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F4665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F4665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18.10.2016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F4665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2016231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4665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F4665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F4665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18.10.2016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F4665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F4665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4665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F4665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F4665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F4665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F4665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F4665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F4665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F4665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F4665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F4665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F4665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F4665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F4665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F4665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F4665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F4665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F4665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F4665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F4665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F4665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9,5555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4665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165 520 000 000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4665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4665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F4665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9,6439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4665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9,5300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4665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9,7100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F4665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F4665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sectPr w:rsidR="006A3E4D" w:rsidSect="00F46659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65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4665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F466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F46659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F466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F4665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2016-10-18T08:19:00Z</cp:lastPrinted>
  <dcterms:created xsi:type="dcterms:W3CDTF">2016-10-18T08:18:00Z</dcterms:created>
  <dcterms:modified xsi:type="dcterms:W3CDTF">2016-10-18T08:19:00Z</dcterms:modified>
</cp:coreProperties>
</file>