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FD3" w:rsidRPr="0035400F" w:rsidRDefault="00A30FD3" w:rsidP="00A30FD3">
      <w:pPr>
        <w:ind w:firstLine="0"/>
        <w:jc w:val="center"/>
        <w:rPr>
          <w:szCs w:val="28"/>
        </w:rPr>
      </w:pPr>
      <w:r w:rsidRPr="0035400F">
        <w:rPr>
          <w:szCs w:val="28"/>
        </w:rPr>
        <w:t>Информация</w:t>
      </w:r>
    </w:p>
    <w:p w:rsidR="00A30FD3" w:rsidRPr="0035400F" w:rsidRDefault="00A30FD3" w:rsidP="00571B65">
      <w:pPr>
        <w:ind w:firstLine="0"/>
        <w:jc w:val="center"/>
        <w:rPr>
          <w:szCs w:val="28"/>
        </w:rPr>
      </w:pPr>
      <w:r>
        <w:rPr>
          <w:szCs w:val="28"/>
        </w:rPr>
        <w:t>о предоставлении</w:t>
      </w:r>
    </w:p>
    <w:p w:rsidR="00A30FD3" w:rsidRPr="0035400F" w:rsidRDefault="00571B65" w:rsidP="00571B65">
      <w:pPr>
        <w:ind w:firstLine="0"/>
        <w:jc w:val="center"/>
      </w:pPr>
      <w:r>
        <w:t>территориальными органами Федерального казначейства</w:t>
      </w:r>
    </w:p>
    <w:p w:rsidR="00A30FD3" w:rsidRPr="0035400F" w:rsidRDefault="00A30FD3" w:rsidP="00571B65">
      <w:pPr>
        <w:ind w:firstLine="0"/>
        <w:jc w:val="center"/>
        <w:rPr>
          <w:szCs w:val="28"/>
        </w:rPr>
      </w:pPr>
      <w:r w:rsidRPr="0035400F">
        <w:rPr>
          <w:szCs w:val="28"/>
        </w:rPr>
        <w:t>бюджетны</w:t>
      </w:r>
      <w:r w:rsidR="00F31810">
        <w:rPr>
          <w:szCs w:val="28"/>
        </w:rPr>
        <w:t>х кредитов на пополнение остатков</w:t>
      </w:r>
      <w:r w:rsidRPr="0035400F">
        <w:rPr>
          <w:szCs w:val="28"/>
        </w:rPr>
        <w:t xml:space="preserve"> средств</w:t>
      </w:r>
    </w:p>
    <w:p w:rsidR="00A30FD3" w:rsidRDefault="00A30FD3" w:rsidP="00571B65">
      <w:pPr>
        <w:ind w:firstLine="0"/>
        <w:jc w:val="center"/>
        <w:rPr>
          <w:szCs w:val="28"/>
        </w:rPr>
      </w:pPr>
      <w:r w:rsidRPr="0035400F">
        <w:rPr>
          <w:szCs w:val="28"/>
        </w:rPr>
        <w:t>на счетах бюджетов субъектов Российской Федерации (местных бюджетов)</w:t>
      </w:r>
    </w:p>
    <w:p w:rsidR="00A30FD3" w:rsidRPr="0035400F" w:rsidRDefault="0059605E" w:rsidP="00A30FD3">
      <w:pPr>
        <w:ind w:firstLine="0"/>
        <w:jc w:val="center"/>
        <w:rPr>
          <w:szCs w:val="28"/>
        </w:rPr>
      </w:pPr>
      <w:r>
        <w:rPr>
          <w:szCs w:val="28"/>
        </w:rPr>
        <w:t xml:space="preserve">на 1 </w:t>
      </w:r>
      <w:r w:rsidR="00D10DA2">
        <w:rPr>
          <w:szCs w:val="28"/>
        </w:rPr>
        <w:t>сентября</w:t>
      </w:r>
      <w:r w:rsidR="00A34C52">
        <w:rPr>
          <w:szCs w:val="28"/>
        </w:rPr>
        <w:t xml:space="preserve"> </w:t>
      </w:r>
      <w:r w:rsidR="00A30FD3" w:rsidRPr="0035400F">
        <w:rPr>
          <w:szCs w:val="28"/>
        </w:rPr>
        <w:t>20</w:t>
      </w:r>
      <w:r w:rsidR="004B6101">
        <w:rPr>
          <w:szCs w:val="28"/>
        </w:rPr>
        <w:t>15</w:t>
      </w:r>
      <w:r w:rsidR="00A30FD3" w:rsidRPr="0035400F">
        <w:rPr>
          <w:szCs w:val="28"/>
        </w:rPr>
        <w:t xml:space="preserve"> г.</w:t>
      </w:r>
    </w:p>
    <w:p w:rsidR="00A30FD3" w:rsidRPr="0035400F" w:rsidRDefault="00A30FD3" w:rsidP="00A30FD3"/>
    <w:p w:rsidR="00A30FD3" w:rsidRDefault="00A30FD3" w:rsidP="00A30FD3"/>
    <w:p w:rsidR="00FA3252" w:rsidRPr="00FA3252" w:rsidRDefault="00FA3252" w:rsidP="00FA3252">
      <w:pPr>
        <w:jc w:val="right"/>
        <w:rPr>
          <w:i/>
        </w:rPr>
      </w:pPr>
      <w:r w:rsidRPr="00FA3252">
        <w:rPr>
          <w:i/>
        </w:rPr>
        <w:t>тыс. рублей</w:t>
      </w: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22"/>
        <w:gridCol w:w="1962"/>
        <w:gridCol w:w="2507"/>
      </w:tblGrid>
      <w:tr w:rsidR="00A30FD3" w:rsidRPr="0035400F" w:rsidTr="00FA3252">
        <w:trPr>
          <w:trHeight w:val="1168"/>
        </w:trPr>
        <w:tc>
          <w:tcPr>
            <w:tcW w:w="5122" w:type="dxa"/>
            <w:vAlign w:val="center"/>
          </w:tcPr>
          <w:p w:rsidR="00A30FD3" w:rsidRPr="00FA3252" w:rsidRDefault="00A30FD3" w:rsidP="00FA3252">
            <w:pPr>
              <w:ind w:firstLine="0"/>
              <w:jc w:val="center"/>
            </w:pPr>
            <w:r w:rsidRPr="00FA3252">
              <w:t>Наименование бюджета</w:t>
            </w:r>
          </w:p>
        </w:tc>
        <w:tc>
          <w:tcPr>
            <w:tcW w:w="1962" w:type="dxa"/>
            <w:vAlign w:val="center"/>
          </w:tcPr>
          <w:p w:rsidR="00A30FD3" w:rsidRPr="00FA3252" w:rsidRDefault="00A30FD3" w:rsidP="00FA3252">
            <w:pPr>
              <w:ind w:firstLine="0"/>
              <w:jc w:val="center"/>
            </w:pPr>
            <w:r w:rsidRPr="00FA3252">
              <w:t>Количество Кредитов</w:t>
            </w:r>
          </w:p>
        </w:tc>
        <w:tc>
          <w:tcPr>
            <w:tcW w:w="2507" w:type="dxa"/>
            <w:vAlign w:val="center"/>
          </w:tcPr>
          <w:p w:rsidR="00A30FD3" w:rsidRPr="00FA3252" w:rsidRDefault="00A30FD3" w:rsidP="00FA3252">
            <w:pPr>
              <w:ind w:firstLine="0"/>
              <w:jc w:val="center"/>
            </w:pPr>
            <w:r w:rsidRPr="00FA3252">
              <w:t>Сумма Кредитов</w:t>
            </w:r>
          </w:p>
        </w:tc>
      </w:tr>
      <w:tr w:rsidR="00A30FD3" w:rsidRPr="0035400F" w:rsidTr="00FA3252"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 w:rsidRPr="0035400F">
              <w:t>1</w:t>
            </w:r>
          </w:p>
        </w:tc>
        <w:tc>
          <w:tcPr>
            <w:tcW w:w="1962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2</w:t>
            </w:r>
          </w:p>
        </w:tc>
        <w:tc>
          <w:tcPr>
            <w:tcW w:w="2507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3</w:t>
            </w:r>
          </w:p>
        </w:tc>
      </w:tr>
      <w:tr w:rsidR="00A30FD3" w:rsidRPr="0035400F" w:rsidTr="00FA3252">
        <w:trPr>
          <w:trHeight w:val="459"/>
        </w:trPr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left"/>
            </w:pPr>
            <w:r w:rsidRPr="0035400F">
              <w:t>Бюджет</w:t>
            </w:r>
            <w:r w:rsidR="00571B65">
              <w:t>ы</w:t>
            </w:r>
            <w:r w:rsidRPr="0035400F">
              <w:t xml:space="preserve"> субъект</w:t>
            </w:r>
            <w:r w:rsidR="00571B65">
              <w:t>ов</w:t>
            </w:r>
            <w:r w:rsidRPr="0035400F">
              <w:t xml:space="preserve"> РФ</w:t>
            </w:r>
          </w:p>
        </w:tc>
        <w:tc>
          <w:tcPr>
            <w:tcW w:w="1962" w:type="dxa"/>
            <w:vAlign w:val="center"/>
          </w:tcPr>
          <w:p w:rsidR="00A30FD3" w:rsidRPr="0035400F" w:rsidRDefault="00F17D4B" w:rsidP="00FA3252">
            <w:pPr>
              <w:ind w:firstLine="0"/>
              <w:jc w:val="center"/>
            </w:pPr>
            <w:r>
              <w:t>254</w:t>
            </w:r>
          </w:p>
        </w:tc>
        <w:tc>
          <w:tcPr>
            <w:tcW w:w="2507" w:type="dxa"/>
            <w:vAlign w:val="center"/>
          </w:tcPr>
          <w:p w:rsidR="004B6101" w:rsidRPr="0035400F" w:rsidRDefault="00F17D4B" w:rsidP="00A34C52">
            <w:pPr>
              <w:ind w:firstLine="0"/>
              <w:jc w:val="center"/>
            </w:pPr>
            <w:r>
              <w:t xml:space="preserve"> 664 251 602</w:t>
            </w:r>
            <w:r w:rsidR="00351FB5">
              <w:t>,0</w:t>
            </w:r>
          </w:p>
        </w:tc>
      </w:tr>
      <w:tr w:rsidR="00A30FD3" w:rsidRPr="0035400F" w:rsidTr="00FA3252">
        <w:trPr>
          <w:trHeight w:val="410"/>
        </w:trPr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left"/>
            </w:pPr>
            <w:r w:rsidRPr="0035400F">
              <w:t>Местные бюджеты всего:</w:t>
            </w:r>
          </w:p>
        </w:tc>
        <w:tc>
          <w:tcPr>
            <w:tcW w:w="1962" w:type="dxa"/>
            <w:vAlign w:val="center"/>
          </w:tcPr>
          <w:p w:rsidR="00A30FD3" w:rsidRPr="0035400F" w:rsidRDefault="002A50BA" w:rsidP="00A34C52">
            <w:pPr>
              <w:ind w:firstLine="0"/>
              <w:jc w:val="center"/>
            </w:pPr>
            <w:r>
              <w:t>148</w:t>
            </w:r>
          </w:p>
        </w:tc>
        <w:tc>
          <w:tcPr>
            <w:tcW w:w="2507" w:type="dxa"/>
            <w:vAlign w:val="center"/>
          </w:tcPr>
          <w:p w:rsidR="00A30FD3" w:rsidRPr="0035400F" w:rsidRDefault="0059605E" w:rsidP="00A34C52">
            <w:pPr>
              <w:ind w:firstLine="0"/>
              <w:jc w:val="center"/>
            </w:pPr>
            <w:r>
              <w:t xml:space="preserve">   </w:t>
            </w:r>
            <w:r w:rsidR="00F17D4B">
              <w:t>26 138 913</w:t>
            </w:r>
            <w:r w:rsidR="00351FB5">
              <w:t>,0</w:t>
            </w:r>
          </w:p>
        </w:tc>
      </w:tr>
      <w:tr w:rsidR="00A30FD3" w:rsidRPr="0035400F" w:rsidTr="00FA3252">
        <w:trPr>
          <w:trHeight w:val="712"/>
        </w:trPr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left"/>
            </w:pPr>
            <w:r w:rsidRPr="0035400F">
              <w:t>В том числе:</w:t>
            </w:r>
          </w:p>
          <w:p w:rsidR="00A30FD3" w:rsidRPr="0035400F" w:rsidRDefault="009F30E6" w:rsidP="00FA3252">
            <w:pPr>
              <w:ind w:firstLine="0"/>
              <w:jc w:val="left"/>
            </w:pPr>
            <w:r>
              <w:t>Бюджеты городских округов</w:t>
            </w:r>
          </w:p>
        </w:tc>
        <w:tc>
          <w:tcPr>
            <w:tcW w:w="1962" w:type="dxa"/>
            <w:vAlign w:val="center"/>
          </w:tcPr>
          <w:p w:rsidR="00A30FD3" w:rsidRPr="00A34C52" w:rsidRDefault="002A50BA" w:rsidP="00FA3252">
            <w:pPr>
              <w:ind w:firstLine="0"/>
              <w:jc w:val="center"/>
              <w:rPr>
                <w:highlight w:val="yellow"/>
              </w:rPr>
            </w:pPr>
            <w:r>
              <w:t>118</w:t>
            </w:r>
          </w:p>
        </w:tc>
        <w:tc>
          <w:tcPr>
            <w:tcW w:w="2507" w:type="dxa"/>
            <w:vAlign w:val="center"/>
          </w:tcPr>
          <w:p w:rsidR="00A30FD3" w:rsidRPr="00A34C52" w:rsidRDefault="00F17D4B" w:rsidP="00D54D48">
            <w:pPr>
              <w:ind w:firstLine="0"/>
              <w:jc w:val="center"/>
              <w:rPr>
                <w:highlight w:val="yellow"/>
              </w:rPr>
            </w:pPr>
            <w:r>
              <w:t xml:space="preserve">   25 855 258</w:t>
            </w:r>
            <w:r w:rsidR="00D0594F" w:rsidRPr="00D54D48">
              <w:t>,0</w:t>
            </w:r>
          </w:p>
        </w:tc>
      </w:tr>
      <w:tr w:rsidR="00A30FD3" w:rsidRPr="0035400F" w:rsidTr="00FA3252">
        <w:trPr>
          <w:trHeight w:val="397"/>
        </w:trPr>
        <w:tc>
          <w:tcPr>
            <w:tcW w:w="5122" w:type="dxa"/>
            <w:vAlign w:val="center"/>
          </w:tcPr>
          <w:p w:rsidR="00A30FD3" w:rsidRPr="0035400F" w:rsidRDefault="009F30E6" w:rsidP="00FA3252">
            <w:pPr>
              <w:ind w:firstLine="0"/>
              <w:jc w:val="left"/>
            </w:pPr>
            <w:r>
              <w:t>Бюджеты муниципальных районов</w:t>
            </w:r>
          </w:p>
        </w:tc>
        <w:tc>
          <w:tcPr>
            <w:tcW w:w="1962" w:type="dxa"/>
            <w:vAlign w:val="center"/>
          </w:tcPr>
          <w:p w:rsidR="00A30FD3" w:rsidRPr="00A34C52" w:rsidRDefault="00F17D4B" w:rsidP="00FA3252">
            <w:pPr>
              <w:ind w:firstLine="0"/>
              <w:jc w:val="center"/>
              <w:rPr>
                <w:highlight w:val="yellow"/>
              </w:rPr>
            </w:pPr>
            <w:r>
              <w:t>30</w:t>
            </w:r>
          </w:p>
        </w:tc>
        <w:tc>
          <w:tcPr>
            <w:tcW w:w="2507" w:type="dxa"/>
            <w:vAlign w:val="center"/>
          </w:tcPr>
          <w:p w:rsidR="00A30FD3" w:rsidRPr="00A34C52" w:rsidRDefault="0059605E" w:rsidP="00D54D48">
            <w:pPr>
              <w:ind w:firstLine="0"/>
              <w:jc w:val="center"/>
              <w:rPr>
                <w:highlight w:val="yellow"/>
              </w:rPr>
            </w:pPr>
            <w:r w:rsidRPr="00D54D48">
              <w:t xml:space="preserve">  </w:t>
            </w:r>
            <w:r w:rsidR="00F17D4B">
              <w:t xml:space="preserve">   </w:t>
            </w:r>
            <w:r w:rsidRPr="00D54D48">
              <w:t xml:space="preserve">  </w:t>
            </w:r>
            <w:r w:rsidR="00F17D4B">
              <w:t>283 655</w:t>
            </w:r>
            <w:r w:rsidR="00D0594F" w:rsidRPr="00D54D48">
              <w:t>,0</w:t>
            </w:r>
          </w:p>
        </w:tc>
      </w:tr>
      <w:tr w:rsidR="00A30FD3" w:rsidRPr="0035400F" w:rsidTr="00FA3252">
        <w:trPr>
          <w:trHeight w:val="414"/>
        </w:trPr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right"/>
            </w:pPr>
            <w:r w:rsidRPr="0035400F">
              <w:t>Итого по бюджетам:</w:t>
            </w:r>
          </w:p>
        </w:tc>
        <w:tc>
          <w:tcPr>
            <w:tcW w:w="1962" w:type="dxa"/>
            <w:vAlign w:val="center"/>
          </w:tcPr>
          <w:p w:rsidR="00A30FD3" w:rsidRPr="0035400F" w:rsidRDefault="002A50BA" w:rsidP="00FA3252">
            <w:pPr>
              <w:ind w:firstLine="0"/>
              <w:jc w:val="center"/>
            </w:pPr>
            <w:r>
              <w:t>402</w:t>
            </w:r>
          </w:p>
        </w:tc>
        <w:tc>
          <w:tcPr>
            <w:tcW w:w="2507" w:type="dxa"/>
            <w:vAlign w:val="center"/>
          </w:tcPr>
          <w:p w:rsidR="00A30FD3" w:rsidRPr="0035400F" w:rsidRDefault="0059605E" w:rsidP="006F51B2">
            <w:pPr>
              <w:ind w:firstLine="0"/>
              <w:jc w:val="center"/>
            </w:pPr>
            <w:r>
              <w:t xml:space="preserve"> </w:t>
            </w:r>
            <w:r w:rsidR="00F17D4B">
              <w:t>6</w:t>
            </w:r>
            <w:r w:rsidR="006F51B2">
              <w:t>90</w:t>
            </w:r>
            <w:r>
              <w:t> </w:t>
            </w:r>
            <w:r w:rsidR="00F17D4B">
              <w:t>3</w:t>
            </w:r>
            <w:r w:rsidR="006F51B2">
              <w:t>90</w:t>
            </w:r>
            <w:r>
              <w:t xml:space="preserve"> </w:t>
            </w:r>
            <w:r w:rsidR="00F17D4B">
              <w:t>515</w:t>
            </w:r>
            <w:r w:rsidR="00D0594F">
              <w:t>,0</w:t>
            </w:r>
          </w:p>
        </w:tc>
      </w:tr>
    </w:tbl>
    <w:p w:rsidR="00A30FD3" w:rsidRDefault="00A30FD3" w:rsidP="00A30FD3">
      <w:pPr>
        <w:rPr>
          <w:szCs w:val="28"/>
        </w:rPr>
      </w:pPr>
    </w:p>
    <w:p w:rsidR="00A30FD3" w:rsidRDefault="00A30FD3" w:rsidP="00A30FD3">
      <w:pPr>
        <w:rPr>
          <w:szCs w:val="28"/>
        </w:rPr>
      </w:pPr>
      <w:bookmarkStart w:id="0" w:name="_GoBack"/>
      <w:bookmarkEnd w:id="0"/>
    </w:p>
    <w:sectPr w:rsidR="00A30FD3" w:rsidSect="00B13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30FD3"/>
    <w:rsid w:val="000E3CFA"/>
    <w:rsid w:val="002035DE"/>
    <w:rsid w:val="002A50BA"/>
    <w:rsid w:val="00351FB5"/>
    <w:rsid w:val="004B6101"/>
    <w:rsid w:val="005035A3"/>
    <w:rsid w:val="00571B65"/>
    <w:rsid w:val="0059605E"/>
    <w:rsid w:val="006F51B2"/>
    <w:rsid w:val="008A07BE"/>
    <w:rsid w:val="009B16EB"/>
    <w:rsid w:val="009F30E6"/>
    <w:rsid w:val="00A30FD3"/>
    <w:rsid w:val="00A34C52"/>
    <w:rsid w:val="00B13D2E"/>
    <w:rsid w:val="00C238CE"/>
    <w:rsid w:val="00C9347B"/>
    <w:rsid w:val="00D0594F"/>
    <w:rsid w:val="00D10DA2"/>
    <w:rsid w:val="00D54D48"/>
    <w:rsid w:val="00F17D4B"/>
    <w:rsid w:val="00F31810"/>
    <w:rsid w:val="00FA3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FD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1 Знак Знак Знак Знак Знак Знак1 Знак Знак Знак"/>
    <w:basedOn w:val="a"/>
    <w:rsid w:val="00A30FD3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5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Шубина</dc:creator>
  <cp:keywords/>
  <dc:description/>
  <cp:lastModifiedBy>Щетилина Екатерина Михайловна</cp:lastModifiedBy>
  <cp:revision>17</cp:revision>
  <cp:lastPrinted>2015-09-02T09:49:00Z</cp:lastPrinted>
  <dcterms:created xsi:type="dcterms:W3CDTF">2013-08-29T08:29:00Z</dcterms:created>
  <dcterms:modified xsi:type="dcterms:W3CDTF">2015-09-03T11:25:00Z</dcterms:modified>
</cp:coreProperties>
</file>