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53B8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B53B8D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53B8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6E3733" w:rsidRDefault="00B53B8D" w:rsidP="00B53B8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3B8D">
              <w:rPr>
                <w:rFonts w:ascii="Times New Roman" w:hAnsi="Times New Roman" w:cs="Times New Roman"/>
                <w:sz w:val="28"/>
                <w:szCs w:val="28"/>
              </w:rPr>
              <w:t>106 283 530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53B8D"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B53B8D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E3733"/>
    <w:rsid w:val="00703B3E"/>
    <w:rsid w:val="0081171E"/>
    <w:rsid w:val="008477A4"/>
    <w:rsid w:val="00B23F9C"/>
    <w:rsid w:val="00B53B8D"/>
    <w:rsid w:val="00C052CE"/>
    <w:rsid w:val="00C15C1A"/>
    <w:rsid w:val="00D02579"/>
    <w:rsid w:val="00D10114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29</cp:revision>
  <dcterms:created xsi:type="dcterms:W3CDTF">2020-10-28T12:38:00Z</dcterms:created>
  <dcterms:modified xsi:type="dcterms:W3CDTF">2024-05-02T13:51:00Z</dcterms:modified>
</cp:coreProperties>
</file>