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EC" w:rsidRDefault="004344EC" w:rsidP="00434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41" w:rsidRDefault="00182341" w:rsidP="00434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41" w:rsidRDefault="00182341" w:rsidP="00434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EA0" w:rsidRDefault="00B10EA0" w:rsidP="00434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41" w:rsidRDefault="00182341" w:rsidP="00434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41" w:rsidRDefault="00182341" w:rsidP="00434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4EC" w:rsidRDefault="004344EC" w:rsidP="0043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12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приложение к приказу Федерального казначейства от 12 октября 2017 г. № 24н «О</w:t>
      </w:r>
      <w:r w:rsidRPr="00DB12A8">
        <w:rPr>
          <w:rFonts w:ascii="Times New Roman" w:hAnsi="Times New Roman" w:cs="Times New Roman"/>
          <w:b/>
          <w:sz w:val="28"/>
          <w:szCs w:val="28"/>
        </w:rPr>
        <w:t xml:space="preserve"> сроках представления главными распорядителями средств федерального бюджета, главными администраторами доходов федерального бюджета,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главными администраторами источников финансирования дефицита федерального бюджета сводной</w:t>
      </w:r>
      <w:r w:rsidR="00C958BC">
        <w:rPr>
          <w:rFonts w:ascii="Times New Roman" w:hAnsi="Times New Roman" w:cs="Times New Roman"/>
          <w:b/>
          <w:sz w:val="28"/>
          <w:szCs w:val="28"/>
        </w:rPr>
        <w:t xml:space="preserve"> месячной,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квартальной и годовой</w:t>
      </w:r>
      <w:r w:rsidR="00C958BC">
        <w:rPr>
          <w:rFonts w:ascii="Times New Roman" w:hAnsi="Times New Roman" w:cs="Times New Roman"/>
          <w:b/>
          <w:sz w:val="28"/>
          <w:szCs w:val="28"/>
        </w:rPr>
        <w:t xml:space="preserve"> бюджетной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отчетности, сводной квартальной и годовой бухгалтерской отчетности федеральных бюджетных и автономных учреждений в 2018 году</w:t>
      </w:r>
      <w:r w:rsidR="0012252D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8C5A97" w:rsidRDefault="008C5A97" w:rsidP="0043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A97" w:rsidRDefault="008C5A97" w:rsidP="0043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4EC" w:rsidRDefault="004344EC" w:rsidP="004344EC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4EC" w:rsidRDefault="004344EC" w:rsidP="007C5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  <w:r w:rsidRPr="006103E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6103E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264.2</w:t>
        </w:r>
      </w:hyperlink>
      <w:r w:rsidRPr="006103E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</w:t>
      </w:r>
      <w:r w:rsidR="006E4BB8">
        <w:rPr>
          <w:rFonts w:ascii="Times New Roman" w:hAnsi="Times New Roman" w:cs="Times New Roman"/>
          <w:sz w:val="28"/>
          <w:szCs w:val="28"/>
        </w:rPr>
        <w:br/>
      </w:r>
      <w:r w:rsidRPr="006103E4">
        <w:rPr>
          <w:rFonts w:ascii="Times New Roman" w:hAnsi="Times New Roman" w:cs="Times New Roman"/>
          <w:sz w:val="28"/>
          <w:szCs w:val="28"/>
        </w:rPr>
        <w:t xml:space="preserve">№ 31, ст. 3823; 2007, № 18, ст. 2117; 2013, № 31, ст. 4191), приказами Министерства финансов Российской Федерации от 28 декабря 2010 г. </w:t>
      </w:r>
      <w:r w:rsidR="006E4BB8">
        <w:rPr>
          <w:rFonts w:ascii="Times New Roman" w:hAnsi="Times New Roman" w:cs="Times New Roman"/>
          <w:sz w:val="28"/>
          <w:szCs w:val="28"/>
        </w:rPr>
        <w:br/>
      </w:r>
      <w:r w:rsidRPr="006103E4">
        <w:rPr>
          <w:rFonts w:ascii="Times New Roman" w:hAnsi="Times New Roman" w:cs="Times New Roman"/>
          <w:sz w:val="28"/>
          <w:szCs w:val="28"/>
        </w:rPr>
        <w:t>№</w:t>
      </w:r>
      <w:hyperlink r:id="rId9" w:history="1">
        <w:r w:rsidRPr="006103E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191н</w:t>
        </w:r>
      </w:hyperlink>
      <w:r w:rsidRPr="006103E4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(зарегистрирован в Министерстве юстиции Российской Федерации </w:t>
      </w:r>
      <w:r w:rsidR="006E4BB8">
        <w:rPr>
          <w:rFonts w:ascii="Times New Roman" w:hAnsi="Times New Roman" w:cs="Times New Roman"/>
          <w:sz w:val="28"/>
          <w:szCs w:val="28"/>
        </w:rPr>
        <w:br/>
      </w:r>
      <w:r w:rsidRPr="006103E4">
        <w:rPr>
          <w:rFonts w:ascii="Times New Roman" w:hAnsi="Times New Roman" w:cs="Times New Roman"/>
          <w:sz w:val="28"/>
          <w:szCs w:val="28"/>
        </w:rPr>
        <w:t>3 февраля 2011 г., регистрационный номер 19693; Российская газета, 2011, 5 марта)</w:t>
      </w:r>
      <w:r w:rsidR="00E87ECF" w:rsidRPr="006103E4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6103E4">
        <w:rPr>
          <w:rFonts w:ascii="Times New Roman" w:hAnsi="Times New Roman" w:cs="Times New Roman"/>
          <w:sz w:val="28"/>
          <w:szCs w:val="28"/>
        </w:rPr>
        <w:t xml:space="preserve"> и от 25 марта 2011 г.</w:t>
      </w:r>
      <w:r w:rsidR="00755A21">
        <w:rPr>
          <w:rFonts w:ascii="Times New Roman" w:hAnsi="Times New Roman" w:cs="Times New Roman"/>
          <w:sz w:val="28"/>
          <w:szCs w:val="28"/>
        </w:rPr>
        <w:t xml:space="preserve"> </w:t>
      </w:r>
      <w:r w:rsidRPr="006103E4">
        <w:rPr>
          <w:rFonts w:ascii="Times New Roman" w:hAnsi="Times New Roman" w:cs="Times New Roman"/>
          <w:sz w:val="28"/>
          <w:szCs w:val="28"/>
        </w:rPr>
        <w:t>№</w:t>
      </w:r>
      <w:hyperlink r:id="rId10" w:history="1">
        <w:r w:rsidRPr="006103E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33н</w:t>
        </w:r>
      </w:hyperlink>
      <w:r w:rsidRPr="006103E4">
        <w:rPr>
          <w:rFonts w:ascii="Times New Roman" w:hAnsi="Times New Roman" w:cs="Times New Roman"/>
          <w:sz w:val="28"/>
          <w:szCs w:val="28"/>
        </w:rPr>
        <w:t xml:space="preserve"> «Об </w:t>
      </w:r>
      <w:r w:rsidRPr="004344EC">
        <w:rPr>
          <w:rFonts w:ascii="Times New Roman" w:hAnsi="Times New Roman" w:cs="Times New Roman"/>
          <w:sz w:val="28"/>
          <w:szCs w:val="28"/>
        </w:rPr>
        <w:t xml:space="preserve">утверждении Инструкции о </w:t>
      </w:r>
      <w:r w:rsidRPr="004344EC">
        <w:rPr>
          <w:rFonts w:ascii="Times New Roman" w:hAnsi="Times New Roman" w:cs="Times New Roman"/>
          <w:sz w:val="28"/>
          <w:szCs w:val="28"/>
        </w:rPr>
        <w:lastRenderedPageBreak/>
        <w:t>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44EC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22 апреля 2011 г., регистрационный номер 20558; </w:t>
      </w:r>
      <w:proofErr w:type="gramStart"/>
      <w:r w:rsidRPr="004344EC">
        <w:rPr>
          <w:rFonts w:ascii="Times New Roman" w:hAnsi="Times New Roman" w:cs="Times New Roman"/>
          <w:sz w:val="28"/>
          <w:szCs w:val="28"/>
        </w:rPr>
        <w:t>Российская газета, 2011, 4 мая)</w:t>
      </w:r>
      <w:r w:rsidR="004C468D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="00DF7460">
        <w:rPr>
          <w:rFonts w:ascii="Times New Roman" w:hAnsi="Times New Roman" w:cs="Times New Roman"/>
          <w:sz w:val="28"/>
          <w:szCs w:val="28"/>
        </w:rPr>
        <w:t>, а также в</w:t>
      </w:r>
      <w:r w:rsidRPr="00713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 обеспечения своевременного и качественного представления </w:t>
      </w:r>
      <w:r w:rsidR="00DF7460" w:rsidRPr="00DF7460">
        <w:rPr>
          <w:rFonts w:ascii="Times New Roman" w:hAnsi="Times New Roman" w:cs="Times New Roman"/>
          <w:sz w:val="28"/>
          <w:szCs w:val="28"/>
        </w:rPr>
        <w:t>главными распорядителями средств федерального бюджета, главными администраторами доходов</w:t>
      </w:r>
      <w:proofErr w:type="gramEnd"/>
      <w:r w:rsidR="00DF7460" w:rsidRPr="00DF7460">
        <w:rPr>
          <w:rFonts w:ascii="Times New Roman" w:hAnsi="Times New Roman" w:cs="Times New Roman"/>
          <w:sz w:val="28"/>
          <w:szCs w:val="28"/>
        </w:rPr>
        <w:t xml:space="preserve"> </w:t>
      </w:r>
      <w:r w:rsidR="00DF7460" w:rsidRPr="00DF7460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бюджета, главными администраторами источников финансирования дефицита федерального бюджета сводной </w:t>
      </w:r>
      <w:r w:rsidR="008D5DC7">
        <w:rPr>
          <w:rFonts w:ascii="Times New Roman" w:hAnsi="Times New Roman" w:cs="Times New Roman"/>
          <w:sz w:val="28"/>
          <w:szCs w:val="28"/>
        </w:rPr>
        <w:t xml:space="preserve">месячной, </w:t>
      </w:r>
      <w:r w:rsidR="00DF7460" w:rsidRPr="00DF7460">
        <w:rPr>
          <w:rFonts w:ascii="Times New Roman" w:hAnsi="Times New Roman" w:cs="Times New Roman"/>
          <w:sz w:val="28"/>
          <w:szCs w:val="28"/>
        </w:rPr>
        <w:t xml:space="preserve">квартальной и годовой </w:t>
      </w:r>
      <w:r w:rsidR="008D5DC7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DF7460" w:rsidRPr="00DF7460">
        <w:rPr>
          <w:rFonts w:ascii="Times New Roman" w:hAnsi="Times New Roman" w:cs="Times New Roman"/>
          <w:sz w:val="28"/>
          <w:szCs w:val="28"/>
        </w:rPr>
        <w:t>отчетности, сводной квартальной и годовой бухгалтерской отчетности федеральных бюджетных и автономных учреждений в 2018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433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>приказываю:</w:t>
      </w:r>
    </w:p>
    <w:p w:rsidR="004344EC" w:rsidRDefault="004344EC" w:rsidP="007C5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приложение к приказу Федерального казначейства от</w:t>
      </w:r>
      <w:r>
        <w:rPr>
          <w:rFonts w:ascii="Times New Roman" w:hAnsi="Times New Roman" w:cs="Times New Roman"/>
          <w:sz w:val="28"/>
          <w:szCs w:val="28"/>
        </w:rPr>
        <w:br/>
        <w:t xml:space="preserve"> 12 октября 2017 г. № 24н «О</w:t>
      </w:r>
      <w:r w:rsidRPr="006E2383">
        <w:rPr>
          <w:rFonts w:ascii="Times New Roman" w:hAnsi="Times New Roman" w:cs="Times New Roman"/>
          <w:sz w:val="28"/>
          <w:szCs w:val="28"/>
        </w:rPr>
        <w:t xml:space="preserve"> сроках представления главными распорядителями средств федерального бюджета, главными администраторами доходов федерального бюджета, главными администраторами источников финансирования дефицита федерального бюджета сводной</w:t>
      </w:r>
      <w:r w:rsidR="000D5633">
        <w:rPr>
          <w:rFonts w:ascii="Times New Roman" w:hAnsi="Times New Roman" w:cs="Times New Roman"/>
          <w:sz w:val="28"/>
          <w:szCs w:val="28"/>
        </w:rPr>
        <w:t xml:space="preserve"> месячной,</w:t>
      </w:r>
      <w:r w:rsidRPr="006E2383">
        <w:rPr>
          <w:rFonts w:ascii="Times New Roman" w:hAnsi="Times New Roman" w:cs="Times New Roman"/>
          <w:sz w:val="28"/>
          <w:szCs w:val="28"/>
        </w:rPr>
        <w:t xml:space="preserve"> квартальной и годовой </w:t>
      </w:r>
      <w:r w:rsidR="000D5633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Pr="006E2383">
        <w:rPr>
          <w:rFonts w:ascii="Times New Roman" w:hAnsi="Times New Roman" w:cs="Times New Roman"/>
          <w:sz w:val="28"/>
          <w:szCs w:val="28"/>
        </w:rPr>
        <w:t>отчетности, сводной квартальной и годовой бухгалтерской отчетности федеральных бюджетных и авт</w:t>
      </w:r>
      <w:r>
        <w:rPr>
          <w:rFonts w:ascii="Times New Roman" w:hAnsi="Times New Roman" w:cs="Times New Roman"/>
          <w:sz w:val="28"/>
          <w:szCs w:val="28"/>
        </w:rPr>
        <w:t>ономных учреждений в 2018 году»</w:t>
      </w:r>
      <w:r w:rsidR="008E2098">
        <w:rPr>
          <w:rFonts w:ascii="Times New Roman" w:hAnsi="Times New Roman" w:cs="Times New Roman"/>
          <w:sz w:val="28"/>
          <w:szCs w:val="28"/>
        </w:rPr>
        <w:t xml:space="preserve"> (зарегистрирован </w:t>
      </w:r>
      <w:r w:rsidR="008E2098" w:rsidRPr="008E2098">
        <w:rPr>
          <w:rFonts w:ascii="Times New Roman" w:hAnsi="Times New Roman" w:cs="Times New Roman"/>
          <w:sz w:val="28"/>
          <w:szCs w:val="28"/>
        </w:rPr>
        <w:t>Мин</w:t>
      </w:r>
      <w:r w:rsidR="008E2098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8E2098" w:rsidRPr="008E2098">
        <w:rPr>
          <w:rFonts w:ascii="Times New Roman" w:hAnsi="Times New Roman" w:cs="Times New Roman"/>
          <w:sz w:val="28"/>
          <w:szCs w:val="28"/>
        </w:rPr>
        <w:t>юст</w:t>
      </w:r>
      <w:r w:rsidR="008E2098">
        <w:rPr>
          <w:rFonts w:ascii="Times New Roman" w:hAnsi="Times New Roman" w:cs="Times New Roman"/>
          <w:sz w:val="28"/>
          <w:szCs w:val="28"/>
        </w:rPr>
        <w:t>иции</w:t>
      </w:r>
      <w:r w:rsidR="008E2098" w:rsidRPr="008E2098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8E2098">
        <w:rPr>
          <w:rFonts w:ascii="Times New Roman" w:hAnsi="Times New Roman" w:cs="Times New Roman"/>
          <w:sz w:val="28"/>
          <w:szCs w:val="28"/>
        </w:rPr>
        <w:t xml:space="preserve">йской Федерации </w:t>
      </w:r>
      <w:r w:rsidR="000E2B4F">
        <w:rPr>
          <w:rFonts w:ascii="Times New Roman" w:hAnsi="Times New Roman" w:cs="Times New Roman"/>
          <w:sz w:val="28"/>
          <w:szCs w:val="28"/>
        </w:rPr>
        <w:br/>
      </w:r>
      <w:r w:rsidR="008E2098" w:rsidRPr="008E2098">
        <w:rPr>
          <w:rFonts w:ascii="Times New Roman" w:hAnsi="Times New Roman" w:cs="Times New Roman"/>
          <w:sz w:val="28"/>
          <w:szCs w:val="28"/>
        </w:rPr>
        <w:t>9</w:t>
      </w:r>
      <w:r w:rsidR="00FD7116">
        <w:rPr>
          <w:rFonts w:ascii="Times New Roman" w:hAnsi="Times New Roman" w:cs="Times New Roman"/>
          <w:sz w:val="28"/>
          <w:szCs w:val="28"/>
        </w:rPr>
        <w:t xml:space="preserve"> ноября 2017 г. регистрационный номер</w:t>
      </w:r>
      <w:r w:rsidR="008E2098" w:rsidRPr="008E2098">
        <w:rPr>
          <w:rFonts w:ascii="Times New Roman" w:hAnsi="Times New Roman" w:cs="Times New Roman"/>
          <w:sz w:val="28"/>
          <w:szCs w:val="28"/>
        </w:rPr>
        <w:t xml:space="preserve"> 48823</w:t>
      </w:r>
      <w:r w:rsidR="00FD7116">
        <w:rPr>
          <w:rFonts w:ascii="Times New Roman" w:hAnsi="Times New Roman" w:cs="Times New Roman"/>
          <w:sz w:val="28"/>
          <w:szCs w:val="28"/>
        </w:rPr>
        <w:t>,</w:t>
      </w:r>
      <w:r w:rsidR="00FD7116" w:rsidRPr="00FD7116">
        <w:rPr>
          <w:rFonts w:ascii="Calibri" w:hAnsi="Calibri" w:cs="Calibri"/>
        </w:rPr>
        <w:t xml:space="preserve"> </w:t>
      </w:r>
      <w:r w:rsidR="00FD7116" w:rsidRPr="00FD7116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11" w:history="1">
        <w:r w:rsidR="00FD7116" w:rsidRPr="0003582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http://www.pravo.gov.ru</w:t>
        </w:r>
      </w:hyperlink>
      <w:r w:rsidR="00FD7116" w:rsidRPr="00035824">
        <w:rPr>
          <w:rFonts w:ascii="Times New Roman" w:hAnsi="Times New Roman" w:cs="Times New Roman"/>
          <w:sz w:val="28"/>
          <w:szCs w:val="28"/>
        </w:rPr>
        <w:t xml:space="preserve">, </w:t>
      </w:r>
      <w:r w:rsidR="00FD7116">
        <w:rPr>
          <w:rFonts w:ascii="Times New Roman" w:hAnsi="Times New Roman" w:cs="Times New Roman"/>
          <w:sz w:val="28"/>
          <w:szCs w:val="28"/>
        </w:rPr>
        <w:t xml:space="preserve">2017, </w:t>
      </w:r>
      <w:r w:rsidR="00FD7116" w:rsidRPr="00FD7116">
        <w:rPr>
          <w:rFonts w:ascii="Times New Roman" w:hAnsi="Times New Roman" w:cs="Times New Roman"/>
          <w:sz w:val="28"/>
          <w:szCs w:val="28"/>
        </w:rPr>
        <w:t>9</w:t>
      </w:r>
      <w:r w:rsidR="00FD7116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E20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Приложение), следующие изменения:</w:t>
      </w:r>
    </w:p>
    <w:p w:rsidR="004344EC" w:rsidRDefault="004344EC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F7460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1E22EC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1E22E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42CA8" w:rsidRDefault="00C42CA8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1417"/>
        <w:gridCol w:w="1560"/>
        <w:gridCol w:w="1702"/>
        <w:gridCol w:w="1416"/>
      </w:tblGrid>
      <w:tr w:rsidR="00C42CA8" w:rsidRPr="00C42CA8" w:rsidTr="001049E3">
        <w:trPr>
          <w:trHeight w:val="1534"/>
        </w:trPr>
        <w:tc>
          <w:tcPr>
            <w:tcW w:w="629" w:type="dxa"/>
            <w:vAlign w:val="center"/>
          </w:tcPr>
          <w:p w:rsidR="00C42CA8" w:rsidRPr="00C42CA8" w:rsidRDefault="00C42CA8" w:rsidP="00C42CA8">
            <w:pPr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C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60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CA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552" w:type="dxa"/>
            <w:vAlign w:val="center"/>
          </w:tcPr>
          <w:p w:rsidR="00C42CA8" w:rsidRPr="00C42CA8" w:rsidRDefault="00C42CA8" w:rsidP="00B91FD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CA8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ветеринарному и фитосанитарному надзору</w:t>
            </w:r>
          </w:p>
        </w:tc>
        <w:tc>
          <w:tcPr>
            <w:tcW w:w="1417" w:type="dxa"/>
            <w:vAlign w:val="center"/>
          </w:tcPr>
          <w:p w:rsidR="00C42CA8" w:rsidRPr="00C42CA8" w:rsidRDefault="00C42CA8" w:rsidP="00AE7A1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7A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2CA8">
              <w:rPr>
                <w:rFonts w:ascii="Times New Roman" w:hAnsi="Times New Roman" w:cs="Times New Roman"/>
                <w:sz w:val="28"/>
                <w:szCs w:val="28"/>
              </w:rPr>
              <w:t>.03.2018</w:t>
            </w:r>
          </w:p>
        </w:tc>
        <w:tc>
          <w:tcPr>
            <w:tcW w:w="1560" w:type="dxa"/>
            <w:vAlign w:val="center"/>
          </w:tcPr>
          <w:p w:rsidR="00C42CA8" w:rsidRPr="00C42CA8" w:rsidRDefault="00C42CA8" w:rsidP="00AE7A1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A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2CA8">
              <w:rPr>
                <w:rFonts w:ascii="Times New Roman" w:hAnsi="Times New Roman" w:cs="Times New Roman"/>
                <w:sz w:val="28"/>
                <w:szCs w:val="28"/>
              </w:rPr>
              <w:t>.04.2018</w:t>
            </w:r>
          </w:p>
        </w:tc>
        <w:tc>
          <w:tcPr>
            <w:tcW w:w="1702" w:type="dxa"/>
            <w:vAlign w:val="center"/>
          </w:tcPr>
          <w:p w:rsidR="00C42CA8" w:rsidRPr="00C42CA8" w:rsidRDefault="00C42CA8" w:rsidP="00AE7A1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A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2CA8">
              <w:rPr>
                <w:rFonts w:ascii="Times New Roman" w:hAnsi="Times New Roman" w:cs="Times New Roman"/>
                <w:sz w:val="28"/>
                <w:szCs w:val="28"/>
              </w:rPr>
              <w:t>.07.2018</w:t>
            </w:r>
          </w:p>
        </w:tc>
        <w:tc>
          <w:tcPr>
            <w:tcW w:w="1416" w:type="dxa"/>
            <w:vAlign w:val="center"/>
          </w:tcPr>
          <w:p w:rsidR="00C42CA8" w:rsidRPr="00C42CA8" w:rsidRDefault="00C42CA8" w:rsidP="00E734C8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34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2CA8">
              <w:rPr>
                <w:rFonts w:ascii="Times New Roman" w:hAnsi="Times New Roman" w:cs="Times New Roman"/>
                <w:sz w:val="28"/>
                <w:szCs w:val="28"/>
              </w:rPr>
              <w:t>.10.2018</w:t>
            </w:r>
          </w:p>
        </w:tc>
      </w:tr>
    </w:tbl>
    <w:p w:rsidR="00035824" w:rsidRDefault="007C53FD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035824">
        <w:rPr>
          <w:rFonts w:ascii="Times New Roman" w:hAnsi="Times New Roman" w:cs="Times New Roman"/>
          <w:sz w:val="28"/>
          <w:szCs w:val="28"/>
        </w:rPr>
        <w:t>»;</w:t>
      </w:r>
    </w:p>
    <w:p w:rsidR="004344EC" w:rsidRDefault="004344EC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42C93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1E22EC">
        <w:rPr>
          <w:rFonts w:ascii="Times New Roman" w:hAnsi="Times New Roman" w:cs="Times New Roman"/>
          <w:sz w:val="28"/>
          <w:szCs w:val="28"/>
        </w:rPr>
        <w:t>26</w:t>
      </w:r>
      <w:r w:rsidR="00035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1E22E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42C93" w:rsidRDefault="00442C93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1417"/>
        <w:gridCol w:w="1560"/>
        <w:gridCol w:w="1701"/>
        <w:gridCol w:w="1417"/>
      </w:tblGrid>
      <w:tr w:rsidR="00442C93" w:rsidRPr="00442C93" w:rsidTr="003460B1">
        <w:trPr>
          <w:trHeight w:val="1557"/>
        </w:trPr>
        <w:tc>
          <w:tcPr>
            <w:tcW w:w="629" w:type="dxa"/>
            <w:vAlign w:val="center"/>
          </w:tcPr>
          <w:p w:rsidR="00442C93" w:rsidRPr="00442C93" w:rsidRDefault="00442C93" w:rsidP="00B91FD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552" w:type="dxa"/>
            <w:vAlign w:val="center"/>
          </w:tcPr>
          <w:p w:rsidR="00442C93" w:rsidRPr="00442C93" w:rsidRDefault="00442C93" w:rsidP="00B91FD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C93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Российской Федерации</w:t>
            </w:r>
          </w:p>
        </w:tc>
        <w:tc>
          <w:tcPr>
            <w:tcW w:w="1417" w:type="dxa"/>
            <w:vAlign w:val="center"/>
          </w:tcPr>
          <w:p w:rsidR="00442C93" w:rsidRPr="00442C93" w:rsidRDefault="00F975D3" w:rsidP="004D1CFD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1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2C93" w:rsidRPr="00442C93">
              <w:rPr>
                <w:rFonts w:ascii="Times New Roman" w:hAnsi="Times New Roman" w:cs="Times New Roman"/>
                <w:sz w:val="28"/>
                <w:szCs w:val="28"/>
              </w:rPr>
              <w:t>.03.2018</w:t>
            </w:r>
          </w:p>
        </w:tc>
        <w:tc>
          <w:tcPr>
            <w:tcW w:w="1560" w:type="dxa"/>
            <w:vAlign w:val="center"/>
          </w:tcPr>
          <w:p w:rsidR="00442C93" w:rsidRPr="00442C93" w:rsidRDefault="00F975D3" w:rsidP="00B91FD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2C93" w:rsidRPr="00442C93">
              <w:rPr>
                <w:rFonts w:ascii="Times New Roman" w:hAnsi="Times New Roman" w:cs="Times New Roman"/>
                <w:sz w:val="28"/>
                <w:szCs w:val="28"/>
              </w:rPr>
              <w:t>.04.2018</w:t>
            </w:r>
          </w:p>
        </w:tc>
        <w:tc>
          <w:tcPr>
            <w:tcW w:w="1701" w:type="dxa"/>
            <w:vAlign w:val="center"/>
          </w:tcPr>
          <w:p w:rsidR="00442C93" w:rsidRPr="00442C93" w:rsidRDefault="00F975D3" w:rsidP="00B91FD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2C93" w:rsidRPr="00442C93">
              <w:rPr>
                <w:rFonts w:ascii="Times New Roman" w:hAnsi="Times New Roman" w:cs="Times New Roman"/>
                <w:sz w:val="28"/>
                <w:szCs w:val="28"/>
              </w:rPr>
              <w:t>.07.2018</w:t>
            </w:r>
          </w:p>
        </w:tc>
        <w:tc>
          <w:tcPr>
            <w:tcW w:w="1417" w:type="dxa"/>
            <w:vAlign w:val="center"/>
          </w:tcPr>
          <w:p w:rsidR="00442C93" w:rsidRPr="00442C93" w:rsidRDefault="00AE7A1C" w:rsidP="00B91FD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42C93" w:rsidRPr="00442C93">
              <w:rPr>
                <w:rFonts w:ascii="Times New Roman" w:hAnsi="Times New Roman" w:cs="Times New Roman"/>
                <w:sz w:val="28"/>
                <w:szCs w:val="28"/>
              </w:rPr>
              <w:t>.10.2018</w:t>
            </w:r>
          </w:p>
        </w:tc>
      </w:tr>
    </w:tbl>
    <w:p w:rsidR="00442C93" w:rsidRDefault="007C53FD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BD13C5">
        <w:rPr>
          <w:rFonts w:ascii="Times New Roman" w:hAnsi="Times New Roman" w:cs="Times New Roman"/>
          <w:sz w:val="28"/>
          <w:szCs w:val="28"/>
        </w:rPr>
        <w:t>»</w:t>
      </w:r>
      <w:r w:rsidR="006D4FDD">
        <w:rPr>
          <w:rFonts w:ascii="Times New Roman" w:hAnsi="Times New Roman" w:cs="Times New Roman"/>
          <w:sz w:val="28"/>
          <w:szCs w:val="28"/>
        </w:rPr>
        <w:t>.</w:t>
      </w:r>
    </w:p>
    <w:p w:rsidR="004344EC" w:rsidRDefault="004344EC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4344EC" w:rsidRDefault="004344EC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81E" w:rsidRDefault="0007181E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3FD" w:rsidRDefault="007C53FD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4EC" w:rsidRDefault="004344EC" w:rsidP="004344EC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Р.Е.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</w:p>
    <w:p w:rsidR="004344EC" w:rsidRDefault="004344EC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3FD" w:rsidRDefault="007C53FD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3FD" w:rsidRDefault="007C53FD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4EC" w:rsidRDefault="004344EC" w:rsidP="004344E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4EC" w:rsidRPr="009475E1" w:rsidRDefault="004344EC" w:rsidP="004344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4344EC" w:rsidRPr="009475E1" w:rsidRDefault="004344EC" w:rsidP="00434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финансов </w:t>
      </w:r>
    </w:p>
    <w:p w:rsidR="004344EC" w:rsidRDefault="004344EC" w:rsidP="00104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9475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049E3" w:rsidRPr="009475E1" w:rsidRDefault="001049E3" w:rsidP="00104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4EC" w:rsidRDefault="004344EC" w:rsidP="00104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 А.Г. </w:t>
      </w:r>
      <w:proofErr w:type="spellStart"/>
      <w:r w:rsidRPr="0094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Силуанов</w:t>
      </w:r>
      <w:proofErr w:type="spellEnd"/>
    </w:p>
    <w:p w:rsidR="001049E3" w:rsidRDefault="001049E3" w:rsidP="00104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F4" w:rsidRDefault="004344EC" w:rsidP="00527CC8">
      <w:pPr>
        <w:spacing w:after="0" w:line="360" w:lineRule="auto"/>
      </w:pPr>
      <w:r w:rsidRPr="009475E1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____ » __________________ 2017 г.</w:t>
      </w:r>
    </w:p>
    <w:sectPr w:rsidR="00B617F4" w:rsidSect="001049E3">
      <w:headerReference w:type="default" r:id="rId12"/>
      <w:pgSz w:w="11906" w:h="16838"/>
      <w:pgMar w:top="1418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9C" w:rsidRDefault="008D0D9C">
      <w:pPr>
        <w:spacing w:after="0" w:line="240" w:lineRule="auto"/>
      </w:pPr>
      <w:r>
        <w:separator/>
      </w:r>
    </w:p>
  </w:endnote>
  <w:endnote w:type="continuationSeparator" w:id="0">
    <w:p w:rsidR="008D0D9C" w:rsidRDefault="008D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9C" w:rsidRDefault="008D0D9C">
      <w:pPr>
        <w:spacing w:after="0" w:line="240" w:lineRule="auto"/>
      </w:pPr>
      <w:r>
        <w:separator/>
      </w:r>
    </w:p>
  </w:footnote>
  <w:footnote w:type="continuationSeparator" w:id="0">
    <w:p w:rsidR="008D0D9C" w:rsidRDefault="008D0D9C">
      <w:pPr>
        <w:spacing w:after="0" w:line="240" w:lineRule="auto"/>
      </w:pPr>
      <w:r>
        <w:continuationSeparator/>
      </w:r>
    </w:p>
  </w:footnote>
  <w:footnote w:id="1">
    <w:p w:rsidR="00E87ECF" w:rsidRPr="00B91FD5" w:rsidRDefault="00E87ECF" w:rsidP="00B91FD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B91FD5">
        <w:rPr>
          <w:rFonts w:ascii="Times New Roman" w:hAnsi="Times New Roman" w:cs="Times New Roman"/>
        </w:rPr>
        <w:t>С учетом изменений, внесенных приказами Министерства финансов Российской Федерации от</w:t>
      </w:r>
      <w:r w:rsidR="007C53FD">
        <w:rPr>
          <w:rFonts w:ascii="Times New Roman" w:hAnsi="Times New Roman" w:cs="Times New Roman"/>
        </w:rPr>
        <w:br/>
      </w:r>
      <w:r w:rsidRPr="00B91FD5">
        <w:rPr>
          <w:rFonts w:ascii="Times New Roman" w:hAnsi="Times New Roman" w:cs="Times New Roman"/>
        </w:rPr>
        <w:t xml:space="preserve"> 29 декабря 2011 г. </w:t>
      </w:r>
      <w:r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191н </w:t>
      </w:r>
      <w:r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 xml:space="preserve">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 г. </w:t>
      </w:r>
      <w:r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191н</w:t>
      </w:r>
      <w:r>
        <w:rPr>
          <w:rFonts w:ascii="Times New Roman" w:hAnsi="Times New Roman" w:cs="Times New Roman"/>
        </w:rPr>
        <w:t>»</w:t>
      </w:r>
      <w:r w:rsidRPr="00B91FD5">
        <w:rPr>
          <w:rFonts w:ascii="Times New Roman" w:hAnsi="Times New Roman" w:cs="Times New Roman"/>
        </w:rPr>
        <w:t xml:space="preserve"> (зарегистрирован в Министерстве юстиции Российской Федерации 16 февраля 2012 г., регистрационный номер 23229; Российская газета, 2012, 23 марта), от</w:t>
      </w:r>
      <w:r w:rsidR="007C53FD">
        <w:rPr>
          <w:rFonts w:ascii="Times New Roman" w:hAnsi="Times New Roman" w:cs="Times New Roman"/>
        </w:rPr>
        <w:br/>
      </w:r>
      <w:r w:rsidRPr="00B91FD5">
        <w:rPr>
          <w:rFonts w:ascii="Times New Roman" w:hAnsi="Times New Roman" w:cs="Times New Roman"/>
        </w:rPr>
        <w:t xml:space="preserve"> 26 октября 2012 г. </w:t>
      </w:r>
      <w:r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138н </w:t>
      </w:r>
      <w:r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>О внесении изменений в приказ Министерства финансов Российской Ф</w:t>
      </w:r>
      <w:r w:rsidR="00D45438">
        <w:rPr>
          <w:rFonts w:ascii="Times New Roman" w:hAnsi="Times New Roman" w:cs="Times New Roman"/>
        </w:rPr>
        <w:t>едерации от 28 декабря 2010 г. №</w:t>
      </w:r>
      <w:r w:rsidRPr="00B91FD5">
        <w:rPr>
          <w:rFonts w:ascii="Times New Roman" w:hAnsi="Times New Roman" w:cs="Times New Roman"/>
        </w:rPr>
        <w:t xml:space="preserve"> 191н</w:t>
      </w:r>
      <w:r>
        <w:rPr>
          <w:rFonts w:ascii="Times New Roman" w:hAnsi="Times New Roman" w:cs="Times New Roman"/>
        </w:rPr>
        <w:t>»</w:t>
      </w:r>
      <w:r w:rsidRPr="00B91FD5">
        <w:rPr>
          <w:rFonts w:ascii="Times New Roman" w:hAnsi="Times New Roman" w:cs="Times New Roman"/>
        </w:rPr>
        <w:t xml:space="preserve"> (зарегистрирован в Министерстве юстиции Российской Федерации 21 декабря 2012 г., регистрационный номер 26253, Бюллетень нормативных актов федеральных органов исполнительной власти, 2013</w:t>
      </w:r>
      <w:r w:rsidRPr="00E87E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№</w:t>
      </w:r>
      <w:r w:rsidRPr="00E87ECF">
        <w:rPr>
          <w:rFonts w:ascii="Times New Roman" w:hAnsi="Times New Roman" w:cs="Times New Roman"/>
        </w:rPr>
        <w:t xml:space="preserve"> 11), от 19 декабря 2014 г. </w:t>
      </w:r>
      <w:r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157н </w:t>
      </w:r>
      <w:r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>О внесении изменений в приказ Министерства</w:t>
      </w:r>
      <w:r w:rsidRPr="00E87ECF">
        <w:t xml:space="preserve"> </w:t>
      </w:r>
      <w:r w:rsidRPr="00B91FD5">
        <w:rPr>
          <w:rFonts w:ascii="Times New Roman" w:hAnsi="Times New Roman" w:cs="Times New Roman"/>
        </w:rPr>
        <w:t xml:space="preserve">финансов Российской Федерации от 28 декабря 2010 г. </w:t>
      </w:r>
      <w:r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191н </w:t>
      </w:r>
      <w:r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rPr>
          <w:rFonts w:ascii="Times New Roman" w:hAnsi="Times New Roman" w:cs="Times New Roman"/>
        </w:rPr>
        <w:t>»</w:t>
      </w:r>
      <w:r w:rsidRPr="00B91FD5">
        <w:rPr>
          <w:rFonts w:ascii="Times New Roman" w:hAnsi="Times New Roman" w:cs="Times New Roman"/>
        </w:rPr>
        <w:t xml:space="preserve"> (зарегистрирован в Министерстве юстиции Российской Федерации 4 февраля 2015 г., регистрационный номер 35856, Официальный интернет-портал правовой информации http://www.pravo.gov.ru, 6 февраля 2015 г.), от </w:t>
      </w:r>
      <w:r w:rsidR="007C53FD">
        <w:rPr>
          <w:rFonts w:ascii="Times New Roman" w:hAnsi="Times New Roman" w:cs="Times New Roman"/>
        </w:rPr>
        <w:br/>
      </w:r>
      <w:r w:rsidRPr="00B91FD5">
        <w:rPr>
          <w:rFonts w:ascii="Times New Roman" w:hAnsi="Times New Roman" w:cs="Times New Roman"/>
        </w:rPr>
        <w:t xml:space="preserve">26 августа 2015 г. </w:t>
      </w:r>
      <w:r>
        <w:rPr>
          <w:rFonts w:ascii="Times New Roman" w:hAnsi="Times New Roman" w:cs="Times New Roman"/>
        </w:rPr>
        <w:t>№</w:t>
      </w:r>
      <w:r w:rsidRPr="00E87ECF">
        <w:rPr>
          <w:rFonts w:ascii="Times New Roman" w:hAnsi="Times New Roman" w:cs="Times New Roman"/>
        </w:rPr>
        <w:t xml:space="preserve"> 135н </w:t>
      </w:r>
      <w:r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>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</w:t>
      </w:r>
      <w:r w:rsidR="007C53FD">
        <w:rPr>
          <w:rFonts w:ascii="Times New Roman" w:hAnsi="Times New Roman" w:cs="Times New Roman"/>
        </w:rPr>
        <w:br/>
      </w:r>
      <w:r w:rsidRPr="00B91FD5">
        <w:rPr>
          <w:rFonts w:ascii="Times New Roman" w:hAnsi="Times New Roman" w:cs="Times New Roman"/>
        </w:rPr>
        <w:t xml:space="preserve"> 28 декабря 2010 г. </w:t>
      </w:r>
      <w:r w:rsidR="00AD2A06"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191н</w:t>
      </w:r>
      <w:r>
        <w:rPr>
          <w:rFonts w:ascii="Times New Roman" w:hAnsi="Times New Roman" w:cs="Times New Roman"/>
        </w:rPr>
        <w:t>»</w:t>
      </w:r>
      <w:r w:rsidRPr="00B91FD5">
        <w:rPr>
          <w:rFonts w:ascii="Times New Roman" w:hAnsi="Times New Roman" w:cs="Times New Roman"/>
        </w:rPr>
        <w:t xml:space="preserve"> (зарегистрирован в Министерстве юстиции Российской Федерации </w:t>
      </w:r>
      <w:r w:rsidR="007C53FD">
        <w:rPr>
          <w:rFonts w:ascii="Times New Roman" w:hAnsi="Times New Roman" w:cs="Times New Roman"/>
        </w:rPr>
        <w:br/>
      </w:r>
      <w:r w:rsidRPr="00B91FD5">
        <w:rPr>
          <w:rFonts w:ascii="Times New Roman" w:hAnsi="Times New Roman" w:cs="Times New Roman"/>
        </w:rPr>
        <w:t xml:space="preserve">4 сентября 2015 г., регистрационный номер 38821, Официальный интернет-портал правовой информации http://www.pravo.gov.ru, 8 сентября 2015 г.), от 31 декабря 2015 г. </w:t>
      </w:r>
      <w:r w:rsidR="00AD2A06"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229н </w:t>
      </w:r>
      <w:r w:rsidR="00AD2A06"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 xml:space="preserve">О внесении изменений в приказ Министерства финансов Российской Федерации от 28 декабря 2010 г. </w:t>
      </w:r>
      <w:r w:rsidR="00AD2A06"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191н </w:t>
      </w:r>
      <w:r w:rsidR="00AD2A06"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</w:t>
      </w:r>
      <w:r w:rsidR="00AD2A06" w:rsidRPr="00AD2A06">
        <w:rPr>
          <w:rFonts w:ascii="Times New Roman" w:hAnsi="Times New Roman" w:cs="Times New Roman"/>
        </w:rPr>
        <w:t>ой системы Российской Федерации</w:t>
      </w:r>
      <w:r w:rsidR="00AD2A06">
        <w:rPr>
          <w:rFonts w:ascii="Times New Roman" w:hAnsi="Times New Roman" w:cs="Times New Roman"/>
        </w:rPr>
        <w:t>»</w:t>
      </w:r>
      <w:r w:rsidRPr="00B91FD5">
        <w:rPr>
          <w:rFonts w:ascii="Times New Roman" w:hAnsi="Times New Roman" w:cs="Times New Roman"/>
        </w:rPr>
        <w:t xml:space="preserve"> (зарегистрирован в Министерстве юстиции Российской Федерации 3 марта 2016 г., регистрационный номер 41312, Официальный интернет-портал правовой информации http://www.pravo.gov.ru, 9 марта 2016 г.), от 16 ноября 2016 г. </w:t>
      </w:r>
      <w:r w:rsidR="00AD2A06"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209н</w:t>
      </w:r>
      <w:r w:rsidR="00846B0E">
        <w:rPr>
          <w:rFonts w:ascii="Times New Roman" w:hAnsi="Times New Roman" w:cs="Times New Roman"/>
        </w:rPr>
        <w:br/>
      </w:r>
      <w:r w:rsidRPr="00B91FD5">
        <w:rPr>
          <w:rFonts w:ascii="Times New Roman" w:hAnsi="Times New Roman" w:cs="Times New Roman"/>
        </w:rPr>
        <w:t xml:space="preserve"> </w:t>
      </w:r>
      <w:r w:rsidR="00AD2A06"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>О внесении изменений в некоторые приказы Министерства финансов Российской Федерации в целях совершенствования бюджетного (бухгалтерского) учета и отчетности</w:t>
      </w:r>
      <w:r w:rsidR="00AD2A06">
        <w:rPr>
          <w:rFonts w:ascii="Times New Roman" w:hAnsi="Times New Roman" w:cs="Times New Roman"/>
        </w:rPr>
        <w:t>»</w:t>
      </w:r>
      <w:r w:rsidRPr="00B91FD5">
        <w:rPr>
          <w:rFonts w:ascii="Times New Roman" w:hAnsi="Times New Roman" w:cs="Times New Roman"/>
        </w:rPr>
        <w:t xml:space="preserve"> (зарегистрирован в Министерстве юстиции Российской Федерации 15 декабря 2016 г., регистрационный номер 44741, Официальный интернет-портал правовой информации http://www.pravo.gov.ru, 19 декабря 2016 г.)</w:t>
      </w:r>
    </w:p>
  </w:footnote>
  <w:footnote w:id="2">
    <w:p w:rsidR="004C468D" w:rsidRPr="00B91FD5" w:rsidRDefault="004C468D" w:rsidP="00B91FD5">
      <w:pPr>
        <w:pStyle w:val="ab"/>
        <w:jc w:val="both"/>
        <w:rPr>
          <w:rFonts w:ascii="Times New Roman" w:hAnsi="Times New Roman" w:cs="Times New Roman"/>
        </w:rPr>
      </w:pPr>
      <w:r w:rsidRPr="00B91FD5">
        <w:rPr>
          <w:rStyle w:val="ad"/>
          <w:rFonts w:ascii="Times New Roman" w:hAnsi="Times New Roman" w:cs="Times New Roman"/>
        </w:rPr>
        <w:footnoteRef/>
      </w:r>
      <w:r w:rsidRPr="00B91FD5">
        <w:rPr>
          <w:rFonts w:ascii="Times New Roman" w:hAnsi="Times New Roman" w:cs="Times New Roman"/>
        </w:rPr>
        <w:t xml:space="preserve"> С учетом изменений, внесенных приказами Министерства финансов Российской Федерации от </w:t>
      </w:r>
      <w:r w:rsidR="007C53FD">
        <w:rPr>
          <w:rFonts w:ascii="Times New Roman" w:hAnsi="Times New Roman" w:cs="Times New Roman"/>
        </w:rPr>
        <w:br/>
      </w:r>
      <w:r w:rsidRPr="00B91FD5">
        <w:rPr>
          <w:rFonts w:ascii="Times New Roman" w:hAnsi="Times New Roman" w:cs="Times New Roman"/>
        </w:rPr>
        <w:t xml:space="preserve">26 октября 2012 г. </w:t>
      </w:r>
      <w:r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139н</w:t>
      </w:r>
      <w:r>
        <w:rPr>
          <w:rFonts w:ascii="Times New Roman" w:hAnsi="Times New Roman" w:cs="Times New Roman"/>
        </w:rPr>
        <w:t xml:space="preserve"> «</w:t>
      </w:r>
      <w:r w:rsidRPr="00B91FD5">
        <w:rPr>
          <w:rFonts w:ascii="Times New Roman" w:hAnsi="Times New Roman" w:cs="Times New Roman"/>
        </w:rPr>
        <w:t xml:space="preserve">О внесении изменений в приказ Министерства финансов Российской Федерации от 25 марта 2011 г. </w:t>
      </w:r>
      <w:r w:rsidR="002E57AC"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33н</w:t>
      </w:r>
      <w:r w:rsidR="002E57AC">
        <w:rPr>
          <w:rFonts w:ascii="Times New Roman" w:hAnsi="Times New Roman" w:cs="Times New Roman"/>
        </w:rPr>
        <w:t>»</w:t>
      </w:r>
      <w:r w:rsidRPr="00B91FD5">
        <w:rPr>
          <w:rFonts w:ascii="Times New Roman" w:hAnsi="Times New Roman" w:cs="Times New Roman"/>
        </w:rPr>
        <w:t xml:space="preserve"> (зарегистрирован в Министерстве юстиции Российской Федерации 19 декабря 2012 г., регистрационный номер 26195; Российская газета, 2012, 26 декабря), от </w:t>
      </w:r>
      <w:r w:rsidR="007C53FD">
        <w:rPr>
          <w:rFonts w:ascii="Times New Roman" w:hAnsi="Times New Roman" w:cs="Times New Roman"/>
        </w:rPr>
        <w:br/>
      </w:r>
      <w:r w:rsidRPr="00B91FD5">
        <w:rPr>
          <w:rFonts w:ascii="Times New Roman" w:hAnsi="Times New Roman" w:cs="Times New Roman"/>
        </w:rPr>
        <w:t xml:space="preserve">29 декабря 2014 г. </w:t>
      </w:r>
      <w:r w:rsidR="002E57AC">
        <w:rPr>
          <w:rFonts w:ascii="Times New Roman" w:hAnsi="Times New Roman" w:cs="Times New Roman"/>
        </w:rPr>
        <w:t>№</w:t>
      </w:r>
      <w:r w:rsidR="002E57AC" w:rsidRPr="002E57AC">
        <w:rPr>
          <w:rFonts w:ascii="Times New Roman" w:hAnsi="Times New Roman" w:cs="Times New Roman"/>
        </w:rPr>
        <w:t xml:space="preserve"> 172н </w:t>
      </w:r>
      <w:r w:rsidR="002E57AC"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 xml:space="preserve">О внесении изменений в Инструкцию о порядке составления и представления годовой, квартальной бухгалтерской отчетности государственных (муниципальных) бюджетных и автономных учреждений, утвержденную приказом Министерства финансов Российской Федерации от 25 марта 2011 г. </w:t>
      </w:r>
      <w:r w:rsidR="002E57AC"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33н</w:t>
      </w:r>
      <w:r w:rsidR="002E57AC">
        <w:rPr>
          <w:rFonts w:ascii="Times New Roman" w:hAnsi="Times New Roman" w:cs="Times New Roman"/>
        </w:rPr>
        <w:t>»</w:t>
      </w:r>
      <w:r w:rsidRPr="00B91FD5">
        <w:rPr>
          <w:rFonts w:ascii="Times New Roman" w:hAnsi="Times New Roman" w:cs="Times New Roman"/>
        </w:rPr>
        <w:t xml:space="preserve"> (зарегистрирован в Министерстве юстиции Российской Федерации 4 февраля 2015 г., регистрационный номер 35854, Официальный интернет-портал правовой информации http://www.pravo.gov.ru, 5 февраля 2015 г.), от 20 марта 2015 г. </w:t>
      </w:r>
      <w:r w:rsidR="002E57AC">
        <w:rPr>
          <w:rFonts w:ascii="Times New Roman" w:hAnsi="Times New Roman" w:cs="Times New Roman"/>
        </w:rPr>
        <w:t>№</w:t>
      </w:r>
      <w:r w:rsidR="002E57AC" w:rsidRPr="002E57AC">
        <w:rPr>
          <w:rFonts w:ascii="Times New Roman" w:hAnsi="Times New Roman" w:cs="Times New Roman"/>
        </w:rPr>
        <w:t xml:space="preserve"> 43н </w:t>
      </w:r>
      <w:r w:rsidR="002E57AC"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>О внесении изменений в Инструкцию о порядке составления и представления годовой, квартальной бухгалтерской отчетности государственных (муниципальных) бюджетных и автономных учреждений, утвержденную приказом Министерства финансов Российской</w:t>
      </w:r>
      <w:r w:rsidR="002E57AC" w:rsidRPr="002E57AC">
        <w:rPr>
          <w:rFonts w:ascii="Times New Roman" w:hAnsi="Times New Roman" w:cs="Times New Roman"/>
        </w:rPr>
        <w:t xml:space="preserve"> Федерации от 25 марта 2011 г. </w:t>
      </w:r>
      <w:r w:rsidR="002E57AC">
        <w:rPr>
          <w:rFonts w:ascii="Times New Roman" w:hAnsi="Times New Roman" w:cs="Times New Roman"/>
        </w:rPr>
        <w:t>№</w:t>
      </w:r>
      <w:r w:rsidR="002E57AC" w:rsidRPr="002E57AC">
        <w:rPr>
          <w:rFonts w:ascii="Times New Roman" w:hAnsi="Times New Roman" w:cs="Times New Roman"/>
        </w:rPr>
        <w:t xml:space="preserve"> 33н</w:t>
      </w:r>
      <w:r w:rsidR="002E57AC">
        <w:rPr>
          <w:rFonts w:ascii="Times New Roman" w:hAnsi="Times New Roman" w:cs="Times New Roman"/>
        </w:rPr>
        <w:t>»</w:t>
      </w:r>
      <w:r w:rsidRPr="00B91FD5">
        <w:rPr>
          <w:rFonts w:ascii="Times New Roman" w:hAnsi="Times New Roman" w:cs="Times New Roman"/>
        </w:rPr>
        <w:t xml:space="preserve"> (зарегистрирован в Министерстве юстиции Российской Федерации 1 апреля 2015 г., регистрационный номер 36668, Официальный интернет-портал правовой информации http://www.pravo.gov.ru, 3 апрел</w:t>
      </w:r>
      <w:r w:rsidR="002E57AC" w:rsidRPr="002E57AC">
        <w:rPr>
          <w:rFonts w:ascii="Times New Roman" w:hAnsi="Times New Roman" w:cs="Times New Roman"/>
        </w:rPr>
        <w:t>я 2015 г.), от</w:t>
      </w:r>
      <w:r w:rsidR="007C53FD">
        <w:rPr>
          <w:rFonts w:ascii="Times New Roman" w:hAnsi="Times New Roman" w:cs="Times New Roman"/>
        </w:rPr>
        <w:br/>
      </w:r>
      <w:r w:rsidR="002E57AC" w:rsidRPr="002E57AC">
        <w:rPr>
          <w:rFonts w:ascii="Times New Roman" w:hAnsi="Times New Roman" w:cs="Times New Roman"/>
        </w:rPr>
        <w:t xml:space="preserve"> 17 декабря 2015 </w:t>
      </w:r>
      <w:r w:rsidR="002E57AC">
        <w:rPr>
          <w:rFonts w:ascii="Times New Roman" w:hAnsi="Times New Roman" w:cs="Times New Roman"/>
        </w:rPr>
        <w:t>№</w:t>
      </w:r>
      <w:r w:rsidR="002E57AC" w:rsidRPr="002E57AC">
        <w:rPr>
          <w:rFonts w:ascii="Times New Roman" w:hAnsi="Times New Roman" w:cs="Times New Roman"/>
        </w:rPr>
        <w:t xml:space="preserve"> 199н </w:t>
      </w:r>
      <w:r w:rsidR="002E57AC"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>О внесении изменений в приказ Министерства финансов Российской</w:t>
      </w:r>
      <w:r w:rsidR="002E57AC" w:rsidRPr="002E57AC">
        <w:rPr>
          <w:rFonts w:ascii="Times New Roman" w:hAnsi="Times New Roman" w:cs="Times New Roman"/>
        </w:rPr>
        <w:t xml:space="preserve"> Федерации от 25 марта 2011 г. </w:t>
      </w:r>
      <w:r w:rsidR="002E57AC">
        <w:rPr>
          <w:rFonts w:ascii="Times New Roman" w:hAnsi="Times New Roman" w:cs="Times New Roman"/>
        </w:rPr>
        <w:t>№</w:t>
      </w:r>
      <w:r w:rsidR="002E57AC" w:rsidRPr="002E57AC">
        <w:rPr>
          <w:rFonts w:ascii="Times New Roman" w:hAnsi="Times New Roman" w:cs="Times New Roman"/>
        </w:rPr>
        <w:t xml:space="preserve"> 33н </w:t>
      </w:r>
      <w:r w:rsidR="002E57AC"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>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="002E57AC">
        <w:rPr>
          <w:rFonts w:ascii="Times New Roman" w:hAnsi="Times New Roman" w:cs="Times New Roman"/>
        </w:rPr>
        <w:t>»</w:t>
      </w:r>
      <w:r w:rsidRPr="00B91FD5">
        <w:rPr>
          <w:rFonts w:ascii="Times New Roman" w:hAnsi="Times New Roman" w:cs="Times New Roman"/>
        </w:rPr>
        <w:t xml:space="preserve"> (зарегистрирован в Министерстве юстиции Российской Федерации 28 января 2016 г., регистрационный номер 40889, Официальный интернет-портал правовой информации http://www.pravo.gov.ru, 3 февраля 2016 г.), от 16 ноября 2016 г. </w:t>
      </w:r>
      <w:r w:rsidR="002E57AC">
        <w:rPr>
          <w:rFonts w:ascii="Times New Roman" w:hAnsi="Times New Roman" w:cs="Times New Roman"/>
        </w:rPr>
        <w:t>№</w:t>
      </w:r>
      <w:r w:rsidRPr="00B91FD5">
        <w:rPr>
          <w:rFonts w:ascii="Times New Roman" w:hAnsi="Times New Roman" w:cs="Times New Roman"/>
        </w:rPr>
        <w:t xml:space="preserve"> 209н </w:t>
      </w:r>
      <w:r w:rsidR="002E57AC">
        <w:rPr>
          <w:rFonts w:ascii="Times New Roman" w:hAnsi="Times New Roman" w:cs="Times New Roman"/>
        </w:rPr>
        <w:t>«</w:t>
      </w:r>
      <w:r w:rsidRPr="00B91FD5">
        <w:rPr>
          <w:rFonts w:ascii="Times New Roman" w:hAnsi="Times New Roman" w:cs="Times New Roman"/>
        </w:rPr>
        <w:t>О внесении изменений в некоторы</w:t>
      </w:r>
      <w:bookmarkStart w:id="0" w:name="_GoBack"/>
      <w:bookmarkEnd w:id="0"/>
      <w:r w:rsidRPr="00B91FD5">
        <w:rPr>
          <w:rFonts w:ascii="Times New Roman" w:hAnsi="Times New Roman" w:cs="Times New Roman"/>
        </w:rPr>
        <w:t>е приказы Министерства финансов Российской Федерации в целях совершенствования бюджетного (бухгалтерского) учета и отчетности</w:t>
      </w:r>
      <w:r w:rsidR="002E57AC">
        <w:rPr>
          <w:rFonts w:ascii="Times New Roman" w:hAnsi="Times New Roman" w:cs="Times New Roman"/>
        </w:rPr>
        <w:t>»</w:t>
      </w:r>
      <w:r w:rsidRPr="00B91FD5">
        <w:rPr>
          <w:rFonts w:ascii="Times New Roman" w:hAnsi="Times New Roman" w:cs="Times New Roman"/>
        </w:rPr>
        <w:t xml:space="preserve"> (зарегистрирован в Министерстве юстиции Российской Федерации 15 декабря 2016 г., регистрационный номер 44741, Официальный интернет-портал правовой информации http://www.pravo.</w:t>
      </w:r>
      <w:proofErr w:type="gramStart"/>
      <w:r w:rsidRPr="00B91FD5">
        <w:rPr>
          <w:rFonts w:ascii="Times New Roman" w:hAnsi="Times New Roman" w:cs="Times New Roman"/>
        </w:rPr>
        <w:t>gov.ru, 19 декабря 2016 г.)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06387"/>
      <w:docPartObj>
        <w:docPartGallery w:val="Page Numbers (Top of Page)"/>
        <w:docPartUnique/>
      </w:docPartObj>
    </w:sdtPr>
    <w:sdtEndPr/>
    <w:sdtContent>
      <w:p w:rsidR="00C42CA8" w:rsidRDefault="00C42C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CF0">
          <w:rPr>
            <w:noProof/>
          </w:rPr>
          <w:t>2</w:t>
        </w:r>
        <w:r>
          <w:fldChar w:fldCharType="end"/>
        </w:r>
      </w:p>
    </w:sdtContent>
  </w:sdt>
  <w:p w:rsidR="00C42CA8" w:rsidRDefault="00C42C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EC"/>
    <w:rsid w:val="00007A05"/>
    <w:rsid w:val="00035824"/>
    <w:rsid w:val="0007132A"/>
    <w:rsid w:val="0007181E"/>
    <w:rsid w:val="000D5633"/>
    <w:rsid w:val="000E2B4F"/>
    <w:rsid w:val="001049E3"/>
    <w:rsid w:val="0010609A"/>
    <w:rsid w:val="0012252D"/>
    <w:rsid w:val="001302BD"/>
    <w:rsid w:val="00181585"/>
    <w:rsid w:val="00182341"/>
    <w:rsid w:val="001A796D"/>
    <w:rsid w:val="001E22EC"/>
    <w:rsid w:val="001F4124"/>
    <w:rsid w:val="002D2BD6"/>
    <w:rsid w:val="002E57AC"/>
    <w:rsid w:val="003460B1"/>
    <w:rsid w:val="003B5519"/>
    <w:rsid w:val="004344EC"/>
    <w:rsid w:val="00442C93"/>
    <w:rsid w:val="004C468D"/>
    <w:rsid w:val="004D1CFD"/>
    <w:rsid w:val="00527CC8"/>
    <w:rsid w:val="005459BF"/>
    <w:rsid w:val="0056410E"/>
    <w:rsid w:val="00576B19"/>
    <w:rsid w:val="006103E4"/>
    <w:rsid w:val="006517C7"/>
    <w:rsid w:val="006A1617"/>
    <w:rsid w:val="006D4FDD"/>
    <w:rsid w:val="006E4BB8"/>
    <w:rsid w:val="00755A21"/>
    <w:rsid w:val="007B1110"/>
    <w:rsid w:val="007C53FD"/>
    <w:rsid w:val="00822DF6"/>
    <w:rsid w:val="00825DF3"/>
    <w:rsid w:val="00846B0E"/>
    <w:rsid w:val="0089553B"/>
    <w:rsid w:val="008C5A97"/>
    <w:rsid w:val="008D0D9C"/>
    <w:rsid w:val="008D5DC7"/>
    <w:rsid w:val="008E2098"/>
    <w:rsid w:val="00923CDA"/>
    <w:rsid w:val="0094368E"/>
    <w:rsid w:val="009A4CF0"/>
    <w:rsid w:val="00A22A2B"/>
    <w:rsid w:val="00A64933"/>
    <w:rsid w:val="00AD2A06"/>
    <w:rsid w:val="00AE7A1C"/>
    <w:rsid w:val="00B10EA0"/>
    <w:rsid w:val="00B617F4"/>
    <w:rsid w:val="00B91FD5"/>
    <w:rsid w:val="00BD13C5"/>
    <w:rsid w:val="00C12D36"/>
    <w:rsid w:val="00C41C05"/>
    <w:rsid w:val="00C42CA8"/>
    <w:rsid w:val="00C9249F"/>
    <w:rsid w:val="00C958BC"/>
    <w:rsid w:val="00D45438"/>
    <w:rsid w:val="00DF7460"/>
    <w:rsid w:val="00E5147E"/>
    <w:rsid w:val="00E734C8"/>
    <w:rsid w:val="00E87ECF"/>
    <w:rsid w:val="00EB42EB"/>
    <w:rsid w:val="00F975D3"/>
    <w:rsid w:val="00FC1FA4"/>
    <w:rsid w:val="00FC46E8"/>
    <w:rsid w:val="00F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4EC"/>
  </w:style>
  <w:style w:type="character" w:styleId="a5">
    <w:name w:val="Hyperlink"/>
    <w:basedOn w:val="a0"/>
    <w:uiPriority w:val="99"/>
    <w:unhideWhenUsed/>
    <w:rsid w:val="004344E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CA8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E87EC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7EC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87ECF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87E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87E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87E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4EC"/>
  </w:style>
  <w:style w:type="character" w:styleId="a5">
    <w:name w:val="Hyperlink"/>
    <w:basedOn w:val="a0"/>
    <w:uiPriority w:val="99"/>
    <w:unhideWhenUsed/>
    <w:rsid w:val="004344E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CA8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E87EC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7EC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87ECF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87E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87E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87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50C5A04DCEA1C6D22A684C02368049E63248F905344A6BBBCB75842D3A25EE6FCD9FB5D705cDJ0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250C5A04DCEA1C6D22A684C02368049E63548FB0A344A6BBBCB75842D3A25EE6FCD9FB6D10CD324c8J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50C5A04DCEA1C6D22A684C02368049E63548FB0C344A6BBBCB75842D3A25EE6FCD9FB6D10CD321c8J5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0D40-7617-4F35-8539-4A8AE5F9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Корабейникова Оксана Александровна</dc:creator>
  <cp:lastModifiedBy>Хайрулина Ирина Владимировна</cp:lastModifiedBy>
  <cp:revision>33</cp:revision>
  <cp:lastPrinted>2017-11-24T10:22:00Z</cp:lastPrinted>
  <dcterms:created xsi:type="dcterms:W3CDTF">2017-11-21T14:14:00Z</dcterms:created>
  <dcterms:modified xsi:type="dcterms:W3CDTF">2017-11-24T11:46:00Z</dcterms:modified>
</cp:coreProperties>
</file>