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f5"/>
        <w:tblW w:w="4110" w:type="dxa"/>
        <w:tblInd w:w="50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0"/>
      </w:tblGrid>
      <w:tr w:rsidR="00C366B4">
        <w:tc>
          <w:tcPr>
            <w:tcW w:w="4110" w:type="dxa"/>
          </w:tcPr>
          <w:p w:rsidR="00C366B4" w:rsidRDefault="002D029E" w:rsidP="00006395">
            <w:pPr>
              <w:jc w:val="center"/>
              <w:rPr>
                <w:rFonts w:ascii="Times New Roman" w:hAnsi="Times New Roman" w:cs="Times New Roman"/>
                <w:sz w:val="28"/>
                <w:szCs w:val="28"/>
              </w:rPr>
            </w:pPr>
            <w:r>
              <w:rPr>
                <w:rFonts w:ascii="Times New Roman" w:hAnsi="Times New Roman" w:cs="Times New Roman"/>
                <w:sz w:val="28"/>
                <w:szCs w:val="28"/>
              </w:rPr>
              <w:t>УТВЕРЖДЕН</w:t>
            </w:r>
          </w:p>
          <w:p w:rsidR="00C366B4" w:rsidRDefault="002D029E" w:rsidP="00006395">
            <w:pPr>
              <w:jc w:val="center"/>
              <w:rPr>
                <w:rFonts w:ascii="Times New Roman" w:hAnsi="Times New Roman" w:cs="Times New Roman"/>
                <w:sz w:val="28"/>
                <w:szCs w:val="28"/>
              </w:rPr>
            </w:pPr>
            <w:r>
              <w:rPr>
                <w:rFonts w:ascii="Times New Roman" w:hAnsi="Times New Roman" w:cs="Times New Roman"/>
                <w:sz w:val="28"/>
                <w:szCs w:val="28"/>
              </w:rPr>
              <w:t>приказом Федерального казначейства</w:t>
            </w:r>
          </w:p>
          <w:p w:rsidR="00C366B4" w:rsidRDefault="00955911" w:rsidP="00006395">
            <w:pPr>
              <w:jc w:val="center"/>
              <w:rPr>
                <w:rFonts w:ascii="Times New Roman" w:hAnsi="Times New Roman" w:cs="Times New Roman"/>
                <w:sz w:val="28"/>
                <w:szCs w:val="28"/>
              </w:rPr>
            </w:pPr>
            <w:r>
              <w:rPr>
                <w:rFonts w:ascii="Times New Roman" w:hAnsi="Times New Roman" w:cs="Times New Roman"/>
                <w:sz w:val="28"/>
                <w:szCs w:val="28"/>
              </w:rPr>
              <w:t>от «___»________202</w:t>
            </w:r>
            <w:r w:rsidR="00290F89">
              <w:rPr>
                <w:rFonts w:ascii="Times New Roman" w:hAnsi="Times New Roman" w:cs="Times New Roman"/>
                <w:sz w:val="28"/>
                <w:szCs w:val="28"/>
              </w:rPr>
              <w:t>1</w:t>
            </w:r>
            <w:r w:rsidR="002A13E7">
              <w:rPr>
                <w:rFonts w:ascii="Times New Roman" w:hAnsi="Times New Roman" w:cs="Times New Roman"/>
                <w:sz w:val="28"/>
                <w:szCs w:val="28"/>
              </w:rPr>
              <w:t> </w:t>
            </w:r>
            <w:r w:rsidR="00937A3A">
              <w:rPr>
                <w:rFonts w:ascii="Times New Roman" w:hAnsi="Times New Roman" w:cs="Times New Roman"/>
                <w:sz w:val="28"/>
                <w:szCs w:val="28"/>
              </w:rPr>
              <w:t>г. № </w:t>
            </w:r>
            <w:r w:rsidR="002D029E">
              <w:rPr>
                <w:rFonts w:ascii="Times New Roman" w:hAnsi="Times New Roman" w:cs="Times New Roman"/>
                <w:sz w:val="28"/>
                <w:szCs w:val="28"/>
              </w:rPr>
              <w:t>___</w:t>
            </w:r>
          </w:p>
          <w:p w:rsidR="00C366B4" w:rsidRDefault="00C366B4" w:rsidP="00006395">
            <w:pPr>
              <w:ind w:firstLine="5245"/>
              <w:jc w:val="center"/>
            </w:pPr>
          </w:p>
        </w:tc>
      </w:tr>
    </w:tbl>
    <w:p w:rsidR="00C366B4" w:rsidRDefault="00C366B4" w:rsidP="00006395">
      <w:pPr>
        <w:spacing w:after="0" w:line="240" w:lineRule="auto"/>
        <w:ind w:firstLine="709"/>
        <w:jc w:val="center"/>
        <w:rPr>
          <w:rFonts w:ascii="Times New Roman" w:hAnsi="Times New Roman" w:cs="Times New Roman"/>
          <w:b/>
          <w:sz w:val="28"/>
          <w:szCs w:val="28"/>
        </w:rPr>
      </w:pPr>
    </w:p>
    <w:p w:rsidR="00ED30F3" w:rsidRDefault="00ED30F3" w:rsidP="00006395">
      <w:pPr>
        <w:spacing w:after="0" w:line="240" w:lineRule="auto"/>
        <w:ind w:firstLine="709"/>
        <w:jc w:val="center"/>
        <w:rPr>
          <w:rFonts w:ascii="Times New Roman" w:hAnsi="Times New Roman" w:cs="Times New Roman"/>
          <w:b/>
          <w:sz w:val="28"/>
          <w:szCs w:val="28"/>
        </w:rPr>
      </w:pPr>
    </w:p>
    <w:p w:rsidR="00C366B4" w:rsidRDefault="002D029E" w:rsidP="00006395">
      <w:pPr>
        <w:spacing w:after="24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Перечень </w:t>
      </w:r>
      <w:proofErr w:type="gramStart"/>
      <w:r>
        <w:rPr>
          <w:rFonts w:ascii="Times New Roman" w:hAnsi="Times New Roman" w:cs="Times New Roman"/>
          <w:b/>
          <w:sz w:val="28"/>
          <w:szCs w:val="28"/>
        </w:rPr>
        <w:t>вопросов типовой программы проверки управления Федерального казначейства</w:t>
      </w:r>
      <w:proofErr w:type="gramEnd"/>
      <w:r>
        <w:rPr>
          <w:rFonts w:ascii="Times New Roman" w:hAnsi="Times New Roman" w:cs="Times New Roman"/>
          <w:b/>
          <w:sz w:val="28"/>
          <w:szCs w:val="28"/>
        </w:rPr>
        <w:t xml:space="preserve"> по субъекту Российской Федерации (субъектам Российской Федерации, находящимся в границах федерального округа)</w:t>
      </w:r>
    </w:p>
    <w:p w:rsidR="00C366B4" w:rsidRDefault="002D029E" w:rsidP="00006395">
      <w:pPr>
        <w:shd w:val="clear" w:color="auto" w:fill="FFFFFF"/>
        <w:spacing w:before="600" w:after="240" w:line="240" w:lineRule="auto"/>
        <w:ind w:firstLine="709"/>
        <w:jc w:val="both"/>
        <w:rPr>
          <w:rFonts w:ascii="Times New Roman" w:hAnsi="Times New Roman" w:cs="Times New Roman"/>
          <w:b/>
          <w:bCs/>
          <w:sz w:val="28"/>
          <w:szCs w:val="28"/>
        </w:rPr>
      </w:pPr>
      <w:r>
        <w:rPr>
          <w:rFonts w:ascii="Times New Roman" w:hAnsi="Times New Roman" w:cs="Times New Roman"/>
          <w:b/>
          <w:bCs/>
          <w:sz w:val="28"/>
          <w:szCs w:val="28"/>
          <w:lang w:val="en-US"/>
        </w:rPr>
        <w:t>I</w:t>
      </w:r>
      <w:r>
        <w:rPr>
          <w:rFonts w:ascii="Times New Roman" w:hAnsi="Times New Roman" w:cs="Times New Roman"/>
          <w:b/>
          <w:bCs/>
          <w:sz w:val="28"/>
          <w:szCs w:val="28"/>
        </w:rPr>
        <w:t xml:space="preserve">. Организация и осуществление учета поступлений </w:t>
      </w:r>
      <w:r>
        <w:rPr>
          <w:rFonts w:ascii="Times New Roman" w:hAnsi="Times New Roman" w:cs="Times New Roman"/>
          <w:b/>
          <w:bCs/>
          <w:sz w:val="28"/>
          <w:szCs w:val="28"/>
        </w:rPr>
        <w:br/>
        <w:t>в бюджетную систему Российской Федерации и их распределения между бюджетами бюджетной системы Российской Федерации</w:t>
      </w:r>
    </w:p>
    <w:p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1.1. Закрепление в положении о соответствующем структурном подразделении управления Федерального казначейства по субъекту Российской Федерации (субъектам Российской Федерации, находящимся </w:t>
      </w:r>
      <w:r w:rsidRPr="004C28CA">
        <w:rPr>
          <w:rFonts w:ascii="Times New Roman" w:hAnsi="Times New Roman" w:cs="Times New Roman"/>
          <w:sz w:val="28"/>
          <w:szCs w:val="28"/>
        </w:rPr>
        <w:br/>
        <w:t>в границах федерального округа)</w:t>
      </w:r>
      <w:r w:rsidRPr="004C28CA">
        <w:rPr>
          <w:rFonts w:ascii="Times New Roman" w:hAnsi="Times New Roman" w:cs="Times New Roman"/>
          <w:b/>
          <w:sz w:val="28"/>
          <w:szCs w:val="28"/>
        </w:rPr>
        <w:t xml:space="preserve"> </w:t>
      </w:r>
      <w:r w:rsidRPr="004C28CA">
        <w:rPr>
          <w:rFonts w:ascii="Times New Roman" w:hAnsi="Times New Roman" w:cs="Times New Roman"/>
          <w:sz w:val="28"/>
          <w:szCs w:val="28"/>
        </w:rPr>
        <w:t>(далее</w:t>
      </w:r>
      <w:r w:rsidR="00763EEC" w:rsidRPr="004C28CA">
        <w:rPr>
          <w:rFonts w:ascii="Times New Roman" w:hAnsi="Times New Roman" w:cs="Times New Roman"/>
          <w:sz w:val="28"/>
          <w:szCs w:val="28"/>
        </w:rPr>
        <w:t> </w:t>
      </w:r>
      <w:r w:rsidRPr="004C28CA">
        <w:rPr>
          <w:rFonts w:ascii="Times New Roman" w:hAnsi="Times New Roman" w:cs="Times New Roman"/>
          <w:sz w:val="28"/>
          <w:szCs w:val="28"/>
        </w:rPr>
        <w:t>–</w:t>
      </w:r>
      <w:r w:rsidR="00763EEC" w:rsidRPr="004C28CA">
        <w:rPr>
          <w:rFonts w:ascii="Times New Roman" w:hAnsi="Times New Roman" w:cs="Times New Roman"/>
          <w:sz w:val="28"/>
          <w:szCs w:val="28"/>
        </w:rPr>
        <w:t> </w:t>
      </w:r>
      <w:r w:rsidRPr="004C28CA">
        <w:rPr>
          <w:rFonts w:ascii="Times New Roman" w:hAnsi="Times New Roman" w:cs="Times New Roman"/>
          <w:sz w:val="28"/>
          <w:szCs w:val="28"/>
        </w:rPr>
        <w:t xml:space="preserve">УФК) функций, осуществляемых для решения задач: </w:t>
      </w:r>
    </w:p>
    <w:p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организации и осуществления учета поступлений в бюджетную систему Российской Федерации и их распределения между бюджетами бюджетной системы Российской Федерации; </w:t>
      </w:r>
    </w:p>
    <w:p w:rsidR="00F41C44" w:rsidRPr="004C28CA" w:rsidRDefault="00F86B53" w:rsidP="00006395">
      <w:pPr>
        <w:spacing w:after="0" w:line="360" w:lineRule="atLeast"/>
        <w:ind w:firstLine="709"/>
        <w:jc w:val="both"/>
        <w:rPr>
          <w:rFonts w:ascii="Times New Roman" w:eastAsia="Times New Roman" w:hAnsi="Times New Roman" w:cs="Times New Roman"/>
          <w:sz w:val="28"/>
          <w:szCs w:val="28"/>
        </w:rPr>
      </w:pPr>
      <w:r w:rsidRPr="004C28CA">
        <w:rPr>
          <w:rFonts w:ascii="Times New Roman" w:hAnsi="Times New Roman" w:cs="Times New Roman"/>
          <w:sz w:val="28"/>
          <w:szCs w:val="28"/>
        </w:rPr>
        <w:t xml:space="preserve">предоставления доступа к Государственной информационной системе о государственных и муниципальных платежах </w:t>
      </w:r>
      <w:r w:rsidRPr="004C28CA">
        <w:rPr>
          <w:rFonts w:ascii="Times New Roman" w:hAnsi="Times New Roman" w:cs="Times New Roman"/>
          <w:sz w:val="28"/>
          <w:szCs w:val="28"/>
        </w:rPr>
        <w:br/>
        <w:t>(далее – ГИС ГМП)</w:t>
      </w:r>
      <w:r w:rsidR="00F41C44" w:rsidRPr="004C28CA">
        <w:rPr>
          <w:rFonts w:ascii="Times New Roman" w:eastAsia="Times New Roman" w:hAnsi="Times New Roman" w:cs="Times New Roman"/>
          <w:sz w:val="28"/>
          <w:szCs w:val="28"/>
        </w:rPr>
        <w:t>;</w:t>
      </w:r>
    </w:p>
    <w:p w:rsidR="00C366B4" w:rsidRPr="004C28CA" w:rsidRDefault="00E54A94" w:rsidP="00006395">
      <w:pPr>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 xml:space="preserve">консультирование </w:t>
      </w:r>
      <w:r w:rsidR="00F41C44" w:rsidRPr="004C28CA">
        <w:rPr>
          <w:rFonts w:ascii="Times New Roman" w:eastAsia="Times New Roman" w:hAnsi="Times New Roman" w:cs="Times New Roman"/>
          <w:sz w:val="28"/>
          <w:szCs w:val="28"/>
        </w:rPr>
        <w:t xml:space="preserve">пользователей в целях предоставления сведений </w:t>
      </w:r>
      <w:r w:rsidR="00105400" w:rsidRPr="004C28CA">
        <w:rPr>
          <w:rFonts w:ascii="Times New Roman" w:eastAsia="Times New Roman" w:hAnsi="Times New Roman" w:cs="Times New Roman"/>
          <w:sz w:val="28"/>
          <w:szCs w:val="28"/>
        </w:rPr>
        <w:br/>
      </w:r>
      <w:r w:rsidR="00F41C44" w:rsidRPr="004C28CA">
        <w:rPr>
          <w:rFonts w:ascii="Times New Roman" w:eastAsia="Times New Roman" w:hAnsi="Times New Roman" w:cs="Times New Roman"/>
          <w:sz w:val="28"/>
          <w:szCs w:val="28"/>
        </w:rPr>
        <w:t>в государственную автоматизированную систе</w:t>
      </w:r>
      <w:r w:rsidR="00983408" w:rsidRPr="004C28CA">
        <w:rPr>
          <w:rFonts w:ascii="Times New Roman" w:eastAsia="Times New Roman" w:hAnsi="Times New Roman" w:cs="Times New Roman"/>
          <w:sz w:val="28"/>
          <w:szCs w:val="28"/>
        </w:rPr>
        <w:t>м</w:t>
      </w:r>
      <w:r w:rsidR="00F41C44" w:rsidRPr="004C28CA">
        <w:rPr>
          <w:rFonts w:ascii="Times New Roman" w:eastAsia="Times New Roman" w:hAnsi="Times New Roman" w:cs="Times New Roman"/>
          <w:sz w:val="28"/>
          <w:szCs w:val="28"/>
        </w:rPr>
        <w:t xml:space="preserve">у «Управление» </w:t>
      </w:r>
      <w:r w:rsidR="00F00573" w:rsidRPr="004C28CA">
        <w:rPr>
          <w:rFonts w:ascii="Times New Roman" w:eastAsia="Times New Roman" w:hAnsi="Times New Roman" w:cs="Times New Roman"/>
          <w:sz w:val="28"/>
          <w:szCs w:val="28"/>
        </w:rPr>
        <w:br/>
      </w:r>
      <w:r w:rsidR="00F41C44" w:rsidRPr="004C28CA">
        <w:rPr>
          <w:rFonts w:ascii="Times New Roman" w:eastAsia="Times New Roman" w:hAnsi="Times New Roman" w:cs="Times New Roman"/>
          <w:sz w:val="28"/>
          <w:szCs w:val="28"/>
        </w:rPr>
        <w:t>(далее – система «Управление»)</w:t>
      </w:r>
      <w:r w:rsidR="000359D2" w:rsidRPr="004C28CA">
        <w:rPr>
          <w:rStyle w:val="af4"/>
          <w:rFonts w:ascii="Times New Roman" w:eastAsia="Times New Roman" w:hAnsi="Times New Roman" w:cs="Times New Roman"/>
          <w:sz w:val="28"/>
          <w:szCs w:val="28"/>
        </w:rPr>
        <w:footnoteReference w:id="1"/>
      </w:r>
      <w:r w:rsidR="00F41C44" w:rsidRPr="004C28CA">
        <w:rPr>
          <w:rFonts w:ascii="Times New Roman" w:eastAsia="Times New Roman" w:hAnsi="Times New Roman" w:cs="Times New Roman"/>
          <w:sz w:val="28"/>
          <w:szCs w:val="28"/>
        </w:rPr>
        <w:t>;</w:t>
      </w:r>
    </w:p>
    <w:p w:rsidR="00F41C44" w:rsidRPr="004C28CA" w:rsidRDefault="00F41C44" w:rsidP="00006395">
      <w:pPr>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 xml:space="preserve">осуществления проверки </w:t>
      </w:r>
      <w:r w:rsidR="00275F24" w:rsidRPr="004C28CA">
        <w:rPr>
          <w:rFonts w:ascii="Times New Roman" w:eastAsia="Times New Roman" w:hAnsi="Times New Roman" w:cs="Times New Roman"/>
          <w:sz w:val="28"/>
          <w:szCs w:val="28"/>
        </w:rPr>
        <w:t>информации, содержащейся в Перечне</w:t>
      </w:r>
      <w:r w:rsidRPr="004C28CA">
        <w:rPr>
          <w:rFonts w:ascii="Times New Roman" w:eastAsia="Times New Roman" w:hAnsi="Times New Roman" w:cs="Times New Roman"/>
          <w:sz w:val="28"/>
          <w:szCs w:val="28"/>
        </w:rPr>
        <w:t xml:space="preserve"> источни</w:t>
      </w:r>
      <w:r w:rsidR="000359D2" w:rsidRPr="004C28CA">
        <w:rPr>
          <w:rFonts w:ascii="Times New Roman" w:eastAsia="Times New Roman" w:hAnsi="Times New Roman" w:cs="Times New Roman"/>
          <w:sz w:val="28"/>
          <w:szCs w:val="28"/>
        </w:rPr>
        <w:t>к</w:t>
      </w:r>
      <w:r w:rsidRPr="004C28CA">
        <w:rPr>
          <w:rFonts w:ascii="Times New Roman" w:eastAsia="Times New Roman" w:hAnsi="Times New Roman" w:cs="Times New Roman"/>
          <w:sz w:val="28"/>
          <w:szCs w:val="28"/>
        </w:rPr>
        <w:t>ов доходов Российской Федерации.</w:t>
      </w:r>
    </w:p>
    <w:p w:rsidR="00C366B4" w:rsidRPr="004C28CA" w:rsidRDefault="002D029E" w:rsidP="00006395">
      <w:pPr>
        <w:pStyle w:val="a3"/>
        <w:tabs>
          <w:tab w:val="left" w:pos="1260"/>
          <w:tab w:val="left" w:pos="1440"/>
          <w:tab w:val="left" w:pos="1620"/>
        </w:tabs>
        <w:spacing w:line="360" w:lineRule="atLeast"/>
        <w:ind w:firstLine="709"/>
        <w:rPr>
          <w:szCs w:val="28"/>
        </w:rPr>
      </w:pPr>
      <w:r w:rsidRPr="004C28CA">
        <w:rPr>
          <w:szCs w:val="28"/>
        </w:rPr>
        <w:t xml:space="preserve">1.2. Соответствие должностных обязанностей сотрудников соответствующего структурного подразделения УФК, содержащихся </w:t>
      </w:r>
      <w:r w:rsidR="00F00573" w:rsidRPr="004C28CA">
        <w:rPr>
          <w:szCs w:val="28"/>
        </w:rPr>
        <w:br/>
      </w:r>
      <w:r w:rsidRPr="004C28CA">
        <w:rPr>
          <w:szCs w:val="28"/>
        </w:rPr>
        <w:t xml:space="preserve">в их должностных регламентах, функциям, предусмотренным положением </w:t>
      </w:r>
      <w:r w:rsidRPr="004C28CA">
        <w:rPr>
          <w:szCs w:val="28"/>
        </w:rPr>
        <w:br/>
        <w:t>о структурном подразделении УФК.</w:t>
      </w:r>
    </w:p>
    <w:p w:rsidR="00C366B4" w:rsidRPr="004C28CA" w:rsidRDefault="002D029E" w:rsidP="00006395">
      <w:pPr>
        <w:shd w:val="clear" w:color="auto" w:fill="FFFFFF"/>
        <w:spacing w:after="0" w:line="360" w:lineRule="atLeast"/>
        <w:ind w:firstLine="709"/>
        <w:jc w:val="both"/>
        <w:rPr>
          <w:rFonts w:ascii="Times New Roman" w:eastAsia="Times New Roman" w:hAnsi="Times New Roman" w:cs="Times New Roman"/>
          <w:sz w:val="28"/>
          <w:szCs w:val="28"/>
        </w:rPr>
      </w:pPr>
      <w:r w:rsidRPr="004C28CA">
        <w:rPr>
          <w:rFonts w:ascii="Times New Roman" w:hAnsi="Times New Roman" w:cs="Times New Roman"/>
          <w:sz w:val="28"/>
          <w:szCs w:val="28"/>
        </w:rPr>
        <w:t>1.</w:t>
      </w:r>
      <w:r w:rsidR="00290F89" w:rsidRPr="004C28CA">
        <w:rPr>
          <w:rFonts w:ascii="Times New Roman" w:hAnsi="Times New Roman" w:cs="Times New Roman"/>
          <w:sz w:val="28"/>
          <w:szCs w:val="28"/>
        </w:rPr>
        <w:t>3</w:t>
      </w:r>
      <w:r w:rsidRPr="004C28CA">
        <w:rPr>
          <w:rFonts w:ascii="Times New Roman" w:hAnsi="Times New Roman" w:cs="Times New Roman"/>
          <w:sz w:val="28"/>
          <w:szCs w:val="28"/>
        </w:rPr>
        <w:t xml:space="preserve">. Осуществление </w:t>
      </w:r>
      <w:r w:rsidRPr="004C28CA">
        <w:rPr>
          <w:rFonts w:ascii="Times New Roman" w:eastAsia="Times New Roman" w:hAnsi="Times New Roman" w:cs="Times New Roman"/>
          <w:sz w:val="28"/>
          <w:szCs w:val="28"/>
        </w:rPr>
        <w:t xml:space="preserve">в установленном порядке </w:t>
      </w:r>
      <w:r w:rsidRPr="004C28CA">
        <w:rPr>
          <w:rFonts w:ascii="Times New Roman" w:eastAsia="Calibri" w:hAnsi="Times New Roman" w:cs="Times New Roman"/>
          <w:bCs/>
          <w:sz w:val="28"/>
          <w:szCs w:val="28"/>
          <w:lang w:eastAsia="en-US"/>
        </w:rPr>
        <w:t>управления внутренними (операционными) казначейскими рисками,</w:t>
      </w:r>
      <w:r w:rsidRPr="004C28CA">
        <w:rPr>
          <w:rFonts w:ascii="Times New Roman" w:hAnsi="Times New Roman" w:cs="Times New Roman"/>
          <w:sz w:val="28"/>
          <w:szCs w:val="28"/>
        </w:rPr>
        <w:t xml:space="preserve"> внутреннего </w:t>
      </w:r>
      <w:r w:rsidRPr="004C28CA">
        <w:rPr>
          <w:rFonts w:ascii="Times New Roman" w:hAnsi="Times New Roman" w:cs="Times New Roman"/>
          <w:sz w:val="28"/>
          <w:szCs w:val="28"/>
        </w:rPr>
        <w:lastRenderedPageBreak/>
        <w:t xml:space="preserve">контроля соответствия деятельности структурного подразделения УФК </w:t>
      </w:r>
      <w:r w:rsidRPr="004C28CA">
        <w:rPr>
          <w:rFonts w:ascii="Times New Roman" w:hAnsi="Times New Roman" w:cs="Times New Roman"/>
          <w:sz w:val="28"/>
          <w:szCs w:val="28"/>
        </w:rPr>
        <w:br/>
        <w:t>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sidRPr="004C28CA">
        <w:rPr>
          <w:rFonts w:ascii="Times New Roman" w:eastAsia="Times New Roman" w:hAnsi="Times New Roman" w:cs="Times New Roman"/>
          <w:sz w:val="28"/>
          <w:szCs w:val="28"/>
        </w:rPr>
        <w:t>.</w:t>
      </w:r>
    </w:p>
    <w:p w:rsidR="00C366B4" w:rsidRPr="004C28CA" w:rsidRDefault="002D029E" w:rsidP="00006395">
      <w:pPr>
        <w:shd w:val="clear" w:color="auto" w:fill="FFFFFF"/>
        <w:tabs>
          <w:tab w:val="left" w:pos="1260"/>
          <w:tab w:val="left" w:pos="1440"/>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1.</w:t>
      </w:r>
      <w:r w:rsidR="00290F89" w:rsidRPr="004C28CA">
        <w:rPr>
          <w:rFonts w:ascii="Times New Roman" w:hAnsi="Times New Roman" w:cs="Times New Roman"/>
          <w:sz w:val="28"/>
          <w:szCs w:val="28"/>
        </w:rPr>
        <w:t>4</w:t>
      </w:r>
      <w:r w:rsidRPr="004C28CA">
        <w:rPr>
          <w:rFonts w:ascii="Times New Roman" w:hAnsi="Times New Roman" w:cs="Times New Roman"/>
          <w:sz w:val="28"/>
          <w:szCs w:val="28"/>
        </w:rPr>
        <w:t xml:space="preserve">. Наличие документов, подтверждающих обоснованность проведения операций на </w:t>
      </w:r>
      <w:r w:rsidR="00F86B53" w:rsidRPr="004C28CA">
        <w:rPr>
          <w:rFonts w:ascii="Times New Roman" w:hAnsi="Times New Roman" w:cs="Times New Roman"/>
          <w:sz w:val="28"/>
          <w:szCs w:val="28"/>
        </w:rPr>
        <w:t xml:space="preserve">казначейском счете </w:t>
      </w:r>
      <w:r w:rsidR="003F796D" w:rsidRPr="004C28CA">
        <w:rPr>
          <w:rFonts w:ascii="Times New Roman" w:hAnsi="Times New Roman" w:cs="Times New Roman"/>
          <w:sz w:val="28"/>
          <w:szCs w:val="28"/>
        </w:rPr>
        <w:t xml:space="preserve">«Средства поступлений, являющихся источниками формирования доходов бюджетов бюджетной системы Российской Федерации» </w:t>
      </w:r>
      <w:r w:rsidR="00F86B53" w:rsidRPr="004C28CA">
        <w:rPr>
          <w:rFonts w:ascii="Times New Roman" w:hAnsi="Times New Roman" w:cs="Times New Roman"/>
          <w:sz w:val="28"/>
          <w:szCs w:val="28"/>
        </w:rPr>
        <w:t xml:space="preserve">для осуществления и отражения операций по учету и распределению </w:t>
      </w:r>
      <w:r w:rsidR="00A403D3" w:rsidRPr="004C28CA">
        <w:rPr>
          <w:rFonts w:ascii="Times New Roman" w:hAnsi="Times New Roman" w:cs="Times New Roman"/>
          <w:sz w:val="28"/>
          <w:szCs w:val="28"/>
        </w:rPr>
        <w:t xml:space="preserve">средств </w:t>
      </w:r>
      <w:r w:rsidR="00F86B53" w:rsidRPr="004C28CA">
        <w:rPr>
          <w:rFonts w:ascii="Times New Roman" w:hAnsi="Times New Roman" w:cs="Times New Roman"/>
          <w:sz w:val="28"/>
          <w:szCs w:val="28"/>
        </w:rPr>
        <w:t>поступлений № 03100 (далее – счет № 03100)</w:t>
      </w:r>
      <w:r w:rsidRPr="004C28CA">
        <w:rPr>
          <w:rFonts w:ascii="Times New Roman" w:hAnsi="Times New Roman" w:cs="Times New Roman"/>
          <w:sz w:val="28"/>
          <w:szCs w:val="28"/>
        </w:rPr>
        <w:t xml:space="preserve">, с учетом </w:t>
      </w:r>
      <w:proofErr w:type="spellStart"/>
      <w:r w:rsidR="00044D38" w:rsidRPr="004C28CA">
        <w:rPr>
          <w:rFonts w:ascii="Times New Roman" w:hAnsi="Times New Roman" w:cs="Times New Roman"/>
          <w:sz w:val="28"/>
          <w:szCs w:val="28"/>
        </w:rPr>
        <w:t>внутриказначейских</w:t>
      </w:r>
      <w:proofErr w:type="spellEnd"/>
      <w:r w:rsidR="00044D38" w:rsidRPr="004C28CA">
        <w:rPr>
          <w:rFonts w:ascii="Times New Roman" w:hAnsi="Times New Roman" w:cs="Times New Roman"/>
          <w:sz w:val="28"/>
          <w:szCs w:val="28"/>
        </w:rPr>
        <w:t xml:space="preserve"> </w:t>
      </w:r>
      <w:r w:rsidRPr="004C28CA">
        <w:rPr>
          <w:rFonts w:ascii="Times New Roman" w:hAnsi="Times New Roman" w:cs="Times New Roman"/>
          <w:sz w:val="28"/>
          <w:szCs w:val="28"/>
        </w:rPr>
        <w:t>операций.</w:t>
      </w:r>
    </w:p>
    <w:p w:rsidR="00C366B4" w:rsidRPr="004C28CA" w:rsidRDefault="002D029E" w:rsidP="00006395">
      <w:pPr>
        <w:shd w:val="clear" w:color="auto" w:fill="FFFFFF"/>
        <w:tabs>
          <w:tab w:val="left" w:pos="-180"/>
          <w:tab w:val="left" w:pos="0"/>
          <w:tab w:val="left" w:pos="1440"/>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1.</w:t>
      </w:r>
      <w:r w:rsidR="00290F89" w:rsidRPr="004C28CA">
        <w:rPr>
          <w:rFonts w:ascii="Times New Roman" w:hAnsi="Times New Roman" w:cs="Times New Roman"/>
          <w:sz w:val="28"/>
          <w:szCs w:val="28"/>
        </w:rPr>
        <w:t>5</w:t>
      </w:r>
      <w:r w:rsidRPr="004C28CA">
        <w:rPr>
          <w:rFonts w:ascii="Times New Roman" w:hAnsi="Times New Roman" w:cs="Times New Roman"/>
          <w:sz w:val="28"/>
          <w:szCs w:val="28"/>
        </w:rPr>
        <w:t>. Ведение аналитического учета:</w:t>
      </w:r>
    </w:p>
    <w:p w:rsidR="00C366B4" w:rsidRPr="004C28CA" w:rsidRDefault="002D029E" w:rsidP="00006395">
      <w:pPr>
        <w:shd w:val="clear" w:color="auto" w:fill="FFFFFF"/>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соответствие регистров аналитического учета установленным формам;</w:t>
      </w:r>
    </w:p>
    <w:p w:rsidR="00C366B4" w:rsidRPr="004C28CA" w:rsidRDefault="002D029E" w:rsidP="00006395">
      <w:pPr>
        <w:shd w:val="clear" w:color="auto" w:fill="FFFFFF"/>
        <w:spacing w:after="0" w:line="360" w:lineRule="atLeast"/>
        <w:ind w:firstLine="709"/>
        <w:jc w:val="both"/>
        <w:rPr>
          <w:rFonts w:ascii="Times New Roman" w:hAnsi="Times New Roman" w:cs="Times New Roman"/>
          <w:sz w:val="28"/>
          <w:szCs w:val="28"/>
        </w:rPr>
      </w:pPr>
      <w:proofErr w:type="gramStart"/>
      <w:r w:rsidRPr="004C28CA">
        <w:rPr>
          <w:rFonts w:ascii="Times New Roman" w:hAnsi="Times New Roman" w:cs="Times New Roman"/>
          <w:sz w:val="28"/>
          <w:szCs w:val="28"/>
        </w:rPr>
        <w:t xml:space="preserve">соответствие кодов бюджетной классификации Российской Федерации, отраженных в регистрах аналитического учета </w:t>
      </w:r>
      <w:r w:rsidRPr="004C28CA">
        <w:rPr>
          <w:rFonts w:ascii="Times New Roman" w:hAnsi="Times New Roman" w:cs="Times New Roman"/>
          <w:sz w:val="28"/>
          <w:szCs w:val="28"/>
        </w:rPr>
        <w:br/>
        <w:t>по поступлениям, кодам бюджетной классификации,</w:t>
      </w:r>
      <w:r w:rsidRPr="004C28CA">
        <w:rPr>
          <w:rFonts w:ascii="Times New Roman" w:eastAsia="Calibri" w:hAnsi="Times New Roman" w:cs="Times New Roman"/>
          <w:sz w:val="28"/>
          <w:szCs w:val="28"/>
        </w:rPr>
        <w:t xml:space="preserve"> закрепленным </w:t>
      </w:r>
      <w:r w:rsidRPr="004C28CA">
        <w:rPr>
          <w:rFonts w:ascii="Times New Roman" w:eastAsia="Calibri" w:hAnsi="Times New Roman" w:cs="Times New Roman"/>
          <w:sz w:val="28"/>
          <w:szCs w:val="28"/>
        </w:rPr>
        <w:br/>
        <w:t xml:space="preserve">в Реестрах администрируемых доходов (код формы по КФД 0531975) </w:t>
      </w:r>
      <w:r w:rsidRPr="004C28CA">
        <w:rPr>
          <w:rFonts w:ascii="Times New Roman" w:eastAsia="Calibri" w:hAnsi="Times New Roman" w:cs="Times New Roman"/>
          <w:sz w:val="28"/>
          <w:szCs w:val="28"/>
        </w:rPr>
        <w:br/>
        <w:t xml:space="preserve">и приказом Министерства финансов Российской Федерации о порядке формирования и применения кодов бюджетной классификации Российской Федерации, их структуре и принципах назначения на </w:t>
      </w:r>
      <w:r w:rsidR="00084600" w:rsidRPr="004C28CA">
        <w:rPr>
          <w:rFonts w:ascii="Times New Roman" w:eastAsia="Calibri" w:hAnsi="Times New Roman" w:cs="Times New Roman"/>
          <w:sz w:val="28"/>
          <w:szCs w:val="28"/>
        </w:rPr>
        <w:t>соответствующий финансовый год</w:t>
      </w:r>
      <w:r w:rsidR="00C10224" w:rsidRPr="004C28CA">
        <w:rPr>
          <w:rFonts w:ascii="Times New Roman" w:eastAsia="Calibri" w:hAnsi="Times New Roman" w:cs="Times New Roman"/>
          <w:sz w:val="28"/>
          <w:szCs w:val="28"/>
        </w:rPr>
        <w:t>, а также приказом Министерства финансов Российской Федерации об утверждении</w:t>
      </w:r>
      <w:proofErr w:type="gramEnd"/>
      <w:r w:rsidR="00C10224" w:rsidRPr="004C28CA">
        <w:rPr>
          <w:rFonts w:ascii="Times New Roman" w:eastAsia="Calibri" w:hAnsi="Times New Roman" w:cs="Times New Roman"/>
          <w:sz w:val="28"/>
          <w:szCs w:val="28"/>
        </w:rPr>
        <w:t xml:space="preserve"> кодов (перечней кодов) бюджетной классификации Российской Федерации</w:t>
      </w:r>
      <w:r w:rsidR="00084600" w:rsidRPr="004C28CA">
        <w:rPr>
          <w:rFonts w:ascii="Times New Roman" w:eastAsia="Calibri" w:hAnsi="Times New Roman" w:cs="Times New Roman"/>
          <w:sz w:val="28"/>
          <w:szCs w:val="28"/>
        </w:rPr>
        <w:t>;</w:t>
      </w:r>
    </w:p>
    <w:p w:rsidR="00C366B4" w:rsidRPr="004C28CA" w:rsidRDefault="00F86B53" w:rsidP="00006395">
      <w:pPr>
        <w:shd w:val="clear" w:color="auto" w:fill="FFFFFF"/>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соответствие данных, отраженных в регистрах аналитического учета, данным выписки по счету № 03100 с учетом </w:t>
      </w:r>
      <w:proofErr w:type="spellStart"/>
      <w:r w:rsidRPr="004C28CA">
        <w:rPr>
          <w:rFonts w:ascii="Times New Roman" w:hAnsi="Times New Roman" w:cs="Times New Roman"/>
          <w:sz w:val="28"/>
          <w:szCs w:val="28"/>
        </w:rPr>
        <w:t>внутриказначейских</w:t>
      </w:r>
      <w:proofErr w:type="spellEnd"/>
      <w:r w:rsidRPr="004C28CA">
        <w:rPr>
          <w:rFonts w:ascii="Times New Roman" w:hAnsi="Times New Roman" w:cs="Times New Roman"/>
          <w:sz w:val="28"/>
          <w:szCs w:val="28"/>
        </w:rPr>
        <w:t xml:space="preserve"> операций</w:t>
      </w:r>
      <w:r w:rsidR="002D029E" w:rsidRPr="004C28CA">
        <w:rPr>
          <w:rFonts w:ascii="Times New Roman" w:hAnsi="Times New Roman" w:cs="Times New Roman"/>
          <w:sz w:val="28"/>
          <w:szCs w:val="28"/>
        </w:rPr>
        <w:t>;</w:t>
      </w:r>
    </w:p>
    <w:p w:rsidR="00C366B4" w:rsidRPr="004C28CA" w:rsidRDefault="002D029E" w:rsidP="00006395">
      <w:pPr>
        <w:shd w:val="clear" w:color="auto" w:fill="FFFFFF"/>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соблюдение порядка</w:t>
      </w:r>
      <w:r w:rsidR="00C60894" w:rsidRPr="004C28CA">
        <w:rPr>
          <w:rFonts w:ascii="Times New Roman" w:hAnsi="Times New Roman" w:cs="Times New Roman"/>
          <w:sz w:val="28"/>
          <w:szCs w:val="28"/>
        </w:rPr>
        <w:t xml:space="preserve"> </w:t>
      </w:r>
      <w:r w:rsidRPr="004C28CA">
        <w:rPr>
          <w:rFonts w:ascii="Times New Roman" w:eastAsia="Times New Roman" w:hAnsi="Times New Roman" w:cs="Times New Roman"/>
          <w:sz w:val="28"/>
          <w:szCs w:val="28"/>
        </w:rPr>
        <w:t xml:space="preserve">учета </w:t>
      </w:r>
      <w:r w:rsidRPr="004C28CA">
        <w:rPr>
          <w:rFonts w:ascii="Times New Roman" w:hAnsi="Times New Roman" w:cs="Times New Roman"/>
          <w:sz w:val="28"/>
          <w:szCs w:val="28"/>
        </w:rPr>
        <w:t>формирования и хранения регистров аналитического учета в электронной базе данных информационной системы УФК.</w:t>
      </w:r>
    </w:p>
    <w:p w:rsidR="00C366B4" w:rsidRPr="004C28CA" w:rsidRDefault="002D029E" w:rsidP="00006395">
      <w:pPr>
        <w:tabs>
          <w:tab w:val="left" w:pos="1260"/>
          <w:tab w:val="left" w:pos="1440"/>
          <w:tab w:val="left" w:pos="1620"/>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1.</w:t>
      </w:r>
      <w:r w:rsidR="00290F89" w:rsidRPr="004C28CA">
        <w:rPr>
          <w:rFonts w:ascii="Times New Roman" w:hAnsi="Times New Roman" w:cs="Times New Roman"/>
          <w:sz w:val="28"/>
          <w:szCs w:val="28"/>
        </w:rPr>
        <w:t>6</w:t>
      </w:r>
      <w:r w:rsidRPr="004C28CA">
        <w:rPr>
          <w:rFonts w:ascii="Times New Roman" w:hAnsi="Times New Roman" w:cs="Times New Roman"/>
          <w:sz w:val="28"/>
          <w:szCs w:val="28"/>
        </w:rPr>
        <w:t>. Распределение поступлений и их перечисление в бюджеты бюджетной системы Российской Федерации в соответствии с бюджетным законодательством Российской Федерации:</w:t>
      </w:r>
    </w:p>
    <w:p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соблюдение законодательно установленных нормативов распределения поступлений между бюджетами бюджетной системы Российской Федерации;</w:t>
      </w:r>
    </w:p>
    <w:p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своевременность распределения поступлений между бюджетами </w:t>
      </w:r>
      <w:r w:rsidRPr="004C28CA">
        <w:rPr>
          <w:rFonts w:ascii="Times New Roman" w:hAnsi="Times New Roman" w:cs="Times New Roman"/>
          <w:sz w:val="28"/>
          <w:szCs w:val="28"/>
        </w:rPr>
        <w:br/>
        <w:t>и их перечисления в соответствующие бюджеты.</w:t>
      </w:r>
    </w:p>
    <w:p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1.</w:t>
      </w:r>
      <w:r w:rsidR="00290F89" w:rsidRPr="004C28CA">
        <w:rPr>
          <w:rFonts w:ascii="Times New Roman" w:hAnsi="Times New Roman" w:cs="Times New Roman"/>
          <w:sz w:val="28"/>
          <w:szCs w:val="28"/>
        </w:rPr>
        <w:t>7</w:t>
      </w:r>
      <w:r w:rsidRPr="004C28CA">
        <w:rPr>
          <w:rFonts w:ascii="Times New Roman" w:hAnsi="Times New Roman" w:cs="Times New Roman"/>
          <w:sz w:val="28"/>
          <w:szCs w:val="28"/>
        </w:rPr>
        <w:t>. </w:t>
      </w:r>
      <w:r w:rsidR="00DA0BFD" w:rsidRPr="004C28CA">
        <w:rPr>
          <w:rFonts w:ascii="Times New Roman" w:hAnsi="Times New Roman" w:cs="Times New Roman"/>
          <w:sz w:val="28"/>
          <w:szCs w:val="28"/>
        </w:rPr>
        <w:t xml:space="preserve">Учет поступлений, перечисленных в счет уплаты акцизов, подлежащих распределению в консолидированные бюджеты субъектов </w:t>
      </w:r>
      <w:r w:rsidR="00DA0BFD" w:rsidRPr="004C28CA">
        <w:rPr>
          <w:rFonts w:ascii="Times New Roman" w:hAnsi="Times New Roman" w:cs="Times New Roman"/>
          <w:sz w:val="28"/>
          <w:szCs w:val="28"/>
        </w:rPr>
        <w:lastRenderedPageBreak/>
        <w:t>Российской Федерации через уполномоченный орган Ф</w:t>
      </w:r>
      <w:r w:rsidR="00A80F41" w:rsidRPr="004C28CA">
        <w:rPr>
          <w:rFonts w:ascii="Times New Roman" w:hAnsi="Times New Roman" w:cs="Times New Roman"/>
          <w:sz w:val="28"/>
          <w:szCs w:val="28"/>
        </w:rPr>
        <w:t>едерального казначейства (далее – </w:t>
      </w:r>
      <w:r w:rsidR="00DA0BFD" w:rsidRPr="004C28CA">
        <w:rPr>
          <w:rFonts w:ascii="Times New Roman" w:hAnsi="Times New Roman" w:cs="Times New Roman"/>
          <w:sz w:val="28"/>
          <w:szCs w:val="28"/>
        </w:rPr>
        <w:t xml:space="preserve">акцизы), их распределение между бюджетами </w:t>
      </w:r>
      <w:r w:rsidR="00F61784" w:rsidRPr="004C28CA">
        <w:rPr>
          <w:rFonts w:ascii="Times New Roman" w:hAnsi="Times New Roman" w:cs="Times New Roman"/>
          <w:sz w:val="28"/>
          <w:szCs w:val="28"/>
        </w:rPr>
        <w:br/>
      </w:r>
      <w:r w:rsidR="00DA0BFD" w:rsidRPr="004C28CA">
        <w:rPr>
          <w:rFonts w:ascii="Times New Roman" w:hAnsi="Times New Roman" w:cs="Times New Roman"/>
          <w:sz w:val="28"/>
          <w:szCs w:val="28"/>
        </w:rPr>
        <w:t>и перечисление в бюджеты</w:t>
      </w:r>
      <w:r w:rsidR="00B8596B" w:rsidRPr="004C28CA">
        <w:rPr>
          <w:rFonts w:ascii="Times New Roman" w:hAnsi="Times New Roman" w:cs="Times New Roman"/>
          <w:sz w:val="28"/>
          <w:szCs w:val="28"/>
        </w:rPr>
        <w:t>,</w:t>
      </w:r>
      <w:r w:rsidR="00044D38" w:rsidRPr="004C28CA">
        <w:rPr>
          <w:rFonts w:ascii="Times New Roman" w:hAnsi="Times New Roman" w:cs="Times New Roman"/>
          <w:sz w:val="28"/>
          <w:szCs w:val="28"/>
        </w:rPr>
        <w:t xml:space="preserve"> а также возврат (зачет, уточнение) сумм платежей по данным акцизам</w:t>
      </w:r>
      <w:r w:rsidRPr="004C28CA">
        <w:rPr>
          <w:rFonts w:ascii="Times New Roman" w:hAnsi="Times New Roman" w:cs="Times New Roman"/>
          <w:sz w:val="28"/>
          <w:szCs w:val="28"/>
        </w:rPr>
        <w:t>:</w:t>
      </w:r>
    </w:p>
    <w:p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соблюдение установленного порядка учета и распределения поступлений от уплаты акцизов;</w:t>
      </w:r>
    </w:p>
    <w:p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соблюдение УФК порядка возврата (зачета, уточнения) излишне уплаченных (взысканных) сумм акцизов, подлежащих возмещению </w:t>
      </w:r>
      <w:r w:rsidRPr="004C28CA">
        <w:rPr>
          <w:rFonts w:ascii="Times New Roman" w:hAnsi="Times New Roman" w:cs="Times New Roman"/>
          <w:sz w:val="28"/>
          <w:szCs w:val="28"/>
        </w:rPr>
        <w:br/>
        <w:t xml:space="preserve">сумм, а также сумм процентов за несвоевременное осуществление </w:t>
      </w:r>
      <w:r w:rsidRPr="004C28CA">
        <w:rPr>
          <w:rFonts w:ascii="Times New Roman" w:hAnsi="Times New Roman" w:cs="Times New Roman"/>
          <w:sz w:val="28"/>
          <w:szCs w:val="28"/>
        </w:rPr>
        <w:br/>
        <w:t>возврата и сумм процентов начисленных на излишне взысканные суммы акцизов;</w:t>
      </w:r>
    </w:p>
    <w:p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соблюдение сроков осуществления УФК сверки перечисленных сумм акцизов с уполномоченным органом Федерального казначейства.</w:t>
      </w:r>
    </w:p>
    <w:p w:rsidR="00C366B4" w:rsidRPr="004C28CA" w:rsidRDefault="002D029E" w:rsidP="00006395">
      <w:pPr>
        <w:autoSpaceDE w:val="0"/>
        <w:autoSpaceDN w:val="0"/>
        <w:adjustRightInd w:val="0"/>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1.</w:t>
      </w:r>
      <w:r w:rsidR="00290F89" w:rsidRPr="004C28CA">
        <w:rPr>
          <w:rFonts w:ascii="Times New Roman" w:hAnsi="Times New Roman" w:cs="Times New Roman"/>
          <w:sz w:val="28"/>
          <w:szCs w:val="28"/>
        </w:rPr>
        <w:t>8</w:t>
      </w:r>
      <w:r w:rsidRPr="004C28CA">
        <w:rPr>
          <w:rFonts w:ascii="Times New Roman" w:hAnsi="Times New Roman" w:cs="Times New Roman"/>
          <w:sz w:val="28"/>
          <w:szCs w:val="28"/>
        </w:rPr>
        <w:t xml:space="preserve">. Исполнение отдельных полномочий главного администратора (администратора) доходов бюджета субъекта Российской Федерации </w:t>
      </w:r>
      <w:r w:rsidRPr="004C28CA">
        <w:rPr>
          <w:rFonts w:ascii="Times New Roman" w:hAnsi="Times New Roman" w:cs="Times New Roman"/>
          <w:sz w:val="28"/>
          <w:szCs w:val="28"/>
        </w:rPr>
        <w:br/>
        <w:t xml:space="preserve">и местных бюджетов в соответствии с </w:t>
      </w:r>
      <w:r w:rsidRPr="004C28CA">
        <w:rPr>
          <w:rFonts w:ascii="Times New Roman" w:eastAsia="Calibri" w:hAnsi="Times New Roman" w:cs="Times New Roman"/>
          <w:sz w:val="28"/>
          <w:szCs w:val="28"/>
          <w:lang w:eastAsia="en-US"/>
        </w:rPr>
        <w:t xml:space="preserve">правовыми актами Федерального казначейства, наделяющими территориальные органы Федерального казначейства отдельными полномочиями главного администратора (администратора) доходов бюджетов субъектов Российской Федерации </w:t>
      </w:r>
      <w:r w:rsidRPr="004C28CA">
        <w:rPr>
          <w:rFonts w:ascii="Times New Roman" w:eastAsia="Calibri" w:hAnsi="Times New Roman" w:cs="Times New Roman"/>
          <w:sz w:val="28"/>
          <w:szCs w:val="28"/>
          <w:lang w:eastAsia="en-US"/>
        </w:rPr>
        <w:br/>
        <w:t>и местных бюджетов.</w:t>
      </w:r>
    </w:p>
    <w:p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1.</w:t>
      </w:r>
      <w:r w:rsidR="00290F89" w:rsidRPr="004C28CA">
        <w:rPr>
          <w:rFonts w:ascii="Times New Roman" w:hAnsi="Times New Roman" w:cs="Times New Roman"/>
          <w:sz w:val="28"/>
          <w:szCs w:val="28"/>
        </w:rPr>
        <w:t>9</w:t>
      </w:r>
      <w:r w:rsidRPr="004C28CA">
        <w:rPr>
          <w:rFonts w:ascii="Times New Roman" w:hAnsi="Times New Roman" w:cs="Times New Roman"/>
          <w:sz w:val="28"/>
          <w:szCs w:val="28"/>
        </w:rPr>
        <w:t xml:space="preserve">. Соблюдение порядка учета поступлений, перечисленных </w:t>
      </w:r>
      <w:r w:rsidRPr="004C28CA">
        <w:rPr>
          <w:rFonts w:ascii="Times New Roman" w:hAnsi="Times New Roman" w:cs="Times New Roman"/>
          <w:sz w:val="28"/>
          <w:szCs w:val="28"/>
        </w:rPr>
        <w:br/>
        <w:t>в иностранной валюте, их распределение и перечисление в бюджеты субъектов Российской Федерации и местные бюджеты, а также их возврат (уточнение):</w:t>
      </w:r>
    </w:p>
    <w:p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соблюдение установленного порядка учета поступлений</w:t>
      </w:r>
      <w:r w:rsidR="00275F24" w:rsidRPr="004C28CA">
        <w:rPr>
          <w:rFonts w:ascii="Times New Roman" w:hAnsi="Times New Roman" w:cs="Times New Roman"/>
          <w:sz w:val="28"/>
          <w:szCs w:val="28"/>
        </w:rPr>
        <w:t>,</w:t>
      </w:r>
      <w:r w:rsidRPr="004C28CA">
        <w:rPr>
          <w:rFonts w:ascii="Times New Roman" w:hAnsi="Times New Roman" w:cs="Times New Roman"/>
          <w:sz w:val="28"/>
          <w:szCs w:val="28"/>
        </w:rPr>
        <w:t xml:space="preserve"> перечисленных в иностранной валюте;</w:t>
      </w:r>
    </w:p>
    <w:p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соблюдение установленного порядка распределения и перечисления платежей, перечисленных в иностранной валюте, в бюджеты субъектов Российской Федерации и местные бюджеты;</w:t>
      </w:r>
    </w:p>
    <w:p w:rsidR="008D5D18"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соблюдение установленного порядка возврата (уточнения) сумм поступлений, пере</w:t>
      </w:r>
      <w:r w:rsidR="00A80F41" w:rsidRPr="004C28CA">
        <w:rPr>
          <w:rFonts w:ascii="Times New Roman" w:hAnsi="Times New Roman" w:cs="Times New Roman"/>
          <w:sz w:val="28"/>
          <w:szCs w:val="28"/>
        </w:rPr>
        <w:t>численных в иностранной валюте.</w:t>
      </w:r>
    </w:p>
    <w:p w:rsidR="00C366B4" w:rsidRPr="004C28CA" w:rsidRDefault="002D029E" w:rsidP="00006395">
      <w:pPr>
        <w:tabs>
          <w:tab w:val="left" w:pos="1440"/>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1.1</w:t>
      </w:r>
      <w:r w:rsidR="00290F89" w:rsidRPr="004C28CA">
        <w:rPr>
          <w:rFonts w:ascii="Times New Roman" w:hAnsi="Times New Roman" w:cs="Times New Roman"/>
          <w:sz w:val="28"/>
          <w:szCs w:val="28"/>
        </w:rPr>
        <w:t>0</w:t>
      </w:r>
      <w:r w:rsidRPr="004C28CA">
        <w:rPr>
          <w:rFonts w:ascii="Times New Roman" w:hAnsi="Times New Roman" w:cs="Times New Roman"/>
          <w:sz w:val="28"/>
          <w:szCs w:val="28"/>
        </w:rPr>
        <w:t xml:space="preserve">. Соблюдение </w:t>
      </w:r>
      <w:proofErr w:type="gramStart"/>
      <w:r w:rsidRPr="004C28CA">
        <w:rPr>
          <w:rFonts w:ascii="Times New Roman" w:hAnsi="Times New Roman" w:cs="Times New Roman"/>
          <w:sz w:val="28"/>
          <w:szCs w:val="28"/>
        </w:rPr>
        <w:t>порядка ведения лицевых счетов администраторов доходов бюджетов</w:t>
      </w:r>
      <w:proofErr w:type="gramEnd"/>
      <w:r w:rsidRPr="004C28CA">
        <w:rPr>
          <w:rFonts w:ascii="Times New Roman" w:hAnsi="Times New Roman" w:cs="Times New Roman"/>
          <w:sz w:val="28"/>
          <w:szCs w:val="28"/>
        </w:rPr>
        <w:t>:</w:t>
      </w:r>
    </w:p>
    <w:p w:rsidR="00C366B4" w:rsidRPr="004C28CA" w:rsidRDefault="002D029E" w:rsidP="00006395">
      <w:pPr>
        <w:tabs>
          <w:tab w:val="left" w:pos="1440"/>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соблюдение порядка направления отчетности при открытии (закрытии) лицевого счета администратора доходов бюджета;</w:t>
      </w:r>
    </w:p>
    <w:p w:rsidR="00C366B4" w:rsidRPr="004C28CA" w:rsidRDefault="002D029E" w:rsidP="00006395">
      <w:pPr>
        <w:tabs>
          <w:tab w:val="left" w:pos="1440"/>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соблюдение порядка приема Реестра администрируемых доходов.</w:t>
      </w:r>
    </w:p>
    <w:p w:rsidR="00C366B4" w:rsidRPr="004C28CA" w:rsidRDefault="002D029E" w:rsidP="00006395">
      <w:pPr>
        <w:tabs>
          <w:tab w:val="left" w:pos="1260"/>
          <w:tab w:val="left" w:pos="1440"/>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1.1</w:t>
      </w:r>
      <w:r w:rsidR="00290F89" w:rsidRPr="004C28CA">
        <w:rPr>
          <w:rFonts w:ascii="Times New Roman" w:hAnsi="Times New Roman" w:cs="Times New Roman"/>
          <w:sz w:val="28"/>
          <w:szCs w:val="28"/>
        </w:rPr>
        <w:t>1</w:t>
      </w:r>
      <w:r w:rsidRPr="004C28CA">
        <w:rPr>
          <w:rFonts w:ascii="Times New Roman" w:hAnsi="Times New Roman" w:cs="Times New Roman"/>
          <w:sz w:val="28"/>
          <w:szCs w:val="28"/>
        </w:rPr>
        <w:t xml:space="preserve">. Соблюдение порядка учета, уточнения и возврата невыясненных поступлений, зачисляемых в федеральный бюджет </w:t>
      </w:r>
      <w:r w:rsidRPr="004C28CA">
        <w:rPr>
          <w:rFonts w:ascii="Times New Roman" w:hAnsi="Times New Roman" w:cs="Times New Roman"/>
          <w:sz w:val="28"/>
          <w:szCs w:val="28"/>
        </w:rPr>
        <w:br/>
        <w:t>(далее</w:t>
      </w:r>
      <w:r w:rsidR="00A1521D" w:rsidRPr="004C28CA">
        <w:rPr>
          <w:rFonts w:ascii="Times New Roman" w:hAnsi="Times New Roman" w:cs="Times New Roman"/>
          <w:sz w:val="28"/>
          <w:szCs w:val="28"/>
        </w:rPr>
        <w:t> </w:t>
      </w:r>
      <w:r w:rsidRPr="004C28CA">
        <w:rPr>
          <w:rFonts w:ascii="Times New Roman" w:hAnsi="Times New Roman" w:cs="Times New Roman"/>
          <w:sz w:val="28"/>
          <w:szCs w:val="28"/>
        </w:rPr>
        <w:t>–</w:t>
      </w:r>
      <w:r w:rsidR="00A1521D" w:rsidRPr="004C28CA">
        <w:rPr>
          <w:rFonts w:ascii="Times New Roman" w:hAnsi="Times New Roman" w:cs="Times New Roman"/>
          <w:sz w:val="28"/>
          <w:szCs w:val="28"/>
        </w:rPr>
        <w:t> </w:t>
      </w:r>
      <w:r w:rsidRPr="004C28CA">
        <w:rPr>
          <w:rFonts w:ascii="Times New Roman" w:hAnsi="Times New Roman" w:cs="Times New Roman"/>
          <w:sz w:val="28"/>
          <w:szCs w:val="28"/>
        </w:rPr>
        <w:t>невыясненные поступления):</w:t>
      </w:r>
    </w:p>
    <w:p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eastAsia="Times New Roman" w:hAnsi="Times New Roman" w:cs="Times New Roman"/>
          <w:sz w:val="28"/>
          <w:szCs w:val="28"/>
        </w:rPr>
        <w:lastRenderedPageBreak/>
        <w:t xml:space="preserve">обоснованность отнесения поступлений к невыясненным поступлениям, своевременность направления в адрес администраторов доходов бюджета Запроса на выяснение принадлежности платежа </w:t>
      </w:r>
      <w:r w:rsidRPr="004C28CA">
        <w:rPr>
          <w:rFonts w:ascii="Times New Roman" w:eastAsia="Times New Roman" w:hAnsi="Times New Roman" w:cs="Times New Roman"/>
          <w:sz w:val="28"/>
          <w:szCs w:val="28"/>
        </w:rPr>
        <w:br/>
        <w:t>(код формы по КФД 0531808);</w:t>
      </w:r>
    </w:p>
    <w:p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обоснованность и своевременность возврата (перечисления) невыясненных поступлений плательщику (банку, организации федеральной почтовой связи, платежному агенту, </w:t>
      </w:r>
      <w:r w:rsidR="00A15796">
        <w:rPr>
          <w:rFonts w:ascii="Times New Roman" w:hAnsi="Times New Roman" w:cs="Times New Roman"/>
          <w:sz w:val="28"/>
          <w:szCs w:val="28"/>
        </w:rPr>
        <w:t>участнику системы казначейских платежей</w:t>
      </w:r>
      <w:r w:rsidRPr="004C28CA">
        <w:rPr>
          <w:rFonts w:ascii="Times New Roman" w:hAnsi="Times New Roman" w:cs="Times New Roman"/>
          <w:sz w:val="28"/>
          <w:szCs w:val="28"/>
        </w:rPr>
        <w:t>);</w:t>
      </w:r>
    </w:p>
    <w:p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соблюдение установленного порядка оформления </w:t>
      </w:r>
      <w:r w:rsidR="00F86B53" w:rsidRPr="004C28CA">
        <w:rPr>
          <w:rFonts w:ascii="Times New Roman" w:hAnsi="Times New Roman" w:cs="Times New Roman"/>
          <w:sz w:val="28"/>
          <w:szCs w:val="28"/>
        </w:rPr>
        <w:t xml:space="preserve">распоряжений </w:t>
      </w:r>
      <w:r w:rsidRPr="004C28CA">
        <w:rPr>
          <w:rFonts w:ascii="Times New Roman" w:hAnsi="Times New Roman" w:cs="Times New Roman"/>
          <w:sz w:val="28"/>
          <w:szCs w:val="28"/>
        </w:rPr>
        <w:t xml:space="preserve">при возврате (перечислении) невыясненных поступлений плательщику (банку, организации федеральной почтовой связи, платежному агенту, </w:t>
      </w:r>
      <w:r w:rsidR="00A15796">
        <w:rPr>
          <w:rFonts w:ascii="Times New Roman" w:hAnsi="Times New Roman" w:cs="Times New Roman"/>
          <w:sz w:val="28"/>
          <w:szCs w:val="28"/>
        </w:rPr>
        <w:t>участнику системы казначейских платежей</w:t>
      </w:r>
      <w:r w:rsidRPr="004C28CA">
        <w:rPr>
          <w:rFonts w:ascii="Times New Roman" w:hAnsi="Times New Roman" w:cs="Times New Roman"/>
          <w:sz w:val="28"/>
          <w:szCs w:val="28"/>
        </w:rPr>
        <w:t>);</w:t>
      </w:r>
    </w:p>
    <w:p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обоснованность </w:t>
      </w:r>
      <w:proofErr w:type="gramStart"/>
      <w:r w:rsidRPr="004C28CA">
        <w:rPr>
          <w:rFonts w:ascii="Times New Roman" w:hAnsi="Times New Roman" w:cs="Times New Roman"/>
          <w:sz w:val="28"/>
          <w:szCs w:val="28"/>
        </w:rPr>
        <w:t xml:space="preserve">исполнения </w:t>
      </w:r>
      <w:r w:rsidR="00F86B53" w:rsidRPr="004C28CA">
        <w:rPr>
          <w:rFonts w:ascii="Times New Roman" w:hAnsi="Times New Roman" w:cs="Times New Roman"/>
          <w:sz w:val="28"/>
          <w:szCs w:val="28"/>
        </w:rPr>
        <w:t>документов администраторов доходов бюджетов</w:t>
      </w:r>
      <w:proofErr w:type="gramEnd"/>
      <w:r w:rsidR="00F86B53" w:rsidRPr="004C28CA">
        <w:rPr>
          <w:rFonts w:ascii="Times New Roman" w:hAnsi="Times New Roman" w:cs="Times New Roman"/>
          <w:sz w:val="28"/>
          <w:szCs w:val="28"/>
        </w:rPr>
        <w:t xml:space="preserve"> </w:t>
      </w:r>
      <w:r w:rsidRPr="004C28CA">
        <w:rPr>
          <w:rFonts w:ascii="Times New Roman" w:hAnsi="Times New Roman" w:cs="Times New Roman"/>
          <w:sz w:val="28"/>
          <w:szCs w:val="28"/>
        </w:rPr>
        <w:t xml:space="preserve">на уточнение невыясненных поступлений и своевременность </w:t>
      </w:r>
      <w:r w:rsidR="00D437B7" w:rsidRPr="004C28CA">
        <w:rPr>
          <w:rFonts w:ascii="Times New Roman" w:hAnsi="Times New Roman" w:cs="Times New Roman"/>
          <w:sz w:val="28"/>
          <w:szCs w:val="28"/>
        </w:rPr>
        <w:br/>
      </w:r>
      <w:r w:rsidRPr="004C28CA">
        <w:rPr>
          <w:rFonts w:ascii="Times New Roman" w:hAnsi="Times New Roman" w:cs="Times New Roman"/>
          <w:sz w:val="28"/>
          <w:szCs w:val="28"/>
        </w:rPr>
        <w:t>их исполнения;</w:t>
      </w:r>
    </w:p>
    <w:p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полнота отражения в Ведомости учета невыясненных поступлений (код формы по КФД 0531456)</w:t>
      </w:r>
      <w:r w:rsidR="00275F24" w:rsidRPr="004C28CA">
        <w:rPr>
          <w:rFonts w:ascii="Times New Roman" w:hAnsi="Times New Roman" w:cs="Times New Roman"/>
          <w:sz w:val="28"/>
          <w:szCs w:val="28"/>
        </w:rPr>
        <w:t xml:space="preserve"> операций по уточнению, возврату </w:t>
      </w:r>
      <w:r w:rsidR="00602941" w:rsidRPr="004C28CA">
        <w:rPr>
          <w:rFonts w:ascii="Times New Roman" w:hAnsi="Times New Roman" w:cs="Times New Roman"/>
          <w:sz w:val="28"/>
          <w:szCs w:val="28"/>
        </w:rPr>
        <w:br/>
      </w:r>
      <w:r w:rsidR="00275F24" w:rsidRPr="004C28CA">
        <w:rPr>
          <w:rFonts w:ascii="Times New Roman" w:hAnsi="Times New Roman" w:cs="Times New Roman"/>
          <w:sz w:val="28"/>
          <w:szCs w:val="28"/>
        </w:rPr>
        <w:t xml:space="preserve">и передаче </w:t>
      </w:r>
      <w:proofErr w:type="gramStart"/>
      <w:r w:rsidR="00275F24" w:rsidRPr="004C28CA">
        <w:rPr>
          <w:rFonts w:ascii="Times New Roman" w:hAnsi="Times New Roman" w:cs="Times New Roman"/>
          <w:sz w:val="28"/>
          <w:szCs w:val="28"/>
        </w:rPr>
        <w:t>в</w:t>
      </w:r>
      <w:proofErr w:type="gramEnd"/>
      <w:r w:rsidR="00275F24" w:rsidRPr="004C28CA">
        <w:rPr>
          <w:rFonts w:ascii="Times New Roman" w:hAnsi="Times New Roman" w:cs="Times New Roman"/>
          <w:sz w:val="28"/>
          <w:szCs w:val="28"/>
        </w:rPr>
        <w:t xml:space="preserve"> другой УФК невыясненных поступлений</w:t>
      </w:r>
      <w:r w:rsidRPr="004C28CA">
        <w:rPr>
          <w:rFonts w:ascii="Times New Roman" w:hAnsi="Times New Roman" w:cs="Times New Roman"/>
          <w:sz w:val="28"/>
          <w:szCs w:val="28"/>
        </w:rPr>
        <w:t>;</w:t>
      </w:r>
    </w:p>
    <w:p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соблюдение порядка уточнения невыясненных поступлений </w:t>
      </w:r>
      <w:r w:rsidRPr="004C28CA">
        <w:rPr>
          <w:rFonts w:ascii="Times New Roman" w:hAnsi="Times New Roman" w:cs="Times New Roman"/>
          <w:sz w:val="28"/>
          <w:szCs w:val="28"/>
        </w:rPr>
        <w:br/>
        <w:t xml:space="preserve">на прочие неналоговые доходы федерального бюджета по платежам, зачисленным </w:t>
      </w:r>
      <w:r w:rsidR="00C10224" w:rsidRPr="004C28CA">
        <w:rPr>
          <w:rFonts w:ascii="Times New Roman" w:hAnsi="Times New Roman" w:cs="Times New Roman"/>
          <w:sz w:val="28"/>
          <w:szCs w:val="28"/>
        </w:rPr>
        <w:t xml:space="preserve">в федеральный бюджет </w:t>
      </w:r>
      <w:r w:rsidRPr="004C28CA">
        <w:rPr>
          <w:rFonts w:ascii="Times New Roman" w:hAnsi="Times New Roman" w:cs="Times New Roman"/>
          <w:sz w:val="28"/>
          <w:szCs w:val="28"/>
        </w:rPr>
        <w:t xml:space="preserve">более трех лет и по которым </w:t>
      </w:r>
      <w:r w:rsidR="00C10224" w:rsidRPr="004C28CA">
        <w:rPr>
          <w:rFonts w:ascii="Times New Roman" w:hAnsi="Times New Roman" w:cs="Times New Roman"/>
          <w:sz w:val="28"/>
          <w:szCs w:val="28"/>
        </w:rPr>
        <w:br/>
      </w:r>
      <w:r w:rsidRPr="004C28CA">
        <w:rPr>
          <w:rFonts w:ascii="Times New Roman" w:hAnsi="Times New Roman" w:cs="Times New Roman"/>
          <w:sz w:val="28"/>
          <w:szCs w:val="28"/>
        </w:rPr>
        <w:t>по состоянию на 1 января текущего финансового года не осуществлены возврат, зачет, уточнение</w:t>
      </w:r>
      <w:r w:rsidR="00F86B53" w:rsidRPr="004C28CA">
        <w:rPr>
          <w:rFonts w:ascii="Times New Roman" w:hAnsi="Times New Roman" w:cs="Times New Roman"/>
          <w:sz w:val="28"/>
          <w:szCs w:val="28"/>
        </w:rPr>
        <w:t>.</w:t>
      </w:r>
    </w:p>
    <w:p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1.1</w:t>
      </w:r>
      <w:r w:rsidR="00290F89" w:rsidRPr="004C28CA">
        <w:rPr>
          <w:rFonts w:ascii="Times New Roman" w:hAnsi="Times New Roman" w:cs="Times New Roman"/>
          <w:sz w:val="28"/>
          <w:szCs w:val="28"/>
        </w:rPr>
        <w:t>2</w:t>
      </w:r>
      <w:r w:rsidRPr="004C28CA">
        <w:rPr>
          <w:rFonts w:ascii="Times New Roman" w:hAnsi="Times New Roman" w:cs="Times New Roman"/>
          <w:sz w:val="28"/>
          <w:szCs w:val="28"/>
        </w:rPr>
        <w:t xml:space="preserve">. Соблюдение порядка уточнения поступлений, ошибочно зачисленных </w:t>
      </w:r>
      <w:r w:rsidR="00275F24" w:rsidRPr="004C28CA">
        <w:rPr>
          <w:rFonts w:ascii="Times New Roman" w:hAnsi="Times New Roman" w:cs="Times New Roman"/>
          <w:sz w:val="28"/>
          <w:szCs w:val="28"/>
        </w:rPr>
        <w:t xml:space="preserve">в федеральный бюджет </w:t>
      </w:r>
      <w:r w:rsidRPr="004C28CA">
        <w:rPr>
          <w:rFonts w:ascii="Times New Roman" w:hAnsi="Times New Roman" w:cs="Times New Roman"/>
          <w:sz w:val="28"/>
          <w:szCs w:val="28"/>
        </w:rPr>
        <w:t>на счет другого территориального органа Федерального казначейства (далее</w:t>
      </w:r>
      <w:r w:rsidR="00D437B7" w:rsidRPr="004C28CA">
        <w:rPr>
          <w:rFonts w:ascii="Times New Roman" w:hAnsi="Times New Roman" w:cs="Times New Roman"/>
          <w:sz w:val="28"/>
          <w:szCs w:val="28"/>
        </w:rPr>
        <w:t> </w:t>
      </w:r>
      <w:r w:rsidRPr="004C28CA">
        <w:rPr>
          <w:rFonts w:ascii="Times New Roman" w:hAnsi="Times New Roman" w:cs="Times New Roman"/>
          <w:sz w:val="28"/>
          <w:szCs w:val="28"/>
        </w:rPr>
        <w:t>–</w:t>
      </w:r>
      <w:r w:rsidR="00D437B7" w:rsidRPr="004C28CA">
        <w:rPr>
          <w:rFonts w:ascii="Times New Roman" w:hAnsi="Times New Roman" w:cs="Times New Roman"/>
          <w:sz w:val="28"/>
          <w:szCs w:val="28"/>
        </w:rPr>
        <w:t> </w:t>
      </w:r>
      <w:r w:rsidRPr="004C28CA">
        <w:rPr>
          <w:rFonts w:ascii="Times New Roman" w:hAnsi="Times New Roman" w:cs="Times New Roman"/>
          <w:sz w:val="28"/>
          <w:szCs w:val="28"/>
        </w:rPr>
        <w:t>орган Федерального казначейства)</w:t>
      </w:r>
      <w:r w:rsidR="00DA0BFD" w:rsidRPr="004C28CA">
        <w:rPr>
          <w:rFonts w:ascii="Times New Roman" w:hAnsi="Times New Roman" w:cs="Times New Roman"/>
          <w:sz w:val="28"/>
          <w:szCs w:val="28"/>
        </w:rPr>
        <w:t xml:space="preserve">, </w:t>
      </w:r>
      <w:proofErr w:type="spellStart"/>
      <w:r w:rsidR="00DA0BFD" w:rsidRPr="004C28CA">
        <w:rPr>
          <w:rFonts w:ascii="Times New Roman" w:hAnsi="Times New Roman" w:cs="Times New Roman"/>
          <w:sz w:val="28"/>
          <w:szCs w:val="28"/>
        </w:rPr>
        <w:t>неадминистрируемых</w:t>
      </w:r>
      <w:proofErr w:type="spellEnd"/>
      <w:r w:rsidR="00DA0BFD" w:rsidRPr="004C28CA">
        <w:rPr>
          <w:rFonts w:ascii="Times New Roman" w:hAnsi="Times New Roman" w:cs="Times New Roman"/>
          <w:sz w:val="28"/>
          <w:szCs w:val="28"/>
        </w:rPr>
        <w:t xml:space="preserve"> налоговыми органами</w:t>
      </w:r>
      <w:r w:rsidRPr="004C28CA">
        <w:rPr>
          <w:rFonts w:ascii="Times New Roman" w:hAnsi="Times New Roman" w:cs="Times New Roman"/>
          <w:sz w:val="28"/>
          <w:szCs w:val="28"/>
        </w:rPr>
        <w:t>:</w:t>
      </w:r>
    </w:p>
    <w:p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соблюдение порядка формирования и сроков направления Реестра </w:t>
      </w:r>
      <w:r w:rsidR="00F86B53" w:rsidRPr="004C28CA">
        <w:rPr>
          <w:rFonts w:ascii="Times New Roman" w:hAnsi="Times New Roman" w:cs="Times New Roman"/>
          <w:sz w:val="28"/>
          <w:szCs w:val="28"/>
        </w:rPr>
        <w:t xml:space="preserve">передаваемых (принимаемых) платежей </w:t>
      </w:r>
      <w:r w:rsidRPr="004C28CA">
        <w:rPr>
          <w:rFonts w:ascii="Times New Roman" w:hAnsi="Times New Roman" w:cs="Times New Roman"/>
          <w:sz w:val="28"/>
          <w:szCs w:val="28"/>
        </w:rPr>
        <w:t>в УФК, на счет которого ошибочно зачислены средства;</w:t>
      </w:r>
    </w:p>
    <w:p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соблюдение порядка и сроков исполнения Реестра </w:t>
      </w:r>
      <w:r w:rsidR="00F86B53" w:rsidRPr="004C28CA">
        <w:rPr>
          <w:rFonts w:ascii="Times New Roman" w:hAnsi="Times New Roman" w:cs="Times New Roman"/>
          <w:sz w:val="28"/>
          <w:szCs w:val="28"/>
        </w:rPr>
        <w:t>передаваемых (принимаемых) платежей</w:t>
      </w:r>
      <w:r w:rsidR="00DD0F8C" w:rsidRPr="004C28CA">
        <w:rPr>
          <w:rFonts w:ascii="Times New Roman" w:hAnsi="Times New Roman" w:cs="Times New Roman"/>
          <w:sz w:val="28"/>
          <w:szCs w:val="28"/>
        </w:rPr>
        <w:t>;</w:t>
      </w:r>
    </w:p>
    <w:p w:rsidR="00C366B4" w:rsidRPr="004C28CA" w:rsidRDefault="00DA0BFD"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соблюдение правил</w:t>
      </w:r>
      <w:r w:rsidR="002D029E" w:rsidRPr="004C28CA">
        <w:rPr>
          <w:rFonts w:ascii="Times New Roman" w:hAnsi="Times New Roman" w:cs="Times New Roman"/>
          <w:sz w:val="28"/>
          <w:szCs w:val="28"/>
        </w:rPr>
        <w:t xml:space="preserve"> отражения операций приема (передачи) поступлений, ошибочно зачисленных на счет другого органа Федерального казначейства, в Ведомости учета невыясненных поступлений (код формы по КФД 0531456);</w:t>
      </w:r>
    </w:p>
    <w:p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соблюдение установленных сроков уточнения поступлений, ошибочно зачисленных на счет другого органа Федерального казначейства.</w:t>
      </w:r>
    </w:p>
    <w:p w:rsidR="00C366B4" w:rsidRPr="004C28CA" w:rsidRDefault="002D029E" w:rsidP="00006395">
      <w:pPr>
        <w:tabs>
          <w:tab w:val="left" w:pos="1440"/>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lastRenderedPageBreak/>
        <w:t>1.1</w:t>
      </w:r>
      <w:r w:rsidR="00290F89" w:rsidRPr="004C28CA">
        <w:rPr>
          <w:rFonts w:ascii="Times New Roman" w:hAnsi="Times New Roman" w:cs="Times New Roman"/>
          <w:sz w:val="28"/>
          <w:szCs w:val="28"/>
        </w:rPr>
        <w:t>3</w:t>
      </w:r>
      <w:r w:rsidRPr="004C28CA">
        <w:rPr>
          <w:rFonts w:ascii="Times New Roman" w:hAnsi="Times New Roman" w:cs="Times New Roman"/>
          <w:sz w:val="28"/>
          <w:szCs w:val="28"/>
        </w:rPr>
        <w:t xml:space="preserve">. Соблюдение порядка </w:t>
      </w:r>
      <w:r w:rsidR="00F86B53" w:rsidRPr="004C28CA">
        <w:rPr>
          <w:rFonts w:ascii="Times New Roman" w:hAnsi="Times New Roman" w:cs="Times New Roman"/>
          <w:sz w:val="28"/>
          <w:szCs w:val="28"/>
        </w:rPr>
        <w:t xml:space="preserve">и срока </w:t>
      </w:r>
      <w:r w:rsidRPr="004C28CA">
        <w:rPr>
          <w:rFonts w:ascii="Times New Roman" w:hAnsi="Times New Roman" w:cs="Times New Roman"/>
          <w:sz w:val="28"/>
          <w:szCs w:val="28"/>
        </w:rPr>
        <w:t>завершения операций по счетам № </w:t>
      </w:r>
      <w:r w:rsidR="00F86B53" w:rsidRPr="004C28CA">
        <w:rPr>
          <w:rFonts w:ascii="Times New Roman" w:hAnsi="Times New Roman" w:cs="Times New Roman"/>
          <w:sz w:val="28"/>
          <w:szCs w:val="28"/>
        </w:rPr>
        <w:t>03100</w:t>
      </w:r>
      <w:r w:rsidR="00DA0BFD" w:rsidRPr="004C28CA">
        <w:rPr>
          <w:rFonts w:ascii="Times New Roman" w:hAnsi="Times New Roman" w:cs="Times New Roman"/>
          <w:sz w:val="28"/>
          <w:szCs w:val="28"/>
        </w:rPr>
        <w:t>, в том числе</w:t>
      </w:r>
      <w:r w:rsidR="00F86B53" w:rsidRPr="004C28CA">
        <w:rPr>
          <w:rFonts w:ascii="Times New Roman" w:hAnsi="Times New Roman" w:cs="Times New Roman"/>
          <w:sz w:val="28"/>
          <w:szCs w:val="28"/>
        </w:rPr>
        <w:t xml:space="preserve"> для завершения отчетного года.</w:t>
      </w:r>
    </w:p>
    <w:p w:rsidR="00C366B4" w:rsidRPr="004C28CA" w:rsidRDefault="002D029E" w:rsidP="00006395">
      <w:pPr>
        <w:tabs>
          <w:tab w:val="left" w:pos="1260"/>
          <w:tab w:val="left" w:pos="1440"/>
          <w:tab w:val="left" w:pos="1620"/>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1.1</w:t>
      </w:r>
      <w:r w:rsidR="00290F89" w:rsidRPr="004C28CA">
        <w:rPr>
          <w:rFonts w:ascii="Times New Roman" w:hAnsi="Times New Roman" w:cs="Times New Roman"/>
          <w:sz w:val="28"/>
          <w:szCs w:val="28"/>
        </w:rPr>
        <w:t>4</w:t>
      </w:r>
      <w:r w:rsidRPr="004C28CA">
        <w:rPr>
          <w:rFonts w:ascii="Times New Roman" w:hAnsi="Times New Roman" w:cs="Times New Roman"/>
          <w:sz w:val="28"/>
          <w:szCs w:val="28"/>
        </w:rPr>
        <w:t xml:space="preserve">. Соблюдение порядка представления (направления) финансовым органам и органам управления государственных внебюджетных фондов Российской Федерации, органам управления территориальных государственных внебюджетных фондов информации о распределении </w:t>
      </w:r>
      <w:r w:rsidRPr="004C28CA">
        <w:rPr>
          <w:rFonts w:ascii="Times New Roman" w:hAnsi="Times New Roman" w:cs="Times New Roman"/>
          <w:sz w:val="28"/>
          <w:szCs w:val="28"/>
        </w:rPr>
        <w:br/>
        <w:t xml:space="preserve">и перечислении поступлений в соответствующие бюджеты, </w:t>
      </w:r>
      <w:r w:rsidR="00D437B7" w:rsidRPr="004C28CA">
        <w:rPr>
          <w:rFonts w:ascii="Times New Roman" w:hAnsi="Times New Roman" w:cs="Times New Roman"/>
          <w:sz w:val="28"/>
          <w:szCs w:val="28"/>
        </w:rPr>
        <w:br/>
      </w:r>
      <w:r w:rsidRPr="004C28CA">
        <w:rPr>
          <w:rFonts w:ascii="Times New Roman" w:hAnsi="Times New Roman" w:cs="Times New Roman"/>
          <w:sz w:val="28"/>
          <w:szCs w:val="28"/>
        </w:rPr>
        <w:t>ее соответствие учетным данным</w:t>
      </w:r>
      <w:r w:rsidR="00F86B53" w:rsidRPr="004C28CA">
        <w:rPr>
          <w:rFonts w:ascii="Times New Roman" w:hAnsi="Times New Roman" w:cs="Times New Roman"/>
          <w:sz w:val="28"/>
          <w:szCs w:val="28"/>
        </w:rPr>
        <w:t xml:space="preserve"> и срокам представления</w:t>
      </w:r>
      <w:r w:rsidRPr="004C28CA">
        <w:rPr>
          <w:rFonts w:ascii="Times New Roman" w:hAnsi="Times New Roman" w:cs="Times New Roman"/>
          <w:sz w:val="28"/>
          <w:szCs w:val="28"/>
        </w:rPr>
        <w:t>.</w:t>
      </w:r>
    </w:p>
    <w:p w:rsidR="00C366B4" w:rsidRPr="004C28CA" w:rsidRDefault="002D029E" w:rsidP="00006395">
      <w:pPr>
        <w:tabs>
          <w:tab w:val="left" w:pos="1620"/>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1.1</w:t>
      </w:r>
      <w:r w:rsidR="00290F89" w:rsidRPr="004C28CA">
        <w:rPr>
          <w:rFonts w:ascii="Times New Roman" w:hAnsi="Times New Roman" w:cs="Times New Roman"/>
          <w:sz w:val="28"/>
          <w:szCs w:val="28"/>
        </w:rPr>
        <w:t>5</w:t>
      </w:r>
      <w:r w:rsidRPr="004C28CA">
        <w:rPr>
          <w:rFonts w:ascii="Times New Roman" w:hAnsi="Times New Roman" w:cs="Times New Roman"/>
          <w:sz w:val="28"/>
          <w:szCs w:val="28"/>
        </w:rPr>
        <w:t>. Соблюдение порядка представления администраторам доходов бюджетов информации, установленной нормативными правовыми актами Министерства финансов Российской Федерации (далее</w:t>
      </w:r>
      <w:r w:rsidR="00D437B7" w:rsidRPr="004C28CA">
        <w:rPr>
          <w:rFonts w:ascii="Times New Roman" w:hAnsi="Times New Roman" w:cs="Times New Roman"/>
          <w:sz w:val="28"/>
          <w:szCs w:val="28"/>
        </w:rPr>
        <w:t> </w:t>
      </w:r>
      <w:r w:rsidRPr="004C28CA">
        <w:rPr>
          <w:rFonts w:ascii="Times New Roman" w:hAnsi="Times New Roman" w:cs="Times New Roman"/>
          <w:sz w:val="28"/>
          <w:szCs w:val="28"/>
        </w:rPr>
        <w:t>–</w:t>
      </w:r>
      <w:r w:rsidR="00D437B7" w:rsidRPr="004C28CA">
        <w:rPr>
          <w:rFonts w:ascii="Times New Roman" w:hAnsi="Times New Roman" w:cs="Times New Roman"/>
          <w:sz w:val="28"/>
          <w:szCs w:val="28"/>
        </w:rPr>
        <w:t> </w:t>
      </w:r>
      <w:r w:rsidRPr="004C28CA">
        <w:rPr>
          <w:rFonts w:ascii="Times New Roman" w:hAnsi="Times New Roman" w:cs="Times New Roman"/>
          <w:sz w:val="28"/>
          <w:szCs w:val="28"/>
        </w:rPr>
        <w:t>Минфин России) и Федерального казначейства:</w:t>
      </w:r>
    </w:p>
    <w:p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соблюдение порядка предоставления информации администраторам доходов бюджетов;</w:t>
      </w:r>
    </w:p>
    <w:p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полнота передаваемой администраторам доходов бюджетов информац</w:t>
      </w:r>
      <w:proofErr w:type="gramStart"/>
      <w:r w:rsidRPr="004C28CA">
        <w:rPr>
          <w:rFonts w:ascii="Times New Roman" w:hAnsi="Times New Roman" w:cs="Times New Roman"/>
          <w:sz w:val="28"/>
          <w:szCs w:val="28"/>
        </w:rPr>
        <w:t>ии и ее</w:t>
      </w:r>
      <w:proofErr w:type="gramEnd"/>
      <w:r w:rsidRPr="004C28CA">
        <w:rPr>
          <w:rFonts w:ascii="Times New Roman" w:hAnsi="Times New Roman" w:cs="Times New Roman"/>
          <w:sz w:val="28"/>
          <w:szCs w:val="28"/>
        </w:rPr>
        <w:t xml:space="preserve"> соответствие учетным данным;</w:t>
      </w:r>
    </w:p>
    <w:p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соблюдение установленных сроков передачи информации.</w:t>
      </w:r>
    </w:p>
    <w:p w:rsidR="00C366B4" w:rsidRPr="004C28CA" w:rsidRDefault="002D029E" w:rsidP="00006395">
      <w:pPr>
        <w:tabs>
          <w:tab w:val="left" w:pos="1260"/>
          <w:tab w:val="left" w:pos="1440"/>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1.1</w:t>
      </w:r>
      <w:r w:rsidR="00290F89" w:rsidRPr="004C28CA">
        <w:rPr>
          <w:rFonts w:ascii="Times New Roman" w:hAnsi="Times New Roman" w:cs="Times New Roman"/>
          <w:sz w:val="28"/>
          <w:szCs w:val="28"/>
        </w:rPr>
        <w:t>6</w:t>
      </w:r>
      <w:r w:rsidRPr="004C28CA">
        <w:rPr>
          <w:rFonts w:ascii="Times New Roman" w:hAnsi="Times New Roman" w:cs="Times New Roman"/>
          <w:sz w:val="28"/>
          <w:szCs w:val="28"/>
        </w:rPr>
        <w:t>. </w:t>
      </w:r>
      <w:r w:rsidR="00F86B53" w:rsidRPr="004C28CA">
        <w:rPr>
          <w:rFonts w:ascii="Times New Roman" w:hAnsi="Times New Roman" w:cs="Times New Roman"/>
          <w:sz w:val="28"/>
          <w:szCs w:val="28"/>
        </w:rPr>
        <w:t>Осуществление перечислений (взысканий) из бюджетов</w:t>
      </w:r>
      <w:r w:rsidRPr="004C28CA">
        <w:rPr>
          <w:rFonts w:ascii="Times New Roman" w:hAnsi="Times New Roman" w:cs="Times New Roman"/>
          <w:sz w:val="28"/>
          <w:szCs w:val="28"/>
        </w:rPr>
        <w:t>:</w:t>
      </w:r>
    </w:p>
    <w:p w:rsidR="00C366B4" w:rsidRPr="004C28CA" w:rsidRDefault="002D029E" w:rsidP="00006395">
      <w:pPr>
        <w:autoSpaceDE w:val="0"/>
        <w:autoSpaceDN w:val="0"/>
        <w:adjustRightInd w:val="0"/>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соблюдение установленного </w:t>
      </w:r>
      <w:proofErr w:type="gramStart"/>
      <w:r w:rsidRPr="004C28CA">
        <w:rPr>
          <w:rFonts w:ascii="Times New Roman" w:hAnsi="Times New Roman" w:cs="Times New Roman"/>
          <w:sz w:val="28"/>
          <w:szCs w:val="28"/>
        </w:rPr>
        <w:t>порядка исполнения документов администраторов доходов бюджетов</w:t>
      </w:r>
      <w:proofErr w:type="gramEnd"/>
      <w:r w:rsidRPr="004C28CA">
        <w:rPr>
          <w:rFonts w:ascii="Times New Roman" w:hAnsi="Times New Roman" w:cs="Times New Roman"/>
          <w:sz w:val="28"/>
          <w:szCs w:val="28"/>
        </w:rPr>
        <w:t xml:space="preserve"> и (или) соответствующих органов, организующих исполнение бюджетов, о перечислении (взыскании) средств соответствующего бюджета, установленного законодательством Российской Федерации;</w:t>
      </w:r>
    </w:p>
    <w:p w:rsidR="00C366B4" w:rsidRPr="004C28CA" w:rsidRDefault="002D029E" w:rsidP="00006395">
      <w:pPr>
        <w:autoSpaceDE w:val="0"/>
        <w:autoSpaceDN w:val="0"/>
        <w:adjustRightInd w:val="0"/>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своевременность проведения операций по </w:t>
      </w:r>
      <w:r w:rsidR="00F86B53" w:rsidRPr="004C28CA">
        <w:rPr>
          <w:rFonts w:ascii="Times New Roman" w:hAnsi="Times New Roman" w:cs="Times New Roman"/>
          <w:sz w:val="28"/>
          <w:szCs w:val="28"/>
        </w:rPr>
        <w:t>перечислению (взысканию) из бюджетов</w:t>
      </w:r>
      <w:r w:rsidRPr="004C28CA">
        <w:rPr>
          <w:rFonts w:ascii="Times New Roman" w:hAnsi="Times New Roman" w:cs="Times New Roman"/>
          <w:sz w:val="28"/>
          <w:szCs w:val="28"/>
        </w:rPr>
        <w:t>;</w:t>
      </w:r>
    </w:p>
    <w:p w:rsidR="00C366B4" w:rsidRPr="004C28CA" w:rsidRDefault="002D029E" w:rsidP="00006395">
      <w:pPr>
        <w:autoSpaceDE w:val="0"/>
        <w:autoSpaceDN w:val="0"/>
        <w:adjustRightInd w:val="0"/>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соблюдение установленного порядка оформления документов </w:t>
      </w:r>
      <w:r w:rsidRPr="004C28CA">
        <w:rPr>
          <w:rFonts w:ascii="Times New Roman" w:hAnsi="Times New Roman" w:cs="Times New Roman"/>
          <w:sz w:val="28"/>
          <w:szCs w:val="28"/>
        </w:rPr>
        <w:br/>
        <w:t xml:space="preserve">на проведение операций по </w:t>
      </w:r>
      <w:r w:rsidR="00F86B53" w:rsidRPr="004C28CA">
        <w:rPr>
          <w:rFonts w:ascii="Times New Roman" w:hAnsi="Times New Roman" w:cs="Times New Roman"/>
          <w:sz w:val="28"/>
          <w:szCs w:val="28"/>
        </w:rPr>
        <w:t>перечислению (взысканию) из бюджетов</w:t>
      </w:r>
      <w:r w:rsidRPr="004C28CA">
        <w:rPr>
          <w:rFonts w:ascii="Times New Roman" w:hAnsi="Times New Roman" w:cs="Times New Roman"/>
          <w:sz w:val="28"/>
          <w:szCs w:val="28"/>
        </w:rPr>
        <w:t>;</w:t>
      </w:r>
    </w:p>
    <w:p w:rsidR="00C366B4" w:rsidRPr="004C28CA" w:rsidRDefault="002D029E" w:rsidP="00006395">
      <w:pPr>
        <w:autoSpaceDE w:val="0"/>
        <w:autoSpaceDN w:val="0"/>
        <w:adjustRightInd w:val="0"/>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отражение операций </w:t>
      </w:r>
      <w:r w:rsidR="00466959" w:rsidRPr="004C28CA">
        <w:rPr>
          <w:rFonts w:ascii="Times New Roman" w:hAnsi="Times New Roman" w:cs="Times New Roman"/>
          <w:sz w:val="28"/>
          <w:szCs w:val="28"/>
        </w:rPr>
        <w:t>по перечислению</w:t>
      </w:r>
      <w:r w:rsidR="00F86B53" w:rsidRPr="004C28CA">
        <w:rPr>
          <w:rFonts w:ascii="Times New Roman" w:hAnsi="Times New Roman" w:cs="Times New Roman"/>
          <w:sz w:val="28"/>
          <w:szCs w:val="28"/>
        </w:rPr>
        <w:t xml:space="preserve"> (взыскани</w:t>
      </w:r>
      <w:r w:rsidR="00466959" w:rsidRPr="004C28CA">
        <w:rPr>
          <w:rFonts w:ascii="Times New Roman" w:hAnsi="Times New Roman" w:cs="Times New Roman"/>
          <w:sz w:val="28"/>
          <w:szCs w:val="28"/>
        </w:rPr>
        <w:t>ю</w:t>
      </w:r>
      <w:r w:rsidR="00F86B53" w:rsidRPr="004C28CA">
        <w:rPr>
          <w:rFonts w:ascii="Times New Roman" w:hAnsi="Times New Roman" w:cs="Times New Roman"/>
          <w:sz w:val="28"/>
          <w:szCs w:val="28"/>
        </w:rPr>
        <w:t xml:space="preserve">) из бюджетов </w:t>
      </w:r>
      <w:r w:rsidR="000B3588" w:rsidRPr="004C28CA">
        <w:rPr>
          <w:rFonts w:ascii="Times New Roman" w:hAnsi="Times New Roman" w:cs="Times New Roman"/>
          <w:sz w:val="28"/>
          <w:szCs w:val="28"/>
        </w:rPr>
        <w:br/>
      </w:r>
      <w:r w:rsidRPr="004C28CA">
        <w:rPr>
          <w:rFonts w:ascii="Times New Roman" w:hAnsi="Times New Roman" w:cs="Times New Roman"/>
          <w:sz w:val="28"/>
          <w:szCs w:val="28"/>
        </w:rPr>
        <w:t xml:space="preserve">в Ведомости учета </w:t>
      </w:r>
      <w:proofErr w:type="spellStart"/>
      <w:r w:rsidR="00466959" w:rsidRPr="004C28CA">
        <w:rPr>
          <w:rFonts w:ascii="Times New Roman" w:hAnsi="Times New Roman" w:cs="Times New Roman"/>
          <w:sz w:val="28"/>
          <w:szCs w:val="28"/>
        </w:rPr>
        <w:t>внутриказначейских</w:t>
      </w:r>
      <w:proofErr w:type="spellEnd"/>
      <w:r w:rsidR="00466959" w:rsidRPr="004C28CA">
        <w:rPr>
          <w:rFonts w:ascii="Times New Roman" w:hAnsi="Times New Roman" w:cs="Times New Roman"/>
          <w:sz w:val="28"/>
          <w:szCs w:val="28"/>
        </w:rPr>
        <w:t xml:space="preserve"> операций</w:t>
      </w:r>
      <w:r w:rsidRPr="004C28CA">
        <w:rPr>
          <w:rFonts w:ascii="Times New Roman" w:hAnsi="Times New Roman" w:cs="Times New Roman"/>
          <w:sz w:val="28"/>
          <w:szCs w:val="28"/>
        </w:rPr>
        <w:t xml:space="preserve"> (код формы </w:t>
      </w:r>
      <w:r w:rsidR="000B3588" w:rsidRPr="004C28CA">
        <w:rPr>
          <w:rFonts w:ascii="Times New Roman" w:hAnsi="Times New Roman" w:cs="Times New Roman"/>
          <w:sz w:val="28"/>
          <w:szCs w:val="28"/>
        </w:rPr>
        <w:br/>
      </w:r>
      <w:r w:rsidRPr="004C28CA">
        <w:rPr>
          <w:rFonts w:ascii="Times New Roman" w:hAnsi="Times New Roman" w:cs="Times New Roman"/>
          <w:sz w:val="28"/>
          <w:szCs w:val="28"/>
        </w:rPr>
        <w:t>по КФД </w:t>
      </w:r>
      <w:r w:rsidR="00466959" w:rsidRPr="004C28CA">
        <w:rPr>
          <w:rFonts w:ascii="Times New Roman" w:hAnsi="Times New Roman" w:cs="Times New Roman"/>
          <w:sz w:val="28"/>
          <w:szCs w:val="28"/>
        </w:rPr>
        <w:t>0531459</w:t>
      </w:r>
      <w:r w:rsidRPr="004C28CA">
        <w:rPr>
          <w:rFonts w:ascii="Times New Roman" w:hAnsi="Times New Roman" w:cs="Times New Roman"/>
          <w:sz w:val="28"/>
          <w:szCs w:val="28"/>
        </w:rPr>
        <w:t>)</w:t>
      </w:r>
      <w:r w:rsidR="00A80F41" w:rsidRPr="004C28CA">
        <w:rPr>
          <w:rFonts w:ascii="Times New Roman" w:hAnsi="Times New Roman" w:cs="Times New Roman"/>
          <w:sz w:val="28"/>
          <w:szCs w:val="28"/>
        </w:rPr>
        <w:t>;</w:t>
      </w:r>
    </w:p>
    <w:p w:rsidR="00C366B4" w:rsidRPr="004C28CA" w:rsidRDefault="002D029E" w:rsidP="00006395">
      <w:pPr>
        <w:autoSpaceDE w:val="0"/>
        <w:autoSpaceDN w:val="0"/>
        <w:adjustRightInd w:val="0"/>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соблюдение установленного порядка </w:t>
      </w:r>
      <w:r w:rsidR="00DA0BFD" w:rsidRPr="004C28CA">
        <w:rPr>
          <w:rFonts w:ascii="Times New Roman" w:hAnsi="Times New Roman" w:cs="Times New Roman"/>
          <w:sz w:val="28"/>
          <w:szCs w:val="28"/>
        </w:rPr>
        <w:t xml:space="preserve">и сроков </w:t>
      </w:r>
      <w:r w:rsidRPr="004C28CA">
        <w:rPr>
          <w:rFonts w:ascii="Times New Roman" w:hAnsi="Times New Roman" w:cs="Times New Roman"/>
          <w:sz w:val="28"/>
          <w:szCs w:val="28"/>
        </w:rPr>
        <w:t xml:space="preserve">взыскания денежных средств на основании приказов </w:t>
      </w:r>
      <w:r w:rsidR="00C60894" w:rsidRPr="004C28CA">
        <w:rPr>
          <w:rFonts w:ascii="Times New Roman" w:hAnsi="Times New Roman" w:cs="Times New Roman"/>
          <w:sz w:val="28"/>
          <w:szCs w:val="28"/>
        </w:rPr>
        <w:t>Минфина России</w:t>
      </w:r>
      <w:r w:rsidRPr="004C28CA">
        <w:rPr>
          <w:rFonts w:ascii="Times New Roman" w:hAnsi="Times New Roman" w:cs="Times New Roman"/>
          <w:sz w:val="28"/>
          <w:szCs w:val="28"/>
        </w:rPr>
        <w:t>, направленных в УФК Федеральным казначейством</w:t>
      </w:r>
      <w:r w:rsidR="00DC760E" w:rsidRPr="004C28CA">
        <w:rPr>
          <w:rFonts w:ascii="Times New Roman" w:hAnsi="Times New Roman" w:cs="Times New Roman"/>
          <w:sz w:val="28"/>
          <w:szCs w:val="28"/>
        </w:rPr>
        <w:t>, а также приказов о взыскании денежных средств, направленных в УФК финансовым органом субъекта Российской Федерации</w:t>
      </w:r>
      <w:r w:rsidRPr="004C28CA">
        <w:rPr>
          <w:rFonts w:ascii="Times New Roman" w:hAnsi="Times New Roman" w:cs="Times New Roman"/>
          <w:sz w:val="28"/>
          <w:szCs w:val="28"/>
        </w:rPr>
        <w:t>.</w:t>
      </w:r>
    </w:p>
    <w:p w:rsidR="00C366B4" w:rsidRPr="004C28CA" w:rsidRDefault="002D029E" w:rsidP="00006395">
      <w:pPr>
        <w:tabs>
          <w:tab w:val="left" w:pos="1440"/>
        </w:tabs>
        <w:autoSpaceDE w:val="0"/>
        <w:autoSpaceDN w:val="0"/>
        <w:adjustRightInd w:val="0"/>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1.1</w:t>
      </w:r>
      <w:r w:rsidR="00290F89" w:rsidRPr="004C28CA">
        <w:rPr>
          <w:rFonts w:ascii="Times New Roman" w:hAnsi="Times New Roman" w:cs="Times New Roman"/>
          <w:sz w:val="28"/>
          <w:szCs w:val="28"/>
        </w:rPr>
        <w:t>7</w:t>
      </w:r>
      <w:r w:rsidRPr="004C28CA">
        <w:rPr>
          <w:rFonts w:ascii="Times New Roman" w:hAnsi="Times New Roman" w:cs="Times New Roman"/>
          <w:sz w:val="28"/>
          <w:szCs w:val="28"/>
        </w:rPr>
        <w:t>. Соблюдение порядка проведения операций по</w:t>
      </w:r>
      <w:r w:rsidR="006A30FE" w:rsidRPr="004C28CA">
        <w:rPr>
          <w:rFonts w:ascii="Times New Roman" w:hAnsi="Times New Roman" w:cs="Times New Roman"/>
          <w:sz w:val="28"/>
          <w:szCs w:val="28"/>
        </w:rPr>
        <w:t xml:space="preserve"> </w:t>
      </w:r>
      <w:r w:rsidR="00DC14A7" w:rsidRPr="004C28CA">
        <w:rPr>
          <w:rFonts w:ascii="Times New Roman" w:hAnsi="Times New Roman" w:cs="Times New Roman"/>
          <w:sz w:val="28"/>
          <w:szCs w:val="28"/>
        </w:rPr>
        <w:t>документам администратора доходов бюджета</w:t>
      </w:r>
      <w:r w:rsidRPr="004C28CA">
        <w:rPr>
          <w:rFonts w:ascii="Times New Roman" w:hAnsi="Times New Roman" w:cs="Times New Roman"/>
          <w:sz w:val="28"/>
          <w:szCs w:val="28"/>
        </w:rPr>
        <w:t>:</w:t>
      </w:r>
    </w:p>
    <w:p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обоснованность </w:t>
      </w:r>
      <w:proofErr w:type="gramStart"/>
      <w:r w:rsidRPr="004C28CA">
        <w:rPr>
          <w:rFonts w:ascii="Times New Roman" w:hAnsi="Times New Roman" w:cs="Times New Roman"/>
          <w:sz w:val="28"/>
          <w:szCs w:val="28"/>
        </w:rPr>
        <w:t xml:space="preserve">исполнения </w:t>
      </w:r>
      <w:r w:rsidR="0056168D" w:rsidRPr="004C28CA">
        <w:rPr>
          <w:rFonts w:ascii="Times New Roman" w:hAnsi="Times New Roman" w:cs="Times New Roman"/>
          <w:sz w:val="28"/>
          <w:szCs w:val="28"/>
        </w:rPr>
        <w:t>документов администратора доходов бюджета</w:t>
      </w:r>
      <w:proofErr w:type="gramEnd"/>
      <w:r w:rsidRPr="004C28CA">
        <w:rPr>
          <w:rFonts w:ascii="Times New Roman" w:hAnsi="Times New Roman" w:cs="Times New Roman"/>
          <w:sz w:val="28"/>
          <w:szCs w:val="28"/>
        </w:rPr>
        <w:t>;</w:t>
      </w:r>
    </w:p>
    <w:p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lastRenderedPageBreak/>
        <w:t>своевременность проведения</w:t>
      </w:r>
      <w:r w:rsidR="00DC14A7" w:rsidRPr="004C28CA">
        <w:rPr>
          <w:rFonts w:ascii="Times New Roman" w:hAnsi="Times New Roman" w:cs="Times New Roman"/>
          <w:sz w:val="28"/>
          <w:szCs w:val="28"/>
        </w:rPr>
        <w:t xml:space="preserve"> (исполнения)</w:t>
      </w:r>
      <w:r w:rsidRPr="004C28CA">
        <w:rPr>
          <w:rFonts w:ascii="Times New Roman" w:hAnsi="Times New Roman" w:cs="Times New Roman"/>
          <w:sz w:val="28"/>
          <w:szCs w:val="28"/>
        </w:rPr>
        <w:t xml:space="preserve"> операций по </w:t>
      </w:r>
      <w:r w:rsidR="0056168D" w:rsidRPr="004C28CA">
        <w:rPr>
          <w:rFonts w:ascii="Times New Roman" w:hAnsi="Times New Roman" w:cs="Times New Roman"/>
          <w:sz w:val="28"/>
          <w:szCs w:val="28"/>
        </w:rPr>
        <w:t>документам администратора доходов бюджета</w:t>
      </w:r>
      <w:r w:rsidRPr="004C28CA">
        <w:rPr>
          <w:rFonts w:ascii="Times New Roman" w:hAnsi="Times New Roman" w:cs="Times New Roman"/>
          <w:sz w:val="28"/>
          <w:szCs w:val="28"/>
        </w:rPr>
        <w:t>;</w:t>
      </w:r>
    </w:p>
    <w:p w:rsidR="00C366B4" w:rsidRPr="004C28CA" w:rsidRDefault="002D029E" w:rsidP="00006395">
      <w:pPr>
        <w:tabs>
          <w:tab w:val="left" w:pos="1440"/>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соблюдение установленного порядка оформления </w:t>
      </w:r>
      <w:r w:rsidR="00466959" w:rsidRPr="004C28CA">
        <w:rPr>
          <w:rFonts w:ascii="Times New Roman" w:hAnsi="Times New Roman" w:cs="Times New Roman"/>
          <w:sz w:val="28"/>
          <w:szCs w:val="28"/>
        </w:rPr>
        <w:t xml:space="preserve">распоряжений </w:t>
      </w:r>
      <w:r w:rsidR="000B3588" w:rsidRPr="004C28CA">
        <w:rPr>
          <w:rFonts w:ascii="Times New Roman" w:hAnsi="Times New Roman" w:cs="Times New Roman"/>
          <w:sz w:val="28"/>
          <w:szCs w:val="28"/>
        </w:rPr>
        <w:br/>
      </w:r>
      <w:r w:rsidR="00466959" w:rsidRPr="004C28CA">
        <w:rPr>
          <w:rFonts w:ascii="Times New Roman" w:hAnsi="Times New Roman" w:cs="Times New Roman"/>
          <w:sz w:val="28"/>
          <w:szCs w:val="28"/>
        </w:rPr>
        <w:t xml:space="preserve">при возврате (перечислении) </w:t>
      </w:r>
      <w:r w:rsidR="0056168D" w:rsidRPr="004C28CA">
        <w:rPr>
          <w:rFonts w:ascii="Times New Roman" w:hAnsi="Times New Roman" w:cs="Times New Roman"/>
          <w:sz w:val="28"/>
          <w:szCs w:val="28"/>
        </w:rPr>
        <w:t>на основании документов администратора доходов бюджета</w:t>
      </w:r>
      <w:r w:rsidR="006A30FE" w:rsidRPr="004C28CA">
        <w:rPr>
          <w:rFonts w:ascii="Times New Roman" w:hAnsi="Times New Roman" w:cs="Times New Roman"/>
          <w:sz w:val="28"/>
          <w:szCs w:val="28"/>
        </w:rPr>
        <w:t>;</w:t>
      </w:r>
    </w:p>
    <w:p w:rsidR="00C366B4" w:rsidRPr="004C28CA" w:rsidRDefault="002D029E" w:rsidP="00006395">
      <w:pPr>
        <w:autoSpaceDE w:val="0"/>
        <w:autoSpaceDN w:val="0"/>
        <w:adjustRightInd w:val="0"/>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соблюдение установленных требований при проверке обоснованности возврата администратором доходов бюджета излишне или ошибочно уплаченных сумм по платежам, порядок возврата которых не установлен федеральными законами</w:t>
      </w:r>
      <w:r w:rsidR="00466959" w:rsidRPr="004C28CA">
        <w:rPr>
          <w:rFonts w:ascii="Times New Roman" w:hAnsi="Times New Roman" w:cs="Times New Roman"/>
          <w:sz w:val="28"/>
          <w:szCs w:val="28"/>
        </w:rPr>
        <w:t>,</w:t>
      </w:r>
      <w:r w:rsidR="00275F24" w:rsidRPr="004C28CA">
        <w:rPr>
          <w:rFonts w:ascii="Times New Roman" w:hAnsi="Times New Roman" w:cs="Times New Roman"/>
          <w:sz w:val="28"/>
          <w:szCs w:val="28"/>
        </w:rPr>
        <w:t xml:space="preserve"> а также при проверке обоснованности возврата</w:t>
      </w:r>
      <w:r w:rsidR="00466959" w:rsidRPr="004C28CA">
        <w:rPr>
          <w:rFonts w:ascii="Times New Roman" w:hAnsi="Times New Roman" w:cs="Times New Roman"/>
          <w:sz w:val="28"/>
          <w:szCs w:val="28"/>
        </w:rPr>
        <w:t xml:space="preserve"> государственной пошлин</w:t>
      </w:r>
      <w:r w:rsidR="00275F24" w:rsidRPr="004C28CA">
        <w:rPr>
          <w:rFonts w:ascii="Times New Roman" w:hAnsi="Times New Roman" w:cs="Times New Roman"/>
          <w:sz w:val="28"/>
          <w:szCs w:val="28"/>
        </w:rPr>
        <w:t>ы</w:t>
      </w:r>
      <w:r w:rsidR="00466959" w:rsidRPr="004C28CA">
        <w:rPr>
          <w:rFonts w:ascii="Times New Roman" w:hAnsi="Times New Roman" w:cs="Times New Roman"/>
          <w:sz w:val="28"/>
          <w:szCs w:val="28"/>
        </w:rPr>
        <w:t xml:space="preserve">, </w:t>
      </w:r>
      <w:r w:rsidR="00C10224" w:rsidRPr="004C28CA">
        <w:rPr>
          <w:rFonts w:ascii="Times New Roman" w:hAnsi="Times New Roman" w:cs="Times New Roman"/>
          <w:sz w:val="28"/>
          <w:szCs w:val="28"/>
        </w:rPr>
        <w:t>не администрируемой</w:t>
      </w:r>
      <w:r w:rsidR="00466959" w:rsidRPr="004C28CA">
        <w:rPr>
          <w:rFonts w:ascii="Times New Roman" w:hAnsi="Times New Roman" w:cs="Times New Roman"/>
          <w:sz w:val="28"/>
          <w:szCs w:val="28"/>
        </w:rPr>
        <w:t xml:space="preserve"> налоговыми органами</w:t>
      </w:r>
      <w:r w:rsidRPr="004C28CA">
        <w:rPr>
          <w:rFonts w:ascii="Times New Roman" w:hAnsi="Times New Roman" w:cs="Times New Roman"/>
          <w:sz w:val="28"/>
          <w:szCs w:val="28"/>
        </w:rPr>
        <w:t>;</w:t>
      </w:r>
    </w:p>
    <w:p w:rsidR="00195CD5" w:rsidRPr="004C28CA" w:rsidRDefault="00195CD5" w:rsidP="00006395">
      <w:pPr>
        <w:spacing w:after="0" w:line="360" w:lineRule="atLeast"/>
        <w:ind w:firstLine="708"/>
        <w:jc w:val="both"/>
        <w:rPr>
          <w:rFonts w:ascii="Times New Roman" w:hAnsi="Times New Roman" w:cs="Times New Roman"/>
          <w:sz w:val="28"/>
          <w:szCs w:val="28"/>
        </w:rPr>
      </w:pPr>
      <w:r w:rsidRPr="004C28CA">
        <w:rPr>
          <w:rFonts w:ascii="Times New Roman" w:hAnsi="Times New Roman" w:cs="Times New Roman"/>
          <w:sz w:val="28"/>
          <w:szCs w:val="28"/>
        </w:rPr>
        <w:t xml:space="preserve">своевременность направления администратору доходов бюджета </w:t>
      </w:r>
      <w:r w:rsidR="00466959" w:rsidRPr="004C28CA">
        <w:rPr>
          <w:rFonts w:ascii="Times New Roman" w:hAnsi="Times New Roman" w:cs="Times New Roman"/>
          <w:sz w:val="28"/>
          <w:szCs w:val="28"/>
        </w:rPr>
        <w:t>Уведомления</w:t>
      </w:r>
      <w:r w:rsidR="00DA0BFD" w:rsidRPr="004C28CA">
        <w:rPr>
          <w:rFonts w:ascii="Times New Roman" w:hAnsi="Times New Roman" w:cs="Times New Roman"/>
          <w:sz w:val="28"/>
          <w:szCs w:val="28"/>
        </w:rPr>
        <w:t xml:space="preserve"> </w:t>
      </w:r>
      <w:proofErr w:type="gramStart"/>
      <w:r w:rsidRPr="004C28CA">
        <w:rPr>
          <w:rFonts w:ascii="Times New Roman" w:hAnsi="Times New Roman" w:cs="Times New Roman"/>
          <w:sz w:val="28"/>
          <w:szCs w:val="28"/>
        </w:rPr>
        <w:t>о</w:t>
      </w:r>
      <w:proofErr w:type="gramEnd"/>
      <w:r w:rsidRPr="004C28CA">
        <w:rPr>
          <w:rFonts w:ascii="Times New Roman" w:hAnsi="Times New Roman" w:cs="Times New Roman"/>
          <w:sz w:val="28"/>
          <w:szCs w:val="28"/>
        </w:rPr>
        <w:t xml:space="preserve"> непринятых к исполнению документов;</w:t>
      </w:r>
    </w:p>
    <w:p w:rsidR="00C366B4" w:rsidRPr="004C28CA" w:rsidRDefault="002D029E" w:rsidP="00006395">
      <w:pPr>
        <w:spacing w:after="0" w:line="360" w:lineRule="atLeast"/>
        <w:ind w:firstLine="708"/>
        <w:jc w:val="both"/>
        <w:rPr>
          <w:rFonts w:ascii="Times New Roman" w:hAnsi="Times New Roman" w:cs="Times New Roman"/>
          <w:sz w:val="28"/>
          <w:szCs w:val="28"/>
        </w:rPr>
      </w:pPr>
      <w:r w:rsidRPr="004C28CA">
        <w:rPr>
          <w:rFonts w:ascii="Times New Roman" w:hAnsi="Times New Roman" w:cs="Times New Roman"/>
          <w:sz w:val="28"/>
          <w:szCs w:val="28"/>
        </w:rPr>
        <w:t xml:space="preserve">обоснованность отказа в исполнении документов администраторов доходов бюджета и направлении </w:t>
      </w:r>
      <w:r w:rsidR="004452DB" w:rsidRPr="004C28CA">
        <w:rPr>
          <w:rFonts w:ascii="Times New Roman" w:hAnsi="Times New Roman" w:cs="Times New Roman"/>
          <w:sz w:val="28"/>
          <w:szCs w:val="28"/>
        </w:rPr>
        <w:t xml:space="preserve">Уведомления </w:t>
      </w:r>
      <w:r w:rsidR="00195CD5" w:rsidRPr="004C28CA">
        <w:rPr>
          <w:rFonts w:ascii="Times New Roman" w:hAnsi="Times New Roman" w:cs="Times New Roman"/>
          <w:sz w:val="28"/>
          <w:szCs w:val="28"/>
        </w:rPr>
        <w:t xml:space="preserve">о непринятых </w:t>
      </w:r>
      <w:r w:rsidR="003D0551" w:rsidRPr="004C28CA">
        <w:rPr>
          <w:rFonts w:ascii="Times New Roman" w:hAnsi="Times New Roman" w:cs="Times New Roman"/>
          <w:sz w:val="28"/>
          <w:szCs w:val="28"/>
        </w:rPr>
        <w:br/>
      </w:r>
      <w:r w:rsidR="00195CD5" w:rsidRPr="004C28CA">
        <w:rPr>
          <w:rFonts w:ascii="Times New Roman" w:hAnsi="Times New Roman" w:cs="Times New Roman"/>
          <w:sz w:val="28"/>
          <w:szCs w:val="28"/>
        </w:rPr>
        <w:t xml:space="preserve">к исполнению </w:t>
      </w:r>
      <w:r w:rsidR="00FC7381" w:rsidRPr="004C28CA">
        <w:rPr>
          <w:rFonts w:ascii="Times New Roman" w:hAnsi="Times New Roman" w:cs="Times New Roman"/>
          <w:sz w:val="28"/>
          <w:szCs w:val="28"/>
        </w:rPr>
        <w:t>документах</w:t>
      </w:r>
      <w:r w:rsidRPr="004C28CA">
        <w:rPr>
          <w:rFonts w:ascii="Times New Roman" w:hAnsi="Times New Roman" w:cs="Times New Roman"/>
          <w:sz w:val="28"/>
          <w:szCs w:val="28"/>
        </w:rPr>
        <w:t>.</w:t>
      </w:r>
    </w:p>
    <w:p w:rsidR="00C366B4" w:rsidRPr="004C28CA" w:rsidRDefault="002D029E" w:rsidP="00006395">
      <w:pPr>
        <w:pStyle w:val="a3"/>
        <w:tabs>
          <w:tab w:val="left" w:pos="1260"/>
          <w:tab w:val="left" w:pos="1440"/>
          <w:tab w:val="left" w:pos="1620"/>
        </w:tabs>
        <w:spacing w:line="360" w:lineRule="atLeast"/>
        <w:ind w:firstLine="709"/>
        <w:rPr>
          <w:szCs w:val="28"/>
        </w:rPr>
      </w:pPr>
      <w:r w:rsidRPr="004C28CA">
        <w:rPr>
          <w:szCs w:val="28"/>
        </w:rPr>
        <w:t>1.</w:t>
      </w:r>
      <w:r w:rsidR="006A30FE" w:rsidRPr="004C28CA">
        <w:rPr>
          <w:szCs w:val="28"/>
        </w:rPr>
        <w:t>1</w:t>
      </w:r>
      <w:r w:rsidR="00290F89" w:rsidRPr="004C28CA">
        <w:rPr>
          <w:szCs w:val="28"/>
        </w:rPr>
        <w:t>8</w:t>
      </w:r>
      <w:r w:rsidRPr="004C28CA">
        <w:rPr>
          <w:szCs w:val="28"/>
        </w:rPr>
        <w:t xml:space="preserve">. Соблюдение порядка привлечения денежных средств </w:t>
      </w:r>
      <w:r w:rsidRPr="004C28CA">
        <w:rPr>
          <w:szCs w:val="28"/>
        </w:rPr>
        <w:br/>
        <w:t>с единых счетов бюджетов при недостаточности на счет</w:t>
      </w:r>
      <w:r w:rsidR="00466959" w:rsidRPr="004C28CA">
        <w:rPr>
          <w:szCs w:val="28"/>
        </w:rPr>
        <w:t>ах</w:t>
      </w:r>
      <w:r w:rsidRPr="004C28CA">
        <w:rPr>
          <w:szCs w:val="28"/>
        </w:rPr>
        <w:t xml:space="preserve"> № </w:t>
      </w:r>
      <w:r w:rsidR="00466959" w:rsidRPr="004C28CA">
        <w:rPr>
          <w:szCs w:val="28"/>
        </w:rPr>
        <w:t>03100</w:t>
      </w:r>
      <w:r w:rsidRPr="004C28CA">
        <w:rPr>
          <w:szCs w:val="28"/>
        </w:rPr>
        <w:t xml:space="preserve"> сре</w:t>
      </w:r>
      <w:proofErr w:type="gramStart"/>
      <w:r w:rsidRPr="004C28CA">
        <w:rPr>
          <w:szCs w:val="28"/>
        </w:rPr>
        <w:t>дств дл</w:t>
      </w:r>
      <w:proofErr w:type="gramEnd"/>
      <w:r w:rsidRPr="004C28CA">
        <w:rPr>
          <w:szCs w:val="28"/>
        </w:rPr>
        <w:t>я проведения операций возврата (уточнения, зачета) сумм платежа:</w:t>
      </w:r>
    </w:p>
    <w:p w:rsidR="00C366B4" w:rsidRPr="004C28CA" w:rsidRDefault="002D029E" w:rsidP="00006395">
      <w:pPr>
        <w:autoSpaceDE w:val="0"/>
        <w:autoSpaceDN w:val="0"/>
        <w:adjustRightInd w:val="0"/>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соблюдение установленного порядка привлечения денежных средств </w:t>
      </w:r>
      <w:r w:rsidRPr="004C28CA">
        <w:rPr>
          <w:rFonts w:ascii="Times New Roman" w:hAnsi="Times New Roman" w:cs="Times New Roman"/>
          <w:sz w:val="28"/>
          <w:szCs w:val="28"/>
        </w:rPr>
        <w:br/>
        <w:t xml:space="preserve">с единого счета федерального бюджета и (или) единых счетов бюджетов государственных внебюджетных фондов Российской Федерации </w:t>
      </w:r>
      <w:r w:rsidR="00D437B7" w:rsidRPr="004C28CA">
        <w:rPr>
          <w:rFonts w:ascii="Times New Roman" w:hAnsi="Times New Roman" w:cs="Times New Roman"/>
          <w:sz w:val="28"/>
          <w:szCs w:val="28"/>
        </w:rPr>
        <w:br/>
      </w:r>
      <w:r w:rsidRPr="004C28CA">
        <w:rPr>
          <w:rFonts w:ascii="Times New Roman" w:hAnsi="Times New Roman" w:cs="Times New Roman"/>
          <w:sz w:val="28"/>
          <w:szCs w:val="28"/>
        </w:rPr>
        <w:t>при исполнении соответствующих документов администраторов доходов бюджетов при проведении операций возврата (уточнения, зачета) сумм платежа;</w:t>
      </w:r>
    </w:p>
    <w:p w:rsidR="00C366B4" w:rsidRPr="004C28CA" w:rsidRDefault="002D029E" w:rsidP="00006395">
      <w:pPr>
        <w:autoSpaceDE w:val="0"/>
        <w:autoSpaceDN w:val="0"/>
        <w:adjustRightInd w:val="0"/>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соблюдение установленного порядка привлечения денежных средств </w:t>
      </w:r>
      <w:r w:rsidRPr="004C28CA">
        <w:rPr>
          <w:rFonts w:ascii="Times New Roman" w:hAnsi="Times New Roman" w:cs="Times New Roman"/>
          <w:sz w:val="28"/>
          <w:szCs w:val="28"/>
        </w:rPr>
        <w:br/>
        <w:t>с единого счета бюджета субъекта Российской Федерации (местного бюджета, бюджета территориального фонда обязательного медицинского страхования) при исполнении соответствующих документов администраторов доходов бюджетов при проведении операций возврата (уточнения, зачета) сумм платежа.</w:t>
      </w:r>
    </w:p>
    <w:p w:rsidR="00DA0BFD" w:rsidRPr="004C28CA" w:rsidRDefault="00DA0BFD" w:rsidP="00006395">
      <w:pPr>
        <w:autoSpaceDE w:val="0"/>
        <w:autoSpaceDN w:val="0"/>
        <w:adjustRightInd w:val="0"/>
        <w:spacing w:after="0" w:line="360" w:lineRule="atLeast"/>
        <w:ind w:firstLine="709"/>
        <w:jc w:val="both"/>
        <w:rPr>
          <w:rFonts w:ascii="Times New Roman" w:hAnsi="Times New Roman" w:cs="Times New Roman"/>
          <w:sz w:val="28"/>
          <w:szCs w:val="28"/>
        </w:rPr>
      </w:pPr>
      <w:r w:rsidRPr="004C28CA">
        <w:rPr>
          <w:rFonts w:ascii="Times New Roman" w:eastAsia="Times New Roman" w:hAnsi="Times New Roman" w:cs="Times New Roman"/>
          <w:sz w:val="28"/>
          <w:szCs w:val="28"/>
        </w:rPr>
        <w:t>1.19. </w:t>
      </w:r>
      <w:r w:rsidRPr="004C28CA">
        <w:rPr>
          <w:rFonts w:ascii="Times New Roman" w:hAnsi="Times New Roman" w:cs="Times New Roman"/>
          <w:sz w:val="28"/>
          <w:szCs w:val="28"/>
        </w:rPr>
        <w:t>Проведение операций по межрегиональным зачетам (уточнениям) платежей, администрируемых налоговыми органами:</w:t>
      </w:r>
    </w:p>
    <w:p w:rsidR="00DA0BFD" w:rsidRPr="004C28CA" w:rsidRDefault="00DA0BFD" w:rsidP="00006395">
      <w:pPr>
        <w:autoSpaceDE w:val="0"/>
        <w:autoSpaceDN w:val="0"/>
        <w:adjustRightInd w:val="0"/>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обоснованность и своевременность исполнения </w:t>
      </w:r>
      <w:r w:rsidRPr="004C28CA">
        <w:rPr>
          <w:rFonts w:ascii="Times New Roman" w:eastAsia="Times New Roman" w:hAnsi="Times New Roman" w:cs="Times New Roman"/>
          <w:sz w:val="28"/>
          <w:szCs w:val="28"/>
        </w:rPr>
        <w:t xml:space="preserve">соответствующих документов налоговых органов для осуществления операций </w:t>
      </w:r>
      <w:r w:rsidRPr="004C28CA">
        <w:rPr>
          <w:rFonts w:ascii="Times New Roman" w:eastAsia="Times New Roman" w:hAnsi="Times New Roman" w:cs="Times New Roman"/>
          <w:sz w:val="28"/>
          <w:szCs w:val="28"/>
        </w:rPr>
        <w:br/>
        <w:t xml:space="preserve">по межрегиональным зачетам и межрегиональным уточнениям </w:t>
      </w:r>
      <w:r w:rsidRPr="004C28CA">
        <w:rPr>
          <w:rFonts w:ascii="Times New Roman" w:eastAsia="Times New Roman" w:hAnsi="Times New Roman" w:cs="Times New Roman"/>
          <w:sz w:val="28"/>
          <w:szCs w:val="28"/>
        </w:rPr>
        <w:br/>
        <w:t>(далее – межрегиональный зачет, межрегиональное уточнение)</w:t>
      </w:r>
      <w:r w:rsidRPr="004C28CA">
        <w:rPr>
          <w:rFonts w:ascii="Times New Roman" w:hAnsi="Times New Roman" w:cs="Times New Roman"/>
          <w:sz w:val="28"/>
          <w:szCs w:val="28"/>
        </w:rPr>
        <w:t>;</w:t>
      </w:r>
    </w:p>
    <w:p w:rsidR="00DA0BFD" w:rsidRPr="004C28CA" w:rsidRDefault="00DA0BFD" w:rsidP="00006395">
      <w:pPr>
        <w:autoSpaceDE w:val="0"/>
        <w:autoSpaceDN w:val="0"/>
        <w:adjustRightInd w:val="0"/>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lastRenderedPageBreak/>
        <w:t>соблюдение порядка составления поручения о перечислении на счет для исполнения межрегионального зачета;</w:t>
      </w:r>
    </w:p>
    <w:p w:rsidR="00DA0BFD" w:rsidRPr="004C28CA" w:rsidRDefault="00DA0BFD" w:rsidP="00006395">
      <w:pPr>
        <w:autoSpaceDE w:val="0"/>
        <w:autoSpaceDN w:val="0"/>
        <w:adjustRightInd w:val="0"/>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соблюдение УФК по месту </w:t>
      </w:r>
      <w:proofErr w:type="gramStart"/>
      <w:r w:rsidRPr="004C28CA">
        <w:rPr>
          <w:rFonts w:ascii="Times New Roman" w:hAnsi="Times New Roman" w:cs="Times New Roman"/>
          <w:sz w:val="28"/>
          <w:szCs w:val="28"/>
        </w:rPr>
        <w:t>зачисления платежа порядка отражения платежа</w:t>
      </w:r>
      <w:proofErr w:type="gramEnd"/>
      <w:r w:rsidRPr="004C28CA">
        <w:rPr>
          <w:rFonts w:ascii="Times New Roman" w:hAnsi="Times New Roman" w:cs="Times New Roman"/>
          <w:sz w:val="28"/>
          <w:szCs w:val="28"/>
        </w:rPr>
        <w:t xml:space="preserve"> по коду бюджетной классификации, предназначенному </w:t>
      </w:r>
      <w:r w:rsidR="000B3588" w:rsidRPr="004C28CA">
        <w:rPr>
          <w:rFonts w:ascii="Times New Roman" w:hAnsi="Times New Roman" w:cs="Times New Roman"/>
          <w:sz w:val="28"/>
          <w:szCs w:val="28"/>
        </w:rPr>
        <w:br/>
      </w:r>
      <w:r w:rsidRPr="004C28CA">
        <w:rPr>
          <w:rFonts w:ascii="Times New Roman" w:hAnsi="Times New Roman" w:cs="Times New Roman"/>
          <w:sz w:val="28"/>
          <w:szCs w:val="28"/>
        </w:rPr>
        <w:t>для проведения операций по межрегиональному уточнению;</w:t>
      </w:r>
    </w:p>
    <w:p w:rsidR="00DA0BFD" w:rsidRPr="004C28CA" w:rsidRDefault="00DA0BFD" w:rsidP="00006395">
      <w:pPr>
        <w:spacing w:after="0" w:line="360" w:lineRule="atLeast"/>
        <w:ind w:firstLine="708"/>
        <w:jc w:val="both"/>
        <w:rPr>
          <w:sz w:val="28"/>
          <w:szCs w:val="28"/>
        </w:rPr>
      </w:pPr>
      <w:r w:rsidRPr="004C28CA">
        <w:rPr>
          <w:rFonts w:ascii="Times New Roman" w:hAnsi="Times New Roman" w:cs="Times New Roman"/>
          <w:sz w:val="28"/>
          <w:szCs w:val="28"/>
        </w:rPr>
        <w:t>соблюдение УФК по месту зачисления платежа порядка формирования и направления Реестра передаваемых (принимаемых) платежей для исполнения межрегионального уточнения;</w:t>
      </w:r>
    </w:p>
    <w:p w:rsidR="00DA0BFD" w:rsidRPr="004C28CA" w:rsidRDefault="00DA0BFD" w:rsidP="00006395">
      <w:pPr>
        <w:autoSpaceDE w:val="0"/>
        <w:autoSpaceDN w:val="0"/>
        <w:adjustRightInd w:val="0"/>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соблюдение УФК, на счет которого подлежит зачислению платеж, порядка исполнения Реестра передаваемых (принимаемых) платежей</w:t>
      </w:r>
      <w:r w:rsidRPr="004C28CA">
        <w:rPr>
          <w:sz w:val="28"/>
          <w:szCs w:val="28"/>
        </w:rPr>
        <w:t xml:space="preserve"> </w:t>
      </w:r>
      <w:r w:rsidR="000B3588" w:rsidRPr="004C28CA">
        <w:rPr>
          <w:sz w:val="28"/>
          <w:szCs w:val="28"/>
        </w:rPr>
        <w:br/>
      </w:r>
      <w:r w:rsidRPr="004C28CA">
        <w:rPr>
          <w:rFonts w:ascii="Times New Roman" w:hAnsi="Times New Roman" w:cs="Times New Roman"/>
          <w:sz w:val="28"/>
          <w:szCs w:val="28"/>
        </w:rPr>
        <w:t>для исполнения межрегионального уточнения;</w:t>
      </w:r>
    </w:p>
    <w:p w:rsidR="00DA0BFD" w:rsidRPr="00A15796" w:rsidRDefault="00DA0BFD" w:rsidP="00006395">
      <w:pPr>
        <w:autoSpaceDE w:val="0"/>
        <w:autoSpaceDN w:val="0"/>
        <w:adjustRightInd w:val="0"/>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соблюдение УФК, на счет которого подлежит зачислению платеж, порядка отражения и сроков осуществления операций по исполнению межрегионального уточнения.</w:t>
      </w:r>
    </w:p>
    <w:p w:rsidR="00C366B4" w:rsidRPr="004C28CA" w:rsidRDefault="002D029E" w:rsidP="00006395">
      <w:pPr>
        <w:pStyle w:val="a3"/>
        <w:tabs>
          <w:tab w:val="left" w:pos="1260"/>
          <w:tab w:val="left" w:pos="1440"/>
          <w:tab w:val="left" w:pos="1620"/>
        </w:tabs>
        <w:spacing w:line="360" w:lineRule="atLeast"/>
        <w:ind w:firstLine="709"/>
        <w:rPr>
          <w:iCs/>
          <w:szCs w:val="28"/>
        </w:rPr>
      </w:pPr>
      <w:r w:rsidRPr="004C28CA">
        <w:rPr>
          <w:szCs w:val="28"/>
        </w:rPr>
        <w:t>1.</w:t>
      </w:r>
      <w:r w:rsidR="00DA0BFD" w:rsidRPr="004C28CA">
        <w:rPr>
          <w:szCs w:val="28"/>
        </w:rPr>
        <w:t>20</w:t>
      </w:r>
      <w:r w:rsidRPr="004C28CA">
        <w:rPr>
          <w:szCs w:val="28"/>
        </w:rPr>
        <w:t>. Р</w:t>
      </w:r>
      <w:r w:rsidRPr="004C28CA">
        <w:rPr>
          <w:iCs/>
          <w:szCs w:val="28"/>
        </w:rPr>
        <w:t xml:space="preserve">егистрация участников </w:t>
      </w:r>
      <w:r w:rsidR="008D5D18" w:rsidRPr="004C28CA">
        <w:rPr>
          <w:iCs/>
          <w:szCs w:val="28"/>
        </w:rPr>
        <w:t>ГИС ГМП</w:t>
      </w:r>
      <w:r w:rsidRPr="004C28CA">
        <w:rPr>
          <w:iCs/>
          <w:szCs w:val="28"/>
        </w:rPr>
        <w:t xml:space="preserve"> в данной системе:</w:t>
      </w:r>
    </w:p>
    <w:p w:rsidR="00C366B4" w:rsidRPr="004C28CA" w:rsidRDefault="002D029E" w:rsidP="00006395">
      <w:pPr>
        <w:pStyle w:val="a3"/>
        <w:tabs>
          <w:tab w:val="left" w:pos="1260"/>
          <w:tab w:val="left" w:pos="1440"/>
          <w:tab w:val="left" w:pos="1620"/>
        </w:tabs>
        <w:spacing w:line="360" w:lineRule="atLeast"/>
        <w:ind w:firstLine="709"/>
        <w:rPr>
          <w:iCs/>
          <w:szCs w:val="28"/>
        </w:rPr>
      </w:pPr>
      <w:r w:rsidRPr="004C28CA">
        <w:rPr>
          <w:iCs/>
          <w:szCs w:val="28"/>
        </w:rPr>
        <w:t xml:space="preserve">обоснованность отказа в регистрации участника </w:t>
      </w:r>
      <w:r w:rsidR="008D5D18" w:rsidRPr="004C28CA">
        <w:rPr>
          <w:iCs/>
          <w:szCs w:val="28"/>
        </w:rPr>
        <w:t>ГИС ГМП</w:t>
      </w:r>
      <w:r w:rsidRPr="004C28CA">
        <w:rPr>
          <w:iCs/>
          <w:szCs w:val="28"/>
        </w:rPr>
        <w:t xml:space="preserve"> в данной системе;</w:t>
      </w:r>
    </w:p>
    <w:p w:rsidR="00C366B4" w:rsidRPr="004C28CA" w:rsidRDefault="002D029E" w:rsidP="00006395">
      <w:pPr>
        <w:spacing w:after="0" w:line="360" w:lineRule="atLeast"/>
        <w:ind w:firstLine="709"/>
        <w:jc w:val="both"/>
        <w:rPr>
          <w:rFonts w:ascii="Times New Roman" w:hAnsi="Times New Roman" w:cs="Times New Roman"/>
          <w:iCs/>
          <w:sz w:val="28"/>
          <w:szCs w:val="28"/>
        </w:rPr>
      </w:pPr>
      <w:r w:rsidRPr="004C28CA">
        <w:rPr>
          <w:rFonts w:ascii="Times New Roman" w:hAnsi="Times New Roman" w:cs="Times New Roman"/>
          <w:iCs/>
          <w:sz w:val="28"/>
          <w:szCs w:val="28"/>
        </w:rPr>
        <w:t xml:space="preserve">соблюдение сроков регистрации участников </w:t>
      </w:r>
      <w:r w:rsidR="008D5D18" w:rsidRPr="004C28CA">
        <w:rPr>
          <w:rFonts w:ascii="Times New Roman" w:hAnsi="Times New Roman" w:cs="Times New Roman"/>
          <w:iCs/>
          <w:sz w:val="28"/>
          <w:szCs w:val="28"/>
        </w:rPr>
        <w:t>ГИС ГМП</w:t>
      </w:r>
      <w:r w:rsidRPr="004C28CA">
        <w:rPr>
          <w:rFonts w:ascii="Times New Roman" w:hAnsi="Times New Roman" w:cs="Times New Roman"/>
          <w:iCs/>
          <w:sz w:val="28"/>
          <w:szCs w:val="28"/>
        </w:rPr>
        <w:t xml:space="preserve"> в данной системе;</w:t>
      </w:r>
    </w:p>
    <w:p w:rsidR="00C366B4"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iCs/>
          <w:sz w:val="28"/>
          <w:szCs w:val="28"/>
        </w:rPr>
        <w:t xml:space="preserve">соблюдение установленных требований регистрации участника </w:t>
      </w:r>
      <w:r w:rsidRPr="004C28CA">
        <w:rPr>
          <w:rFonts w:ascii="Times New Roman" w:hAnsi="Times New Roman" w:cs="Times New Roman"/>
          <w:iCs/>
          <w:sz w:val="28"/>
          <w:szCs w:val="28"/>
        </w:rPr>
        <w:br/>
      </w:r>
      <w:r w:rsidR="008D5D18" w:rsidRPr="004C28CA">
        <w:rPr>
          <w:rFonts w:ascii="Times New Roman" w:hAnsi="Times New Roman" w:cs="Times New Roman"/>
          <w:iCs/>
          <w:sz w:val="28"/>
          <w:szCs w:val="28"/>
        </w:rPr>
        <w:t>ГИС ГМП</w:t>
      </w:r>
      <w:r w:rsidRPr="004C28CA">
        <w:rPr>
          <w:rFonts w:ascii="Times New Roman" w:hAnsi="Times New Roman" w:cs="Times New Roman"/>
          <w:iCs/>
          <w:sz w:val="28"/>
          <w:szCs w:val="28"/>
        </w:rPr>
        <w:t xml:space="preserve"> в данной системе, </w:t>
      </w:r>
      <w:r w:rsidRPr="004C28CA">
        <w:rPr>
          <w:rFonts w:ascii="Times New Roman" w:hAnsi="Times New Roman" w:cs="Times New Roman"/>
          <w:sz w:val="28"/>
          <w:szCs w:val="28"/>
        </w:rPr>
        <w:t xml:space="preserve">внесение изменений в сведения </w:t>
      </w:r>
      <w:r w:rsidRPr="004C28CA">
        <w:rPr>
          <w:rFonts w:ascii="Times New Roman" w:hAnsi="Times New Roman" w:cs="Times New Roman"/>
          <w:sz w:val="28"/>
          <w:szCs w:val="28"/>
        </w:rPr>
        <w:br/>
        <w:t>об участниках</w:t>
      </w:r>
      <w:r w:rsidRPr="004C28CA">
        <w:rPr>
          <w:rFonts w:ascii="Times New Roman" w:hAnsi="Times New Roman" w:cs="Times New Roman"/>
          <w:iCs/>
          <w:sz w:val="28"/>
          <w:szCs w:val="28"/>
        </w:rPr>
        <w:t xml:space="preserve"> </w:t>
      </w:r>
      <w:r w:rsidR="008D5D18" w:rsidRPr="004C28CA">
        <w:rPr>
          <w:rFonts w:ascii="Times New Roman" w:hAnsi="Times New Roman" w:cs="Times New Roman"/>
          <w:iCs/>
          <w:sz w:val="28"/>
          <w:szCs w:val="28"/>
        </w:rPr>
        <w:t>ГИС ГМП</w:t>
      </w:r>
      <w:r w:rsidRPr="004C28CA">
        <w:rPr>
          <w:rFonts w:ascii="Times New Roman" w:hAnsi="Times New Roman" w:cs="Times New Roman"/>
          <w:sz w:val="28"/>
          <w:szCs w:val="28"/>
        </w:rPr>
        <w:t xml:space="preserve"> и прекращение их доступа к </w:t>
      </w:r>
      <w:r w:rsidR="008D5D18" w:rsidRPr="004C28CA">
        <w:rPr>
          <w:rFonts w:ascii="Times New Roman" w:hAnsi="Times New Roman" w:cs="Times New Roman"/>
          <w:sz w:val="28"/>
          <w:szCs w:val="28"/>
        </w:rPr>
        <w:t>ГИС ГМП</w:t>
      </w:r>
      <w:r w:rsidRPr="004C28CA">
        <w:rPr>
          <w:rFonts w:ascii="Times New Roman" w:hAnsi="Times New Roman" w:cs="Times New Roman"/>
          <w:sz w:val="28"/>
          <w:szCs w:val="28"/>
        </w:rPr>
        <w:t>.</w:t>
      </w:r>
    </w:p>
    <w:p w:rsidR="00A15796" w:rsidRPr="00347F7C" w:rsidRDefault="00A15796" w:rsidP="00A15796">
      <w:pPr>
        <w:autoSpaceDE w:val="0"/>
        <w:autoSpaceDN w:val="0"/>
        <w:adjustRightInd w:val="0"/>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1.21. </w:t>
      </w:r>
      <w:r w:rsidRPr="00347F7C">
        <w:rPr>
          <w:rFonts w:ascii="Times New Roman" w:hAnsi="Times New Roman" w:cs="Times New Roman"/>
          <w:sz w:val="28"/>
          <w:szCs w:val="28"/>
        </w:rPr>
        <w:t>Собл</w:t>
      </w:r>
      <w:r w:rsidR="00203A61">
        <w:rPr>
          <w:rFonts w:ascii="Times New Roman" w:hAnsi="Times New Roman" w:cs="Times New Roman"/>
          <w:sz w:val="28"/>
          <w:szCs w:val="28"/>
        </w:rPr>
        <w:t>юдение сроков направления в ГИС </w:t>
      </w:r>
      <w:r w:rsidRPr="00347F7C">
        <w:rPr>
          <w:rFonts w:ascii="Times New Roman" w:hAnsi="Times New Roman" w:cs="Times New Roman"/>
          <w:sz w:val="28"/>
          <w:szCs w:val="28"/>
        </w:rPr>
        <w:t>ГМП информации:</w:t>
      </w:r>
    </w:p>
    <w:p w:rsidR="00A15796" w:rsidRPr="00347F7C" w:rsidRDefault="00A15796" w:rsidP="00A15796">
      <w:pPr>
        <w:autoSpaceDE w:val="0"/>
        <w:autoSpaceDN w:val="0"/>
        <w:adjustRightInd w:val="0"/>
        <w:spacing w:after="0" w:line="360" w:lineRule="atLeast"/>
        <w:ind w:firstLine="709"/>
        <w:jc w:val="both"/>
        <w:rPr>
          <w:rFonts w:ascii="Times New Roman" w:hAnsi="Times New Roman" w:cs="Times New Roman"/>
          <w:sz w:val="28"/>
          <w:szCs w:val="28"/>
        </w:rPr>
      </w:pPr>
      <w:r w:rsidRPr="00347F7C">
        <w:rPr>
          <w:rFonts w:ascii="Times New Roman" w:hAnsi="Times New Roman" w:cs="Times New Roman"/>
          <w:sz w:val="28"/>
          <w:szCs w:val="28"/>
        </w:rPr>
        <w:t>о зачисл</w:t>
      </w:r>
      <w:r w:rsidR="00203A61">
        <w:rPr>
          <w:rFonts w:ascii="Times New Roman" w:hAnsi="Times New Roman" w:cs="Times New Roman"/>
          <w:sz w:val="28"/>
          <w:szCs w:val="28"/>
        </w:rPr>
        <w:t>ении денежных средств на счет № </w:t>
      </w:r>
      <w:r w:rsidRPr="00347F7C">
        <w:rPr>
          <w:rFonts w:ascii="Times New Roman" w:hAnsi="Times New Roman" w:cs="Times New Roman"/>
          <w:sz w:val="28"/>
          <w:szCs w:val="28"/>
        </w:rPr>
        <w:t>03100;</w:t>
      </w:r>
    </w:p>
    <w:p w:rsidR="00A15796" w:rsidRPr="00347F7C" w:rsidRDefault="00A15796" w:rsidP="00A15796">
      <w:pPr>
        <w:autoSpaceDE w:val="0"/>
        <w:autoSpaceDN w:val="0"/>
        <w:adjustRightInd w:val="0"/>
        <w:spacing w:after="0" w:line="360" w:lineRule="atLeast"/>
        <w:ind w:firstLine="709"/>
        <w:jc w:val="both"/>
        <w:rPr>
          <w:rFonts w:ascii="Times New Roman" w:hAnsi="Times New Roman" w:cs="Times New Roman"/>
          <w:sz w:val="28"/>
          <w:szCs w:val="28"/>
        </w:rPr>
      </w:pPr>
      <w:r w:rsidRPr="00347F7C">
        <w:rPr>
          <w:rFonts w:ascii="Times New Roman" w:hAnsi="Times New Roman" w:cs="Times New Roman"/>
          <w:sz w:val="28"/>
          <w:szCs w:val="28"/>
        </w:rPr>
        <w:t>о возврате денежных сре</w:t>
      </w:r>
      <w:proofErr w:type="gramStart"/>
      <w:r w:rsidRPr="00347F7C">
        <w:rPr>
          <w:rFonts w:ascii="Times New Roman" w:hAnsi="Times New Roman" w:cs="Times New Roman"/>
          <w:sz w:val="28"/>
          <w:szCs w:val="28"/>
        </w:rPr>
        <w:t>дств пл</w:t>
      </w:r>
      <w:proofErr w:type="gramEnd"/>
      <w:r w:rsidRPr="00347F7C">
        <w:rPr>
          <w:rFonts w:ascii="Times New Roman" w:hAnsi="Times New Roman" w:cs="Times New Roman"/>
          <w:sz w:val="28"/>
          <w:szCs w:val="28"/>
        </w:rPr>
        <w:t>ательщику;</w:t>
      </w:r>
    </w:p>
    <w:p w:rsidR="00A15796" w:rsidRPr="004C28CA" w:rsidRDefault="00A15796" w:rsidP="00A15796">
      <w:pPr>
        <w:autoSpaceDE w:val="0"/>
        <w:autoSpaceDN w:val="0"/>
        <w:adjustRightInd w:val="0"/>
        <w:spacing w:after="0" w:line="360" w:lineRule="atLeast"/>
        <w:ind w:firstLine="709"/>
        <w:jc w:val="both"/>
        <w:rPr>
          <w:rFonts w:ascii="Times New Roman" w:hAnsi="Times New Roman" w:cs="Times New Roman"/>
          <w:sz w:val="28"/>
          <w:szCs w:val="28"/>
        </w:rPr>
      </w:pPr>
      <w:r w:rsidRPr="00347F7C">
        <w:rPr>
          <w:rFonts w:ascii="Times New Roman" w:hAnsi="Times New Roman" w:cs="Times New Roman"/>
          <w:sz w:val="28"/>
          <w:szCs w:val="28"/>
        </w:rPr>
        <w:t>об уточнении вида и принадлежности платежа.</w:t>
      </w:r>
    </w:p>
    <w:p w:rsidR="00DA0BFD" w:rsidRPr="004C28CA" w:rsidRDefault="00DA0BFD" w:rsidP="00006395">
      <w:pPr>
        <w:spacing w:after="0" w:line="360" w:lineRule="atLeast"/>
        <w:ind w:firstLine="709"/>
        <w:jc w:val="both"/>
        <w:rPr>
          <w:rFonts w:ascii="Times New Roman" w:eastAsia="Times New Roman" w:hAnsi="Times New Roman" w:cs="Times New Roman"/>
          <w:sz w:val="28"/>
          <w:szCs w:val="28"/>
        </w:rPr>
      </w:pPr>
      <w:r w:rsidRPr="004C28CA">
        <w:rPr>
          <w:rFonts w:ascii="Times New Roman" w:hAnsi="Times New Roman" w:cs="Times New Roman"/>
          <w:sz w:val="28"/>
          <w:szCs w:val="28"/>
        </w:rPr>
        <w:t>1.2</w:t>
      </w:r>
      <w:r w:rsidR="00A15796">
        <w:rPr>
          <w:rFonts w:ascii="Times New Roman" w:hAnsi="Times New Roman" w:cs="Times New Roman"/>
          <w:sz w:val="28"/>
          <w:szCs w:val="28"/>
        </w:rPr>
        <w:t>2</w:t>
      </w:r>
      <w:r w:rsidRPr="004C28CA">
        <w:rPr>
          <w:rFonts w:ascii="Times New Roman" w:hAnsi="Times New Roman" w:cs="Times New Roman"/>
          <w:sz w:val="28"/>
          <w:szCs w:val="28"/>
        </w:rPr>
        <w:t xml:space="preserve">. Соблюдение порядка проверки информации, содержащейся </w:t>
      </w:r>
      <w:r w:rsidR="004452DB" w:rsidRPr="004C28CA">
        <w:rPr>
          <w:rFonts w:ascii="Times New Roman" w:hAnsi="Times New Roman" w:cs="Times New Roman"/>
          <w:sz w:val="28"/>
          <w:szCs w:val="28"/>
        </w:rPr>
        <w:br/>
      </w:r>
      <w:r w:rsidRPr="004C28CA">
        <w:rPr>
          <w:rFonts w:ascii="Times New Roman" w:hAnsi="Times New Roman" w:cs="Times New Roman"/>
          <w:sz w:val="28"/>
          <w:szCs w:val="28"/>
        </w:rPr>
        <w:t xml:space="preserve">в </w:t>
      </w:r>
      <w:r w:rsidRPr="004C28CA">
        <w:rPr>
          <w:rFonts w:ascii="Times New Roman" w:eastAsia="Times New Roman" w:hAnsi="Times New Roman" w:cs="Times New Roman"/>
          <w:sz w:val="28"/>
          <w:szCs w:val="28"/>
        </w:rPr>
        <w:t>Перечне источников доходов Российской Федерации</w:t>
      </w:r>
      <w:r w:rsidR="004452DB" w:rsidRPr="004C28CA">
        <w:rPr>
          <w:rFonts w:ascii="Times New Roman" w:eastAsia="Times New Roman" w:hAnsi="Times New Roman" w:cs="Times New Roman"/>
          <w:sz w:val="28"/>
          <w:szCs w:val="28"/>
        </w:rPr>
        <w:t>.</w:t>
      </w:r>
    </w:p>
    <w:p w:rsidR="00C366B4" w:rsidRPr="004C28CA" w:rsidRDefault="002D029E" w:rsidP="00006395">
      <w:pPr>
        <w:pStyle w:val="a3"/>
        <w:tabs>
          <w:tab w:val="left" w:pos="1260"/>
          <w:tab w:val="left" w:pos="1440"/>
          <w:tab w:val="left" w:pos="1620"/>
        </w:tabs>
        <w:spacing w:line="360" w:lineRule="atLeast"/>
        <w:ind w:firstLine="709"/>
        <w:rPr>
          <w:szCs w:val="28"/>
        </w:rPr>
      </w:pPr>
      <w:r w:rsidRPr="004C28CA">
        <w:rPr>
          <w:szCs w:val="28"/>
        </w:rPr>
        <w:t>1.2</w:t>
      </w:r>
      <w:r w:rsidR="00A15796">
        <w:rPr>
          <w:szCs w:val="28"/>
        </w:rPr>
        <w:t>3</w:t>
      </w:r>
      <w:r w:rsidRPr="004C28CA">
        <w:rPr>
          <w:szCs w:val="28"/>
        </w:rPr>
        <w:t>. Соблюдение порядк</w:t>
      </w:r>
      <w:r w:rsidR="004452DB" w:rsidRPr="004C28CA">
        <w:rPr>
          <w:szCs w:val="28"/>
        </w:rPr>
        <w:t xml:space="preserve">а формирования и направления </w:t>
      </w:r>
      <w:r w:rsidR="004452DB" w:rsidRPr="004C28CA">
        <w:rPr>
          <w:szCs w:val="28"/>
        </w:rPr>
        <w:br/>
        <w:t>в</w:t>
      </w:r>
      <w:r w:rsidR="00DC760E" w:rsidRPr="004C28CA">
        <w:rPr>
          <w:szCs w:val="28"/>
        </w:rPr>
        <w:t xml:space="preserve"> </w:t>
      </w:r>
      <w:r w:rsidRPr="004C28CA">
        <w:rPr>
          <w:szCs w:val="28"/>
        </w:rPr>
        <w:t>Межрегиональное операционное управление Федерального казначейства (далее</w:t>
      </w:r>
      <w:r w:rsidR="00DC760E" w:rsidRPr="004C28CA">
        <w:rPr>
          <w:szCs w:val="28"/>
        </w:rPr>
        <w:t> </w:t>
      </w:r>
      <w:r w:rsidRPr="004C28CA">
        <w:rPr>
          <w:szCs w:val="28"/>
        </w:rPr>
        <w:t>–</w:t>
      </w:r>
      <w:r w:rsidR="00DC760E" w:rsidRPr="004C28CA">
        <w:rPr>
          <w:szCs w:val="28"/>
        </w:rPr>
        <w:t> </w:t>
      </w:r>
      <w:r w:rsidRPr="004C28CA">
        <w:rPr>
          <w:szCs w:val="28"/>
        </w:rPr>
        <w:t>МОУ</w:t>
      </w:r>
      <w:r w:rsidR="008D5D18" w:rsidRPr="004C28CA">
        <w:rPr>
          <w:szCs w:val="28"/>
        </w:rPr>
        <w:t> </w:t>
      </w:r>
      <w:r w:rsidRPr="004C28CA">
        <w:rPr>
          <w:szCs w:val="28"/>
        </w:rPr>
        <w:t xml:space="preserve">ФК) отчетности и иной информации, необходимой </w:t>
      </w:r>
      <w:r w:rsidR="004452DB" w:rsidRPr="004C28CA">
        <w:rPr>
          <w:szCs w:val="28"/>
        </w:rPr>
        <w:br/>
      </w:r>
      <w:r w:rsidRPr="004C28CA">
        <w:rPr>
          <w:szCs w:val="28"/>
        </w:rPr>
        <w:t>при учете поступлений в бюджетную систему Российской Федерации и их распределения между бюджетами бюджетной системы Российской Федерации.</w:t>
      </w:r>
    </w:p>
    <w:p w:rsidR="00C366B4" w:rsidRPr="004C28CA" w:rsidRDefault="002D029E" w:rsidP="00006395">
      <w:pPr>
        <w:pStyle w:val="a3"/>
        <w:tabs>
          <w:tab w:val="left" w:pos="1260"/>
          <w:tab w:val="left" w:pos="1440"/>
          <w:tab w:val="left" w:pos="1620"/>
        </w:tabs>
        <w:spacing w:line="360" w:lineRule="atLeast"/>
        <w:ind w:firstLine="709"/>
        <w:rPr>
          <w:rFonts w:eastAsia="Calibri"/>
          <w:szCs w:val="28"/>
          <w:lang w:eastAsia="en-US"/>
        </w:rPr>
      </w:pPr>
      <w:r w:rsidRPr="004C28CA">
        <w:rPr>
          <w:szCs w:val="28"/>
        </w:rPr>
        <w:t>1.2</w:t>
      </w:r>
      <w:r w:rsidR="00A15796">
        <w:rPr>
          <w:szCs w:val="28"/>
        </w:rPr>
        <w:t>4</w:t>
      </w:r>
      <w:r w:rsidRPr="004C28CA">
        <w:rPr>
          <w:szCs w:val="28"/>
        </w:rPr>
        <w:t>. </w:t>
      </w:r>
      <w:r w:rsidRPr="004C28CA">
        <w:rPr>
          <w:rFonts w:eastAsia="Calibri"/>
          <w:szCs w:val="28"/>
          <w:lang w:eastAsia="en-US"/>
        </w:rPr>
        <w:t xml:space="preserve">Соблюдение требований технологических регламентов Федерального казначейства в части осуществления функций </w:t>
      </w:r>
      <w:r w:rsidRPr="004C28CA">
        <w:rPr>
          <w:rFonts w:eastAsia="Calibri"/>
          <w:szCs w:val="28"/>
          <w:lang w:eastAsia="en-US"/>
        </w:rPr>
        <w:br/>
        <w:t>по направлению деятельности.</w:t>
      </w:r>
    </w:p>
    <w:p w:rsidR="004452DB" w:rsidRPr="004C28CA" w:rsidRDefault="004452DB" w:rsidP="00006395">
      <w:pPr>
        <w:pStyle w:val="a3"/>
        <w:tabs>
          <w:tab w:val="left" w:pos="1260"/>
          <w:tab w:val="left" w:pos="1440"/>
          <w:tab w:val="left" w:pos="1620"/>
        </w:tabs>
        <w:spacing w:line="360" w:lineRule="atLeast"/>
        <w:ind w:firstLine="709"/>
        <w:rPr>
          <w:szCs w:val="28"/>
        </w:rPr>
      </w:pPr>
      <w:r w:rsidRPr="004C28CA">
        <w:rPr>
          <w:rFonts w:eastAsia="Calibri"/>
          <w:szCs w:val="28"/>
          <w:lang w:eastAsia="en-US"/>
        </w:rPr>
        <w:t>1.2</w:t>
      </w:r>
      <w:r w:rsidR="00A15796">
        <w:rPr>
          <w:rFonts w:eastAsia="Calibri"/>
          <w:szCs w:val="28"/>
          <w:lang w:eastAsia="en-US"/>
        </w:rPr>
        <w:t>5</w:t>
      </w:r>
      <w:r w:rsidRPr="004C28CA">
        <w:rPr>
          <w:rFonts w:eastAsia="Calibri"/>
          <w:szCs w:val="28"/>
          <w:lang w:eastAsia="en-US"/>
        </w:rPr>
        <w:t xml:space="preserve">. Своевременность предоставления в аналитическую систему ключевых показателей исполнения бюджетов бюджетной системы </w:t>
      </w:r>
      <w:r w:rsidRPr="004C28CA">
        <w:rPr>
          <w:rFonts w:eastAsia="Calibri"/>
          <w:szCs w:val="28"/>
          <w:lang w:eastAsia="en-US"/>
        </w:rPr>
        <w:lastRenderedPageBreak/>
        <w:t xml:space="preserve">Российской Федерации (система КПЭ) отчета «Мониторинг соблюдения администраторами доходов бюджетов сроков направления в органы Федерального казначейства Уведомлений об уточнении вида </w:t>
      </w:r>
      <w:r w:rsidRPr="004C28CA">
        <w:rPr>
          <w:rFonts w:eastAsia="Calibri"/>
          <w:szCs w:val="28"/>
          <w:lang w:eastAsia="en-US"/>
        </w:rPr>
        <w:br/>
        <w:t>и принадлежности в ответ на Запросы на выяснение принадлежности платежа по невыясненным поступлениям, зачисляемым в федеральный бюджет».</w:t>
      </w:r>
    </w:p>
    <w:p w:rsidR="00C366B4" w:rsidRPr="004C28CA" w:rsidRDefault="002D029E" w:rsidP="00006395">
      <w:pPr>
        <w:tabs>
          <w:tab w:val="left" w:pos="1440"/>
          <w:tab w:val="left" w:pos="1620"/>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1.2</w:t>
      </w:r>
      <w:r w:rsidR="00A15796">
        <w:rPr>
          <w:rFonts w:ascii="Times New Roman" w:hAnsi="Times New Roman" w:cs="Times New Roman"/>
          <w:sz w:val="28"/>
          <w:szCs w:val="28"/>
        </w:rPr>
        <w:t>6</w:t>
      </w:r>
      <w:r w:rsidRPr="004C28CA">
        <w:rPr>
          <w:rFonts w:ascii="Times New Roman" w:hAnsi="Times New Roman" w:cs="Times New Roman"/>
          <w:sz w:val="28"/>
          <w:szCs w:val="28"/>
        </w:rPr>
        <w:t>.</w:t>
      </w:r>
      <w:r w:rsidRPr="004C28CA">
        <w:rPr>
          <w:rFonts w:ascii="Times New Roman" w:hAnsi="Times New Roman" w:cs="Times New Roman"/>
          <w:sz w:val="28"/>
          <w:szCs w:val="28"/>
          <w:lang w:val="en-US"/>
        </w:rPr>
        <w:t> </w:t>
      </w:r>
      <w:r w:rsidRPr="004C28CA">
        <w:rPr>
          <w:rFonts w:ascii="Times New Roman" w:hAnsi="Times New Roman" w:cs="Times New Roman"/>
          <w:sz w:val="28"/>
          <w:szCs w:val="28"/>
        </w:rPr>
        <w:t>Другие вопросы, возникшие при проведении контрольных</w:t>
      </w:r>
      <w:r w:rsidRPr="004C28CA">
        <w:rPr>
          <w:rFonts w:ascii="Times New Roman" w:hAnsi="Times New Roman" w:cs="Times New Roman"/>
          <w:sz w:val="28"/>
          <w:szCs w:val="28"/>
        </w:rPr>
        <w:br/>
        <w:t xml:space="preserve">и аудиторских мероприятий по направлению деятельности, в том числе </w:t>
      </w:r>
      <w:r w:rsidRPr="004C28CA">
        <w:rPr>
          <w:rFonts w:ascii="Times New Roman" w:hAnsi="Times New Roman" w:cs="Times New Roman"/>
          <w:sz w:val="28"/>
          <w:szCs w:val="28"/>
        </w:rPr>
        <w:br/>
        <w:t>за периоды прошлых лет, по фактам, требующим их уточнения.</w:t>
      </w:r>
    </w:p>
    <w:p w:rsidR="00C366B4" w:rsidRPr="004C28CA" w:rsidRDefault="002D029E" w:rsidP="00006395">
      <w:pPr>
        <w:shd w:val="clear" w:color="auto" w:fill="FFFFFF"/>
        <w:tabs>
          <w:tab w:val="left" w:pos="3540"/>
        </w:tabs>
        <w:spacing w:before="240" w:after="240" w:line="240" w:lineRule="auto"/>
        <w:ind w:firstLine="709"/>
        <w:jc w:val="both"/>
        <w:rPr>
          <w:rFonts w:ascii="Times New Roman" w:hAnsi="Times New Roman" w:cs="Times New Roman"/>
          <w:b/>
          <w:sz w:val="28"/>
          <w:szCs w:val="28"/>
        </w:rPr>
      </w:pPr>
      <w:r w:rsidRPr="004C28CA">
        <w:rPr>
          <w:rFonts w:ascii="Times New Roman" w:hAnsi="Times New Roman" w:cs="Times New Roman"/>
          <w:b/>
          <w:sz w:val="28"/>
          <w:szCs w:val="28"/>
          <w:lang w:val="en-US"/>
        </w:rPr>
        <w:t>II</w:t>
      </w:r>
      <w:r w:rsidRPr="004C28CA">
        <w:rPr>
          <w:rFonts w:ascii="Times New Roman" w:hAnsi="Times New Roman" w:cs="Times New Roman"/>
          <w:b/>
          <w:sz w:val="28"/>
          <w:szCs w:val="28"/>
        </w:rPr>
        <w:t>. </w:t>
      </w:r>
      <w:r w:rsidR="00F8450C" w:rsidRPr="004C28CA">
        <w:rPr>
          <w:rFonts w:ascii="Times New Roman" w:hAnsi="Times New Roman" w:cs="Times New Roman"/>
          <w:b/>
          <w:sz w:val="28"/>
          <w:szCs w:val="28"/>
        </w:rPr>
        <w:t xml:space="preserve">Организация и осуществление казначейских платежей </w:t>
      </w:r>
      <w:r w:rsidR="00F768A5" w:rsidRPr="004C28CA">
        <w:rPr>
          <w:rFonts w:ascii="Times New Roman" w:hAnsi="Times New Roman" w:cs="Times New Roman"/>
          <w:b/>
          <w:sz w:val="28"/>
          <w:szCs w:val="28"/>
        </w:rPr>
        <w:br/>
      </w:r>
      <w:r w:rsidR="00F8450C" w:rsidRPr="004C28CA">
        <w:rPr>
          <w:rFonts w:ascii="Times New Roman" w:hAnsi="Times New Roman" w:cs="Times New Roman"/>
          <w:b/>
          <w:sz w:val="28"/>
          <w:szCs w:val="28"/>
        </w:rPr>
        <w:t>в системе банковских расчетов между УФК и учреждением Банка России, кредитными организациями, а также в системе казначейских платежей между органами Федерального казначейства</w:t>
      </w:r>
    </w:p>
    <w:p w:rsidR="00C366B4" w:rsidRPr="004C28CA" w:rsidRDefault="00D244D3"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2.1. </w:t>
      </w:r>
      <w:r w:rsidR="002D029E" w:rsidRPr="004C28CA">
        <w:rPr>
          <w:rFonts w:ascii="Times New Roman" w:hAnsi="Times New Roman" w:cs="Times New Roman"/>
          <w:sz w:val="28"/>
          <w:szCs w:val="28"/>
        </w:rPr>
        <w:t>Закрепление в положении о соответствующем структурном подразделении УФК функций, осуществляемых для решения задач:</w:t>
      </w:r>
    </w:p>
    <w:p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организации и осуществления электронных расчетов в системе банковских расчетов между УФК и учреждением Банка России, кредитными организациями;</w:t>
      </w:r>
    </w:p>
    <w:p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обеспечения функционирования единого казначейского счета в части счета, открытого УФК в учреждении Банка России;</w:t>
      </w:r>
    </w:p>
    <w:p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координации действий структурных подразделений УФК </w:t>
      </w:r>
      <w:r w:rsidRPr="004C28CA">
        <w:rPr>
          <w:rFonts w:ascii="Times New Roman" w:hAnsi="Times New Roman" w:cs="Times New Roman"/>
          <w:sz w:val="28"/>
          <w:szCs w:val="28"/>
        </w:rPr>
        <w:br/>
        <w:t xml:space="preserve">при осуществлении операций на счетах, открытых УФК в учреждении Банка России и кредитных организациях; </w:t>
      </w:r>
    </w:p>
    <w:p w:rsidR="00C366B4" w:rsidRPr="004C28CA" w:rsidRDefault="00466959" w:rsidP="00006395">
      <w:pPr>
        <w:spacing w:after="0" w:line="360" w:lineRule="atLeast"/>
        <w:ind w:firstLine="709"/>
        <w:jc w:val="both"/>
        <w:rPr>
          <w:rFonts w:ascii="Times New Roman" w:hAnsi="Times New Roman" w:cs="Times New Roman"/>
          <w:sz w:val="28"/>
          <w:szCs w:val="28"/>
        </w:rPr>
      </w:pPr>
      <w:r w:rsidRPr="004C28CA">
        <w:rPr>
          <w:rFonts w:ascii="Times New Roman" w:eastAsia="SimSun" w:hAnsi="Times New Roman" w:cs="Times New Roman"/>
          <w:kern w:val="1"/>
          <w:sz w:val="28"/>
          <w:szCs w:val="28"/>
          <w:lang w:eastAsia="ar-SA"/>
        </w:rPr>
        <w:t>реализация полномочий УФК как участника ГИС ГМП</w:t>
      </w:r>
      <w:r w:rsidR="002D029E" w:rsidRPr="004C28CA">
        <w:rPr>
          <w:rFonts w:ascii="Times New Roman" w:hAnsi="Times New Roman" w:cs="Times New Roman"/>
          <w:sz w:val="28"/>
          <w:szCs w:val="28"/>
        </w:rPr>
        <w:t>;</w:t>
      </w:r>
    </w:p>
    <w:p w:rsidR="00466959" w:rsidRPr="004C28CA" w:rsidRDefault="002D029E" w:rsidP="00006395">
      <w:pPr>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 xml:space="preserve">обеспечения </w:t>
      </w:r>
      <w:r w:rsidR="00466959" w:rsidRPr="004C28CA">
        <w:rPr>
          <w:rFonts w:ascii="Times New Roman" w:eastAsia="SimSun" w:hAnsi="Times New Roman" w:cs="Times New Roman"/>
          <w:kern w:val="1"/>
          <w:sz w:val="28"/>
          <w:szCs w:val="28"/>
          <w:lang w:eastAsia="ar-SA"/>
        </w:rPr>
        <w:t>размещения (актуализации), аннулирования информации в</w:t>
      </w:r>
      <w:r w:rsidR="00466959" w:rsidRPr="004C28CA">
        <w:rPr>
          <w:rFonts w:ascii="Times New Roman" w:eastAsia="Times New Roman" w:hAnsi="Times New Roman" w:cs="Times New Roman"/>
          <w:sz w:val="28"/>
          <w:szCs w:val="28"/>
        </w:rPr>
        <w:t xml:space="preserve"> </w:t>
      </w:r>
      <w:r w:rsidRPr="004C28CA">
        <w:rPr>
          <w:rFonts w:ascii="Times New Roman" w:eastAsia="Times New Roman" w:hAnsi="Times New Roman" w:cs="Times New Roman"/>
          <w:sz w:val="28"/>
          <w:szCs w:val="28"/>
        </w:rPr>
        <w:t>государственной информационной систем</w:t>
      </w:r>
      <w:r w:rsidR="00466959" w:rsidRPr="004C28CA">
        <w:rPr>
          <w:rFonts w:ascii="Times New Roman" w:eastAsia="Times New Roman" w:hAnsi="Times New Roman" w:cs="Times New Roman"/>
          <w:sz w:val="28"/>
          <w:szCs w:val="28"/>
        </w:rPr>
        <w:t>е</w:t>
      </w:r>
      <w:r w:rsidRPr="004C28CA">
        <w:rPr>
          <w:rFonts w:ascii="Times New Roman" w:eastAsia="Times New Roman" w:hAnsi="Times New Roman" w:cs="Times New Roman"/>
          <w:sz w:val="28"/>
          <w:szCs w:val="28"/>
        </w:rPr>
        <w:t xml:space="preserve"> жилищно-коммунального хозяйства (далее</w:t>
      </w:r>
      <w:r w:rsidR="00DC760E" w:rsidRPr="004C28CA">
        <w:rPr>
          <w:rFonts w:ascii="Times New Roman" w:eastAsia="Times New Roman" w:hAnsi="Times New Roman" w:cs="Times New Roman"/>
          <w:sz w:val="28"/>
          <w:szCs w:val="28"/>
        </w:rPr>
        <w:t> </w:t>
      </w:r>
      <w:r w:rsidRPr="004C28CA">
        <w:rPr>
          <w:rFonts w:ascii="Times New Roman" w:eastAsia="Times New Roman" w:hAnsi="Times New Roman" w:cs="Times New Roman"/>
          <w:sz w:val="28"/>
          <w:szCs w:val="28"/>
        </w:rPr>
        <w:t>–</w:t>
      </w:r>
      <w:r w:rsidR="00DC760E" w:rsidRPr="004C28CA">
        <w:rPr>
          <w:rFonts w:ascii="Times New Roman" w:eastAsia="Times New Roman" w:hAnsi="Times New Roman" w:cs="Times New Roman"/>
          <w:sz w:val="28"/>
          <w:szCs w:val="28"/>
        </w:rPr>
        <w:t> </w:t>
      </w:r>
      <w:r w:rsidRPr="004C28CA">
        <w:rPr>
          <w:rFonts w:ascii="Times New Roman" w:eastAsia="Times New Roman" w:hAnsi="Times New Roman" w:cs="Times New Roman"/>
          <w:sz w:val="28"/>
          <w:szCs w:val="28"/>
        </w:rPr>
        <w:t>ГИС</w:t>
      </w:r>
      <w:r w:rsidR="00ED30F3" w:rsidRPr="004C28CA">
        <w:rPr>
          <w:rFonts w:ascii="Times New Roman" w:eastAsia="Times New Roman" w:hAnsi="Times New Roman" w:cs="Times New Roman"/>
          <w:sz w:val="28"/>
          <w:szCs w:val="28"/>
        </w:rPr>
        <w:t> </w:t>
      </w:r>
      <w:r w:rsidRPr="004C28CA">
        <w:rPr>
          <w:rFonts w:ascii="Times New Roman" w:eastAsia="Times New Roman" w:hAnsi="Times New Roman" w:cs="Times New Roman"/>
          <w:sz w:val="28"/>
          <w:szCs w:val="28"/>
        </w:rPr>
        <w:t>ЖКХ)</w:t>
      </w:r>
      <w:r w:rsidR="00466959" w:rsidRPr="004C28CA">
        <w:rPr>
          <w:rFonts w:ascii="Times New Roman" w:eastAsia="Times New Roman" w:hAnsi="Times New Roman" w:cs="Times New Roman"/>
          <w:sz w:val="28"/>
          <w:szCs w:val="28"/>
        </w:rPr>
        <w:t>;</w:t>
      </w:r>
    </w:p>
    <w:p w:rsidR="00C366B4" w:rsidRPr="004C28CA" w:rsidRDefault="00466959" w:rsidP="00006395">
      <w:pPr>
        <w:spacing w:after="0" w:line="360" w:lineRule="atLeast"/>
        <w:ind w:firstLine="709"/>
        <w:jc w:val="both"/>
        <w:rPr>
          <w:rFonts w:ascii="Times New Roman" w:hAnsi="Times New Roman" w:cs="Times New Roman"/>
          <w:sz w:val="28"/>
          <w:szCs w:val="28"/>
        </w:rPr>
      </w:pPr>
      <w:r w:rsidRPr="004C28CA">
        <w:rPr>
          <w:rFonts w:ascii="Times New Roman" w:eastAsia="SimSun" w:hAnsi="Times New Roman" w:cs="Times New Roman"/>
          <w:kern w:val="1"/>
          <w:sz w:val="28"/>
          <w:szCs w:val="28"/>
          <w:lang w:eastAsia="ar-SA"/>
        </w:rPr>
        <w:t xml:space="preserve">обеспечение выявления признаков административных правонарушений, по факту выявления которых Федеральное казначейство и его территориальные органы вправе возбуждать дела </w:t>
      </w:r>
      <w:r w:rsidR="000B3588" w:rsidRPr="004C28CA">
        <w:rPr>
          <w:rFonts w:ascii="Times New Roman" w:eastAsia="SimSun" w:hAnsi="Times New Roman" w:cs="Times New Roman"/>
          <w:kern w:val="1"/>
          <w:sz w:val="28"/>
          <w:szCs w:val="28"/>
          <w:lang w:eastAsia="ar-SA"/>
        </w:rPr>
        <w:br/>
      </w:r>
      <w:r w:rsidRPr="004C28CA">
        <w:rPr>
          <w:rFonts w:ascii="Times New Roman" w:eastAsia="SimSun" w:hAnsi="Times New Roman" w:cs="Times New Roman"/>
          <w:kern w:val="1"/>
          <w:sz w:val="28"/>
          <w:szCs w:val="28"/>
          <w:lang w:eastAsia="ar-SA"/>
        </w:rPr>
        <w:t>об административных правонарушениях на основании информации, получаемой из информационных систем (подсистем) Федерального казначейства, в установленной сфере деятельности.</w:t>
      </w:r>
    </w:p>
    <w:p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2.2. Соответствие должностных обязанностей сотрудников соответствующего структурного подразделения УФК, содержащихся </w:t>
      </w:r>
      <w:r w:rsidR="00D437B7" w:rsidRPr="004C28CA">
        <w:rPr>
          <w:rFonts w:ascii="Times New Roman" w:hAnsi="Times New Roman" w:cs="Times New Roman"/>
          <w:sz w:val="28"/>
          <w:szCs w:val="28"/>
        </w:rPr>
        <w:br/>
      </w:r>
      <w:r w:rsidRPr="004C28CA">
        <w:rPr>
          <w:rFonts w:ascii="Times New Roman" w:hAnsi="Times New Roman" w:cs="Times New Roman"/>
          <w:sz w:val="28"/>
          <w:szCs w:val="28"/>
        </w:rPr>
        <w:t xml:space="preserve">в их должностных регламентах, функциям, предусмотренным положением </w:t>
      </w:r>
      <w:r w:rsidRPr="004C28CA">
        <w:rPr>
          <w:rFonts w:ascii="Times New Roman" w:hAnsi="Times New Roman" w:cs="Times New Roman"/>
          <w:sz w:val="28"/>
          <w:szCs w:val="28"/>
        </w:rPr>
        <w:br/>
        <w:t>о структурном подразделении УФК.</w:t>
      </w:r>
    </w:p>
    <w:p w:rsidR="00C366B4" w:rsidRPr="004C28CA" w:rsidRDefault="002D029E" w:rsidP="00006395">
      <w:pPr>
        <w:shd w:val="clear" w:color="auto" w:fill="FFFFFF"/>
        <w:spacing w:after="0" w:line="360" w:lineRule="atLeast"/>
        <w:ind w:firstLine="709"/>
        <w:jc w:val="both"/>
        <w:rPr>
          <w:rFonts w:ascii="Times New Roman" w:hAnsi="Times New Roman" w:cs="Times New Roman"/>
          <w:bCs/>
          <w:sz w:val="28"/>
          <w:szCs w:val="28"/>
        </w:rPr>
      </w:pPr>
      <w:r w:rsidRPr="004C28CA">
        <w:rPr>
          <w:rFonts w:ascii="Times New Roman" w:hAnsi="Times New Roman" w:cs="Times New Roman"/>
          <w:sz w:val="28"/>
          <w:szCs w:val="28"/>
        </w:rPr>
        <w:lastRenderedPageBreak/>
        <w:t>2.</w:t>
      </w:r>
      <w:r w:rsidR="00290F89" w:rsidRPr="004C28CA">
        <w:rPr>
          <w:rFonts w:ascii="Times New Roman" w:hAnsi="Times New Roman" w:cs="Times New Roman"/>
          <w:sz w:val="28"/>
          <w:szCs w:val="28"/>
        </w:rPr>
        <w:t>3</w:t>
      </w:r>
      <w:r w:rsidRPr="004C28CA">
        <w:rPr>
          <w:rFonts w:ascii="Times New Roman" w:hAnsi="Times New Roman" w:cs="Times New Roman"/>
          <w:sz w:val="28"/>
          <w:szCs w:val="28"/>
        </w:rPr>
        <w:t xml:space="preserve">. Осуществление </w:t>
      </w:r>
      <w:r w:rsidRPr="004C28CA">
        <w:rPr>
          <w:rFonts w:ascii="Times New Roman" w:eastAsia="Times New Roman" w:hAnsi="Times New Roman" w:cs="Times New Roman"/>
          <w:sz w:val="28"/>
          <w:szCs w:val="28"/>
        </w:rPr>
        <w:t xml:space="preserve">в установленном порядке </w:t>
      </w:r>
      <w:r w:rsidRPr="004C28CA">
        <w:rPr>
          <w:rFonts w:ascii="Times New Roman" w:eastAsia="Calibri" w:hAnsi="Times New Roman" w:cs="Times New Roman"/>
          <w:bCs/>
          <w:sz w:val="28"/>
          <w:szCs w:val="28"/>
          <w:lang w:eastAsia="en-US"/>
        </w:rPr>
        <w:t>управления внутренними (операционными) казначейскими рисками,</w:t>
      </w:r>
      <w:r w:rsidRPr="004C28CA">
        <w:rPr>
          <w:rFonts w:ascii="Times New Roman" w:hAnsi="Times New Roman" w:cs="Times New Roman"/>
          <w:sz w:val="28"/>
          <w:szCs w:val="28"/>
        </w:rPr>
        <w:t xml:space="preserve"> внутреннего контроля соответствия деятельности структурного подразделения УФК </w:t>
      </w:r>
      <w:r w:rsidRPr="004C28CA">
        <w:rPr>
          <w:rFonts w:ascii="Times New Roman" w:hAnsi="Times New Roman" w:cs="Times New Roman"/>
          <w:sz w:val="28"/>
          <w:szCs w:val="28"/>
        </w:rPr>
        <w:br/>
        <w:t>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sidRPr="004C28CA">
        <w:rPr>
          <w:rFonts w:ascii="Times New Roman" w:hAnsi="Times New Roman" w:cs="Times New Roman"/>
          <w:bCs/>
          <w:sz w:val="28"/>
          <w:szCs w:val="28"/>
        </w:rPr>
        <w:t>.</w:t>
      </w:r>
    </w:p>
    <w:p w:rsidR="00C366B4" w:rsidRPr="004C28CA" w:rsidRDefault="002D029E" w:rsidP="00006395">
      <w:pPr>
        <w:spacing w:after="0" w:line="360" w:lineRule="atLeast"/>
        <w:ind w:firstLine="709"/>
        <w:jc w:val="both"/>
        <w:rPr>
          <w:rFonts w:ascii="Times New Roman" w:eastAsia="Calibri" w:hAnsi="Times New Roman" w:cs="Times New Roman"/>
          <w:sz w:val="28"/>
          <w:szCs w:val="28"/>
          <w:lang w:eastAsia="en-US"/>
        </w:rPr>
      </w:pPr>
      <w:r w:rsidRPr="004C28CA">
        <w:rPr>
          <w:rFonts w:ascii="Times New Roman" w:hAnsi="Times New Roman" w:cs="Times New Roman"/>
          <w:sz w:val="28"/>
          <w:szCs w:val="28"/>
        </w:rPr>
        <w:t>2.</w:t>
      </w:r>
      <w:r w:rsidR="00290F89" w:rsidRPr="004C28CA">
        <w:rPr>
          <w:rFonts w:ascii="Times New Roman" w:hAnsi="Times New Roman" w:cs="Times New Roman"/>
          <w:sz w:val="28"/>
          <w:szCs w:val="28"/>
        </w:rPr>
        <w:t>4</w:t>
      </w:r>
      <w:r w:rsidRPr="004C28CA">
        <w:rPr>
          <w:rFonts w:ascii="Times New Roman" w:hAnsi="Times New Roman" w:cs="Times New Roman"/>
          <w:sz w:val="28"/>
          <w:szCs w:val="28"/>
        </w:rPr>
        <w:t>. </w:t>
      </w:r>
      <w:r w:rsidRPr="004C28CA">
        <w:rPr>
          <w:rFonts w:ascii="Times New Roman" w:eastAsia="Calibri" w:hAnsi="Times New Roman" w:cs="Times New Roman"/>
          <w:sz w:val="28"/>
          <w:szCs w:val="28"/>
          <w:lang w:eastAsia="en-US"/>
        </w:rPr>
        <w:t>Формирование и направление в МОУ</w:t>
      </w:r>
      <w:r w:rsidR="00ED30F3" w:rsidRPr="004C28CA">
        <w:rPr>
          <w:rFonts w:ascii="Times New Roman" w:eastAsia="Calibri" w:hAnsi="Times New Roman" w:cs="Times New Roman"/>
          <w:sz w:val="28"/>
          <w:szCs w:val="28"/>
          <w:lang w:eastAsia="en-US"/>
        </w:rPr>
        <w:t> </w:t>
      </w:r>
      <w:r w:rsidRPr="004C28CA">
        <w:rPr>
          <w:rFonts w:ascii="Times New Roman" w:eastAsia="Calibri" w:hAnsi="Times New Roman" w:cs="Times New Roman"/>
          <w:sz w:val="28"/>
          <w:szCs w:val="28"/>
          <w:lang w:eastAsia="en-US"/>
        </w:rPr>
        <w:t>ФК Консолидированных заявок</w:t>
      </w:r>
      <w:r w:rsidR="00466959" w:rsidRPr="004C28CA">
        <w:rPr>
          <w:rFonts w:ascii="Times New Roman" w:eastAsia="Calibri" w:hAnsi="Times New Roman" w:cs="Times New Roman"/>
          <w:sz w:val="28"/>
          <w:szCs w:val="28"/>
          <w:lang w:eastAsia="en-US"/>
        </w:rPr>
        <w:t xml:space="preserve"> </w:t>
      </w:r>
      <w:r w:rsidR="00466959" w:rsidRPr="004C28CA">
        <w:rPr>
          <w:rFonts w:ascii="Times New Roman" w:eastAsia="SimSun" w:hAnsi="Times New Roman" w:cs="Times New Roman"/>
          <w:color w:val="000000"/>
          <w:kern w:val="1"/>
          <w:sz w:val="28"/>
          <w:szCs w:val="28"/>
          <w:lang w:eastAsia="ar-SA"/>
        </w:rPr>
        <w:t>на перечисление средств федер</w:t>
      </w:r>
      <w:r w:rsidR="00466959" w:rsidRPr="004C28CA">
        <w:rPr>
          <w:rFonts w:ascii="Times New Roman" w:eastAsia="SimSun" w:hAnsi="Times New Roman" w:cs="Times New Roman"/>
          <w:kern w:val="1"/>
          <w:sz w:val="28"/>
          <w:szCs w:val="28"/>
          <w:lang w:eastAsia="ar-SA"/>
        </w:rPr>
        <w:t>ального бюджета на казначейские счета УФК для осуществления кассовых выплат</w:t>
      </w:r>
      <w:r w:rsidRPr="004C28CA">
        <w:rPr>
          <w:rFonts w:ascii="Times New Roman" w:eastAsia="Calibri" w:hAnsi="Times New Roman" w:cs="Times New Roman"/>
          <w:sz w:val="28"/>
          <w:szCs w:val="28"/>
          <w:lang w:eastAsia="en-US"/>
        </w:rPr>
        <w:t>.</w:t>
      </w:r>
    </w:p>
    <w:p w:rsidR="00C366B4" w:rsidRPr="004C28CA" w:rsidRDefault="002D029E" w:rsidP="00006395">
      <w:pPr>
        <w:shd w:val="clear" w:color="auto" w:fill="FFFFFF"/>
        <w:tabs>
          <w:tab w:val="left" w:pos="1349"/>
          <w:tab w:val="left" w:pos="1620"/>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2.</w:t>
      </w:r>
      <w:r w:rsidR="00290F89" w:rsidRPr="004C28CA">
        <w:rPr>
          <w:rFonts w:ascii="Times New Roman" w:hAnsi="Times New Roman" w:cs="Times New Roman"/>
          <w:sz w:val="28"/>
          <w:szCs w:val="28"/>
        </w:rPr>
        <w:t>5</w:t>
      </w:r>
      <w:r w:rsidRPr="004C28CA">
        <w:rPr>
          <w:rFonts w:ascii="Times New Roman" w:hAnsi="Times New Roman" w:cs="Times New Roman"/>
          <w:sz w:val="28"/>
          <w:szCs w:val="28"/>
        </w:rPr>
        <w:t>. </w:t>
      </w:r>
      <w:r w:rsidR="00F8450C" w:rsidRPr="004C28CA">
        <w:rPr>
          <w:rFonts w:ascii="Times New Roman" w:hAnsi="Times New Roman" w:cs="Times New Roman"/>
          <w:snapToGrid w:val="0"/>
          <w:color w:val="000000"/>
          <w:sz w:val="28"/>
          <w:szCs w:val="28"/>
        </w:rPr>
        <w:t xml:space="preserve">Исполнение распоряжений о </w:t>
      </w:r>
      <w:r w:rsidR="005526A4">
        <w:rPr>
          <w:rFonts w:ascii="Times New Roman" w:hAnsi="Times New Roman" w:cs="Times New Roman"/>
          <w:snapToGrid w:val="0"/>
          <w:color w:val="000000"/>
          <w:sz w:val="28"/>
          <w:szCs w:val="28"/>
        </w:rPr>
        <w:t>совершении казначейских платежей</w:t>
      </w:r>
      <w:r w:rsidR="00F8450C" w:rsidRPr="004C28CA">
        <w:rPr>
          <w:rFonts w:ascii="Times New Roman" w:hAnsi="Times New Roman" w:cs="Times New Roman"/>
          <w:snapToGrid w:val="0"/>
          <w:color w:val="000000"/>
          <w:sz w:val="28"/>
          <w:szCs w:val="28"/>
        </w:rPr>
        <w:t xml:space="preserve"> участников системы казначейских платежей, составление и представление в учреждение Банка России, кредитные организации распоряжений </w:t>
      </w:r>
      <w:r w:rsidR="005526A4">
        <w:rPr>
          <w:rFonts w:ascii="Times New Roman" w:hAnsi="Times New Roman" w:cs="Times New Roman"/>
          <w:snapToGrid w:val="0"/>
          <w:color w:val="000000"/>
          <w:sz w:val="28"/>
          <w:szCs w:val="28"/>
        </w:rPr>
        <w:br/>
      </w:r>
      <w:r w:rsidR="00F8450C" w:rsidRPr="004C28CA">
        <w:rPr>
          <w:rFonts w:ascii="Times New Roman" w:hAnsi="Times New Roman" w:cs="Times New Roman"/>
          <w:snapToGrid w:val="0"/>
          <w:color w:val="000000"/>
          <w:sz w:val="28"/>
          <w:szCs w:val="28"/>
        </w:rPr>
        <w:t>о переводе денежных средств:</w:t>
      </w:r>
    </w:p>
    <w:p w:rsidR="00C366B4" w:rsidRPr="004C28CA" w:rsidRDefault="002D029E" w:rsidP="00006395">
      <w:pPr>
        <w:spacing w:after="0" w:line="360" w:lineRule="atLeast"/>
        <w:ind w:firstLine="709"/>
        <w:jc w:val="both"/>
        <w:rPr>
          <w:rFonts w:ascii="Times New Roman" w:hAnsi="Times New Roman" w:cs="Times New Roman"/>
          <w:snapToGrid w:val="0"/>
          <w:color w:val="000000"/>
          <w:sz w:val="28"/>
          <w:szCs w:val="28"/>
        </w:rPr>
      </w:pPr>
      <w:r w:rsidRPr="004C28CA">
        <w:rPr>
          <w:rFonts w:ascii="Times New Roman" w:hAnsi="Times New Roman" w:cs="Times New Roman"/>
          <w:snapToGrid w:val="0"/>
          <w:color w:val="000000"/>
          <w:sz w:val="28"/>
          <w:szCs w:val="28"/>
        </w:rPr>
        <w:t>наличие приказа о назначении лиц, ответственных за проведение расчетов через расчетную сеть Банка России</w:t>
      </w:r>
      <w:r w:rsidR="005526A4">
        <w:rPr>
          <w:rFonts w:ascii="Times New Roman" w:hAnsi="Times New Roman" w:cs="Times New Roman"/>
          <w:snapToGrid w:val="0"/>
          <w:color w:val="000000"/>
          <w:sz w:val="28"/>
          <w:szCs w:val="28"/>
        </w:rPr>
        <w:t xml:space="preserve"> и наделении </w:t>
      </w:r>
      <w:r w:rsidR="005526A4">
        <w:rPr>
          <w:rFonts w:ascii="Times New Roman" w:hAnsi="Times New Roman" w:cs="Times New Roman"/>
          <w:snapToGrid w:val="0"/>
          <w:color w:val="000000"/>
          <w:sz w:val="28"/>
          <w:szCs w:val="28"/>
        </w:rPr>
        <w:br/>
        <w:t>их полномочиями по подписанию с использованием соответствующего прикладного программного обеспечения поручений о перечислении на счет, распоряжений о переводе денежных сре</w:t>
      </w:r>
      <w:proofErr w:type="gramStart"/>
      <w:r w:rsidR="005526A4">
        <w:rPr>
          <w:rFonts w:ascii="Times New Roman" w:hAnsi="Times New Roman" w:cs="Times New Roman"/>
          <w:snapToGrid w:val="0"/>
          <w:color w:val="000000"/>
          <w:sz w:val="28"/>
          <w:szCs w:val="28"/>
        </w:rPr>
        <w:t>дств с б</w:t>
      </w:r>
      <w:proofErr w:type="gramEnd"/>
      <w:r w:rsidR="005526A4">
        <w:rPr>
          <w:rFonts w:ascii="Times New Roman" w:hAnsi="Times New Roman" w:cs="Times New Roman"/>
          <w:snapToGrid w:val="0"/>
          <w:color w:val="000000"/>
          <w:sz w:val="28"/>
          <w:szCs w:val="28"/>
        </w:rPr>
        <w:t>анковских счетов УФК, открытых в подразделении Банка России или кредитных организациях</w:t>
      </w:r>
      <w:r w:rsidRPr="004C28CA">
        <w:rPr>
          <w:rFonts w:ascii="Times New Roman" w:hAnsi="Times New Roman" w:cs="Times New Roman"/>
          <w:snapToGrid w:val="0"/>
          <w:color w:val="000000"/>
          <w:sz w:val="28"/>
          <w:szCs w:val="28"/>
        </w:rPr>
        <w:t>;</w:t>
      </w:r>
    </w:p>
    <w:p w:rsidR="00C366B4" w:rsidRPr="004C28CA" w:rsidRDefault="002D029E" w:rsidP="00006395">
      <w:pPr>
        <w:spacing w:after="0" w:line="360" w:lineRule="atLeast"/>
        <w:ind w:firstLine="709"/>
        <w:jc w:val="both"/>
        <w:rPr>
          <w:rFonts w:ascii="Times New Roman" w:hAnsi="Times New Roman" w:cs="Times New Roman"/>
          <w:snapToGrid w:val="0"/>
          <w:color w:val="000000"/>
          <w:sz w:val="28"/>
          <w:szCs w:val="28"/>
        </w:rPr>
      </w:pPr>
      <w:r w:rsidRPr="004C28CA">
        <w:rPr>
          <w:rFonts w:ascii="Times New Roman" w:hAnsi="Times New Roman" w:cs="Times New Roman"/>
          <w:snapToGrid w:val="0"/>
          <w:color w:val="000000"/>
          <w:sz w:val="28"/>
          <w:szCs w:val="28"/>
        </w:rPr>
        <w:t xml:space="preserve">соблюдение требований локальных документов УФК в части разграничения полномочий должностных лиц, осуществляющих контроль при передаче реестра направленных платежей в </w:t>
      </w:r>
      <w:r w:rsidRPr="004C28CA">
        <w:rPr>
          <w:rFonts w:ascii="Times New Roman" w:hAnsi="Times New Roman" w:cs="Times New Roman"/>
          <w:sz w:val="28"/>
          <w:szCs w:val="28"/>
        </w:rPr>
        <w:t xml:space="preserve">учреждение </w:t>
      </w:r>
      <w:r w:rsidRPr="004C28CA">
        <w:rPr>
          <w:rFonts w:ascii="Times New Roman" w:hAnsi="Times New Roman" w:cs="Times New Roman"/>
          <w:snapToGrid w:val="0"/>
          <w:color w:val="000000"/>
          <w:sz w:val="28"/>
          <w:szCs w:val="28"/>
        </w:rPr>
        <w:t>Банка России;</w:t>
      </w:r>
    </w:p>
    <w:p w:rsidR="00C366B4" w:rsidRPr="004C28CA" w:rsidRDefault="002D029E" w:rsidP="00006395">
      <w:pPr>
        <w:spacing w:after="0" w:line="360" w:lineRule="atLeast"/>
        <w:ind w:firstLine="709"/>
        <w:jc w:val="both"/>
        <w:rPr>
          <w:rFonts w:ascii="Times New Roman" w:hAnsi="Times New Roman" w:cs="Times New Roman"/>
          <w:snapToGrid w:val="0"/>
          <w:color w:val="000000"/>
          <w:sz w:val="28"/>
          <w:szCs w:val="28"/>
        </w:rPr>
      </w:pPr>
      <w:r w:rsidRPr="004C28CA">
        <w:rPr>
          <w:rFonts w:ascii="Times New Roman" w:hAnsi="Times New Roman" w:cs="Times New Roman"/>
          <w:snapToGrid w:val="0"/>
          <w:color w:val="000000"/>
          <w:sz w:val="28"/>
          <w:szCs w:val="28"/>
        </w:rPr>
        <w:t>соблюдение требований технологических регламентов и локальных документов УФК в части осуществления уточнения реквизитов расчетных документов на основании запросов кредитной организации, направленных в УФК в электронном виде;</w:t>
      </w:r>
    </w:p>
    <w:p w:rsidR="00C366B4" w:rsidRPr="004C28CA" w:rsidRDefault="002D029E" w:rsidP="00006395">
      <w:pPr>
        <w:spacing w:after="0" w:line="360" w:lineRule="atLeast"/>
        <w:ind w:firstLine="709"/>
        <w:jc w:val="both"/>
        <w:rPr>
          <w:rFonts w:ascii="Times New Roman" w:hAnsi="Times New Roman" w:cs="Times New Roman"/>
          <w:snapToGrid w:val="0"/>
          <w:color w:val="000000"/>
          <w:sz w:val="28"/>
          <w:szCs w:val="28"/>
        </w:rPr>
      </w:pPr>
      <w:r w:rsidRPr="004C28CA">
        <w:rPr>
          <w:rFonts w:ascii="Times New Roman" w:hAnsi="Times New Roman" w:cs="Times New Roman"/>
          <w:snapToGrid w:val="0"/>
          <w:color w:val="000000"/>
          <w:sz w:val="28"/>
          <w:szCs w:val="28"/>
        </w:rPr>
        <w:t>наличие фактов несанкционированных платежных операций, связанных с некорректной работой программного о</w:t>
      </w:r>
      <w:r w:rsidR="005526A4">
        <w:rPr>
          <w:rFonts w:ascii="Times New Roman" w:hAnsi="Times New Roman" w:cs="Times New Roman"/>
          <w:snapToGrid w:val="0"/>
          <w:color w:val="000000"/>
          <w:sz w:val="28"/>
          <w:szCs w:val="28"/>
        </w:rPr>
        <w:t>беспечения, используемого в УФК.</w:t>
      </w:r>
    </w:p>
    <w:p w:rsidR="00C366B4" w:rsidRPr="004C28CA" w:rsidRDefault="002D029E" w:rsidP="00006395">
      <w:pPr>
        <w:shd w:val="clear" w:color="auto" w:fill="FFFFFF"/>
        <w:tabs>
          <w:tab w:val="left" w:pos="1349"/>
          <w:tab w:val="left" w:pos="1620"/>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2.</w:t>
      </w:r>
      <w:r w:rsidR="00290F89" w:rsidRPr="004C28CA">
        <w:rPr>
          <w:rFonts w:ascii="Times New Roman" w:hAnsi="Times New Roman" w:cs="Times New Roman"/>
          <w:sz w:val="28"/>
          <w:szCs w:val="28"/>
        </w:rPr>
        <w:t>6</w:t>
      </w:r>
      <w:r w:rsidRPr="004C28CA">
        <w:rPr>
          <w:rFonts w:ascii="Times New Roman" w:hAnsi="Times New Roman" w:cs="Times New Roman"/>
          <w:sz w:val="28"/>
          <w:szCs w:val="28"/>
        </w:rPr>
        <w:t>. </w:t>
      </w:r>
      <w:r w:rsidR="00F8450C" w:rsidRPr="004C28CA">
        <w:rPr>
          <w:rFonts w:ascii="Times New Roman" w:hAnsi="Times New Roman" w:cs="Times New Roman"/>
          <w:snapToGrid w:val="0"/>
          <w:color w:val="000000"/>
          <w:sz w:val="28"/>
          <w:szCs w:val="28"/>
        </w:rPr>
        <w:t xml:space="preserve">Наличие электронных выписок банка по всем счетам, открытым УФК в учреждении Банка России и кредитных организациях, а также итоговых выписок по казначейским счетам, открытым в УФК, осуществление </w:t>
      </w:r>
      <w:proofErr w:type="gramStart"/>
      <w:r w:rsidR="00F8450C" w:rsidRPr="004C28CA">
        <w:rPr>
          <w:rFonts w:ascii="Times New Roman" w:hAnsi="Times New Roman" w:cs="Times New Roman"/>
          <w:snapToGrid w:val="0"/>
          <w:color w:val="000000"/>
          <w:sz w:val="28"/>
          <w:szCs w:val="28"/>
        </w:rPr>
        <w:t>контроля за</w:t>
      </w:r>
      <w:proofErr w:type="gramEnd"/>
      <w:r w:rsidR="00F8450C" w:rsidRPr="004C28CA">
        <w:rPr>
          <w:rFonts w:ascii="Times New Roman" w:hAnsi="Times New Roman" w:cs="Times New Roman"/>
          <w:snapToGrid w:val="0"/>
          <w:color w:val="000000"/>
          <w:sz w:val="28"/>
          <w:szCs w:val="28"/>
        </w:rPr>
        <w:t xml:space="preserve"> соответствием данных полученных выписок банка и выписок по казначейским счетам проведенным операциям </w:t>
      </w:r>
      <w:r w:rsidR="000B3588" w:rsidRPr="004C28CA">
        <w:rPr>
          <w:rFonts w:ascii="Times New Roman" w:hAnsi="Times New Roman" w:cs="Times New Roman"/>
          <w:snapToGrid w:val="0"/>
          <w:color w:val="000000"/>
          <w:sz w:val="28"/>
          <w:szCs w:val="28"/>
        </w:rPr>
        <w:br/>
      </w:r>
      <w:r w:rsidR="00F8450C" w:rsidRPr="004C28CA">
        <w:rPr>
          <w:rFonts w:ascii="Times New Roman" w:hAnsi="Times New Roman" w:cs="Times New Roman"/>
          <w:snapToGrid w:val="0"/>
          <w:color w:val="000000"/>
          <w:sz w:val="28"/>
          <w:szCs w:val="28"/>
        </w:rPr>
        <w:t>и подтверждение расходной части выписок по всем счетам УФК.</w:t>
      </w:r>
    </w:p>
    <w:p w:rsidR="00C366B4" w:rsidRPr="004C28CA" w:rsidRDefault="002D029E" w:rsidP="00006395">
      <w:pPr>
        <w:spacing w:after="0" w:line="360" w:lineRule="atLeast"/>
        <w:ind w:firstLine="709"/>
        <w:jc w:val="both"/>
        <w:rPr>
          <w:rFonts w:ascii="Times New Roman" w:hAnsi="Times New Roman" w:cs="Times New Roman"/>
          <w:snapToGrid w:val="0"/>
          <w:color w:val="000000"/>
          <w:sz w:val="28"/>
          <w:szCs w:val="28"/>
        </w:rPr>
      </w:pPr>
      <w:r w:rsidRPr="004C28CA">
        <w:rPr>
          <w:rFonts w:ascii="Times New Roman" w:hAnsi="Times New Roman" w:cs="Times New Roman"/>
          <w:snapToGrid w:val="0"/>
          <w:color w:val="000000"/>
          <w:sz w:val="28"/>
          <w:szCs w:val="28"/>
        </w:rPr>
        <w:t>2.</w:t>
      </w:r>
      <w:r w:rsidR="00290F89" w:rsidRPr="004C28CA">
        <w:rPr>
          <w:rFonts w:ascii="Times New Roman" w:hAnsi="Times New Roman" w:cs="Times New Roman"/>
          <w:snapToGrid w:val="0"/>
          <w:color w:val="000000"/>
          <w:sz w:val="28"/>
          <w:szCs w:val="28"/>
        </w:rPr>
        <w:t>7</w:t>
      </w:r>
      <w:r w:rsidRPr="004C28CA">
        <w:rPr>
          <w:rFonts w:ascii="Times New Roman" w:hAnsi="Times New Roman" w:cs="Times New Roman"/>
          <w:snapToGrid w:val="0"/>
          <w:color w:val="000000"/>
          <w:sz w:val="28"/>
          <w:szCs w:val="28"/>
        </w:rPr>
        <w:t>. </w:t>
      </w:r>
      <w:r w:rsidR="00F8450C" w:rsidRPr="004C28CA">
        <w:rPr>
          <w:rFonts w:ascii="Times New Roman" w:hAnsi="Times New Roman" w:cs="Times New Roman"/>
          <w:snapToGrid w:val="0"/>
          <w:color w:val="000000"/>
          <w:sz w:val="28"/>
          <w:szCs w:val="28"/>
        </w:rPr>
        <w:t xml:space="preserve">Соблюдение порядка осуществления процедур </w:t>
      </w:r>
      <w:proofErr w:type="gramStart"/>
      <w:r w:rsidR="00F8450C" w:rsidRPr="004C28CA">
        <w:rPr>
          <w:rFonts w:ascii="Times New Roman" w:hAnsi="Times New Roman" w:cs="Times New Roman"/>
          <w:snapToGrid w:val="0"/>
          <w:color w:val="000000"/>
          <w:sz w:val="28"/>
          <w:szCs w:val="28"/>
        </w:rPr>
        <w:t xml:space="preserve">контроля </w:t>
      </w:r>
      <w:r w:rsidR="000B3588" w:rsidRPr="004C28CA">
        <w:rPr>
          <w:rFonts w:ascii="Times New Roman" w:hAnsi="Times New Roman" w:cs="Times New Roman"/>
          <w:snapToGrid w:val="0"/>
          <w:color w:val="000000"/>
          <w:sz w:val="28"/>
          <w:szCs w:val="28"/>
        </w:rPr>
        <w:br/>
      </w:r>
      <w:r w:rsidR="00F8450C" w:rsidRPr="004C28CA">
        <w:rPr>
          <w:rFonts w:ascii="Times New Roman" w:hAnsi="Times New Roman" w:cs="Times New Roman"/>
          <w:snapToGrid w:val="0"/>
          <w:color w:val="000000"/>
          <w:sz w:val="28"/>
          <w:szCs w:val="28"/>
        </w:rPr>
        <w:t>за</w:t>
      </w:r>
      <w:proofErr w:type="gramEnd"/>
      <w:r w:rsidR="00F8450C" w:rsidRPr="004C28CA">
        <w:rPr>
          <w:rFonts w:ascii="Times New Roman" w:hAnsi="Times New Roman" w:cs="Times New Roman"/>
          <w:snapToGrid w:val="0"/>
          <w:color w:val="000000"/>
          <w:sz w:val="28"/>
          <w:szCs w:val="28"/>
        </w:rPr>
        <w:t xml:space="preserve"> соответствием данных распоряжений о перечислении, представляемых на бумажных (электронных) носителях получателями бюджетных средств </w:t>
      </w:r>
      <w:r w:rsidR="00F8450C" w:rsidRPr="004C28CA">
        <w:rPr>
          <w:rFonts w:ascii="Times New Roman" w:hAnsi="Times New Roman" w:cs="Times New Roman"/>
          <w:snapToGrid w:val="0"/>
          <w:color w:val="000000"/>
          <w:sz w:val="28"/>
          <w:szCs w:val="28"/>
        </w:rPr>
        <w:lastRenderedPageBreak/>
        <w:t>в УФК, данным распоряжений о переводе денежных средств, передаваемых для проведения казначейских платежей в учреждение Банка России и территориальные органы Федерального казначейства.</w:t>
      </w:r>
    </w:p>
    <w:p w:rsidR="00C366B4" w:rsidRPr="004C28CA" w:rsidRDefault="002D029E" w:rsidP="00006395">
      <w:pPr>
        <w:tabs>
          <w:tab w:val="left" w:pos="1440"/>
          <w:tab w:val="left" w:pos="1620"/>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2.</w:t>
      </w:r>
      <w:r w:rsidR="00290F89" w:rsidRPr="004C28CA">
        <w:rPr>
          <w:rFonts w:ascii="Times New Roman" w:hAnsi="Times New Roman" w:cs="Times New Roman"/>
          <w:sz w:val="28"/>
          <w:szCs w:val="28"/>
        </w:rPr>
        <w:t>8</w:t>
      </w:r>
      <w:r w:rsidRPr="004C28CA">
        <w:rPr>
          <w:rFonts w:ascii="Times New Roman" w:hAnsi="Times New Roman" w:cs="Times New Roman"/>
          <w:sz w:val="28"/>
          <w:szCs w:val="28"/>
        </w:rPr>
        <w:t>. Обеспечение наличными денежными средствами организаций, лицевые счета которых открыты в УФК, финансовом органе субъекта Российской Федерации (муниципального образования):</w:t>
      </w:r>
    </w:p>
    <w:p w:rsidR="00C366B4" w:rsidRPr="004C28CA" w:rsidRDefault="002D029E" w:rsidP="00006395">
      <w:pPr>
        <w:tabs>
          <w:tab w:val="left" w:pos="1440"/>
          <w:tab w:val="left" w:pos="1620"/>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организация работы по получению денежных чековых книжек </w:t>
      </w:r>
      <w:r w:rsidRPr="004C28CA">
        <w:rPr>
          <w:rFonts w:ascii="Times New Roman" w:hAnsi="Times New Roman" w:cs="Times New Roman"/>
          <w:sz w:val="28"/>
          <w:szCs w:val="28"/>
        </w:rPr>
        <w:br/>
        <w:t>в учреждении Банка России и кредитных организациях, их учету и выдаче клиентам;</w:t>
      </w:r>
    </w:p>
    <w:p w:rsidR="00C366B4" w:rsidRPr="004C28CA" w:rsidRDefault="002D029E" w:rsidP="00006395">
      <w:pPr>
        <w:autoSpaceDE w:val="0"/>
        <w:autoSpaceDN w:val="0"/>
        <w:adjustRightInd w:val="0"/>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правильность формирования Бухгалтерской справки (код формы </w:t>
      </w:r>
      <w:r w:rsidRPr="004C28CA">
        <w:rPr>
          <w:rFonts w:ascii="Times New Roman" w:hAnsi="Times New Roman" w:cs="Times New Roman"/>
          <w:sz w:val="28"/>
          <w:szCs w:val="28"/>
        </w:rPr>
        <w:br/>
        <w:t>по ОКУД 0504833);</w:t>
      </w:r>
    </w:p>
    <w:p w:rsidR="00C366B4" w:rsidRPr="004C28CA" w:rsidRDefault="002D029E" w:rsidP="00006395">
      <w:pPr>
        <w:autoSpaceDE w:val="0"/>
        <w:autoSpaceDN w:val="0"/>
        <w:adjustRightInd w:val="0"/>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правильность перечисления средств на счет, открытый УФК </w:t>
      </w:r>
      <w:r w:rsidRPr="004C28CA">
        <w:rPr>
          <w:rFonts w:ascii="Times New Roman" w:hAnsi="Times New Roman" w:cs="Times New Roman"/>
          <w:sz w:val="28"/>
          <w:szCs w:val="28"/>
        </w:rPr>
        <w:br/>
        <w:t xml:space="preserve">на балансовом счете № 40116 «Средства для выдачи и внесения наличных денег и осуществления расчетов по отдельным операциям» </w:t>
      </w:r>
      <w:r w:rsidRPr="004C28CA">
        <w:rPr>
          <w:rFonts w:ascii="Times New Roman" w:hAnsi="Times New Roman" w:cs="Times New Roman"/>
          <w:sz w:val="28"/>
          <w:szCs w:val="28"/>
        </w:rPr>
        <w:br/>
        <w:t>(далее</w:t>
      </w:r>
      <w:r w:rsidR="00F01117" w:rsidRPr="004C28CA">
        <w:rPr>
          <w:rFonts w:ascii="Times New Roman" w:hAnsi="Times New Roman" w:cs="Times New Roman"/>
          <w:sz w:val="28"/>
          <w:szCs w:val="28"/>
        </w:rPr>
        <w:t> – </w:t>
      </w:r>
      <w:r w:rsidRPr="004C28CA">
        <w:rPr>
          <w:rFonts w:ascii="Times New Roman" w:hAnsi="Times New Roman" w:cs="Times New Roman"/>
          <w:sz w:val="28"/>
          <w:szCs w:val="28"/>
        </w:rPr>
        <w:t>счет № 40116);</w:t>
      </w:r>
    </w:p>
    <w:p w:rsidR="00F8450C" w:rsidRPr="004C28CA" w:rsidRDefault="00F8450C" w:rsidP="00006395">
      <w:pPr>
        <w:autoSpaceDE w:val="0"/>
        <w:autoSpaceDN w:val="0"/>
        <w:adjustRightInd w:val="0"/>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правильность перечисления денежных сре</w:t>
      </w:r>
      <w:proofErr w:type="gramStart"/>
      <w:r w:rsidRPr="004C28CA">
        <w:rPr>
          <w:rFonts w:ascii="Times New Roman" w:hAnsi="Times New Roman" w:cs="Times New Roman"/>
          <w:sz w:val="28"/>
          <w:szCs w:val="28"/>
        </w:rPr>
        <w:t>дств с с</w:t>
      </w:r>
      <w:proofErr w:type="gramEnd"/>
      <w:r w:rsidRPr="004C28CA">
        <w:rPr>
          <w:rFonts w:ascii="Times New Roman" w:hAnsi="Times New Roman" w:cs="Times New Roman"/>
          <w:sz w:val="28"/>
          <w:szCs w:val="28"/>
        </w:rPr>
        <w:t>оответствующих счетов № 40116 на соответствующие казначейские счета, открытые в УФК;</w:t>
      </w:r>
    </w:p>
    <w:p w:rsidR="00C366B4" w:rsidRPr="004C28CA" w:rsidRDefault="002D029E" w:rsidP="00006395">
      <w:pPr>
        <w:pStyle w:val="ConsPlusNormal"/>
        <w:widowControl/>
        <w:spacing w:line="360" w:lineRule="atLeast"/>
        <w:ind w:firstLine="709"/>
        <w:jc w:val="both"/>
        <w:rPr>
          <w:rFonts w:ascii="Times New Roman" w:hAnsi="Times New Roman" w:cs="Times New Roman"/>
          <w:sz w:val="28"/>
          <w:szCs w:val="28"/>
        </w:rPr>
      </w:pPr>
      <w:proofErr w:type="gramStart"/>
      <w:r w:rsidRPr="004C28CA">
        <w:rPr>
          <w:rFonts w:ascii="Times New Roman" w:hAnsi="Times New Roman" w:cs="Times New Roman"/>
          <w:sz w:val="28"/>
          <w:szCs w:val="28"/>
        </w:rPr>
        <w:t xml:space="preserve">наличие в Договоре банковского счета, заключенном между УФК </w:t>
      </w:r>
      <w:r w:rsidR="00D437B7" w:rsidRPr="004C28CA">
        <w:rPr>
          <w:rFonts w:ascii="Times New Roman" w:hAnsi="Times New Roman" w:cs="Times New Roman"/>
          <w:sz w:val="28"/>
          <w:szCs w:val="28"/>
        </w:rPr>
        <w:br/>
      </w:r>
      <w:r w:rsidRPr="004C28CA">
        <w:rPr>
          <w:rFonts w:ascii="Times New Roman" w:hAnsi="Times New Roman" w:cs="Times New Roman"/>
          <w:sz w:val="28"/>
          <w:szCs w:val="28"/>
        </w:rPr>
        <w:t xml:space="preserve">и кредитной организацией, положений, установленных пунктом </w:t>
      </w:r>
      <w:r w:rsidR="00F8450C" w:rsidRPr="004C28CA">
        <w:rPr>
          <w:rFonts w:ascii="Times New Roman" w:hAnsi="Times New Roman" w:cs="Times New Roman"/>
          <w:sz w:val="28"/>
          <w:szCs w:val="28"/>
        </w:rPr>
        <w:t>4</w:t>
      </w:r>
      <w:r w:rsidRPr="004C28CA">
        <w:rPr>
          <w:rFonts w:ascii="Times New Roman" w:hAnsi="Times New Roman" w:cs="Times New Roman"/>
          <w:sz w:val="28"/>
          <w:szCs w:val="28"/>
        </w:rPr>
        <w:t xml:space="preserve"> Правил обеспечения наличными денежными средствами</w:t>
      </w:r>
      <w:r w:rsidR="00C6223F" w:rsidRPr="004C28CA">
        <w:rPr>
          <w:rFonts w:ascii="Times New Roman" w:hAnsi="Times New Roman" w:cs="Times New Roman"/>
          <w:sz w:val="28"/>
          <w:szCs w:val="28"/>
        </w:rPr>
        <w:t xml:space="preserve">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w:t>
      </w:r>
      <w:r w:rsidRPr="004C28CA">
        <w:rPr>
          <w:rFonts w:ascii="Times New Roman" w:hAnsi="Times New Roman" w:cs="Times New Roman"/>
          <w:sz w:val="28"/>
          <w:szCs w:val="28"/>
        </w:rPr>
        <w:t xml:space="preserve">, утвержденных приказом Федерального казначейства от </w:t>
      </w:r>
      <w:r w:rsidR="00C6223F" w:rsidRPr="004C28CA">
        <w:rPr>
          <w:rFonts w:ascii="Times New Roman" w:hAnsi="Times New Roman" w:cs="Times New Roman"/>
          <w:sz w:val="28"/>
          <w:szCs w:val="28"/>
        </w:rPr>
        <w:t>15 мая 2020 г. № 22н</w:t>
      </w:r>
      <w:r w:rsidRPr="004C28CA">
        <w:rPr>
          <w:rFonts w:ascii="Times New Roman" w:hAnsi="Times New Roman" w:cs="Times New Roman"/>
          <w:sz w:val="28"/>
          <w:szCs w:val="28"/>
        </w:rPr>
        <w:t xml:space="preserve"> </w:t>
      </w:r>
      <w:r w:rsidRPr="004C28CA">
        <w:rPr>
          <w:rFonts w:ascii="Times New Roman" w:hAnsi="Times New Roman" w:cs="Times New Roman"/>
          <w:snapToGrid w:val="0"/>
          <w:color w:val="000000"/>
          <w:sz w:val="28"/>
          <w:szCs w:val="28"/>
        </w:rPr>
        <w:t>(з</w:t>
      </w:r>
      <w:r w:rsidRPr="004C28CA">
        <w:rPr>
          <w:rFonts w:ascii="Times New Roman" w:hAnsi="Times New Roman" w:cs="Times New Roman"/>
          <w:sz w:val="28"/>
          <w:szCs w:val="28"/>
        </w:rPr>
        <w:t xml:space="preserve">арегистрирован в Министерстве юстиции Российской Федерации </w:t>
      </w:r>
      <w:r w:rsidR="00C6223F" w:rsidRPr="004C28CA">
        <w:rPr>
          <w:rFonts w:ascii="Times New Roman" w:hAnsi="Times New Roman" w:cs="Times New Roman"/>
          <w:sz w:val="28"/>
          <w:szCs w:val="28"/>
        </w:rPr>
        <w:t xml:space="preserve">6 ноября </w:t>
      </w:r>
      <w:r w:rsidRPr="004C28CA">
        <w:rPr>
          <w:rFonts w:ascii="Times New Roman" w:hAnsi="Times New Roman" w:cs="Times New Roman"/>
          <w:sz w:val="28"/>
          <w:szCs w:val="28"/>
        </w:rPr>
        <w:t>20</w:t>
      </w:r>
      <w:r w:rsidR="00C6223F" w:rsidRPr="004C28CA">
        <w:rPr>
          <w:rFonts w:ascii="Times New Roman" w:hAnsi="Times New Roman" w:cs="Times New Roman"/>
          <w:sz w:val="28"/>
          <w:szCs w:val="28"/>
        </w:rPr>
        <w:t>20</w:t>
      </w:r>
      <w:r w:rsidR="00237BEA" w:rsidRPr="004C28CA">
        <w:rPr>
          <w:rFonts w:ascii="Times New Roman" w:hAnsi="Times New Roman" w:cs="Times New Roman"/>
          <w:sz w:val="28"/>
          <w:szCs w:val="28"/>
        </w:rPr>
        <w:t> </w:t>
      </w:r>
      <w:r w:rsidRPr="004C28CA">
        <w:rPr>
          <w:rFonts w:ascii="Times New Roman" w:hAnsi="Times New Roman" w:cs="Times New Roman"/>
          <w:sz w:val="28"/>
          <w:szCs w:val="28"/>
        </w:rPr>
        <w:t>г., регистрационный номер</w:t>
      </w:r>
      <w:proofErr w:type="gramEnd"/>
      <w:r w:rsidRPr="004C28CA">
        <w:rPr>
          <w:rFonts w:ascii="Times New Roman" w:hAnsi="Times New Roman" w:cs="Times New Roman"/>
          <w:sz w:val="28"/>
          <w:szCs w:val="28"/>
        </w:rPr>
        <w:t xml:space="preserve"> </w:t>
      </w:r>
      <w:proofErr w:type="gramStart"/>
      <w:r w:rsidR="00C6223F" w:rsidRPr="004C28CA">
        <w:rPr>
          <w:rFonts w:ascii="Times New Roman" w:hAnsi="Times New Roman" w:cs="Times New Roman"/>
          <w:sz w:val="28"/>
          <w:szCs w:val="28"/>
        </w:rPr>
        <w:t>60769</w:t>
      </w:r>
      <w:r w:rsidRPr="004C28CA">
        <w:rPr>
          <w:rFonts w:ascii="Times New Roman" w:hAnsi="Times New Roman" w:cs="Times New Roman"/>
          <w:sz w:val="28"/>
          <w:szCs w:val="28"/>
        </w:rPr>
        <w:t>;</w:t>
      </w:r>
      <w:r w:rsidR="00C6223F" w:rsidRPr="004C28CA">
        <w:rPr>
          <w:rFonts w:ascii="Times New Roman" w:hAnsi="Times New Roman" w:cs="Times New Roman"/>
          <w:sz w:val="28"/>
          <w:szCs w:val="28"/>
        </w:rPr>
        <w:t xml:space="preserve"> Официальный интернет-портал правовой информации </w:t>
      </w:r>
      <w:r w:rsidR="00C6223F" w:rsidRPr="004C28CA">
        <w:rPr>
          <w:rFonts w:ascii="Times New Roman" w:hAnsi="Times New Roman" w:cs="Times New Roman"/>
          <w:sz w:val="28"/>
          <w:szCs w:val="28"/>
          <w:lang w:val="en-US"/>
        </w:rPr>
        <w:t>http</w:t>
      </w:r>
      <w:r w:rsidR="00C6223F" w:rsidRPr="004C28CA">
        <w:rPr>
          <w:rFonts w:ascii="Times New Roman" w:hAnsi="Times New Roman" w:cs="Times New Roman"/>
          <w:sz w:val="28"/>
          <w:szCs w:val="28"/>
        </w:rPr>
        <w:t>://</w:t>
      </w:r>
      <w:proofErr w:type="spellStart"/>
      <w:r w:rsidR="00C6223F" w:rsidRPr="004C28CA">
        <w:rPr>
          <w:rFonts w:ascii="Times New Roman" w:hAnsi="Times New Roman" w:cs="Times New Roman"/>
          <w:sz w:val="28"/>
          <w:szCs w:val="28"/>
          <w:lang w:val="en-US"/>
        </w:rPr>
        <w:t>pravo</w:t>
      </w:r>
      <w:proofErr w:type="spellEnd"/>
      <w:r w:rsidR="00C6223F" w:rsidRPr="004C28CA">
        <w:rPr>
          <w:rFonts w:ascii="Times New Roman" w:hAnsi="Times New Roman" w:cs="Times New Roman"/>
          <w:sz w:val="28"/>
          <w:szCs w:val="28"/>
        </w:rPr>
        <w:t>.</w:t>
      </w:r>
      <w:proofErr w:type="spellStart"/>
      <w:r w:rsidR="00C6223F" w:rsidRPr="004C28CA">
        <w:rPr>
          <w:rFonts w:ascii="Times New Roman" w:hAnsi="Times New Roman" w:cs="Times New Roman"/>
          <w:sz w:val="28"/>
          <w:szCs w:val="28"/>
          <w:lang w:val="en-US"/>
        </w:rPr>
        <w:t>gov</w:t>
      </w:r>
      <w:proofErr w:type="spellEnd"/>
      <w:r w:rsidR="00C6223F" w:rsidRPr="004C28CA">
        <w:rPr>
          <w:rFonts w:ascii="Times New Roman" w:hAnsi="Times New Roman" w:cs="Times New Roman"/>
          <w:sz w:val="28"/>
          <w:szCs w:val="28"/>
        </w:rPr>
        <w:t>.</w:t>
      </w:r>
      <w:proofErr w:type="spellStart"/>
      <w:r w:rsidR="00C6223F" w:rsidRPr="004C28CA">
        <w:rPr>
          <w:rFonts w:ascii="Times New Roman" w:hAnsi="Times New Roman" w:cs="Times New Roman"/>
          <w:sz w:val="28"/>
          <w:szCs w:val="28"/>
          <w:lang w:val="en-US"/>
        </w:rPr>
        <w:t>ru</w:t>
      </w:r>
      <w:proofErr w:type="spellEnd"/>
      <w:r w:rsidR="00C6223F" w:rsidRPr="004C28CA">
        <w:rPr>
          <w:rFonts w:ascii="Times New Roman" w:hAnsi="Times New Roman" w:cs="Times New Roman"/>
          <w:sz w:val="28"/>
          <w:szCs w:val="28"/>
        </w:rPr>
        <w:t>, 06.11.2020</w:t>
      </w:r>
      <w:r w:rsidRPr="004C28CA">
        <w:rPr>
          <w:rFonts w:ascii="Times New Roman" w:hAnsi="Times New Roman" w:cs="Times New Roman"/>
          <w:sz w:val="28"/>
          <w:szCs w:val="28"/>
        </w:rPr>
        <w:t>);</w:t>
      </w:r>
      <w:proofErr w:type="gramEnd"/>
    </w:p>
    <w:p w:rsidR="00ED42FA" w:rsidRPr="004C28CA" w:rsidRDefault="00C60894"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прием Заявлений на получение карт (код формы по КФД 0531247)</w:t>
      </w:r>
      <w:r w:rsidR="00ED42FA" w:rsidRPr="004C28CA">
        <w:rPr>
          <w:rFonts w:ascii="Times New Roman" w:hAnsi="Times New Roman" w:cs="Times New Roman"/>
          <w:sz w:val="28"/>
          <w:szCs w:val="28"/>
        </w:rPr>
        <w:t>;</w:t>
      </w:r>
    </w:p>
    <w:p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правильность формирования Реестра на выпуск карт (код формы </w:t>
      </w:r>
      <w:r w:rsidR="00D437B7" w:rsidRPr="004C28CA">
        <w:rPr>
          <w:rFonts w:ascii="Times New Roman" w:hAnsi="Times New Roman" w:cs="Times New Roman"/>
          <w:sz w:val="28"/>
          <w:szCs w:val="28"/>
        </w:rPr>
        <w:br/>
      </w:r>
      <w:r w:rsidRPr="004C28CA">
        <w:rPr>
          <w:rFonts w:ascii="Times New Roman" w:hAnsi="Times New Roman" w:cs="Times New Roman"/>
          <w:sz w:val="28"/>
          <w:szCs w:val="28"/>
        </w:rPr>
        <w:t>по КФД 0531248) и</w:t>
      </w:r>
      <w:r w:rsidR="002348B6" w:rsidRPr="004C28CA">
        <w:rPr>
          <w:rFonts w:ascii="Times New Roman" w:hAnsi="Times New Roman" w:cs="Times New Roman"/>
          <w:sz w:val="28"/>
          <w:szCs w:val="28"/>
        </w:rPr>
        <w:t xml:space="preserve"> </w:t>
      </w:r>
      <w:r w:rsidR="002348B6" w:rsidRPr="004C28CA">
        <w:rPr>
          <w:rFonts w:ascii="Times New Roman" w:hAnsi="Times New Roman" w:cs="Times New Roman"/>
          <w:color w:val="000000" w:themeColor="text1"/>
          <w:sz w:val="28"/>
          <w:szCs w:val="28"/>
        </w:rPr>
        <w:t>своевременность</w:t>
      </w:r>
      <w:r w:rsidRPr="004C28CA">
        <w:rPr>
          <w:rFonts w:ascii="Times New Roman" w:hAnsi="Times New Roman" w:cs="Times New Roman"/>
          <w:sz w:val="28"/>
          <w:szCs w:val="28"/>
        </w:rPr>
        <w:t xml:space="preserve"> направления его в кредитную организацию;</w:t>
      </w:r>
    </w:p>
    <w:p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правильность ведения Журнала регистрации карт (код формы </w:t>
      </w:r>
      <w:r w:rsidR="00D437B7" w:rsidRPr="004C28CA">
        <w:rPr>
          <w:rFonts w:ascii="Times New Roman" w:hAnsi="Times New Roman" w:cs="Times New Roman"/>
          <w:sz w:val="28"/>
          <w:szCs w:val="28"/>
        </w:rPr>
        <w:br/>
      </w:r>
      <w:r w:rsidRPr="004C28CA">
        <w:rPr>
          <w:rFonts w:ascii="Times New Roman" w:hAnsi="Times New Roman" w:cs="Times New Roman"/>
          <w:sz w:val="28"/>
          <w:szCs w:val="28"/>
        </w:rPr>
        <w:t>по КФД 0531249), Журнала регистрации бланков денежных чековых книжек (код формы по КФД 0531241);</w:t>
      </w:r>
    </w:p>
    <w:p w:rsidR="00C366B4" w:rsidRPr="004C28CA" w:rsidRDefault="002D029E" w:rsidP="00006395">
      <w:pPr>
        <w:autoSpaceDE w:val="0"/>
        <w:autoSpaceDN w:val="0"/>
        <w:adjustRightInd w:val="0"/>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правильность формирования и своевременность предоставления клиентам Ведомости </w:t>
      </w:r>
      <w:proofErr w:type="gramStart"/>
      <w:r w:rsidRPr="004C28CA">
        <w:rPr>
          <w:rFonts w:ascii="Times New Roman" w:hAnsi="Times New Roman" w:cs="Times New Roman"/>
          <w:sz w:val="28"/>
          <w:szCs w:val="28"/>
        </w:rPr>
        <w:t>операций уполномоченного подразделения получателя средств бюджета</w:t>
      </w:r>
      <w:proofErr w:type="gramEnd"/>
      <w:r w:rsidRPr="004C28CA">
        <w:rPr>
          <w:rFonts w:ascii="Times New Roman" w:hAnsi="Times New Roman" w:cs="Times New Roman"/>
          <w:sz w:val="28"/>
          <w:szCs w:val="28"/>
        </w:rPr>
        <w:t xml:space="preserve"> с денежными средствами (код формы </w:t>
      </w:r>
      <w:r w:rsidRPr="004C28CA">
        <w:rPr>
          <w:rFonts w:ascii="Times New Roman" w:hAnsi="Times New Roman" w:cs="Times New Roman"/>
          <w:sz w:val="28"/>
          <w:szCs w:val="28"/>
        </w:rPr>
        <w:br/>
        <w:t xml:space="preserve">по КФД 0531244) (Ведомости операций уполномоченного подразделения </w:t>
      </w:r>
      <w:proofErr w:type="spellStart"/>
      <w:r w:rsidRPr="004C28CA">
        <w:rPr>
          <w:rFonts w:ascii="Times New Roman" w:hAnsi="Times New Roman" w:cs="Times New Roman"/>
          <w:sz w:val="28"/>
          <w:szCs w:val="28"/>
        </w:rPr>
        <w:lastRenderedPageBreak/>
        <w:t>неучастника</w:t>
      </w:r>
      <w:proofErr w:type="spellEnd"/>
      <w:r w:rsidRPr="004C28CA">
        <w:rPr>
          <w:rFonts w:ascii="Times New Roman" w:hAnsi="Times New Roman" w:cs="Times New Roman"/>
          <w:sz w:val="28"/>
          <w:szCs w:val="28"/>
        </w:rPr>
        <w:t xml:space="preserve"> бюджетного процесса с денежными средствами (код формы по КФД 0531245));</w:t>
      </w:r>
    </w:p>
    <w:p w:rsidR="00C366B4" w:rsidRPr="004C28CA" w:rsidRDefault="002D029E" w:rsidP="00006395">
      <w:pPr>
        <w:autoSpaceDE w:val="0"/>
        <w:autoSpaceDN w:val="0"/>
        <w:adjustRightInd w:val="0"/>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правильность формирования и своевременность предоставления клиентам Сведений об операциях, совершаемых с использованием карт (код формы по КФД 0531246) (при получении соответствующей информации от кредитной организации).</w:t>
      </w:r>
    </w:p>
    <w:p w:rsidR="00C366B4" w:rsidRPr="004C28CA" w:rsidRDefault="002D029E" w:rsidP="00006395">
      <w:pPr>
        <w:autoSpaceDE w:val="0"/>
        <w:autoSpaceDN w:val="0"/>
        <w:adjustRightInd w:val="0"/>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2.</w:t>
      </w:r>
      <w:r w:rsidR="00290F89" w:rsidRPr="004C28CA">
        <w:rPr>
          <w:rFonts w:ascii="Times New Roman" w:hAnsi="Times New Roman" w:cs="Times New Roman"/>
          <w:sz w:val="28"/>
          <w:szCs w:val="28"/>
        </w:rPr>
        <w:t>9</w:t>
      </w:r>
      <w:r w:rsidRPr="004C28CA">
        <w:rPr>
          <w:rFonts w:ascii="Times New Roman" w:hAnsi="Times New Roman" w:cs="Times New Roman"/>
          <w:sz w:val="28"/>
          <w:szCs w:val="28"/>
        </w:rPr>
        <w:t xml:space="preserve">. Наличие фактов использования текущим операционным </w:t>
      </w:r>
      <w:r w:rsidRPr="004C28CA">
        <w:rPr>
          <w:rFonts w:ascii="Times New Roman" w:hAnsi="Times New Roman" w:cs="Times New Roman"/>
          <w:sz w:val="28"/>
          <w:szCs w:val="28"/>
        </w:rPr>
        <w:br/>
        <w:t>днем средств, поступивших на счет</w:t>
      </w:r>
      <w:r w:rsidR="00C6223F" w:rsidRPr="004C28CA">
        <w:rPr>
          <w:rFonts w:ascii="Times New Roman" w:hAnsi="Times New Roman" w:cs="Times New Roman"/>
          <w:sz w:val="28"/>
          <w:szCs w:val="28"/>
        </w:rPr>
        <w:t xml:space="preserve">а № 03100 и на счет </w:t>
      </w:r>
      <w:r w:rsidR="003F796D" w:rsidRPr="004C28CA">
        <w:rPr>
          <w:rFonts w:ascii="Times New Roman" w:hAnsi="Times New Roman" w:cs="Times New Roman"/>
          <w:sz w:val="28"/>
          <w:szCs w:val="28"/>
        </w:rPr>
        <w:t xml:space="preserve">«Средства федерального бюджета в системе казначейских платежей» </w:t>
      </w:r>
      <w:r w:rsidR="00C6223F" w:rsidRPr="004C28CA">
        <w:rPr>
          <w:rFonts w:ascii="Times New Roman" w:hAnsi="Times New Roman" w:cs="Times New Roman"/>
          <w:sz w:val="28"/>
          <w:szCs w:val="28"/>
        </w:rPr>
        <w:t>№ 03211</w:t>
      </w:r>
      <w:r w:rsidR="003F796D" w:rsidRPr="004C28CA">
        <w:rPr>
          <w:rFonts w:ascii="Times New Roman" w:hAnsi="Times New Roman" w:cs="Times New Roman"/>
          <w:sz w:val="28"/>
          <w:szCs w:val="28"/>
        </w:rPr>
        <w:t xml:space="preserve"> (далее – счет№ 03211)</w:t>
      </w:r>
      <w:r w:rsidRPr="004C28CA">
        <w:rPr>
          <w:rFonts w:ascii="Times New Roman" w:hAnsi="Times New Roman" w:cs="Times New Roman"/>
          <w:sz w:val="28"/>
          <w:szCs w:val="28"/>
        </w:rPr>
        <w:t>, открыты</w:t>
      </w:r>
      <w:r w:rsidR="00C6223F" w:rsidRPr="004C28CA">
        <w:rPr>
          <w:rFonts w:ascii="Times New Roman" w:hAnsi="Times New Roman" w:cs="Times New Roman"/>
          <w:sz w:val="28"/>
          <w:szCs w:val="28"/>
        </w:rPr>
        <w:t>е в</w:t>
      </w:r>
      <w:r w:rsidRPr="004C28CA">
        <w:rPr>
          <w:rFonts w:ascii="Times New Roman" w:hAnsi="Times New Roman" w:cs="Times New Roman"/>
          <w:sz w:val="28"/>
          <w:szCs w:val="28"/>
        </w:rPr>
        <w:t xml:space="preserve"> УФК</w:t>
      </w:r>
      <w:r w:rsidR="003F796D" w:rsidRPr="004C28CA">
        <w:rPr>
          <w:rFonts w:ascii="Times New Roman" w:hAnsi="Times New Roman" w:cs="Times New Roman"/>
          <w:sz w:val="28"/>
          <w:szCs w:val="28"/>
        </w:rPr>
        <w:t xml:space="preserve">, в соответствии </w:t>
      </w:r>
      <w:r w:rsidR="002C6FF6" w:rsidRPr="004C28CA">
        <w:rPr>
          <w:rFonts w:ascii="Times New Roman" w:hAnsi="Times New Roman" w:cs="Times New Roman"/>
          <w:sz w:val="28"/>
          <w:szCs w:val="28"/>
        </w:rPr>
        <w:br/>
      </w:r>
      <w:r w:rsidR="003F796D" w:rsidRPr="004C28CA">
        <w:rPr>
          <w:rFonts w:ascii="Times New Roman" w:hAnsi="Times New Roman" w:cs="Times New Roman"/>
          <w:sz w:val="28"/>
          <w:szCs w:val="28"/>
        </w:rPr>
        <w:t>с Консолидированной заявкой для осуществления казначейских платежей следующего операционного дня</w:t>
      </w:r>
      <w:r w:rsidRPr="004C28CA">
        <w:rPr>
          <w:rFonts w:ascii="Times New Roman" w:hAnsi="Times New Roman" w:cs="Times New Roman"/>
          <w:sz w:val="28"/>
          <w:szCs w:val="28"/>
        </w:rPr>
        <w:t>.</w:t>
      </w:r>
    </w:p>
    <w:p w:rsidR="00C366B4" w:rsidRPr="004C28CA" w:rsidRDefault="002D029E" w:rsidP="00006395">
      <w:pPr>
        <w:autoSpaceDE w:val="0"/>
        <w:autoSpaceDN w:val="0"/>
        <w:adjustRightInd w:val="0"/>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2.1</w:t>
      </w:r>
      <w:r w:rsidR="00290F89" w:rsidRPr="004C28CA">
        <w:rPr>
          <w:rFonts w:ascii="Times New Roman" w:hAnsi="Times New Roman" w:cs="Times New Roman"/>
          <w:sz w:val="28"/>
          <w:szCs w:val="28"/>
        </w:rPr>
        <w:t>0</w:t>
      </w:r>
      <w:r w:rsidRPr="004C28CA">
        <w:rPr>
          <w:rFonts w:ascii="Times New Roman" w:hAnsi="Times New Roman" w:cs="Times New Roman"/>
          <w:sz w:val="28"/>
          <w:szCs w:val="28"/>
        </w:rPr>
        <w:t>. Соответствие суммы, указанной в Консолидированной заявке</w:t>
      </w:r>
      <w:r w:rsidR="00C60894" w:rsidRPr="004C28CA">
        <w:rPr>
          <w:rFonts w:ascii="Times New Roman" w:hAnsi="Times New Roman" w:cs="Times New Roman"/>
          <w:sz w:val="28"/>
          <w:szCs w:val="28"/>
        </w:rPr>
        <w:t xml:space="preserve"> </w:t>
      </w:r>
      <w:r w:rsidR="00CA54E7" w:rsidRPr="004C28CA">
        <w:rPr>
          <w:rFonts w:ascii="Times New Roman" w:hAnsi="Times New Roman" w:cs="Times New Roman"/>
          <w:sz w:val="28"/>
          <w:szCs w:val="28"/>
        </w:rPr>
        <w:br/>
      </w:r>
      <w:r w:rsidR="003F796D" w:rsidRPr="004C28CA">
        <w:rPr>
          <w:rFonts w:ascii="Times New Roman" w:hAnsi="Times New Roman" w:cs="Times New Roman"/>
          <w:sz w:val="28"/>
          <w:szCs w:val="28"/>
        </w:rPr>
        <w:t xml:space="preserve">сумме на перечисление средств федерального бюджета на казначейские счета № 03100 и № 03211, открытые в УФК, сумме распоряжений </w:t>
      </w:r>
      <w:r w:rsidR="000B3588" w:rsidRPr="004C28CA">
        <w:rPr>
          <w:rFonts w:ascii="Times New Roman" w:hAnsi="Times New Roman" w:cs="Times New Roman"/>
          <w:sz w:val="28"/>
          <w:szCs w:val="28"/>
        </w:rPr>
        <w:br/>
      </w:r>
      <w:r w:rsidR="003F796D" w:rsidRPr="004C28CA">
        <w:rPr>
          <w:rFonts w:ascii="Times New Roman" w:hAnsi="Times New Roman" w:cs="Times New Roman"/>
          <w:sz w:val="28"/>
          <w:szCs w:val="28"/>
        </w:rPr>
        <w:t>о перечислении, представленных получателями бюджетных средств</w:t>
      </w:r>
      <w:r w:rsidRPr="004C28CA">
        <w:rPr>
          <w:rFonts w:ascii="Times New Roman" w:hAnsi="Times New Roman" w:cs="Times New Roman"/>
          <w:sz w:val="28"/>
          <w:szCs w:val="28"/>
        </w:rPr>
        <w:t>.</w:t>
      </w:r>
    </w:p>
    <w:p w:rsidR="00C366B4" w:rsidRPr="004C28CA" w:rsidRDefault="002D029E" w:rsidP="00006395">
      <w:pPr>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4C28CA">
        <w:rPr>
          <w:rFonts w:ascii="Times New Roman" w:hAnsi="Times New Roman" w:cs="Times New Roman"/>
          <w:sz w:val="28"/>
          <w:szCs w:val="28"/>
        </w:rPr>
        <w:t>2.1</w:t>
      </w:r>
      <w:r w:rsidR="00290F89" w:rsidRPr="004C28CA">
        <w:rPr>
          <w:rFonts w:ascii="Times New Roman" w:hAnsi="Times New Roman" w:cs="Times New Roman"/>
          <w:sz w:val="28"/>
          <w:szCs w:val="28"/>
        </w:rPr>
        <w:t>1</w:t>
      </w:r>
      <w:r w:rsidRPr="004C28CA">
        <w:rPr>
          <w:rFonts w:ascii="Times New Roman" w:hAnsi="Times New Roman" w:cs="Times New Roman"/>
          <w:sz w:val="28"/>
          <w:szCs w:val="28"/>
        </w:rPr>
        <w:t>. </w:t>
      </w:r>
      <w:proofErr w:type="gramStart"/>
      <w:r w:rsidRPr="004C28CA">
        <w:rPr>
          <w:rFonts w:ascii="Times New Roman" w:hAnsi="Times New Roman" w:cs="Times New Roman"/>
          <w:sz w:val="28"/>
          <w:szCs w:val="28"/>
        </w:rPr>
        <w:t>Н</w:t>
      </w:r>
      <w:r w:rsidRPr="004C28CA">
        <w:rPr>
          <w:rFonts w:ascii="Times New Roman" w:eastAsia="Times New Roman" w:hAnsi="Times New Roman" w:cs="Times New Roman"/>
          <w:sz w:val="28"/>
          <w:szCs w:val="28"/>
        </w:rPr>
        <w:t xml:space="preserve">аправление в </w:t>
      </w:r>
      <w:r w:rsidR="008D5D18" w:rsidRPr="004C28CA">
        <w:rPr>
          <w:rFonts w:ascii="Times New Roman" w:eastAsia="Times New Roman" w:hAnsi="Times New Roman" w:cs="Times New Roman"/>
          <w:sz w:val="28"/>
          <w:szCs w:val="28"/>
        </w:rPr>
        <w:t>ГИС ГМП</w:t>
      </w:r>
      <w:r w:rsidRPr="004C28CA">
        <w:rPr>
          <w:rFonts w:ascii="Times New Roman" w:eastAsia="Times New Roman" w:hAnsi="Times New Roman" w:cs="Times New Roman"/>
          <w:sz w:val="28"/>
          <w:szCs w:val="28"/>
        </w:rPr>
        <w:t xml:space="preserve"> извещений о приеме к исполнению распоряжений, извещений об уточнении информации о приеме </w:t>
      </w:r>
      <w:r w:rsidRPr="004C28CA">
        <w:rPr>
          <w:rFonts w:ascii="Times New Roman" w:eastAsia="Times New Roman" w:hAnsi="Times New Roman" w:cs="Times New Roman"/>
          <w:sz w:val="28"/>
          <w:szCs w:val="28"/>
        </w:rPr>
        <w:br/>
        <w:t xml:space="preserve">к исполнению распоряжений, извещений об аннулировании информации </w:t>
      </w:r>
      <w:r w:rsidRPr="004C28CA">
        <w:rPr>
          <w:rFonts w:ascii="Times New Roman" w:eastAsia="Times New Roman" w:hAnsi="Times New Roman" w:cs="Times New Roman"/>
          <w:sz w:val="28"/>
          <w:szCs w:val="28"/>
        </w:rPr>
        <w:br/>
        <w:t>о приеме к исполнению распоряжений получателей средств федерального бюджета (получателей средств бюджета субъекта Российской Федерации, получателей средств местного бюджета), администраторов источников финансирования дефицита федерального бюджета (администраторов источников финансирования дефицита бюджета субъекта Российской Федерации, администраторов источников финансирования дефицита</w:t>
      </w:r>
      <w:proofErr w:type="gramEnd"/>
      <w:r w:rsidRPr="004C28CA">
        <w:rPr>
          <w:rFonts w:ascii="Times New Roman" w:eastAsia="Times New Roman" w:hAnsi="Times New Roman" w:cs="Times New Roman"/>
          <w:sz w:val="28"/>
          <w:szCs w:val="28"/>
        </w:rPr>
        <w:t xml:space="preserve"> местного бюджета), федеральных бюджетных учреждений (бюджетных учреждений субъектов Российской Федерации, муниципальных бюджетных учреждений), федеральных автономных учреждений (автономных учреждений субъектов Российской Федерации, муниципальных автономных учреждений), лицевые счета которых открыты в УФК.</w:t>
      </w:r>
    </w:p>
    <w:p w:rsidR="00C366B4" w:rsidRPr="004C28CA" w:rsidRDefault="002D029E" w:rsidP="00006395">
      <w:pPr>
        <w:tabs>
          <w:tab w:val="left" w:pos="1440"/>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2.1</w:t>
      </w:r>
      <w:r w:rsidR="00290F89" w:rsidRPr="004C28CA">
        <w:rPr>
          <w:rFonts w:ascii="Times New Roman" w:hAnsi="Times New Roman" w:cs="Times New Roman"/>
          <w:sz w:val="28"/>
          <w:szCs w:val="28"/>
        </w:rPr>
        <w:t>2</w:t>
      </w:r>
      <w:r w:rsidRPr="004C28CA">
        <w:rPr>
          <w:rFonts w:ascii="Times New Roman" w:hAnsi="Times New Roman" w:cs="Times New Roman"/>
          <w:sz w:val="28"/>
          <w:szCs w:val="28"/>
        </w:rPr>
        <w:t xml:space="preserve">. Соблюдение порядка комплектования, хранения, учета </w:t>
      </w:r>
      <w:r w:rsidRPr="004C28CA">
        <w:rPr>
          <w:rFonts w:ascii="Times New Roman" w:hAnsi="Times New Roman" w:cs="Times New Roman"/>
          <w:sz w:val="28"/>
          <w:szCs w:val="28"/>
        </w:rPr>
        <w:br/>
        <w:t>и использования архивных документов, образовавшихся в ходе деятельности структурного подразделения УФК.</w:t>
      </w:r>
    </w:p>
    <w:p w:rsidR="00C366B4" w:rsidRPr="004C28CA" w:rsidRDefault="002D029E" w:rsidP="00006395">
      <w:pPr>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4C28CA">
        <w:rPr>
          <w:rFonts w:ascii="Times New Roman" w:hAnsi="Times New Roman" w:cs="Times New Roman"/>
          <w:sz w:val="28"/>
          <w:szCs w:val="28"/>
        </w:rPr>
        <w:t>2.1</w:t>
      </w:r>
      <w:r w:rsidR="00290F89" w:rsidRPr="004C28CA">
        <w:rPr>
          <w:rFonts w:ascii="Times New Roman" w:hAnsi="Times New Roman" w:cs="Times New Roman"/>
          <w:sz w:val="28"/>
          <w:szCs w:val="28"/>
        </w:rPr>
        <w:t>3</w:t>
      </w:r>
      <w:r w:rsidRPr="004C28CA">
        <w:rPr>
          <w:rFonts w:ascii="Times New Roman" w:hAnsi="Times New Roman" w:cs="Times New Roman"/>
          <w:sz w:val="28"/>
          <w:szCs w:val="28"/>
        </w:rPr>
        <w:t>. </w:t>
      </w:r>
      <w:proofErr w:type="gramStart"/>
      <w:r w:rsidRPr="004C28CA">
        <w:rPr>
          <w:rFonts w:ascii="Times New Roman" w:hAnsi="Times New Roman" w:cs="Times New Roman"/>
          <w:sz w:val="28"/>
          <w:szCs w:val="28"/>
        </w:rPr>
        <w:t>О</w:t>
      </w:r>
      <w:r w:rsidRPr="004C28CA">
        <w:rPr>
          <w:rFonts w:ascii="Times New Roman" w:eastAsia="Times New Roman" w:hAnsi="Times New Roman" w:cs="Times New Roman"/>
          <w:sz w:val="28"/>
          <w:szCs w:val="28"/>
        </w:rPr>
        <w:t xml:space="preserve">существление размещения, уточнения и аннулирования </w:t>
      </w:r>
      <w:r w:rsidRPr="004C28CA">
        <w:rPr>
          <w:rFonts w:ascii="Times New Roman" w:eastAsia="Times New Roman" w:hAnsi="Times New Roman" w:cs="Times New Roman"/>
          <w:sz w:val="28"/>
          <w:szCs w:val="28"/>
        </w:rPr>
        <w:br/>
        <w:t>в ГИС</w:t>
      </w:r>
      <w:r w:rsidR="008D5D18" w:rsidRPr="004C28CA">
        <w:rPr>
          <w:rFonts w:ascii="Times New Roman" w:eastAsia="Times New Roman" w:hAnsi="Times New Roman" w:cs="Times New Roman"/>
          <w:sz w:val="28"/>
          <w:szCs w:val="28"/>
        </w:rPr>
        <w:t> </w:t>
      </w:r>
      <w:r w:rsidRPr="004C28CA">
        <w:rPr>
          <w:rFonts w:ascii="Times New Roman" w:eastAsia="Times New Roman" w:hAnsi="Times New Roman" w:cs="Times New Roman"/>
          <w:sz w:val="28"/>
          <w:szCs w:val="28"/>
        </w:rPr>
        <w:t xml:space="preserve">ЖКХ информации о внесении платы за жилое помещение </w:t>
      </w:r>
      <w:r w:rsidRPr="004C28CA">
        <w:rPr>
          <w:rFonts w:ascii="Times New Roman" w:eastAsia="Times New Roman" w:hAnsi="Times New Roman" w:cs="Times New Roman"/>
          <w:sz w:val="28"/>
          <w:szCs w:val="28"/>
        </w:rPr>
        <w:br/>
        <w:t xml:space="preserve">и коммунальные услуги после проведения кассовых операций по кассовым выплатам получателей бюджетных средств федерального бюджета (субъекта Российской Федерации, местных бюджетов), администраторов </w:t>
      </w:r>
      <w:r w:rsidRPr="004C28CA">
        <w:rPr>
          <w:rFonts w:ascii="Times New Roman" w:eastAsia="Times New Roman" w:hAnsi="Times New Roman" w:cs="Times New Roman"/>
          <w:sz w:val="28"/>
          <w:szCs w:val="28"/>
        </w:rPr>
        <w:lastRenderedPageBreak/>
        <w:t xml:space="preserve">источников финансирования дефицита федерального бюджета (бюджета субъекта Российской Федерации, местных бюджетов), федеральных бюджетных (автономных) учреждений (бюджетных (автономных) учреждений субъекта Российской Федерации (местных бюджетов)), </w:t>
      </w:r>
      <w:r w:rsidRPr="004C28CA">
        <w:rPr>
          <w:rFonts w:ascii="Times New Roman" w:eastAsia="Calibri" w:hAnsi="Times New Roman" w:cs="Times New Roman"/>
          <w:bCs/>
          <w:sz w:val="28"/>
          <w:szCs w:val="28"/>
          <w:lang w:eastAsia="en-US"/>
        </w:rPr>
        <w:t>иных</w:t>
      </w:r>
      <w:proofErr w:type="gramEnd"/>
      <w:r w:rsidRPr="004C28CA">
        <w:rPr>
          <w:rFonts w:ascii="Times New Roman" w:eastAsia="Calibri" w:hAnsi="Times New Roman" w:cs="Times New Roman"/>
          <w:bCs/>
          <w:sz w:val="28"/>
          <w:szCs w:val="28"/>
          <w:lang w:eastAsia="en-US"/>
        </w:rPr>
        <w:t xml:space="preserve"> юридических лиц (их обособленных подразделений), не являющихся </w:t>
      </w:r>
      <w:r w:rsidRPr="004C28CA">
        <w:rPr>
          <w:rFonts w:ascii="Times New Roman" w:eastAsia="Calibri" w:hAnsi="Times New Roman" w:cs="Times New Roman"/>
          <w:bCs/>
          <w:sz w:val="28"/>
          <w:szCs w:val="28"/>
          <w:lang w:eastAsia="en-US"/>
        </w:rPr>
        <w:br/>
        <w:t xml:space="preserve">в соответствии с Бюджетным кодексом </w:t>
      </w:r>
      <w:r w:rsidRPr="004C28CA">
        <w:rPr>
          <w:rFonts w:ascii="Times New Roman" w:eastAsia="Times New Roman" w:hAnsi="Times New Roman" w:cs="Times New Roman"/>
          <w:sz w:val="28"/>
          <w:szCs w:val="28"/>
        </w:rPr>
        <w:t xml:space="preserve">Российской Федерации </w:t>
      </w:r>
      <w:r w:rsidRPr="004C28CA">
        <w:rPr>
          <w:rFonts w:ascii="Times New Roman" w:hAnsi="Times New Roman" w:cs="Times New Roman"/>
          <w:sz w:val="28"/>
          <w:szCs w:val="28"/>
        </w:rPr>
        <w:t>(Собрание законодательств</w:t>
      </w:r>
      <w:r w:rsidR="006D7810" w:rsidRPr="004C28CA">
        <w:rPr>
          <w:rFonts w:ascii="Times New Roman" w:hAnsi="Times New Roman" w:cs="Times New Roman"/>
          <w:sz w:val="28"/>
          <w:szCs w:val="28"/>
        </w:rPr>
        <w:t>а Российской Федерации, 1998, № </w:t>
      </w:r>
      <w:r w:rsidRPr="004C28CA">
        <w:rPr>
          <w:rFonts w:ascii="Times New Roman" w:hAnsi="Times New Roman" w:cs="Times New Roman"/>
          <w:sz w:val="28"/>
          <w:szCs w:val="28"/>
        </w:rPr>
        <w:t xml:space="preserve">31, ст. 3823) </w:t>
      </w:r>
      <w:r w:rsidRPr="004C28CA">
        <w:rPr>
          <w:rFonts w:ascii="Times New Roman" w:eastAsia="Calibri" w:hAnsi="Times New Roman" w:cs="Times New Roman"/>
          <w:bCs/>
          <w:sz w:val="28"/>
          <w:szCs w:val="28"/>
          <w:lang w:eastAsia="en-US"/>
        </w:rPr>
        <w:t>получателями бюджетных средств (далее соответственно</w:t>
      </w:r>
      <w:r w:rsidR="006D7810" w:rsidRPr="004C28CA">
        <w:rPr>
          <w:rFonts w:ascii="Times New Roman" w:eastAsia="Calibri" w:hAnsi="Times New Roman" w:cs="Times New Roman"/>
          <w:bCs/>
          <w:sz w:val="28"/>
          <w:szCs w:val="28"/>
          <w:lang w:eastAsia="en-US"/>
        </w:rPr>
        <w:t> </w:t>
      </w:r>
      <w:r w:rsidRPr="004C28CA">
        <w:rPr>
          <w:rFonts w:ascii="Times New Roman" w:eastAsia="Calibri" w:hAnsi="Times New Roman" w:cs="Times New Roman"/>
          <w:bCs/>
          <w:sz w:val="28"/>
          <w:szCs w:val="28"/>
          <w:lang w:eastAsia="en-US"/>
        </w:rPr>
        <w:t>–</w:t>
      </w:r>
      <w:r w:rsidR="006D7810" w:rsidRPr="004C28CA">
        <w:rPr>
          <w:rFonts w:ascii="Times New Roman" w:eastAsia="Calibri" w:hAnsi="Times New Roman" w:cs="Times New Roman"/>
          <w:bCs/>
          <w:sz w:val="28"/>
          <w:szCs w:val="28"/>
          <w:lang w:eastAsia="en-US"/>
        </w:rPr>
        <w:t> </w:t>
      </w:r>
      <w:r w:rsidRPr="004C28CA">
        <w:rPr>
          <w:rFonts w:ascii="Times New Roman" w:hAnsi="Times New Roman" w:cs="Times New Roman"/>
          <w:sz w:val="28"/>
          <w:szCs w:val="28"/>
        </w:rPr>
        <w:t>БК РФ,</w:t>
      </w:r>
      <w:r w:rsidRPr="004C28CA">
        <w:rPr>
          <w:rFonts w:ascii="Times New Roman" w:eastAsia="Calibri" w:hAnsi="Times New Roman" w:cs="Times New Roman"/>
          <w:bCs/>
          <w:sz w:val="28"/>
          <w:szCs w:val="28"/>
          <w:lang w:eastAsia="en-US"/>
        </w:rPr>
        <w:t xml:space="preserve"> </w:t>
      </w:r>
      <w:proofErr w:type="spellStart"/>
      <w:r w:rsidRPr="004C28CA">
        <w:rPr>
          <w:rFonts w:ascii="Times New Roman" w:eastAsia="Calibri" w:hAnsi="Times New Roman" w:cs="Times New Roman"/>
          <w:bCs/>
          <w:sz w:val="28"/>
          <w:szCs w:val="28"/>
          <w:lang w:eastAsia="en-US"/>
        </w:rPr>
        <w:t>неучастники</w:t>
      </w:r>
      <w:proofErr w:type="spellEnd"/>
      <w:r w:rsidRPr="004C28CA">
        <w:rPr>
          <w:rFonts w:ascii="Times New Roman" w:eastAsia="Calibri" w:hAnsi="Times New Roman" w:cs="Times New Roman"/>
          <w:bCs/>
          <w:sz w:val="28"/>
          <w:szCs w:val="28"/>
          <w:lang w:eastAsia="en-US"/>
        </w:rPr>
        <w:t xml:space="preserve"> бюджетного процесса)</w:t>
      </w:r>
      <w:r w:rsidRPr="004C28CA">
        <w:rPr>
          <w:rFonts w:ascii="Times New Roman" w:eastAsia="Times New Roman" w:hAnsi="Times New Roman" w:cs="Times New Roman"/>
          <w:sz w:val="28"/>
          <w:szCs w:val="28"/>
        </w:rPr>
        <w:t xml:space="preserve">, лицевые счета которых открыты </w:t>
      </w:r>
      <w:r w:rsidRPr="004C28CA">
        <w:rPr>
          <w:rFonts w:ascii="Times New Roman" w:eastAsia="Times New Roman" w:hAnsi="Times New Roman" w:cs="Times New Roman"/>
          <w:sz w:val="28"/>
          <w:szCs w:val="28"/>
        </w:rPr>
        <w:br/>
        <w:t>в УФК.</w:t>
      </w:r>
    </w:p>
    <w:p w:rsidR="00C366B4" w:rsidRPr="004C28CA" w:rsidRDefault="002D029E" w:rsidP="00006395">
      <w:pPr>
        <w:pStyle w:val="a3"/>
        <w:tabs>
          <w:tab w:val="left" w:pos="1260"/>
          <w:tab w:val="left" w:pos="1440"/>
          <w:tab w:val="left" w:pos="1620"/>
        </w:tabs>
        <w:spacing w:line="360" w:lineRule="atLeast"/>
        <w:ind w:firstLine="709"/>
        <w:rPr>
          <w:szCs w:val="28"/>
        </w:rPr>
      </w:pPr>
      <w:r w:rsidRPr="004C28CA">
        <w:rPr>
          <w:szCs w:val="28"/>
        </w:rPr>
        <w:t>2.1</w:t>
      </w:r>
      <w:r w:rsidR="00290F89" w:rsidRPr="004C28CA">
        <w:rPr>
          <w:szCs w:val="28"/>
        </w:rPr>
        <w:t>4</w:t>
      </w:r>
      <w:r w:rsidRPr="004C28CA">
        <w:rPr>
          <w:szCs w:val="28"/>
        </w:rPr>
        <w:t>. </w:t>
      </w:r>
      <w:r w:rsidRPr="004C28CA">
        <w:rPr>
          <w:rFonts w:eastAsia="Calibri"/>
          <w:szCs w:val="28"/>
          <w:lang w:eastAsia="en-US"/>
        </w:rPr>
        <w:t xml:space="preserve">Соблюдение требований технологических регламентов Федерального казначейства в части осуществления функций </w:t>
      </w:r>
      <w:r w:rsidRPr="004C28CA">
        <w:rPr>
          <w:rFonts w:eastAsia="Calibri"/>
          <w:szCs w:val="28"/>
          <w:lang w:eastAsia="en-US"/>
        </w:rPr>
        <w:br/>
        <w:t>по направлению деятельности.</w:t>
      </w:r>
    </w:p>
    <w:p w:rsidR="00C366B4" w:rsidRPr="004C28CA" w:rsidRDefault="002D029E" w:rsidP="00006395">
      <w:pPr>
        <w:tabs>
          <w:tab w:val="left" w:pos="1440"/>
          <w:tab w:val="left" w:pos="1620"/>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2.1</w:t>
      </w:r>
      <w:r w:rsidR="00290F89" w:rsidRPr="004C28CA">
        <w:rPr>
          <w:rFonts w:ascii="Times New Roman" w:hAnsi="Times New Roman" w:cs="Times New Roman"/>
          <w:sz w:val="28"/>
          <w:szCs w:val="28"/>
        </w:rPr>
        <w:t>5</w:t>
      </w:r>
      <w:r w:rsidRPr="004C28CA">
        <w:rPr>
          <w:rFonts w:ascii="Times New Roman" w:hAnsi="Times New Roman" w:cs="Times New Roman"/>
          <w:sz w:val="28"/>
          <w:szCs w:val="28"/>
        </w:rPr>
        <w:t xml:space="preserve">. Другие вопросы, возникшие при проведении контрольных </w:t>
      </w:r>
      <w:r w:rsidRPr="004C28CA">
        <w:rPr>
          <w:rFonts w:ascii="Times New Roman" w:hAnsi="Times New Roman" w:cs="Times New Roman"/>
          <w:sz w:val="28"/>
          <w:szCs w:val="28"/>
        </w:rPr>
        <w:br/>
        <w:t xml:space="preserve">и аудиторских мероприятий по направлению деятельности, в том числе </w:t>
      </w:r>
      <w:r w:rsidRPr="004C28CA">
        <w:rPr>
          <w:rFonts w:ascii="Times New Roman" w:hAnsi="Times New Roman" w:cs="Times New Roman"/>
          <w:sz w:val="28"/>
          <w:szCs w:val="28"/>
        </w:rPr>
        <w:br/>
        <w:t>за периоды прошлых лет, по фактам, требующим их уточнения.</w:t>
      </w:r>
    </w:p>
    <w:p w:rsidR="00C366B4" w:rsidRPr="004C28CA" w:rsidRDefault="002D029E" w:rsidP="00006395">
      <w:pPr>
        <w:keepLines/>
        <w:spacing w:before="240" w:after="240" w:line="240" w:lineRule="auto"/>
        <w:ind w:firstLine="709"/>
        <w:jc w:val="both"/>
        <w:rPr>
          <w:rFonts w:ascii="Times New Roman" w:eastAsia="Times New Roman" w:hAnsi="Times New Roman" w:cs="Times New Roman"/>
          <w:b/>
          <w:sz w:val="28"/>
          <w:szCs w:val="28"/>
        </w:rPr>
      </w:pPr>
      <w:r w:rsidRPr="004C28CA">
        <w:rPr>
          <w:rFonts w:ascii="Times New Roman" w:hAnsi="Times New Roman" w:cs="Times New Roman"/>
          <w:b/>
          <w:sz w:val="28"/>
          <w:szCs w:val="28"/>
          <w:lang w:val="en-US"/>
        </w:rPr>
        <w:t>III</w:t>
      </w:r>
      <w:r w:rsidRPr="004C28CA">
        <w:rPr>
          <w:rFonts w:ascii="Times New Roman" w:hAnsi="Times New Roman" w:cs="Times New Roman"/>
          <w:b/>
          <w:sz w:val="28"/>
          <w:szCs w:val="28"/>
        </w:rPr>
        <w:t xml:space="preserve">. Осуществление и учет операций со средствами федерального бюджета, средствами, поступающими во временное распоряжение получателей средств федерального бюджета, средствами бюджета Союзного государства, средствами для финансирования мероприятий </w:t>
      </w:r>
      <w:r w:rsidRPr="004C28CA">
        <w:rPr>
          <w:rFonts w:ascii="Times New Roman" w:hAnsi="Times New Roman" w:cs="Times New Roman"/>
          <w:b/>
          <w:sz w:val="28"/>
          <w:szCs w:val="28"/>
        </w:rPr>
        <w:br/>
        <w:t xml:space="preserve">по оперативно-розыскной деятельности, </w:t>
      </w:r>
      <w:r w:rsidRPr="004C28CA">
        <w:rPr>
          <w:rFonts w:ascii="Times New Roman" w:eastAsia="Times New Roman" w:hAnsi="Times New Roman" w:cs="Times New Roman"/>
          <w:b/>
          <w:sz w:val="28"/>
          <w:szCs w:val="28"/>
        </w:rPr>
        <w:t xml:space="preserve">средствами федеральных бюджетных (автономных) учреждений и иных </w:t>
      </w:r>
      <w:proofErr w:type="spellStart"/>
      <w:r w:rsidRPr="004C28CA">
        <w:rPr>
          <w:rFonts w:ascii="Times New Roman" w:eastAsia="Times New Roman" w:hAnsi="Times New Roman" w:cs="Times New Roman"/>
          <w:b/>
          <w:sz w:val="28"/>
          <w:szCs w:val="28"/>
        </w:rPr>
        <w:t>неучастников</w:t>
      </w:r>
      <w:proofErr w:type="spellEnd"/>
      <w:r w:rsidRPr="004C28CA">
        <w:rPr>
          <w:rFonts w:ascii="Times New Roman" w:eastAsia="Times New Roman" w:hAnsi="Times New Roman" w:cs="Times New Roman"/>
          <w:b/>
          <w:sz w:val="28"/>
          <w:szCs w:val="28"/>
        </w:rPr>
        <w:t xml:space="preserve"> бюджетного процесса, средствами обязательного медицинского страхования, поступающими федеральным бюджетным (автономным) учреждениям</w:t>
      </w:r>
    </w:p>
    <w:p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3.1. Закрепление в положении о соответствующем структурном подразделении УФК функций, выполняемых для решения задач:</w:t>
      </w:r>
    </w:p>
    <w:p w:rsidR="00C366B4" w:rsidRPr="004C28CA" w:rsidRDefault="002D029E" w:rsidP="00006395">
      <w:pPr>
        <w:spacing w:after="0" w:line="360" w:lineRule="atLeast"/>
        <w:ind w:firstLine="709"/>
        <w:jc w:val="both"/>
        <w:rPr>
          <w:rFonts w:ascii="Times New Roman" w:hAnsi="Times New Roman" w:cs="Times New Roman"/>
          <w:sz w:val="28"/>
          <w:szCs w:val="28"/>
        </w:rPr>
      </w:pPr>
      <w:proofErr w:type="gramStart"/>
      <w:r w:rsidRPr="004C28CA">
        <w:rPr>
          <w:rFonts w:ascii="Times New Roman" w:hAnsi="Times New Roman" w:cs="Times New Roman"/>
          <w:sz w:val="28"/>
          <w:szCs w:val="28"/>
        </w:rPr>
        <w:t xml:space="preserve">осуществления и учета операций со средствами федерального бюджета, средствами, поступающими во временное распоряжение получателей средств федерального бюджета в соответствии с бюджетным законодательством Российской Федерации, средствами бюджета Союзного государства, средствами для финансирования мероприятий по оперативно-розыскной деятельности, </w:t>
      </w:r>
      <w:r w:rsidRPr="004C28CA">
        <w:rPr>
          <w:rFonts w:ascii="Times New Roman" w:eastAsia="Times New Roman" w:hAnsi="Times New Roman" w:cs="Times New Roman"/>
          <w:sz w:val="28"/>
          <w:szCs w:val="28"/>
        </w:rPr>
        <w:t xml:space="preserve">средствами федеральных бюджетных (автономных) учреждений и </w:t>
      </w:r>
      <w:r w:rsidRPr="004C28CA">
        <w:rPr>
          <w:rFonts w:ascii="Times New Roman" w:eastAsia="Calibri" w:hAnsi="Times New Roman" w:cs="Times New Roman"/>
          <w:bCs/>
          <w:sz w:val="28"/>
          <w:szCs w:val="28"/>
          <w:lang w:eastAsia="en-US"/>
        </w:rPr>
        <w:t xml:space="preserve">иных </w:t>
      </w:r>
      <w:proofErr w:type="spellStart"/>
      <w:r w:rsidRPr="004C28CA">
        <w:rPr>
          <w:rFonts w:ascii="Times New Roman" w:eastAsia="Calibri" w:hAnsi="Times New Roman" w:cs="Times New Roman"/>
          <w:bCs/>
          <w:sz w:val="28"/>
          <w:szCs w:val="28"/>
          <w:lang w:eastAsia="en-US"/>
        </w:rPr>
        <w:t>неучастников</w:t>
      </w:r>
      <w:proofErr w:type="spellEnd"/>
      <w:r w:rsidRPr="004C28CA">
        <w:rPr>
          <w:rFonts w:ascii="Times New Roman" w:eastAsia="Calibri" w:hAnsi="Times New Roman" w:cs="Times New Roman"/>
          <w:bCs/>
          <w:sz w:val="28"/>
          <w:szCs w:val="28"/>
          <w:lang w:eastAsia="en-US"/>
        </w:rPr>
        <w:t xml:space="preserve"> бюджетного процесса, </w:t>
      </w:r>
      <w:r w:rsidRPr="004C28CA">
        <w:rPr>
          <w:rFonts w:ascii="Times New Roman" w:eastAsia="Calibri" w:hAnsi="Times New Roman" w:cs="Times New Roman"/>
          <w:bCs/>
          <w:sz w:val="28"/>
          <w:szCs w:val="28"/>
          <w:lang w:eastAsia="en-US"/>
        </w:rPr>
        <w:br/>
        <w:t xml:space="preserve">а также </w:t>
      </w:r>
      <w:r w:rsidRPr="004C28CA">
        <w:rPr>
          <w:rFonts w:ascii="Times New Roman" w:eastAsia="Times New Roman" w:hAnsi="Times New Roman" w:cs="Times New Roman"/>
          <w:sz w:val="28"/>
          <w:szCs w:val="28"/>
        </w:rPr>
        <w:t xml:space="preserve">средствами обязательного медицинского страхования, поступающими федеральным бюджетным (автономным) учреждениям, </w:t>
      </w:r>
      <w:r w:rsidRPr="004C28CA">
        <w:rPr>
          <w:rFonts w:ascii="Times New Roman" w:eastAsia="Times New Roman" w:hAnsi="Times New Roman" w:cs="Times New Roman"/>
          <w:sz w:val="28"/>
          <w:szCs w:val="28"/>
        </w:rPr>
        <w:br/>
      </w:r>
      <w:r w:rsidRPr="004C28CA">
        <w:rPr>
          <w:rFonts w:ascii="Times New Roman" w:hAnsi="Times New Roman" w:cs="Times New Roman"/>
          <w:sz w:val="28"/>
          <w:szCs w:val="28"/>
        </w:rPr>
        <w:t>на соответствующих лицевых счетах</w:t>
      </w:r>
      <w:proofErr w:type="gramEnd"/>
      <w:r w:rsidRPr="004C28CA">
        <w:rPr>
          <w:rFonts w:ascii="Times New Roman" w:hAnsi="Times New Roman" w:cs="Times New Roman"/>
          <w:sz w:val="28"/>
          <w:szCs w:val="28"/>
        </w:rPr>
        <w:t>, открытых в УФК;</w:t>
      </w:r>
    </w:p>
    <w:p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lastRenderedPageBreak/>
        <w:t xml:space="preserve">осуществления и учета операций по обеспечению наличными денежными средствами организаций, лицевые счета которых открыты </w:t>
      </w:r>
      <w:r w:rsidRPr="004C28CA">
        <w:rPr>
          <w:rFonts w:ascii="Times New Roman" w:hAnsi="Times New Roman" w:cs="Times New Roman"/>
          <w:sz w:val="28"/>
          <w:szCs w:val="28"/>
        </w:rPr>
        <w:br/>
        <w:t>в УФК, финансовом органе субъекта Российской Федерации (муниципального образования).</w:t>
      </w:r>
    </w:p>
    <w:p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3.2. Соответствие должностных обязанностей сотрудников соответствующего структурного подразделения УФК, содержащихся </w:t>
      </w:r>
      <w:r w:rsidR="009100C1" w:rsidRPr="004C28CA">
        <w:rPr>
          <w:rFonts w:ascii="Times New Roman" w:hAnsi="Times New Roman" w:cs="Times New Roman"/>
          <w:sz w:val="28"/>
          <w:szCs w:val="28"/>
        </w:rPr>
        <w:br/>
      </w:r>
      <w:r w:rsidRPr="004C28CA">
        <w:rPr>
          <w:rFonts w:ascii="Times New Roman" w:hAnsi="Times New Roman" w:cs="Times New Roman"/>
          <w:sz w:val="28"/>
          <w:szCs w:val="28"/>
        </w:rPr>
        <w:t xml:space="preserve">в их должностных регламентах, функциям, предусмотренным положением </w:t>
      </w:r>
      <w:r w:rsidRPr="004C28CA">
        <w:rPr>
          <w:rFonts w:ascii="Times New Roman" w:hAnsi="Times New Roman" w:cs="Times New Roman"/>
          <w:sz w:val="28"/>
          <w:szCs w:val="28"/>
        </w:rPr>
        <w:br/>
        <w:t>о структурном подразделении УФК.</w:t>
      </w:r>
    </w:p>
    <w:p w:rsidR="00C366B4" w:rsidRPr="004C28CA" w:rsidRDefault="002D029E" w:rsidP="00006395">
      <w:pPr>
        <w:shd w:val="clear" w:color="auto" w:fill="FFFFFF"/>
        <w:spacing w:after="0" w:line="360" w:lineRule="atLeast"/>
        <w:ind w:firstLine="709"/>
        <w:jc w:val="both"/>
        <w:rPr>
          <w:rFonts w:ascii="Times New Roman" w:hAnsi="Times New Roman" w:cs="Times New Roman"/>
          <w:bCs/>
          <w:sz w:val="28"/>
          <w:szCs w:val="28"/>
        </w:rPr>
      </w:pPr>
      <w:r w:rsidRPr="004C28CA">
        <w:rPr>
          <w:rFonts w:ascii="Times New Roman" w:hAnsi="Times New Roman" w:cs="Times New Roman"/>
          <w:sz w:val="28"/>
          <w:szCs w:val="28"/>
        </w:rPr>
        <w:t>3.</w:t>
      </w:r>
      <w:r w:rsidR="00290F89" w:rsidRPr="004C28CA">
        <w:rPr>
          <w:rFonts w:ascii="Times New Roman" w:hAnsi="Times New Roman" w:cs="Times New Roman"/>
          <w:sz w:val="28"/>
          <w:szCs w:val="28"/>
        </w:rPr>
        <w:t>3</w:t>
      </w:r>
      <w:r w:rsidRPr="004C28CA">
        <w:rPr>
          <w:rFonts w:ascii="Times New Roman" w:hAnsi="Times New Roman" w:cs="Times New Roman"/>
          <w:sz w:val="28"/>
          <w:szCs w:val="28"/>
        </w:rPr>
        <w:t>. Осуществление в установленном порядке</w:t>
      </w:r>
      <w:r w:rsidRPr="004C28CA">
        <w:rPr>
          <w:rFonts w:ascii="Times New Roman" w:eastAsia="Calibri" w:hAnsi="Times New Roman" w:cs="Times New Roman"/>
          <w:bCs/>
          <w:color w:val="FF0000"/>
          <w:sz w:val="28"/>
          <w:szCs w:val="28"/>
          <w:lang w:eastAsia="en-US"/>
        </w:rPr>
        <w:t xml:space="preserve"> </w:t>
      </w:r>
      <w:r w:rsidRPr="004C28CA">
        <w:rPr>
          <w:rFonts w:ascii="Times New Roman" w:eastAsia="Calibri" w:hAnsi="Times New Roman" w:cs="Times New Roman"/>
          <w:bCs/>
          <w:sz w:val="28"/>
          <w:szCs w:val="28"/>
          <w:lang w:eastAsia="en-US"/>
        </w:rPr>
        <w:t>управления внутренними (операционными) казначейскими рисками,</w:t>
      </w:r>
      <w:r w:rsidRPr="004C28CA">
        <w:rPr>
          <w:rFonts w:ascii="Times New Roman" w:hAnsi="Times New Roman" w:cs="Times New Roman"/>
          <w:sz w:val="28"/>
          <w:szCs w:val="28"/>
        </w:rPr>
        <w:t xml:space="preserve"> внутреннего контроля соответствия деятельности структурного подразделения УФК </w:t>
      </w:r>
      <w:r w:rsidRPr="004C28CA">
        <w:rPr>
          <w:rFonts w:ascii="Times New Roman" w:hAnsi="Times New Roman" w:cs="Times New Roman"/>
          <w:sz w:val="28"/>
          <w:szCs w:val="28"/>
        </w:rPr>
        <w:br/>
        <w:t>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sidRPr="004C28CA">
        <w:rPr>
          <w:rFonts w:ascii="Times New Roman" w:hAnsi="Times New Roman" w:cs="Times New Roman"/>
          <w:bCs/>
          <w:sz w:val="28"/>
          <w:szCs w:val="28"/>
        </w:rPr>
        <w:t>.</w:t>
      </w:r>
    </w:p>
    <w:p w:rsidR="006468C8" w:rsidRPr="004C28CA" w:rsidRDefault="002D029E" w:rsidP="00006395">
      <w:pPr>
        <w:pStyle w:val="ConsPlusNormal"/>
        <w:widowControl/>
        <w:spacing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3.</w:t>
      </w:r>
      <w:r w:rsidR="00290F89" w:rsidRPr="004C28CA">
        <w:rPr>
          <w:rFonts w:ascii="Times New Roman" w:hAnsi="Times New Roman" w:cs="Times New Roman"/>
          <w:sz w:val="28"/>
          <w:szCs w:val="28"/>
        </w:rPr>
        <w:t>4</w:t>
      </w:r>
      <w:r w:rsidRPr="004C28CA">
        <w:rPr>
          <w:rFonts w:ascii="Times New Roman" w:hAnsi="Times New Roman" w:cs="Times New Roman"/>
          <w:sz w:val="28"/>
          <w:szCs w:val="28"/>
        </w:rPr>
        <w:t>. </w:t>
      </w:r>
      <w:r w:rsidR="006468C8" w:rsidRPr="004C28CA">
        <w:rPr>
          <w:rFonts w:ascii="Times New Roman" w:hAnsi="Times New Roman" w:cs="Times New Roman"/>
          <w:sz w:val="28"/>
          <w:szCs w:val="28"/>
        </w:rPr>
        <w:t>Ведение лицевых счетов клиентов:</w:t>
      </w:r>
    </w:p>
    <w:p w:rsidR="006468C8" w:rsidRPr="004C28CA" w:rsidRDefault="006468C8" w:rsidP="00006395">
      <w:pPr>
        <w:pStyle w:val="ConsPlusNormal"/>
        <w:widowControl/>
        <w:spacing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соблюдение порядка ведения лицевых счетов участников бюджетного процесса, бюджетных (автономных) учреждений, иных </w:t>
      </w:r>
      <w:proofErr w:type="spellStart"/>
      <w:r w:rsidRPr="004C28CA">
        <w:rPr>
          <w:rFonts w:ascii="Times New Roman" w:hAnsi="Times New Roman" w:cs="Times New Roman"/>
          <w:sz w:val="28"/>
          <w:szCs w:val="28"/>
        </w:rPr>
        <w:t>неучастников</w:t>
      </w:r>
      <w:proofErr w:type="spellEnd"/>
      <w:r w:rsidRPr="004C28CA">
        <w:rPr>
          <w:rFonts w:ascii="Times New Roman" w:hAnsi="Times New Roman" w:cs="Times New Roman"/>
          <w:sz w:val="28"/>
          <w:szCs w:val="28"/>
        </w:rPr>
        <w:t xml:space="preserve"> бюджетного процесса (далее</w:t>
      </w:r>
      <w:r w:rsidR="008D5D18" w:rsidRPr="004C28CA">
        <w:rPr>
          <w:rFonts w:ascii="Times New Roman" w:hAnsi="Times New Roman" w:cs="Times New Roman"/>
          <w:sz w:val="28"/>
          <w:szCs w:val="28"/>
        </w:rPr>
        <w:t> </w:t>
      </w:r>
      <w:r w:rsidRPr="004C28CA">
        <w:rPr>
          <w:rFonts w:ascii="Times New Roman" w:hAnsi="Times New Roman" w:cs="Times New Roman"/>
          <w:sz w:val="28"/>
          <w:szCs w:val="28"/>
        </w:rPr>
        <w:t>–</w:t>
      </w:r>
      <w:r w:rsidR="008D5D18" w:rsidRPr="004C28CA">
        <w:rPr>
          <w:rFonts w:ascii="Times New Roman" w:hAnsi="Times New Roman" w:cs="Times New Roman"/>
          <w:sz w:val="28"/>
          <w:szCs w:val="28"/>
        </w:rPr>
        <w:t> </w:t>
      </w:r>
      <w:r w:rsidRPr="004C28CA">
        <w:rPr>
          <w:rFonts w:ascii="Times New Roman" w:hAnsi="Times New Roman" w:cs="Times New Roman"/>
          <w:sz w:val="28"/>
          <w:szCs w:val="28"/>
        </w:rPr>
        <w:t xml:space="preserve">клиент), которым в УФК </w:t>
      </w:r>
      <w:r w:rsidRPr="004C28CA">
        <w:rPr>
          <w:rFonts w:ascii="Times New Roman" w:hAnsi="Times New Roman" w:cs="Times New Roman"/>
          <w:sz w:val="28"/>
          <w:szCs w:val="28"/>
        </w:rPr>
        <w:br/>
        <w:t>в установленном порядке открыты лицевые счета</w:t>
      </w:r>
      <w:r w:rsidR="00FE4DF4" w:rsidRPr="004C28CA">
        <w:rPr>
          <w:rFonts w:ascii="Times New Roman" w:hAnsi="Times New Roman" w:cs="Times New Roman"/>
          <w:sz w:val="28"/>
          <w:szCs w:val="28"/>
        </w:rPr>
        <w:t>;</w:t>
      </w:r>
    </w:p>
    <w:p w:rsidR="006468C8" w:rsidRPr="004C28CA" w:rsidRDefault="006468C8" w:rsidP="00006395">
      <w:pPr>
        <w:pStyle w:val="ConsPlusNormal"/>
        <w:widowControl/>
        <w:spacing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своевременность доведения отчетных форм по соответствующим лицевым счетам клиентов;</w:t>
      </w:r>
    </w:p>
    <w:p w:rsidR="00C366B4" w:rsidRPr="004C28CA" w:rsidRDefault="006468C8" w:rsidP="00006395">
      <w:pPr>
        <w:pStyle w:val="ConsPlusNormal"/>
        <w:widowControl/>
        <w:spacing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соблюдение порядка приемки-передачи показателей, </w:t>
      </w:r>
      <w:r w:rsidR="004452DB" w:rsidRPr="004C28CA">
        <w:rPr>
          <w:rFonts w:ascii="Times New Roman" w:hAnsi="Times New Roman" w:cs="Times New Roman"/>
          <w:sz w:val="28"/>
          <w:szCs w:val="28"/>
        </w:rPr>
        <w:t xml:space="preserve">перечислений </w:t>
      </w:r>
      <w:r w:rsidR="004452DB" w:rsidRPr="004C28CA">
        <w:rPr>
          <w:rFonts w:ascii="Times New Roman" w:hAnsi="Times New Roman" w:cs="Times New Roman"/>
          <w:sz w:val="28"/>
          <w:szCs w:val="28"/>
        </w:rPr>
        <w:br/>
      </w:r>
      <w:r w:rsidRPr="004C28CA">
        <w:rPr>
          <w:rFonts w:ascii="Times New Roman" w:hAnsi="Times New Roman" w:cs="Times New Roman"/>
          <w:sz w:val="28"/>
          <w:szCs w:val="28"/>
        </w:rPr>
        <w:t>и поступлений по лицевым счетам клиентов.</w:t>
      </w:r>
    </w:p>
    <w:p w:rsidR="00C366B4" w:rsidRPr="004C28CA" w:rsidRDefault="002D029E" w:rsidP="00006395">
      <w:pPr>
        <w:shd w:val="clear" w:color="auto" w:fill="FFFFFF"/>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3.</w:t>
      </w:r>
      <w:r w:rsidR="00290F89" w:rsidRPr="004C28CA">
        <w:rPr>
          <w:rFonts w:ascii="Times New Roman" w:hAnsi="Times New Roman" w:cs="Times New Roman"/>
          <w:sz w:val="28"/>
          <w:szCs w:val="28"/>
        </w:rPr>
        <w:t>5</w:t>
      </w:r>
      <w:r w:rsidRPr="004C28CA">
        <w:rPr>
          <w:rFonts w:ascii="Times New Roman" w:hAnsi="Times New Roman" w:cs="Times New Roman"/>
          <w:sz w:val="28"/>
          <w:szCs w:val="28"/>
        </w:rPr>
        <w:t>. </w:t>
      </w:r>
      <w:proofErr w:type="gramStart"/>
      <w:r w:rsidRPr="004C28CA">
        <w:rPr>
          <w:rFonts w:ascii="Times New Roman" w:hAnsi="Times New Roman" w:cs="Times New Roman"/>
          <w:sz w:val="28"/>
          <w:szCs w:val="28"/>
        </w:rPr>
        <w:t xml:space="preserve">Соблюдение установленного порядка и сроков формирования регистров аналитического учета операций со средствами федерального бюджета, средствами, поступающими во временное распоряжение получателей средств федерального бюджета в соответствии с бюджетным законодательством Российской Федерации, средствами бюджета Союзного государства, средствами для финансирования мероприятий по оперативно-розыскной деятельности, </w:t>
      </w:r>
      <w:r w:rsidRPr="004C28CA">
        <w:rPr>
          <w:rFonts w:ascii="Times New Roman" w:eastAsia="Times New Roman" w:hAnsi="Times New Roman" w:cs="Times New Roman"/>
          <w:sz w:val="28"/>
          <w:szCs w:val="28"/>
        </w:rPr>
        <w:t xml:space="preserve">средствами федеральных бюджетных (автономных) учреждений и иных </w:t>
      </w:r>
      <w:proofErr w:type="spellStart"/>
      <w:r w:rsidRPr="004C28CA">
        <w:rPr>
          <w:rFonts w:ascii="Times New Roman" w:eastAsia="Times New Roman" w:hAnsi="Times New Roman" w:cs="Times New Roman"/>
          <w:sz w:val="28"/>
          <w:szCs w:val="28"/>
        </w:rPr>
        <w:t>неучастников</w:t>
      </w:r>
      <w:proofErr w:type="spellEnd"/>
      <w:r w:rsidRPr="004C28CA">
        <w:rPr>
          <w:rFonts w:ascii="Times New Roman" w:eastAsia="Times New Roman" w:hAnsi="Times New Roman" w:cs="Times New Roman"/>
          <w:sz w:val="28"/>
          <w:szCs w:val="28"/>
        </w:rPr>
        <w:t xml:space="preserve"> бюджетного процесса, средствами обязательного медицинского страхования, поступающими федеральным бюджетным (автономным) учреждениям.</w:t>
      </w:r>
      <w:r w:rsidRPr="004C28CA">
        <w:rPr>
          <w:rFonts w:ascii="Times New Roman" w:hAnsi="Times New Roman" w:cs="Times New Roman"/>
          <w:sz w:val="28"/>
          <w:szCs w:val="28"/>
        </w:rPr>
        <w:t xml:space="preserve"> </w:t>
      </w:r>
      <w:proofErr w:type="gramEnd"/>
    </w:p>
    <w:p w:rsidR="00C366B4" w:rsidRPr="004C28CA" w:rsidRDefault="002D029E" w:rsidP="00006395">
      <w:pPr>
        <w:pStyle w:val="ConsPlusNormal"/>
        <w:widowControl/>
        <w:spacing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3.</w:t>
      </w:r>
      <w:r w:rsidR="00290F89" w:rsidRPr="004C28CA">
        <w:rPr>
          <w:rFonts w:ascii="Times New Roman" w:hAnsi="Times New Roman" w:cs="Times New Roman"/>
          <w:sz w:val="28"/>
          <w:szCs w:val="28"/>
        </w:rPr>
        <w:t>6</w:t>
      </w:r>
      <w:r w:rsidRPr="004C28CA">
        <w:rPr>
          <w:rFonts w:ascii="Times New Roman" w:hAnsi="Times New Roman" w:cs="Times New Roman"/>
          <w:sz w:val="28"/>
          <w:szCs w:val="28"/>
        </w:rPr>
        <w:t>. Соблюдение установленного порядка доведения бюджетных ассигнований и (или) лимитов бюджетных обязательств, предельных объемов финансирования (далее</w:t>
      </w:r>
      <w:r w:rsidR="000B3588" w:rsidRPr="004C28CA">
        <w:rPr>
          <w:rFonts w:ascii="Times New Roman" w:hAnsi="Times New Roman" w:cs="Times New Roman"/>
          <w:sz w:val="28"/>
          <w:szCs w:val="28"/>
        </w:rPr>
        <w:t> </w:t>
      </w:r>
      <w:r w:rsidRPr="004C28CA">
        <w:rPr>
          <w:rFonts w:ascii="Times New Roman" w:hAnsi="Times New Roman" w:cs="Times New Roman"/>
          <w:sz w:val="28"/>
          <w:szCs w:val="28"/>
        </w:rPr>
        <w:t>–</w:t>
      </w:r>
      <w:r w:rsidR="000B3588" w:rsidRPr="004C28CA">
        <w:rPr>
          <w:rFonts w:ascii="Times New Roman" w:hAnsi="Times New Roman" w:cs="Times New Roman"/>
          <w:sz w:val="28"/>
          <w:szCs w:val="28"/>
        </w:rPr>
        <w:t> </w:t>
      </w:r>
      <w:r w:rsidRPr="004C28CA">
        <w:rPr>
          <w:rFonts w:ascii="Times New Roman" w:hAnsi="Times New Roman" w:cs="Times New Roman"/>
          <w:sz w:val="28"/>
          <w:szCs w:val="28"/>
        </w:rPr>
        <w:t xml:space="preserve">бюджетные данные), в случае принятия Минфином России соответствующего решения, при организации исполнения федерального бюджета по расходам и источникам финансирования дефицита федерального бюджета и передачи бюджетных </w:t>
      </w:r>
      <w:r w:rsidRPr="004C28CA">
        <w:rPr>
          <w:rFonts w:ascii="Times New Roman" w:hAnsi="Times New Roman" w:cs="Times New Roman"/>
          <w:sz w:val="28"/>
          <w:szCs w:val="28"/>
        </w:rPr>
        <w:lastRenderedPageBreak/>
        <w:t>данных при реорганизации участников бюджетного процесса федерального уровня:</w:t>
      </w:r>
    </w:p>
    <w:p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своевременность отражения на соответствующих лицевых счетах клиентов операций по доведению и распределению бюджетных данных;</w:t>
      </w:r>
    </w:p>
    <w:p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соблюдение порядка отзыва распорядителем неиспользованных и/или нераспределенных бюджетных данных, отраженных </w:t>
      </w:r>
      <w:r w:rsidRPr="004C28CA">
        <w:rPr>
          <w:rFonts w:ascii="Times New Roman" w:hAnsi="Times New Roman" w:cs="Times New Roman"/>
          <w:sz w:val="28"/>
          <w:szCs w:val="28"/>
        </w:rPr>
        <w:br/>
        <w:t>на соответствующих лицевых счетах клиентов;</w:t>
      </w:r>
    </w:p>
    <w:p w:rsidR="00C366B4" w:rsidRPr="004C28CA" w:rsidRDefault="002D029E" w:rsidP="00006395">
      <w:pPr>
        <w:spacing w:after="0" w:line="360" w:lineRule="atLeast"/>
        <w:ind w:firstLine="709"/>
        <w:jc w:val="both"/>
        <w:rPr>
          <w:rFonts w:ascii="Times New Roman" w:hAnsi="Times New Roman" w:cs="Times New Roman"/>
          <w:sz w:val="28"/>
          <w:szCs w:val="28"/>
        </w:rPr>
      </w:pPr>
      <w:proofErr w:type="spellStart"/>
      <w:r w:rsidRPr="004C28CA">
        <w:rPr>
          <w:rFonts w:ascii="Times New Roman" w:hAnsi="Times New Roman" w:cs="Times New Roman"/>
          <w:sz w:val="28"/>
          <w:szCs w:val="28"/>
        </w:rPr>
        <w:t>непревышение</w:t>
      </w:r>
      <w:proofErr w:type="spellEnd"/>
      <w:r w:rsidRPr="004C28CA">
        <w:rPr>
          <w:rFonts w:ascii="Times New Roman" w:hAnsi="Times New Roman" w:cs="Times New Roman"/>
          <w:sz w:val="28"/>
          <w:szCs w:val="28"/>
        </w:rPr>
        <w:t xml:space="preserve"> бюджетных данных, распределенных распорядителями средств федерального бюджета между нижестоящими распорядителями и получателями средств федерального бюджета, </w:t>
      </w:r>
      <w:r w:rsidR="009100C1" w:rsidRPr="004C28CA">
        <w:rPr>
          <w:rFonts w:ascii="Times New Roman" w:hAnsi="Times New Roman" w:cs="Times New Roman"/>
          <w:sz w:val="28"/>
          <w:szCs w:val="28"/>
        </w:rPr>
        <w:br/>
      </w:r>
      <w:r w:rsidRPr="004C28CA">
        <w:rPr>
          <w:rFonts w:ascii="Times New Roman" w:hAnsi="Times New Roman" w:cs="Times New Roman"/>
          <w:sz w:val="28"/>
          <w:szCs w:val="28"/>
        </w:rPr>
        <w:t>над утвержденными им бюджетными данными.</w:t>
      </w:r>
    </w:p>
    <w:p w:rsidR="00C366B4" w:rsidRPr="004C28CA" w:rsidRDefault="002D029E" w:rsidP="00006395">
      <w:pPr>
        <w:pStyle w:val="ConsPlusNormal"/>
        <w:widowControl/>
        <w:spacing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3.</w:t>
      </w:r>
      <w:r w:rsidR="00290F89" w:rsidRPr="004C28CA">
        <w:rPr>
          <w:rFonts w:ascii="Times New Roman" w:hAnsi="Times New Roman" w:cs="Times New Roman"/>
          <w:sz w:val="28"/>
          <w:szCs w:val="28"/>
        </w:rPr>
        <w:t>7</w:t>
      </w:r>
      <w:r w:rsidRPr="004C28CA">
        <w:rPr>
          <w:rFonts w:ascii="Times New Roman" w:hAnsi="Times New Roman" w:cs="Times New Roman"/>
          <w:sz w:val="28"/>
          <w:szCs w:val="28"/>
        </w:rPr>
        <w:t>. Соблюдение порядка осуществления операций на лицевом счете для учета операций со средствами, поступающими во временное распоряжение получателя средств федерального бюджета.</w:t>
      </w:r>
    </w:p>
    <w:p w:rsidR="00C366B4" w:rsidRPr="004C28CA" w:rsidRDefault="002D029E" w:rsidP="00006395">
      <w:pPr>
        <w:tabs>
          <w:tab w:val="left" w:pos="1440"/>
          <w:tab w:val="left" w:pos="1620"/>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3.</w:t>
      </w:r>
      <w:r w:rsidR="00290F89" w:rsidRPr="004C28CA">
        <w:rPr>
          <w:rFonts w:ascii="Times New Roman" w:hAnsi="Times New Roman" w:cs="Times New Roman"/>
          <w:sz w:val="28"/>
          <w:szCs w:val="28"/>
        </w:rPr>
        <w:t>8</w:t>
      </w:r>
      <w:r w:rsidRPr="004C28CA">
        <w:rPr>
          <w:rFonts w:ascii="Times New Roman" w:hAnsi="Times New Roman" w:cs="Times New Roman"/>
          <w:sz w:val="28"/>
          <w:szCs w:val="28"/>
        </w:rPr>
        <w:t>. Исполнение бюджета Союзного государства:</w:t>
      </w:r>
    </w:p>
    <w:p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соблюдение порядка ведения лицевых счетов распорядителей </w:t>
      </w:r>
      <w:r w:rsidR="00CA54E7" w:rsidRPr="004C28CA">
        <w:rPr>
          <w:rFonts w:ascii="Times New Roman" w:hAnsi="Times New Roman" w:cs="Times New Roman"/>
          <w:sz w:val="28"/>
          <w:szCs w:val="28"/>
        </w:rPr>
        <w:br/>
      </w:r>
      <w:r w:rsidRPr="004C28CA">
        <w:rPr>
          <w:rFonts w:ascii="Times New Roman" w:hAnsi="Times New Roman" w:cs="Times New Roman"/>
          <w:sz w:val="28"/>
          <w:szCs w:val="28"/>
        </w:rPr>
        <w:t>и получателей средств бюджета Союзного государства (далее</w:t>
      </w:r>
      <w:r w:rsidR="009100C1" w:rsidRPr="004C28CA">
        <w:rPr>
          <w:rFonts w:ascii="Times New Roman" w:hAnsi="Times New Roman" w:cs="Times New Roman"/>
          <w:sz w:val="28"/>
          <w:szCs w:val="28"/>
        </w:rPr>
        <w:t> </w:t>
      </w:r>
      <w:r w:rsidRPr="004C28CA">
        <w:rPr>
          <w:rFonts w:ascii="Times New Roman" w:hAnsi="Times New Roman" w:cs="Times New Roman"/>
          <w:sz w:val="28"/>
          <w:szCs w:val="28"/>
        </w:rPr>
        <w:t>–</w:t>
      </w:r>
      <w:r w:rsidR="009100C1" w:rsidRPr="004C28CA">
        <w:rPr>
          <w:rFonts w:ascii="Times New Roman" w:hAnsi="Times New Roman" w:cs="Times New Roman"/>
          <w:sz w:val="28"/>
          <w:szCs w:val="28"/>
        </w:rPr>
        <w:t> </w:t>
      </w:r>
      <w:r w:rsidRPr="004C28CA">
        <w:rPr>
          <w:rFonts w:ascii="Times New Roman" w:hAnsi="Times New Roman" w:cs="Times New Roman"/>
          <w:sz w:val="28"/>
          <w:szCs w:val="28"/>
        </w:rPr>
        <w:t>лицевой счет клиента Союзного государства);</w:t>
      </w:r>
    </w:p>
    <w:p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своевременность отражения на лицевых счетах </w:t>
      </w:r>
      <w:proofErr w:type="gramStart"/>
      <w:r w:rsidRPr="004C28CA">
        <w:rPr>
          <w:rFonts w:ascii="Times New Roman" w:hAnsi="Times New Roman" w:cs="Times New Roman"/>
          <w:sz w:val="28"/>
          <w:szCs w:val="28"/>
        </w:rPr>
        <w:t>клиентов Союзного государства объемов финансирования расходов бюджета Союзного</w:t>
      </w:r>
      <w:proofErr w:type="gramEnd"/>
      <w:r w:rsidRPr="004C28CA">
        <w:rPr>
          <w:rFonts w:ascii="Times New Roman" w:hAnsi="Times New Roman" w:cs="Times New Roman"/>
          <w:sz w:val="28"/>
          <w:szCs w:val="28"/>
        </w:rPr>
        <w:t xml:space="preserve"> государства, доведенных реестрами финансирования и отзыва </w:t>
      </w:r>
      <w:r w:rsidR="00ED30F3" w:rsidRPr="004C28CA">
        <w:rPr>
          <w:rFonts w:ascii="Times New Roman" w:hAnsi="Times New Roman" w:cs="Times New Roman"/>
          <w:sz w:val="28"/>
          <w:szCs w:val="28"/>
        </w:rPr>
        <w:br/>
      </w:r>
      <w:r w:rsidRPr="004C28CA">
        <w:rPr>
          <w:rFonts w:ascii="Times New Roman" w:hAnsi="Times New Roman" w:cs="Times New Roman"/>
          <w:sz w:val="28"/>
          <w:szCs w:val="28"/>
        </w:rPr>
        <w:t>неиспользованных и/или нераспределенных объемов финансирования расходов бюджета Союзного государства;</w:t>
      </w:r>
    </w:p>
    <w:p w:rsidR="00F8450C" w:rsidRPr="004C28CA" w:rsidRDefault="00F8450C"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соблюдение </w:t>
      </w:r>
      <w:proofErr w:type="gramStart"/>
      <w:r w:rsidRPr="004C28CA">
        <w:rPr>
          <w:rFonts w:ascii="Times New Roman" w:hAnsi="Times New Roman" w:cs="Times New Roman"/>
          <w:sz w:val="28"/>
          <w:szCs w:val="28"/>
        </w:rPr>
        <w:t>порядка казначейского обслуживания исполнения бюджета Союзного государства</w:t>
      </w:r>
      <w:proofErr w:type="gramEnd"/>
      <w:r w:rsidRPr="004C28CA">
        <w:rPr>
          <w:rFonts w:ascii="Times New Roman" w:hAnsi="Times New Roman" w:cs="Times New Roman"/>
          <w:sz w:val="28"/>
          <w:szCs w:val="28"/>
        </w:rPr>
        <w:t xml:space="preserve"> и санкционирования расходов получателей средств бюджета Союзного государства;</w:t>
      </w:r>
    </w:p>
    <w:p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соблюдение порядка завершения операций по исполнению бюджета Союзного государства в текущем финансовом году.</w:t>
      </w:r>
    </w:p>
    <w:p w:rsidR="00C366B4" w:rsidRPr="004C28CA" w:rsidRDefault="002D029E" w:rsidP="00006395">
      <w:pPr>
        <w:tabs>
          <w:tab w:val="left" w:pos="993"/>
        </w:tabs>
        <w:spacing w:after="0" w:line="360" w:lineRule="atLeast"/>
        <w:ind w:firstLine="709"/>
        <w:jc w:val="both"/>
        <w:rPr>
          <w:rFonts w:ascii="Times New Roman" w:hAnsi="Times New Roman" w:cs="Times New Roman"/>
          <w:sz w:val="28"/>
          <w:szCs w:val="28"/>
        </w:rPr>
      </w:pPr>
      <w:r w:rsidRPr="004C28CA">
        <w:rPr>
          <w:rFonts w:ascii="Times New Roman" w:eastAsia="Times New Roman" w:hAnsi="Times New Roman" w:cs="Times New Roman"/>
          <w:sz w:val="28"/>
          <w:szCs w:val="28"/>
        </w:rPr>
        <w:t>3.</w:t>
      </w:r>
      <w:r w:rsidR="00290F89" w:rsidRPr="004C28CA">
        <w:rPr>
          <w:rFonts w:ascii="Times New Roman" w:eastAsia="Times New Roman" w:hAnsi="Times New Roman" w:cs="Times New Roman"/>
          <w:sz w:val="28"/>
          <w:szCs w:val="28"/>
        </w:rPr>
        <w:t>9</w:t>
      </w:r>
      <w:r w:rsidRPr="004C28CA">
        <w:rPr>
          <w:rFonts w:ascii="Times New Roman" w:eastAsia="Times New Roman" w:hAnsi="Times New Roman" w:cs="Times New Roman"/>
          <w:sz w:val="28"/>
          <w:szCs w:val="28"/>
        </w:rPr>
        <w:t>. </w:t>
      </w:r>
      <w:r w:rsidR="002340D9" w:rsidRPr="004C28CA">
        <w:rPr>
          <w:rFonts w:ascii="Times New Roman" w:hAnsi="Times New Roman" w:cs="Times New Roman"/>
          <w:sz w:val="28"/>
          <w:szCs w:val="28"/>
        </w:rPr>
        <w:t xml:space="preserve">Осуществление контроля за </w:t>
      </w:r>
      <w:proofErr w:type="spellStart"/>
      <w:r w:rsidR="002340D9" w:rsidRPr="004C28CA">
        <w:rPr>
          <w:rFonts w:ascii="Times New Roman" w:hAnsi="Times New Roman" w:cs="Times New Roman"/>
          <w:sz w:val="28"/>
          <w:szCs w:val="28"/>
        </w:rPr>
        <w:t>непревышением</w:t>
      </w:r>
      <w:proofErr w:type="spellEnd"/>
      <w:r w:rsidR="002340D9" w:rsidRPr="004C28CA">
        <w:rPr>
          <w:rFonts w:ascii="Times New Roman" w:hAnsi="Times New Roman" w:cs="Times New Roman"/>
          <w:sz w:val="28"/>
          <w:szCs w:val="28"/>
        </w:rPr>
        <w:t xml:space="preserve"> </w:t>
      </w:r>
      <w:r w:rsidR="0060325F" w:rsidRPr="004C28CA">
        <w:rPr>
          <w:rFonts w:ascii="Times New Roman" w:hAnsi="Times New Roman" w:cs="Times New Roman"/>
          <w:sz w:val="28"/>
          <w:szCs w:val="28"/>
        </w:rPr>
        <w:t>перечислений</w:t>
      </w:r>
      <w:r w:rsidR="002340D9" w:rsidRPr="004C28CA">
        <w:rPr>
          <w:rFonts w:ascii="Times New Roman" w:hAnsi="Times New Roman" w:cs="Times New Roman"/>
          <w:sz w:val="28"/>
          <w:szCs w:val="28"/>
        </w:rPr>
        <w:t>, учтенных на соответствующих лицевых счетах получателей бюджетных средств, иных получателей бюджетных средств</w:t>
      </w:r>
      <w:r w:rsidR="0060325F" w:rsidRPr="004C28CA">
        <w:rPr>
          <w:rFonts w:ascii="Times New Roman" w:hAnsi="Times New Roman" w:cs="Times New Roman"/>
          <w:sz w:val="28"/>
          <w:szCs w:val="28"/>
        </w:rPr>
        <w:t>, над</w:t>
      </w:r>
      <w:r w:rsidR="00DD0F8C" w:rsidRPr="004C28CA">
        <w:rPr>
          <w:rFonts w:ascii="Times New Roman" w:hAnsi="Times New Roman" w:cs="Times New Roman"/>
          <w:sz w:val="28"/>
          <w:szCs w:val="28"/>
        </w:rPr>
        <w:t xml:space="preserve"> </w:t>
      </w:r>
      <w:r w:rsidR="0060325F" w:rsidRPr="004C28CA">
        <w:rPr>
          <w:rFonts w:ascii="Times New Roman" w:hAnsi="Times New Roman" w:cs="Times New Roman"/>
          <w:sz w:val="28"/>
          <w:szCs w:val="28"/>
        </w:rPr>
        <w:t>суммами доведенных бюджетных данных</w:t>
      </w:r>
      <w:r w:rsidR="002340D9" w:rsidRPr="004C28CA">
        <w:rPr>
          <w:rFonts w:ascii="Times New Roman" w:hAnsi="Times New Roman" w:cs="Times New Roman"/>
          <w:sz w:val="28"/>
          <w:szCs w:val="28"/>
        </w:rPr>
        <w:t>.</w:t>
      </w:r>
    </w:p>
    <w:p w:rsidR="00C366B4" w:rsidRPr="004C28CA" w:rsidRDefault="002D029E" w:rsidP="00006395">
      <w:pPr>
        <w:tabs>
          <w:tab w:val="left" w:pos="1440"/>
          <w:tab w:val="left" w:pos="1620"/>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3.1</w:t>
      </w:r>
      <w:r w:rsidR="00290F89" w:rsidRPr="004C28CA">
        <w:rPr>
          <w:rFonts w:ascii="Times New Roman" w:hAnsi="Times New Roman" w:cs="Times New Roman"/>
          <w:sz w:val="28"/>
          <w:szCs w:val="28"/>
        </w:rPr>
        <w:t>0</w:t>
      </w:r>
      <w:r w:rsidRPr="004C28CA">
        <w:rPr>
          <w:rFonts w:ascii="Times New Roman" w:hAnsi="Times New Roman" w:cs="Times New Roman"/>
          <w:sz w:val="28"/>
          <w:szCs w:val="28"/>
        </w:rPr>
        <w:t>. </w:t>
      </w:r>
      <w:r w:rsidRPr="004C28CA">
        <w:rPr>
          <w:rFonts w:ascii="Times New Roman" w:eastAsia="Times New Roman" w:hAnsi="Times New Roman" w:cs="Times New Roman"/>
          <w:sz w:val="28"/>
          <w:szCs w:val="28"/>
        </w:rPr>
        <w:t xml:space="preserve">Осуществление контроля за </w:t>
      </w:r>
      <w:proofErr w:type="spellStart"/>
      <w:r w:rsidRPr="004C28CA">
        <w:rPr>
          <w:rFonts w:ascii="Times New Roman" w:hAnsi="Times New Roman" w:cs="Times New Roman"/>
          <w:sz w:val="28"/>
          <w:szCs w:val="28"/>
        </w:rPr>
        <w:t>непревышением</w:t>
      </w:r>
      <w:proofErr w:type="spellEnd"/>
      <w:r w:rsidRPr="004C28CA">
        <w:rPr>
          <w:rFonts w:ascii="Times New Roman" w:hAnsi="Times New Roman" w:cs="Times New Roman"/>
          <w:sz w:val="28"/>
          <w:szCs w:val="28"/>
        </w:rPr>
        <w:t xml:space="preserve"> бюджетных ассигнований для осуществления </w:t>
      </w:r>
      <w:r w:rsidR="0060325F" w:rsidRPr="004C28CA">
        <w:rPr>
          <w:rFonts w:ascii="Times New Roman" w:hAnsi="Times New Roman" w:cs="Times New Roman"/>
          <w:sz w:val="28"/>
          <w:szCs w:val="28"/>
        </w:rPr>
        <w:t>перечислений</w:t>
      </w:r>
      <w:r w:rsidRPr="004C28CA">
        <w:rPr>
          <w:rFonts w:ascii="Times New Roman" w:hAnsi="Times New Roman" w:cs="Times New Roman"/>
          <w:sz w:val="28"/>
          <w:szCs w:val="28"/>
        </w:rPr>
        <w:t xml:space="preserve"> по источникам финансирования дефицита федерального бюджета, доведенных главному администратору источников финансирования дефицита бюджета (администратору с полномочиями главного администратора), </w:t>
      </w:r>
      <w:r w:rsidR="00A96F9E" w:rsidRPr="004C28CA">
        <w:rPr>
          <w:rFonts w:ascii="Times New Roman" w:hAnsi="Times New Roman" w:cs="Times New Roman"/>
          <w:sz w:val="28"/>
          <w:szCs w:val="28"/>
        </w:rPr>
        <w:br/>
      </w:r>
      <w:r w:rsidRPr="004C28CA">
        <w:rPr>
          <w:rFonts w:ascii="Times New Roman" w:hAnsi="Times New Roman" w:cs="Times New Roman"/>
          <w:sz w:val="28"/>
          <w:szCs w:val="28"/>
        </w:rPr>
        <w:t>над распределенными им суммами между нижестоящими администраторами источников финансирования дефицита бюджета.</w:t>
      </w:r>
    </w:p>
    <w:p w:rsidR="00C366B4" w:rsidRPr="004C28CA" w:rsidRDefault="002D029E" w:rsidP="00006395">
      <w:pPr>
        <w:tabs>
          <w:tab w:val="left" w:pos="1440"/>
          <w:tab w:val="left" w:pos="1620"/>
        </w:tabs>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lastRenderedPageBreak/>
        <w:t>3.1</w:t>
      </w:r>
      <w:r w:rsidR="00290F89" w:rsidRPr="004C28CA">
        <w:rPr>
          <w:rFonts w:ascii="Times New Roman" w:eastAsia="Times New Roman" w:hAnsi="Times New Roman" w:cs="Times New Roman"/>
          <w:sz w:val="28"/>
          <w:szCs w:val="28"/>
        </w:rPr>
        <w:t>1</w:t>
      </w:r>
      <w:r w:rsidRPr="004C28CA">
        <w:rPr>
          <w:rFonts w:ascii="Times New Roman" w:eastAsia="Times New Roman" w:hAnsi="Times New Roman" w:cs="Times New Roman"/>
          <w:sz w:val="28"/>
          <w:szCs w:val="28"/>
        </w:rPr>
        <w:t>.</w:t>
      </w:r>
      <w:r w:rsidRPr="004C28CA">
        <w:rPr>
          <w:rFonts w:ascii="Times New Roman" w:hAnsi="Times New Roman" w:cs="Times New Roman"/>
          <w:sz w:val="28"/>
          <w:szCs w:val="28"/>
        </w:rPr>
        <w:t> </w:t>
      </w:r>
      <w:proofErr w:type="gramStart"/>
      <w:r w:rsidRPr="004C28CA">
        <w:rPr>
          <w:rFonts w:ascii="Times New Roman" w:hAnsi="Times New Roman" w:cs="Times New Roman"/>
          <w:sz w:val="28"/>
          <w:szCs w:val="28"/>
        </w:rPr>
        <w:t xml:space="preserve">Осуществление контроля, предусмотренного </w:t>
      </w:r>
      <w:r w:rsidR="0060325F" w:rsidRPr="004C28CA">
        <w:rPr>
          <w:rFonts w:ascii="Times New Roman" w:hAnsi="Times New Roman" w:cs="Times New Roman"/>
          <w:sz w:val="28"/>
          <w:szCs w:val="28"/>
        </w:rPr>
        <w:t xml:space="preserve">положениями частей 5 и 5.1 статьи 99 </w:t>
      </w:r>
      <w:r w:rsidRPr="004C28CA">
        <w:rPr>
          <w:rFonts w:ascii="Times New Roman" w:hAnsi="Times New Roman" w:cs="Times New Roman"/>
          <w:sz w:val="28"/>
          <w:szCs w:val="28"/>
        </w:rPr>
        <w:t>Федеральн</w:t>
      </w:r>
      <w:r w:rsidR="00813290" w:rsidRPr="004C28CA">
        <w:rPr>
          <w:rFonts w:ascii="Times New Roman" w:hAnsi="Times New Roman" w:cs="Times New Roman"/>
          <w:sz w:val="28"/>
          <w:szCs w:val="28"/>
        </w:rPr>
        <w:t>ого</w:t>
      </w:r>
      <w:r w:rsidRPr="004C28CA">
        <w:rPr>
          <w:rFonts w:ascii="Times New Roman" w:hAnsi="Times New Roman" w:cs="Times New Roman"/>
          <w:sz w:val="28"/>
          <w:szCs w:val="28"/>
        </w:rPr>
        <w:t xml:space="preserve"> закон</w:t>
      </w:r>
      <w:r w:rsidR="00813290" w:rsidRPr="004C28CA">
        <w:rPr>
          <w:rFonts w:ascii="Times New Roman" w:hAnsi="Times New Roman" w:cs="Times New Roman"/>
          <w:sz w:val="28"/>
          <w:szCs w:val="28"/>
        </w:rPr>
        <w:t>а</w:t>
      </w:r>
      <w:r w:rsidRPr="004C28CA">
        <w:rPr>
          <w:rFonts w:ascii="Times New Roman" w:hAnsi="Times New Roman" w:cs="Times New Roman"/>
          <w:sz w:val="28"/>
          <w:szCs w:val="28"/>
        </w:rPr>
        <w:t xml:space="preserve"> от 5 апреля 2013 г. № 44-ФЗ «О контрактной системе в сфере закупок товаров, работ, услуг </w:t>
      </w:r>
      <w:r w:rsidR="000B3588" w:rsidRPr="004C28CA">
        <w:rPr>
          <w:rFonts w:ascii="Times New Roman" w:hAnsi="Times New Roman" w:cs="Times New Roman"/>
          <w:sz w:val="28"/>
          <w:szCs w:val="28"/>
        </w:rPr>
        <w:br/>
      </w:r>
      <w:r w:rsidRPr="004C28CA">
        <w:rPr>
          <w:rFonts w:ascii="Times New Roman" w:hAnsi="Times New Roman" w:cs="Times New Roman"/>
          <w:sz w:val="28"/>
          <w:szCs w:val="28"/>
        </w:rPr>
        <w:t xml:space="preserve">для обеспечения государственных и муниципальных нужд» (Собрание законодательства Российской Федерации, 2013, № 14, ст. 1652) </w:t>
      </w:r>
      <w:r w:rsidR="000B3588" w:rsidRPr="004C28CA">
        <w:rPr>
          <w:rFonts w:ascii="Times New Roman" w:hAnsi="Times New Roman" w:cs="Times New Roman"/>
          <w:sz w:val="28"/>
          <w:szCs w:val="28"/>
        </w:rPr>
        <w:br/>
      </w:r>
      <w:r w:rsidRPr="004C28CA">
        <w:rPr>
          <w:rFonts w:ascii="Times New Roman" w:hAnsi="Times New Roman" w:cs="Times New Roman"/>
          <w:sz w:val="28"/>
          <w:szCs w:val="28"/>
        </w:rPr>
        <w:t>(далее</w:t>
      </w:r>
      <w:r w:rsidR="00197514" w:rsidRPr="004C28CA">
        <w:rPr>
          <w:rFonts w:ascii="Times New Roman" w:hAnsi="Times New Roman" w:cs="Times New Roman"/>
          <w:sz w:val="28"/>
          <w:szCs w:val="28"/>
          <w:lang w:val="en-US"/>
        </w:rPr>
        <w:t> </w:t>
      </w:r>
      <w:r w:rsidRPr="004C28CA">
        <w:rPr>
          <w:rFonts w:ascii="Times New Roman" w:hAnsi="Times New Roman" w:cs="Times New Roman"/>
          <w:sz w:val="28"/>
          <w:szCs w:val="28"/>
        </w:rPr>
        <w:t>–</w:t>
      </w:r>
      <w:r w:rsidR="00197514" w:rsidRPr="004C28CA">
        <w:rPr>
          <w:rFonts w:ascii="Times New Roman" w:hAnsi="Times New Roman" w:cs="Times New Roman"/>
          <w:sz w:val="28"/>
          <w:szCs w:val="28"/>
          <w:lang w:val="en-US"/>
        </w:rPr>
        <w:t> </w:t>
      </w:r>
      <w:r w:rsidRPr="004C28CA">
        <w:rPr>
          <w:rFonts w:ascii="Times New Roman" w:hAnsi="Times New Roman" w:cs="Times New Roman"/>
          <w:sz w:val="28"/>
          <w:szCs w:val="28"/>
        </w:rPr>
        <w:t>Закон № 44-ФЗ)</w:t>
      </w:r>
      <w:r w:rsidRPr="004C28CA">
        <w:rPr>
          <w:rStyle w:val="af4"/>
          <w:rFonts w:ascii="Times New Roman" w:hAnsi="Times New Roman" w:cs="Times New Roman"/>
          <w:sz w:val="28"/>
          <w:szCs w:val="28"/>
        </w:rPr>
        <w:footnoteReference w:id="2"/>
      </w:r>
      <w:r w:rsidRPr="004C28CA">
        <w:rPr>
          <w:rFonts w:ascii="Times New Roman" w:hAnsi="Times New Roman" w:cs="Times New Roman"/>
          <w:sz w:val="28"/>
          <w:szCs w:val="28"/>
        </w:rPr>
        <w:t xml:space="preserve"> и </w:t>
      </w:r>
      <w:r w:rsidR="00813290" w:rsidRPr="004C28CA">
        <w:rPr>
          <w:rFonts w:ascii="Times New Roman" w:hAnsi="Times New Roman" w:cs="Times New Roman"/>
          <w:sz w:val="28"/>
          <w:szCs w:val="28"/>
        </w:rPr>
        <w:t xml:space="preserve">пунктами 13, 14 Правил ведения реестра контрактов, заключенных заказчиками, и пунктом 13 Правил </w:t>
      </w:r>
      <w:r w:rsidR="000B3588" w:rsidRPr="004C28CA">
        <w:rPr>
          <w:rFonts w:ascii="Times New Roman" w:hAnsi="Times New Roman" w:cs="Times New Roman"/>
          <w:sz w:val="28"/>
          <w:szCs w:val="28"/>
        </w:rPr>
        <w:br/>
      </w:r>
      <w:r w:rsidR="00813290" w:rsidRPr="004C28CA">
        <w:rPr>
          <w:rFonts w:ascii="Times New Roman" w:hAnsi="Times New Roman" w:cs="Times New Roman"/>
          <w:sz w:val="28"/>
          <w:szCs w:val="28"/>
        </w:rPr>
        <w:t>ведения реестра</w:t>
      </w:r>
      <w:proofErr w:type="gramEnd"/>
      <w:r w:rsidR="00813290" w:rsidRPr="004C28CA">
        <w:rPr>
          <w:rFonts w:ascii="Times New Roman" w:hAnsi="Times New Roman" w:cs="Times New Roman"/>
          <w:sz w:val="28"/>
          <w:szCs w:val="28"/>
        </w:rPr>
        <w:t xml:space="preserve"> контрактов, содержащего сведения, составляющие государственную тайну, утвержденных </w:t>
      </w:r>
      <w:r w:rsidRPr="004C28CA">
        <w:rPr>
          <w:rFonts w:ascii="Times New Roman" w:hAnsi="Times New Roman" w:cs="Times New Roman"/>
          <w:sz w:val="28"/>
          <w:szCs w:val="28"/>
        </w:rPr>
        <w:t>постановлением Правительства Российской Федерации от 28 ноября 2013 г. № 1084 (Собрание законодательства Российской Федерации, 2013, № 49)</w:t>
      </w:r>
      <w:r w:rsidR="00BB300D" w:rsidRPr="004C28CA">
        <w:rPr>
          <w:rFonts w:ascii="Times New Roman" w:hAnsi="Times New Roman" w:cs="Times New Roman"/>
          <w:sz w:val="28"/>
          <w:szCs w:val="28"/>
        </w:rPr>
        <w:t xml:space="preserve"> </w:t>
      </w:r>
      <w:r w:rsidR="00060BFD" w:rsidRPr="004C28CA">
        <w:rPr>
          <w:rFonts w:ascii="Times New Roman" w:hAnsi="Times New Roman" w:cs="Times New Roman"/>
          <w:sz w:val="28"/>
          <w:szCs w:val="28"/>
        </w:rPr>
        <w:br/>
      </w:r>
      <w:r w:rsidR="00BB300D" w:rsidRPr="004C28CA">
        <w:rPr>
          <w:rFonts w:ascii="Times New Roman" w:hAnsi="Times New Roman" w:cs="Times New Roman"/>
          <w:sz w:val="28"/>
          <w:szCs w:val="28"/>
        </w:rPr>
        <w:t>(далее</w:t>
      </w:r>
      <w:r w:rsidR="00197514" w:rsidRPr="004C28CA">
        <w:rPr>
          <w:rFonts w:ascii="Times New Roman" w:hAnsi="Times New Roman" w:cs="Times New Roman"/>
          <w:sz w:val="28"/>
          <w:szCs w:val="28"/>
          <w:lang w:val="en-US"/>
        </w:rPr>
        <w:t> </w:t>
      </w:r>
      <w:r w:rsidR="00BB300D" w:rsidRPr="004C28CA">
        <w:rPr>
          <w:rFonts w:ascii="Times New Roman" w:hAnsi="Times New Roman" w:cs="Times New Roman"/>
          <w:sz w:val="28"/>
          <w:szCs w:val="28"/>
        </w:rPr>
        <w:t>–</w:t>
      </w:r>
      <w:r w:rsidR="00197514" w:rsidRPr="004C28CA">
        <w:rPr>
          <w:rFonts w:ascii="Times New Roman" w:hAnsi="Times New Roman" w:cs="Times New Roman"/>
          <w:sz w:val="28"/>
          <w:szCs w:val="28"/>
          <w:lang w:val="en-US"/>
        </w:rPr>
        <w:t> </w:t>
      </w:r>
      <w:r w:rsidR="00BB300D" w:rsidRPr="004C28CA">
        <w:rPr>
          <w:rFonts w:ascii="Times New Roman" w:hAnsi="Times New Roman" w:cs="Times New Roman"/>
          <w:sz w:val="28"/>
          <w:szCs w:val="28"/>
        </w:rPr>
        <w:t>Постановление №</w:t>
      </w:r>
      <w:r w:rsidR="00197514" w:rsidRPr="004C28CA">
        <w:rPr>
          <w:rFonts w:ascii="Times New Roman" w:hAnsi="Times New Roman" w:cs="Times New Roman"/>
          <w:sz w:val="28"/>
          <w:szCs w:val="28"/>
          <w:lang w:val="en-US"/>
        </w:rPr>
        <w:t> </w:t>
      </w:r>
      <w:r w:rsidR="00BB300D" w:rsidRPr="004C28CA">
        <w:rPr>
          <w:rFonts w:ascii="Times New Roman" w:hAnsi="Times New Roman" w:cs="Times New Roman"/>
          <w:sz w:val="28"/>
          <w:szCs w:val="28"/>
        </w:rPr>
        <w:t>1084)</w:t>
      </w:r>
      <w:r w:rsidRPr="004C28CA">
        <w:rPr>
          <w:rStyle w:val="af4"/>
          <w:rFonts w:ascii="Times New Roman" w:hAnsi="Times New Roman" w:cs="Times New Roman"/>
          <w:sz w:val="28"/>
          <w:szCs w:val="28"/>
        </w:rPr>
        <w:footnoteReference w:id="3"/>
      </w:r>
      <w:r w:rsidR="00BB300D" w:rsidRPr="004C28CA">
        <w:rPr>
          <w:rFonts w:ascii="Times New Roman" w:hAnsi="Times New Roman" w:cs="Times New Roman"/>
          <w:sz w:val="28"/>
          <w:szCs w:val="28"/>
        </w:rPr>
        <w:t>.</w:t>
      </w:r>
    </w:p>
    <w:p w:rsidR="00C366B4" w:rsidRPr="004C28CA" w:rsidRDefault="002D029E" w:rsidP="00006395">
      <w:pPr>
        <w:tabs>
          <w:tab w:val="left" w:pos="1440"/>
          <w:tab w:val="left" w:pos="1620"/>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3.1</w:t>
      </w:r>
      <w:r w:rsidR="00290F89" w:rsidRPr="004C28CA">
        <w:rPr>
          <w:rFonts w:ascii="Times New Roman" w:hAnsi="Times New Roman" w:cs="Times New Roman"/>
          <w:sz w:val="28"/>
          <w:szCs w:val="28"/>
        </w:rPr>
        <w:t>2</w:t>
      </w:r>
      <w:r w:rsidRPr="004C28CA">
        <w:rPr>
          <w:rFonts w:ascii="Times New Roman" w:hAnsi="Times New Roman" w:cs="Times New Roman"/>
          <w:sz w:val="28"/>
          <w:szCs w:val="28"/>
        </w:rPr>
        <w:t xml:space="preserve">. Соблюдение </w:t>
      </w:r>
      <w:proofErr w:type="gramStart"/>
      <w:r w:rsidRPr="004C28CA">
        <w:rPr>
          <w:rFonts w:ascii="Times New Roman" w:hAnsi="Times New Roman" w:cs="Times New Roman"/>
          <w:sz w:val="28"/>
          <w:szCs w:val="28"/>
        </w:rPr>
        <w:t>порядка санкционирования оплаты денежных обязательств получателей средств федерального бюджета</w:t>
      </w:r>
      <w:proofErr w:type="gramEnd"/>
      <w:r w:rsidRPr="004C28CA">
        <w:rPr>
          <w:rFonts w:ascii="Times New Roman" w:hAnsi="Times New Roman" w:cs="Times New Roman"/>
          <w:sz w:val="28"/>
          <w:szCs w:val="28"/>
        </w:rPr>
        <w:t xml:space="preserve"> </w:t>
      </w:r>
      <w:r w:rsidR="00EA0D06" w:rsidRPr="004C28CA">
        <w:rPr>
          <w:rFonts w:ascii="Times New Roman" w:hAnsi="Times New Roman" w:cs="Times New Roman"/>
          <w:sz w:val="28"/>
          <w:szCs w:val="28"/>
        </w:rPr>
        <w:br/>
      </w:r>
      <w:r w:rsidRPr="004C28CA">
        <w:rPr>
          <w:rFonts w:ascii="Times New Roman" w:hAnsi="Times New Roman" w:cs="Times New Roman"/>
          <w:sz w:val="28"/>
          <w:szCs w:val="28"/>
        </w:rPr>
        <w:t>и администраторов источников внутреннего финансирования дефицита федерального бюджета.</w:t>
      </w:r>
    </w:p>
    <w:p w:rsidR="00813290" w:rsidRPr="004C28CA" w:rsidRDefault="00813290" w:rsidP="00006395">
      <w:pPr>
        <w:tabs>
          <w:tab w:val="left" w:pos="1440"/>
          <w:tab w:val="left" w:pos="1620"/>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3.13. Соблюдение порядка проведения операций со средствами федеральных бюджетных (автономных) учреждений.</w:t>
      </w:r>
    </w:p>
    <w:p w:rsidR="00C366B4" w:rsidRPr="004C28CA" w:rsidRDefault="002D029E" w:rsidP="00006395">
      <w:pPr>
        <w:autoSpaceDE w:val="0"/>
        <w:autoSpaceDN w:val="0"/>
        <w:adjustRightInd w:val="0"/>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3.1</w:t>
      </w:r>
      <w:r w:rsidR="00813290" w:rsidRPr="004C28CA">
        <w:rPr>
          <w:rFonts w:ascii="Times New Roman" w:hAnsi="Times New Roman" w:cs="Times New Roman"/>
          <w:sz w:val="28"/>
          <w:szCs w:val="28"/>
        </w:rPr>
        <w:t>4</w:t>
      </w:r>
      <w:r w:rsidRPr="004C28CA">
        <w:rPr>
          <w:rFonts w:ascii="Times New Roman" w:hAnsi="Times New Roman" w:cs="Times New Roman"/>
          <w:sz w:val="28"/>
          <w:szCs w:val="28"/>
        </w:rPr>
        <w:t xml:space="preserve">. Соблюдение порядка санкционирования </w:t>
      </w:r>
      <w:r w:rsidRPr="004C28CA">
        <w:rPr>
          <w:rFonts w:ascii="Times New Roman" w:eastAsia="Times New Roman" w:hAnsi="Times New Roman" w:cs="Times New Roman"/>
          <w:sz w:val="28"/>
          <w:szCs w:val="28"/>
        </w:rPr>
        <w:t>расходов федеральных бюджетных (автономных) учреждений, источником финансового обеспечения которых являются субсидии, полученные</w:t>
      </w:r>
      <w:r w:rsidRPr="004C28CA">
        <w:rPr>
          <w:rFonts w:ascii="Times New Roman" w:hAnsi="Times New Roman" w:cs="Times New Roman"/>
          <w:sz w:val="28"/>
          <w:szCs w:val="28"/>
        </w:rPr>
        <w:t xml:space="preserve"> </w:t>
      </w:r>
      <w:r w:rsidRPr="004C28CA">
        <w:rPr>
          <w:rFonts w:ascii="Times New Roman" w:eastAsia="Times New Roman" w:hAnsi="Times New Roman" w:cs="Times New Roman"/>
          <w:sz w:val="28"/>
          <w:szCs w:val="28"/>
        </w:rPr>
        <w:t xml:space="preserve">в соответствии </w:t>
      </w:r>
      <w:r w:rsidRPr="004C28CA">
        <w:rPr>
          <w:rFonts w:ascii="Times New Roman" w:eastAsia="Times New Roman" w:hAnsi="Times New Roman" w:cs="Times New Roman"/>
          <w:sz w:val="28"/>
          <w:szCs w:val="28"/>
        </w:rPr>
        <w:br/>
        <w:t xml:space="preserve">с абзацем вторым </w:t>
      </w:r>
      <w:hyperlink r:id="rId9" w:history="1">
        <w:r w:rsidRPr="004C28CA">
          <w:rPr>
            <w:rFonts w:ascii="Times New Roman" w:eastAsia="Times New Roman" w:hAnsi="Times New Roman" w:cs="Times New Roman"/>
            <w:sz w:val="28"/>
            <w:szCs w:val="28"/>
          </w:rPr>
          <w:t>части 1 статьи 78.1</w:t>
        </w:r>
      </w:hyperlink>
      <w:r w:rsidRPr="004C28CA">
        <w:rPr>
          <w:rFonts w:ascii="Times New Roman" w:eastAsia="Times New Roman" w:hAnsi="Times New Roman" w:cs="Times New Roman"/>
          <w:sz w:val="28"/>
          <w:szCs w:val="28"/>
        </w:rPr>
        <w:t xml:space="preserve"> и статьей 78.2 </w:t>
      </w:r>
      <w:r w:rsidRPr="004C28CA">
        <w:rPr>
          <w:rFonts w:ascii="Times New Roman" w:hAnsi="Times New Roman" w:cs="Times New Roman"/>
          <w:sz w:val="28"/>
          <w:szCs w:val="28"/>
        </w:rPr>
        <w:t>БК РФ, лицевые счета которых открыты в УФК.</w:t>
      </w:r>
    </w:p>
    <w:p w:rsidR="00C366B4" w:rsidRPr="004C28CA" w:rsidRDefault="002D029E" w:rsidP="00006395">
      <w:pPr>
        <w:tabs>
          <w:tab w:val="left" w:pos="1440"/>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3.1</w:t>
      </w:r>
      <w:r w:rsidR="00813290" w:rsidRPr="004C28CA">
        <w:rPr>
          <w:rFonts w:ascii="Times New Roman" w:hAnsi="Times New Roman" w:cs="Times New Roman"/>
          <w:sz w:val="28"/>
          <w:szCs w:val="28"/>
        </w:rPr>
        <w:t>5</w:t>
      </w:r>
      <w:r w:rsidRPr="004C28CA">
        <w:rPr>
          <w:rFonts w:ascii="Times New Roman" w:hAnsi="Times New Roman" w:cs="Times New Roman"/>
          <w:sz w:val="28"/>
          <w:szCs w:val="28"/>
        </w:rPr>
        <w:t>. Соблюдение порядка учета бюджетных и денежных обязательств получателей средств федерального бюджета.</w:t>
      </w:r>
    </w:p>
    <w:p w:rsidR="00C366B4" w:rsidRPr="004C28CA" w:rsidRDefault="002D029E" w:rsidP="00006395">
      <w:pPr>
        <w:tabs>
          <w:tab w:val="left" w:pos="1440"/>
        </w:tabs>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3.1</w:t>
      </w:r>
      <w:r w:rsidR="00813290" w:rsidRPr="004C28CA">
        <w:rPr>
          <w:rFonts w:ascii="Times New Roman" w:eastAsia="Times New Roman" w:hAnsi="Times New Roman" w:cs="Times New Roman"/>
          <w:sz w:val="28"/>
          <w:szCs w:val="28"/>
        </w:rPr>
        <w:t>6</w:t>
      </w:r>
      <w:r w:rsidRPr="004C28CA">
        <w:rPr>
          <w:rFonts w:ascii="Times New Roman" w:eastAsia="Times New Roman" w:hAnsi="Times New Roman" w:cs="Times New Roman"/>
          <w:sz w:val="28"/>
          <w:szCs w:val="28"/>
        </w:rPr>
        <w:t>. </w:t>
      </w:r>
      <w:r w:rsidRPr="004C28CA">
        <w:rPr>
          <w:rFonts w:ascii="Times New Roman" w:hAnsi="Times New Roman" w:cs="Times New Roman"/>
          <w:sz w:val="28"/>
          <w:szCs w:val="28"/>
        </w:rPr>
        <w:t>Соблюдение порядка п</w:t>
      </w:r>
      <w:r w:rsidRPr="004C28CA">
        <w:rPr>
          <w:rFonts w:ascii="Times New Roman" w:eastAsia="Times New Roman" w:hAnsi="Times New Roman" w:cs="Times New Roman"/>
          <w:sz w:val="28"/>
          <w:szCs w:val="28"/>
        </w:rPr>
        <w:t xml:space="preserve">роведения операций по обеспечению наличными денежными средствами и осуществление операций </w:t>
      </w:r>
      <w:r w:rsidRPr="004C28CA">
        <w:rPr>
          <w:rFonts w:ascii="Times New Roman" w:eastAsia="Times New Roman" w:hAnsi="Times New Roman" w:cs="Times New Roman"/>
          <w:sz w:val="28"/>
          <w:szCs w:val="28"/>
        </w:rPr>
        <w:br/>
        <w:t>с использованием расчетных (дебетовых) карт организаций федерального уровня, лицевые счета которых открыты в УФК.</w:t>
      </w:r>
    </w:p>
    <w:p w:rsidR="00C366B4" w:rsidRPr="004C28CA" w:rsidRDefault="002D029E" w:rsidP="00006395">
      <w:pPr>
        <w:tabs>
          <w:tab w:val="left" w:pos="1440"/>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3.1</w:t>
      </w:r>
      <w:r w:rsidR="00813290" w:rsidRPr="004C28CA">
        <w:rPr>
          <w:rFonts w:ascii="Times New Roman" w:hAnsi="Times New Roman" w:cs="Times New Roman"/>
          <w:sz w:val="28"/>
          <w:szCs w:val="28"/>
        </w:rPr>
        <w:t>7</w:t>
      </w:r>
      <w:r w:rsidRPr="004C28CA">
        <w:rPr>
          <w:rFonts w:ascii="Times New Roman" w:hAnsi="Times New Roman" w:cs="Times New Roman"/>
          <w:sz w:val="28"/>
          <w:szCs w:val="28"/>
        </w:rPr>
        <w:t>. Соблюдение порядка завершения операций по исполнению федерального бюджета в текущем финансовом году.</w:t>
      </w:r>
    </w:p>
    <w:p w:rsidR="00C366B4" w:rsidRPr="004C28CA" w:rsidRDefault="002D029E" w:rsidP="00006395">
      <w:pPr>
        <w:autoSpaceDE w:val="0"/>
        <w:autoSpaceDN w:val="0"/>
        <w:adjustRightInd w:val="0"/>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3.1</w:t>
      </w:r>
      <w:r w:rsidR="00813290" w:rsidRPr="004C28CA">
        <w:rPr>
          <w:rFonts w:ascii="Times New Roman" w:hAnsi="Times New Roman" w:cs="Times New Roman"/>
          <w:sz w:val="28"/>
          <w:szCs w:val="28"/>
        </w:rPr>
        <w:t>8</w:t>
      </w:r>
      <w:r w:rsidRPr="004C28CA">
        <w:rPr>
          <w:rFonts w:ascii="Times New Roman" w:hAnsi="Times New Roman" w:cs="Times New Roman"/>
          <w:sz w:val="28"/>
          <w:szCs w:val="28"/>
        </w:rPr>
        <w:t>. Соблюдение порядка взыскания неиспользованных остатков субсидий, предоставленных из федерального бюджета федеральным бюджетным (автономным) учреждениям, лицевые счета которых открыты в УФК.</w:t>
      </w:r>
    </w:p>
    <w:p w:rsidR="00C366B4" w:rsidRPr="004C28CA" w:rsidRDefault="002D029E" w:rsidP="00006395">
      <w:pPr>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lastRenderedPageBreak/>
        <w:t>3.</w:t>
      </w:r>
      <w:r w:rsidR="00676C65" w:rsidRPr="004C28CA">
        <w:rPr>
          <w:rFonts w:ascii="Times New Roman" w:eastAsia="Times New Roman" w:hAnsi="Times New Roman" w:cs="Times New Roman"/>
          <w:sz w:val="28"/>
          <w:szCs w:val="28"/>
        </w:rPr>
        <w:t>1</w:t>
      </w:r>
      <w:r w:rsidR="00813290" w:rsidRPr="004C28CA">
        <w:rPr>
          <w:rFonts w:ascii="Times New Roman" w:eastAsia="Times New Roman" w:hAnsi="Times New Roman" w:cs="Times New Roman"/>
          <w:sz w:val="28"/>
          <w:szCs w:val="28"/>
        </w:rPr>
        <w:t>9</w:t>
      </w:r>
      <w:r w:rsidRPr="004C28CA">
        <w:rPr>
          <w:rFonts w:ascii="Times New Roman" w:eastAsia="Times New Roman" w:hAnsi="Times New Roman" w:cs="Times New Roman"/>
          <w:sz w:val="28"/>
          <w:szCs w:val="28"/>
        </w:rPr>
        <w:t xml:space="preserve">. Осуществление функции администратора доходов бюджета </w:t>
      </w:r>
      <w:r w:rsidRPr="004C28CA">
        <w:rPr>
          <w:rFonts w:ascii="Times New Roman" w:eastAsia="Times New Roman" w:hAnsi="Times New Roman" w:cs="Times New Roman"/>
          <w:sz w:val="28"/>
          <w:szCs w:val="28"/>
        </w:rPr>
        <w:br/>
        <w:t xml:space="preserve">по главе 100 «Федеральное казначейство» в части уточнения платежей, возврата платежей, направления Запроса на выяснение принадлежности платежа по платежам, поступившим на счета, открытые УФК для учета операций со средствами федерального бюджета и учтенным </w:t>
      </w:r>
      <w:r w:rsidRPr="004C28CA">
        <w:rPr>
          <w:rFonts w:ascii="Times New Roman" w:eastAsia="Times New Roman" w:hAnsi="Times New Roman" w:cs="Times New Roman"/>
          <w:sz w:val="28"/>
          <w:szCs w:val="28"/>
        </w:rPr>
        <w:br/>
        <w:t>как невыясненные поступлени</w:t>
      </w:r>
      <w:r w:rsidR="00266A30" w:rsidRPr="004C28CA">
        <w:rPr>
          <w:rFonts w:ascii="Times New Roman" w:eastAsia="Times New Roman" w:hAnsi="Times New Roman" w:cs="Times New Roman"/>
          <w:sz w:val="28"/>
          <w:szCs w:val="28"/>
        </w:rPr>
        <w:t>я</w:t>
      </w:r>
      <w:r w:rsidRPr="004C28CA">
        <w:rPr>
          <w:rFonts w:ascii="Times New Roman" w:eastAsia="Times New Roman" w:hAnsi="Times New Roman" w:cs="Times New Roman"/>
          <w:sz w:val="28"/>
          <w:szCs w:val="28"/>
        </w:rPr>
        <w:t xml:space="preserve"> (далее</w:t>
      </w:r>
      <w:r w:rsidR="00060BFD" w:rsidRPr="004C28CA">
        <w:rPr>
          <w:rFonts w:ascii="Times New Roman" w:eastAsia="Times New Roman" w:hAnsi="Times New Roman" w:cs="Times New Roman"/>
          <w:sz w:val="28"/>
          <w:szCs w:val="28"/>
        </w:rPr>
        <w:t> </w:t>
      </w:r>
      <w:r w:rsidRPr="004C28CA">
        <w:rPr>
          <w:rFonts w:ascii="Times New Roman" w:eastAsia="Times New Roman" w:hAnsi="Times New Roman" w:cs="Times New Roman"/>
          <w:sz w:val="28"/>
          <w:szCs w:val="28"/>
        </w:rPr>
        <w:t>–</w:t>
      </w:r>
      <w:r w:rsidR="00060BFD" w:rsidRPr="004C28CA">
        <w:rPr>
          <w:rFonts w:ascii="Times New Roman" w:eastAsia="Times New Roman" w:hAnsi="Times New Roman" w:cs="Times New Roman"/>
          <w:sz w:val="28"/>
          <w:szCs w:val="28"/>
        </w:rPr>
        <w:t> </w:t>
      </w:r>
      <w:r w:rsidRPr="004C28CA">
        <w:rPr>
          <w:rFonts w:ascii="Times New Roman" w:eastAsia="Times New Roman" w:hAnsi="Times New Roman" w:cs="Times New Roman"/>
          <w:sz w:val="28"/>
          <w:szCs w:val="28"/>
        </w:rPr>
        <w:t>невыясненные поступления):</w:t>
      </w:r>
    </w:p>
    <w:p w:rsidR="00C366B4" w:rsidRPr="004C28CA" w:rsidRDefault="002D029E" w:rsidP="00006395">
      <w:pPr>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обоснованность и своевременность возврата (перечисления) невыясненных поступлений плательщику (банку, организации федеральной почтовой связи, государственному или муниципальному учреждению);</w:t>
      </w:r>
    </w:p>
    <w:p w:rsidR="00C366B4" w:rsidRPr="004C28CA" w:rsidRDefault="002D029E" w:rsidP="00006395">
      <w:pPr>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 xml:space="preserve">соблюдение порядка оформления расчетных документов </w:t>
      </w:r>
      <w:r w:rsidRPr="004C28CA">
        <w:rPr>
          <w:rFonts w:ascii="Times New Roman" w:eastAsia="Times New Roman" w:hAnsi="Times New Roman" w:cs="Times New Roman"/>
          <w:sz w:val="28"/>
          <w:szCs w:val="28"/>
        </w:rPr>
        <w:br/>
        <w:t xml:space="preserve">при возврате (перечисление) невыясненных поступлений плательщику (банку, организации федеральной почтовой связи, государственному </w:t>
      </w:r>
      <w:r w:rsidRPr="004C28CA">
        <w:rPr>
          <w:rFonts w:ascii="Times New Roman" w:eastAsia="Times New Roman" w:hAnsi="Times New Roman" w:cs="Times New Roman"/>
          <w:sz w:val="28"/>
          <w:szCs w:val="28"/>
        </w:rPr>
        <w:br/>
        <w:t>или муниципальному учреждению).</w:t>
      </w:r>
    </w:p>
    <w:p w:rsidR="00C366B4" w:rsidRPr="004C28CA" w:rsidRDefault="002D029E" w:rsidP="00006395">
      <w:pPr>
        <w:autoSpaceDE w:val="0"/>
        <w:autoSpaceDN w:val="0"/>
        <w:adjustRightInd w:val="0"/>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3.</w:t>
      </w:r>
      <w:r w:rsidR="00813290" w:rsidRPr="004C28CA">
        <w:rPr>
          <w:rFonts w:ascii="Times New Roman" w:hAnsi="Times New Roman" w:cs="Times New Roman"/>
          <w:sz w:val="28"/>
          <w:szCs w:val="28"/>
        </w:rPr>
        <w:t>20</w:t>
      </w:r>
      <w:r w:rsidRPr="004C28CA">
        <w:rPr>
          <w:rFonts w:ascii="Times New Roman" w:hAnsi="Times New Roman" w:cs="Times New Roman"/>
          <w:sz w:val="28"/>
          <w:szCs w:val="28"/>
        </w:rPr>
        <w:t>. Правомерность и своевременность возврата клиентам документов без исполнения, соблюдения порядка оформления возврата указанных документов.</w:t>
      </w:r>
    </w:p>
    <w:p w:rsidR="00C366B4" w:rsidRPr="004C28CA" w:rsidRDefault="002D029E" w:rsidP="00006395">
      <w:pPr>
        <w:tabs>
          <w:tab w:val="left" w:pos="1440"/>
          <w:tab w:val="left" w:pos="1620"/>
        </w:tabs>
        <w:spacing w:after="0" w:line="360" w:lineRule="atLeast"/>
        <w:ind w:firstLine="709"/>
        <w:jc w:val="both"/>
        <w:rPr>
          <w:rFonts w:ascii="Times New Roman" w:hAnsi="Times New Roman" w:cs="Times New Roman"/>
          <w:sz w:val="28"/>
          <w:szCs w:val="28"/>
        </w:rPr>
      </w:pPr>
      <w:r w:rsidRPr="004C28CA">
        <w:rPr>
          <w:rFonts w:ascii="Times New Roman" w:eastAsia="Times New Roman" w:hAnsi="Times New Roman" w:cs="Times New Roman"/>
          <w:sz w:val="28"/>
          <w:szCs w:val="28"/>
        </w:rPr>
        <w:t>3.</w:t>
      </w:r>
      <w:r w:rsidR="00676C65" w:rsidRPr="004C28CA">
        <w:rPr>
          <w:rFonts w:ascii="Times New Roman" w:eastAsia="Times New Roman" w:hAnsi="Times New Roman" w:cs="Times New Roman"/>
          <w:sz w:val="28"/>
          <w:szCs w:val="28"/>
        </w:rPr>
        <w:t>2</w:t>
      </w:r>
      <w:r w:rsidR="005D46A6" w:rsidRPr="004C28CA">
        <w:rPr>
          <w:rFonts w:ascii="Times New Roman" w:eastAsia="Times New Roman" w:hAnsi="Times New Roman" w:cs="Times New Roman"/>
          <w:sz w:val="28"/>
          <w:szCs w:val="28"/>
        </w:rPr>
        <w:t>1</w:t>
      </w:r>
      <w:r w:rsidRPr="004C28CA">
        <w:rPr>
          <w:rFonts w:ascii="Times New Roman" w:eastAsia="Times New Roman" w:hAnsi="Times New Roman" w:cs="Times New Roman"/>
          <w:sz w:val="28"/>
          <w:szCs w:val="28"/>
        </w:rPr>
        <w:t xml:space="preserve">. Соблюдение порядка формирования и представления </w:t>
      </w:r>
      <w:r w:rsidRPr="004C28CA">
        <w:rPr>
          <w:rFonts w:ascii="Times New Roman" w:eastAsia="Times New Roman" w:hAnsi="Times New Roman" w:cs="Times New Roman"/>
          <w:sz w:val="28"/>
          <w:szCs w:val="28"/>
        </w:rPr>
        <w:br/>
        <w:t>в МОУ</w:t>
      </w:r>
      <w:r w:rsidR="009367F0" w:rsidRPr="004C28CA">
        <w:rPr>
          <w:rFonts w:ascii="Times New Roman" w:eastAsia="Times New Roman" w:hAnsi="Times New Roman" w:cs="Times New Roman"/>
          <w:sz w:val="28"/>
          <w:szCs w:val="28"/>
        </w:rPr>
        <w:t> </w:t>
      </w:r>
      <w:r w:rsidRPr="004C28CA">
        <w:rPr>
          <w:rFonts w:ascii="Times New Roman" w:eastAsia="Times New Roman" w:hAnsi="Times New Roman" w:cs="Times New Roman"/>
          <w:sz w:val="28"/>
          <w:szCs w:val="28"/>
        </w:rPr>
        <w:t>ФК</w:t>
      </w:r>
      <w:r w:rsidRPr="004C28CA">
        <w:rPr>
          <w:rFonts w:ascii="Times New Roman" w:hAnsi="Times New Roman" w:cs="Times New Roman"/>
          <w:sz w:val="28"/>
          <w:szCs w:val="28"/>
        </w:rPr>
        <w:t>, Уполномоченный территориальный орган Федерального казначейства (далее – ТОФК)</w:t>
      </w:r>
      <w:r w:rsidRPr="004C28CA">
        <w:rPr>
          <w:rFonts w:ascii="Times New Roman" w:eastAsia="Times New Roman" w:hAnsi="Times New Roman" w:cs="Times New Roman"/>
          <w:sz w:val="24"/>
          <w:szCs w:val="24"/>
        </w:rPr>
        <w:t xml:space="preserve"> </w:t>
      </w:r>
      <w:r w:rsidRPr="004C28CA">
        <w:rPr>
          <w:rFonts w:ascii="Times New Roman" w:eastAsia="Times New Roman" w:hAnsi="Times New Roman" w:cs="Times New Roman"/>
          <w:sz w:val="28"/>
          <w:szCs w:val="28"/>
        </w:rPr>
        <w:t>установленной отчетности.</w:t>
      </w:r>
    </w:p>
    <w:p w:rsidR="00C366B4" w:rsidRPr="004C28CA" w:rsidRDefault="002D029E" w:rsidP="00006395">
      <w:pPr>
        <w:tabs>
          <w:tab w:val="left" w:pos="1440"/>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3.</w:t>
      </w:r>
      <w:r w:rsidR="00676C65" w:rsidRPr="004C28CA">
        <w:rPr>
          <w:rFonts w:ascii="Times New Roman" w:hAnsi="Times New Roman" w:cs="Times New Roman"/>
          <w:sz w:val="28"/>
          <w:szCs w:val="28"/>
        </w:rPr>
        <w:t>2</w:t>
      </w:r>
      <w:r w:rsidR="005D46A6" w:rsidRPr="004C28CA">
        <w:rPr>
          <w:rFonts w:ascii="Times New Roman" w:hAnsi="Times New Roman" w:cs="Times New Roman"/>
          <w:sz w:val="28"/>
          <w:szCs w:val="28"/>
        </w:rPr>
        <w:t>2</w:t>
      </w:r>
      <w:r w:rsidRPr="004C28CA">
        <w:rPr>
          <w:rFonts w:ascii="Times New Roman" w:hAnsi="Times New Roman" w:cs="Times New Roman"/>
          <w:sz w:val="28"/>
          <w:szCs w:val="28"/>
        </w:rPr>
        <w:t>. </w:t>
      </w:r>
      <w:r w:rsidR="006B3D0A" w:rsidRPr="004C28CA">
        <w:rPr>
          <w:rFonts w:ascii="Times New Roman" w:hAnsi="Times New Roman" w:cs="Times New Roman"/>
          <w:sz w:val="28"/>
          <w:szCs w:val="28"/>
        </w:rPr>
        <w:t xml:space="preserve">Организация исполнения </w:t>
      </w:r>
      <w:r w:rsidR="006B3D0A" w:rsidRPr="004C28CA">
        <w:rPr>
          <w:rFonts w:ascii="Times New Roman" w:eastAsia="Times New Roman" w:hAnsi="Times New Roman" w:cs="Times New Roman"/>
          <w:sz w:val="28"/>
          <w:szCs w:val="24"/>
        </w:rPr>
        <w:t xml:space="preserve">судебных актов, решений налогового органа о взыскании налога, сбора, страхового взноса, пеней </w:t>
      </w:r>
      <w:r w:rsidR="00044D38" w:rsidRPr="004C28CA">
        <w:rPr>
          <w:rFonts w:ascii="Times New Roman" w:eastAsia="Times New Roman" w:hAnsi="Times New Roman" w:cs="Times New Roman"/>
          <w:sz w:val="28"/>
          <w:szCs w:val="24"/>
        </w:rPr>
        <w:br/>
      </w:r>
      <w:r w:rsidR="006B3D0A" w:rsidRPr="004C28CA">
        <w:rPr>
          <w:rFonts w:ascii="Times New Roman" w:eastAsia="Times New Roman" w:hAnsi="Times New Roman" w:cs="Times New Roman"/>
          <w:sz w:val="28"/>
          <w:szCs w:val="24"/>
        </w:rPr>
        <w:t xml:space="preserve">и штрафов, предусматривающих обращение взыскания на средства </w:t>
      </w:r>
      <w:r w:rsidR="005D46A6" w:rsidRPr="004C28CA">
        <w:rPr>
          <w:rFonts w:ascii="Times New Roman" w:eastAsia="Times New Roman" w:hAnsi="Times New Roman" w:cs="Times New Roman"/>
          <w:sz w:val="28"/>
          <w:szCs w:val="24"/>
        </w:rPr>
        <w:t>бюджетов бюджетной системы Российской Федерации</w:t>
      </w:r>
      <w:r w:rsidR="006B3D0A" w:rsidRPr="004C28CA">
        <w:rPr>
          <w:rFonts w:ascii="Times New Roman" w:eastAsia="Times New Roman" w:hAnsi="Times New Roman" w:cs="Times New Roman"/>
          <w:sz w:val="28"/>
          <w:szCs w:val="24"/>
        </w:rPr>
        <w:t>, н</w:t>
      </w:r>
      <w:r w:rsidR="006B3D0A" w:rsidRPr="004C28CA">
        <w:rPr>
          <w:rFonts w:ascii="Times New Roman" w:eastAsia="Times New Roman" w:hAnsi="Times New Roman" w:cs="Times New Roman"/>
          <w:sz w:val="28"/>
          <w:szCs w:val="28"/>
        </w:rPr>
        <w:t>а средства бюджетных (автономных) учреждений</w:t>
      </w:r>
      <w:r w:rsidR="006B3D0A" w:rsidRPr="004C28CA">
        <w:rPr>
          <w:rFonts w:ascii="Times New Roman" w:hAnsi="Times New Roman" w:cs="Times New Roman"/>
          <w:sz w:val="28"/>
          <w:szCs w:val="28"/>
        </w:rPr>
        <w:t>.</w:t>
      </w:r>
    </w:p>
    <w:p w:rsidR="00C366B4" w:rsidRPr="004C28CA" w:rsidRDefault="002D029E" w:rsidP="00006395">
      <w:pPr>
        <w:tabs>
          <w:tab w:val="left" w:pos="1440"/>
          <w:tab w:val="left" w:pos="1620"/>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3.</w:t>
      </w:r>
      <w:r w:rsidR="00676C65" w:rsidRPr="004C28CA">
        <w:rPr>
          <w:rFonts w:ascii="Times New Roman" w:hAnsi="Times New Roman" w:cs="Times New Roman"/>
          <w:sz w:val="28"/>
          <w:szCs w:val="28"/>
        </w:rPr>
        <w:t>2</w:t>
      </w:r>
      <w:r w:rsidR="005D46A6" w:rsidRPr="004C28CA">
        <w:rPr>
          <w:rFonts w:ascii="Times New Roman" w:hAnsi="Times New Roman" w:cs="Times New Roman"/>
          <w:sz w:val="28"/>
          <w:szCs w:val="28"/>
        </w:rPr>
        <w:t>3</w:t>
      </w:r>
      <w:r w:rsidRPr="004C28CA">
        <w:rPr>
          <w:rFonts w:ascii="Times New Roman" w:hAnsi="Times New Roman" w:cs="Times New Roman"/>
          <w:sz w:val="28"/>
          <w:szCs w:val="28"/>
        </w:rPr>
        <w:t xml:space="preserve">. Соблюдение порядка приостановления операций </w:t>
      </w:r>
      <w:r w:rsidRPr="004C28CA">
        <w:rPr>
          <w:rFonts w:ascii="Times New Roman" w:eastAsia="Times New Roman" w:hAnsi="Times New Roman" w:cs="Times New Roman"/>
          <w:sz w:val="28"/>
          <w:szCs w:val="28"/>
        </w:rPr>
        <w:t>на лицевых счетах, открытых клиентам в УФК, в соответствии с бюджетным законодательством Российской Федерации</w:t>
      </w:r>
      <w:r w:rsidR="00060BFD" w:rsidRPr="004C28CA">
        <w:rPr>
          <w:rFonts w:ascii="Times New Roman" w:hAnsi="Times New Roman" w:cs="Times New Roman"/>
          <w:sz w:val="28"/>
          <w:szCs w:val="28"/>
        </w:rPr>
        <w:t>.</w:t>
      </w:r>
    </w:p>
    <w:p w:rsidR="00C366B4" w:rsidRPr="004C28CA" w:rsidRDefault="002D029E" w:rsidP="00006395">
      <w:pPr>
        <w:tabs>
          <w:tab w:val="left" w:pos="1440"/>
          <w:tab w:val="left" w:pos="1620"/>
        </w:tabs>
        <w:autoSpaceDE w:val="0"/>
        <w:autoSpaceDN w:val="0"/>
        <w:adjustRightInd w:val="0"/>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3.</w:t>
      </w:r>
      <w:r w:rsidR="00676C65" w:rsidRPr="004C28CA">
        <w:rPr>
          <w:rFonts w:ascii="Times New Roman" w:hAnsi="Times New Roman" w:cs="Times New Roman"/>
          <w:sz w:val="28"/>
          <w:szCs w:val="28"/>
        </w:rPr>
        <w:t>2</w:t>
      </w:r>
      <w:r w:rsidR="005D46A6" w:rsidRPr="004C28CA">
        <w:rPr>
          <w:rFonts w:ascii="Times New Roman" w:hAnsi="Times New Roman" w:cs="Times New Roman"/>
          <w:sz w:val="28"/>
          <w:szCs w:val="28"/>
        </w:rPr>
        <w:t>4</w:t>
      </w:r>
      <w:r w:rsidRPr="004C28CA">
        <w:rPr>
          <w:rFonts w:ascii="Times New Roman" w:hAnsi="Times New Roman" w:cs="Times New Roman"/>
          <w:sz w:val="28"/>
          <w:szCs w:val="28"/>
        </w:rPr>
        <w:t xml:space="preserve">. Соблюдение порядка направления УФК представлений </w:t>
      </w:r>
      <w:r w:rsidRPr="004C28CA">
        <w:rPr>
          <w:rFonts w:ascii="Times New Roman" w:hAnsi="Times New Roman" w:cs="Times New Roman"/>
          <w:sz w:val="28"/>
          <w:szCs w:val="28"/>
        </w:rPr>
        <w:br/>
        <w:t xml:space="preserve">о приостановлении операций </w:t>
      </w:r>
      <w:r w:rsidR="005D46A6" w:rsidRPr="004C28CA">
        <w:rPr>
          <w:rFonts w:ascii="Times New Roman" w:hAnsi="Times New Roman" w:cs="Times New Roman"/>
          <w:sz w:val="28"/>
          <w:szCs w:val="28"/>
        </w:rPr>
        <w:t xml:space="preserve">по счетам </w:t>
      </w:r>
      <w:r w:rsidRPr="004C28CA">
        <w:rPr>
          <w:rFonts w:ascii="Times New Roman" w:hAnsi="Times New Roman" w:cs="Times New Roman"/>
          <w:sz w:val="28"/>
          <w:szCs w:val="28"/>
        </w:rPr>
        <w:t xml:space="preserve">в валюте Российской Федерации </w:t>
      </w:r>
      <w:r w:rsidR="000B3588" w:rsidRPr="004C28CA">
        <w:rPr>
          <w:rFonts w:ascii="Times New Roman" w:hAnsi="Times New Roman" w:cs="Times New Roman"/>
          <w:sz w:val="28"/>
          <w:szCs w:val="28"/>
        </w:rPr>
        <w:br/>
      </w:r>
      <w:r w:rsidR="005D46A6" w:rsidRPr="004C28CA">
        <w:rPr>
          <w:rFonts w:ascii="Times New Roman" w:hAnsi="Times New Roman" w:cs="Times New Roman"/>
          <w:sz w:val="28"/>
          <w:szCs w:val="28"/>
        </w:rPr>
        <w:t>и иностранных валютах</w:t>
      </w:r>
      <w:r w:rsidRPr="004C28CA">
        <w:rPr>
          <w:rFonts w:ascii="Times New Roman" w:hAnsi="Times New Roman" w:cs="Times New Roman"/>
          <w:sz w:val="28"/>
          <w:szCs w:val="28"/>
        </w:rPr>
        <w:t xml:space="preserve">, открытым </w:t>
      </w:r>
      <w:r w:rsidR="005D46A6" w:rsidRPr="004C28CA">
        <w:rPr>
          <w:rFonts w:ascii="Times New Roman" w:hAnsi="Times New Roman" w:cs="Times New Roman"/>
          <w:sz w:val="28"/>
          <w:szCs w:val="28"/>
        </w:rPr>
        <w:t xml:space="preserve">в подразделениях Центрального банка Российской Федерального и кредитных организациях </w:t>
      </w:r>
      <w:r w:rsidRPr="004C28CA">
        <w:rPr>
          <w:rFonts w:ascii="Times New Roman" w:hAnsi="Times New Roman" w:cs="Times New Roman"/>
          <w:sz w:val="28"/>
          <w:szCs w:val="28"/>
        </w:rPr>
        <w:t>в нарушение бюджетного законодательства Российской Федерации.</w:t>
      </w:r>
    </w:p>
    <w:p w:rsidR="00C366B4" w:rsidRPr="004C28CA" w:rsidRDefault="002D029E" w:rsidP="00006395">
      <w:pPr>
        <w:tabs>
          <w:tab w:val="left" w:pos="1440"/>
          <w:tab w:val="left" w:pos="1620"/>
        </w:tabs>
        <w:autoSpaceDE w:val="0"/>
        <w:autoSpaceDN w:val="0"/>
        <w:adjustRightInd w:val="0"/>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3.</w:t>
      </w:r>
      <w:r w:rsidR="00676C65" w:rsidRPr="004C28CA">
        <w:rPr>
          <w:rFonts w:ascii="Times New Roman" w:hAnsi="Times New Roman" w:cs="Times New Roman"/>
          <w:sz w:val="28"/>
          <w:szCs w:val="28"/>
        </w:rPr>
        <w:t>2</w:t>
      </w:r>
      <w:r w:rsidR="005D46A6" w:rsidRPr="004C28CA">
        <w:rPr>
          <w:rFonts w:ascii="Times New Roman" w:hAnsi="Times New Roman" w:cs="Times New Roman"/>
          <w:sz w:val="28"/>
          <w:szCs w:val="28"/>
        </w:rPr>
        <w:t>5</w:t>
      </w:r>
      <w:r w:rsidRPr="004C28CA">
        <w:rPr>
          <w:rFonts w:ascii="Times New Roman" w:hAnsi="Times New Roman" w:cs="Times New Roman"/>
          <w:sz w:val="28"/>
          <w:szCs w:val="28"/>
        </w:rPr>
        <w:t>. </w:t>
      </w:r>
      <w:proofErr w:type="gramStart"/>
      <w:r w:rsidRPr="004C28CA">
        <w:rPr>
          <w:rFonts w:ascii="Times New Roman" w:eastAsia="Times New Roman" w:hAnsi="Times New Roman" w:cs="Times New Roman"/>
          <w:sz w:val="28"/>
          <w:szCs w:val="28"/>
        </w:rPr>
        <w:t>Соблюдение порядка н</w:t>
      </w:r>
      <w:r w:rsidRPr="004C28CA">
        <w:rPr>
          <w:rFonts w:ascii="Times New Roman" w:hAnsi="Times New Roman" w:cs="Times New Roman"/>
          <w:sz w:val="28"/>
          <w:szCs w:val="28"/>
        </w:rPr>
        <w:t xml:space="preserve">аправления в Федеральное казначейство сведений о приостановлении операций </w:t>
      </w:r>
      <w:r w:rsidR="005D46A6" w:rsidRPr="004C28CA">
        <w:rPr>
          <w:rFonts w:ascii="Times New Roman" w:hAnsi="Times New Roman" w:cs="Times New Roman"/>
          <w:sz w:val="28"/>
          <w:szCs w:val="28"/>
        </w:rPr>
        <w:t xml:space="preserve">по счетам </w:t>
      </w:r>
      <w:r w:rsidRPr="004C28CA">
        <w:rPr>
          <w:rFonts w:ascii="Times New Roman" w:hAnsi="Times New Roman" w:cs="Times New Roman"/>
          <w:sz w:val="28"/>
          <w:szCs w:val="28"/>
        </w:rPr>
        <w:t xml:space="preserve">в валюте Российской Федерации, открытым </w:t>
      </w:r>
      <w:r w:rsidR="005D46A6" w:rsidRPr="004C28CA">
        <w:rPr>
          <w:rFonts w:ascii="Times New Roman" w:hAnsi="Times New Roman" w:cs="Times New Roman"/>
          <w:sz w:val="28"/>
          <w:szCs w:val="28"/>
        </w:rPr>
        <w:t xml:space="preserve">в подразделениях Центрального банка Российской Федерального и кредитных организациях </w:t>
      </w:r>
      <w:r w:rsidRPr="004C28CA">
        <w:rPr>
          <w:rFonts w:ascii="Times New Roman" w:hAnsi="Times New Roman" w:cs="Times New Roman"/>
          <w:sz w:val="28"/>
          <w:szCs w:val="28"/>
        </w:rPr>
        <w:t>в нарушение бюджетного законодательства Российской Федерации</w:t>
      </w:r>
      <w:r w:rsidR="005D46A6" w:rsidRPr="004C28CA">
        <w:rPr>
          <w:rFonts w:ascii="Times New Roman" w:hAnsi="Times New Roman" w:cs="Times New Roman"/>
          <w:sz w:val="28"/>
          <w:szCs w:val="28"/>
        </w:rPr>
        <w:t xml:space="preserve">, и сведений о приостановлении операций по счетам в иностранных валютах, открытым в подразделениях </w:t>
      </w:r>
      <w:r w:rsidR="005D46A6" w:rsidRPr="004C28CA">
        <w:rPr>
          <w:rFonts w:ascii="Times New Roman" w:hAnsi="Times New Roman" w:cs="Times New Roman"/>
          <w:sz w:val="28"/>
          <w:szCs w:val="28"/>
        </w:rPr>
        <w:lastRenderedPageBreak/>
        <w:t xml:space="preserve">Центрального банка Российской Федерации и кредитных организациях </w:t>
      </w:r>
      <w:r w:rsidR="000B3588" w:rsidRPr="004C28CA">
        <w:rPr>
          <w:rFonts w:ascii="Times New Roman" w:hAnsi="Times New Roman" w:cs="Times New Roman"/>
          <w:sz w:val="28"/>
          <w:szCs w:val="28"/>
        </w:rPr>
        <w:br/>
      </w:r>
      <w:r w:rsidR="005D46A6" w:rsidRPr="004C28CA">
        <w:rPr>
          <w:rFonts w:ascii="Times New Roman" w:hAnsi="Times New Roman" w:cs="Times New Roman"/>
          <w:sz w:val="28"/>
          <w:szCs w:val="28"/>
        </w:rPr>
        <w:t>в нарушение бюджетного законодательства Российской Федерации</w:t>
      </w:r>
      <w:r w:rsidR="00060BFD" w:rsidRPr="004C28CA">
        <w:rPr>
          <w:rFonts w:ascii="Times New Roman" w:hAnsi="Times New Roman" w:cs="Times New Roman"/>
          <w:sz w:val="28"/>
          <w:szCs w:val="28"/>
        </w:rPr>
        <w:t>.</w:t>
      </w:r>
      <w:proofErr w:type="gramEnd"/>
    </w:p>
    <w:p w:rsidR="00F06744" w:rsidRPr="004C28CA" w:rsidRDefault="00F06744" w:rsidP="00006395">
      <w:pPr>
        <w:tabs>
          <w:tab w:val="left" w:pos="1440"/>
          <w:tab w:val="left" w:pos="1620"/>
        </w:tabs>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4C28CA">
        <w:rPr>
          <w:rFonts w:ascii="Times New Roman" w:hAnsi="Times New Roman" w:cs="Times New Roman"/>
          <w:sz w:val="28"/>
          <w:szCs w:val="28"/>
        </w:rPr>
        <w:t>3.2</w:t>
      </w:r>
      <w:r w:rsidR="004C4D45" w:rsidRPr="004C28CA">
        <w:rPr>
          <w:rFonts w:ascii="Times New Roman" w:hAnsi="Times New Roman" w:cs="Times New Roman"/>
          <w:sz w:val="28"/>
          <w:szCs w:val="28"/>
        </w:rPr>
        <w:t>6</w:t>
      </w:r>
      <w:r w:rsidRPr="004C28CA">
        <w:rPr>
          <w:rFonts w:ascii="Times New Roman" w:hAnsi="Times New Roman" w:cs="Times New Roman"/>
          <w:sz w:val="28"/>
          <w:szCs w:val="28"/>
        </w:rPr>
        <w:t xml:space="preserve">. Соблюдение порядка перечисления денежных средств </w:t>
      </w:r>
      <w:r w:rsidRPr="004C28CA">
        <w:rPr>
          <w:rFonts w:ascii="Times New Roman" w:hAnsi="Times New Roman" w:cs="Times New Roman"/>
          <w:sz w:val="28"/>
          <w:szCs w:val="28"/>
        </w:rPr>
        <w:br/>
        <w:t>на банковские карты «Мир» физических лиц».</w:t>
      </w:r>
    </w:p>
    <w:p w:rsidR="00C366B4" w:rsidRPr="004C28CA" w:rsidRDefault="002D029E" w:rsidP="00006395">
      <w:pPr>
        <w:pStyle w:val="a3"/>
        <w:tabs>
          <w:tab w:val="left" w:pos="1260"/>
          <w:tab w:val="left" w:pos="1440"/>
          <w:tab w:val="left" w:pos="1620"/>
        </w:tabs>
        <w:spacing w:line="360" w:lineRule="atLeast"/>
        <w:ind w:firstLine="709"/>
        <w:rPr>
          <w:szCs w:val="28"/>
        </w:rPr>
      </w:pPr>
      <w:r w:rsidRPr="004C28CA">
        <w:rPr>
          <w:szCs w:val="28"/>
        </w:rPr>
        <w:t>3.</w:t>
      </w:r>
      <w:r w:rsidR="00676C65" w:rsidRPr="004C28CA">
        <w:rPr>
          <w:szCs w:val="28"/>
        </w:rPr>
        <w:t>2</w:t>
      </w:r>
      <w:r w:rsidR="004C4D45" w:rsidRPr="004C28CA">
        <w:rPr>
          <w:szCs w:val="28"/>
        </w:rPr>
        <w:t>7</w:t>
      </w:r>
      <w:r w:rsidRPr="004C28CA">
        <w:rPr>
          <w:szCs w:val="28"/>
        </w:rPr>
        <w:t>. </w:t>
      </w:r>
      <w:r w:rsidRPr="004C28CA">
        <w:rPr>
          <w:rFonts w:eastAsia="Calibri"/>
          <w:szCs w:val="28"/>
          <w:lang w:eastAsia="en-US"/>
        </w:rPr>
        <w:t xml:space="preserve">Соблюдение требований технологических регламентов Федерального казначейства в части осуществления функций </w:t>
      </w:r>
      <w:r w:rsidRPr="004C28CA">
        <w:rPr>
          <w:rFonts w:eastAsia="Calibri"/>
          <w:szCs w:val="28"/>
          <w:lang w:eastAsia="en-US"/>
        </w:rPr>
        <w:br/>
        <w:t>по направлению деятельности.</w:t>
      </w:r>
    </w:p>
    <w:p w:rsidR="00C366B4" w:rsidRPr="004C28CA" w:rsidRDefault="002D029E" w:rsidP="00006395">
      <w:pPr>
        <w:tabs>
          <w:tab w:val="left" w:pos="1440"/>
          <w:tab w:val="left" w:pos="1620"/>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3.</w:t>
      </w:r>
      <w:r w:rsidR="00676C65" w:rsidRPr="004C28CA">
        <w:rPr>
          <w:rFonts w:ascii="Times New Roman" w:hAnsi="Times New Roman" w:cs="Times New Roman"/>
          <w:sz w:val="28"/>
          <w:szCs w:val="28"/>
        </w:rPr>
        <w:t>2</w:t>
      </w:r>
      <w:r w:rsidR="004C4D45" w:rsidRPr="004C28CA">
        <w:rPr>
          <w:rFonts w:ascii="Times New Roman" w:hAnsi="Times New Roman" w:cs="Times New Roman"/>
          <w:sz w:val="28"/>
          <w:szCs w:val="28"/>
        </w:rPr>
        <w:t>8</w:t>
      </w:r>
      <w:r w:rsidRPr="004C28CA">
        <w:rPr>
          <w:rFonts w:ascii="Times New Roman" w:hAnsi="Times New Roman" w:cs="Times New Roman"/>
          <w:sz w:val="28"/>
          <w:szCs w:val="28"/>
        </w:rPr>
        <w:t xml:space="preserve">. Другие вопросы, возникшие при проведении контрольных </w:t>
      </w:r>
      <w:r w:rsidRPr="004C28CA">
        <w:rPr>
          <w:rFonts w:ascii="Times New Roman" w:hAnsi="Times New Roman" w:cs="Times New Roman"/>
          <w:sz w:val="28"/>
          <w:szCs w:val="28"/>
        </w:rPr>
        <w:br/>
        <w:t xml:space="preserve">и аудиторских мероприятий по направлению деятельности, в том числе </w:t>
      </w:r>
      <w:r w:rsidRPr="004C28CA">
        <w:rPr>
          <w:rFonts w:ascii="Times New Roman" w:hAnsi="Times New Roman" w:cs="Times New Roman"/>
          <w:sz w:val="28"/>
          <w:szCs w:val="28"/>
        </w:rPr>
        <w:br/>
        <w:t>за периоды прошлых лет, по фактам, требующим их уточнения.</w:t>
      </w:r>
    </w:p>
    <w:p w:rsidR="00C366B4" w:rsidRPr="004C28CA" w:rsidRDefault="002D029E" w:rsidP="00006395">
      <w:pPr>
        <w:tabs>
          <w:tab w:val="left" w:pos="1440"/>
          <w:tab w:val="left" w:pos="1620"/>
        </w:tabs>
        <w:spacing w:before="240" w:after="240" w:line="360" w:lineRule="atLeast"/>
        <w:ind w:firstLine="709"/>
        <w:jc w:val="both"/>
        <w:rPr>
          <w:rFonts w:ascii="Times New Roman" w:hAnsi="Times New Roman" w:cs="Times New Roman"/>
          <w:b/>
          <w:sz w:val="28"/>
          <w:szCs w:val="28"/>
        </w:rPr>
      </w:pPr>
      <w:r w:rsidRPr="004C28CA">
        <w:rPr>
          <w:rFonts w:ascii="Times New Roman" w:hAnsi="Times New Roman" w:cs="Times New Roman"/>
          <w:b/>
          <w:sz w:val="28"/>
          <w:szCs w:val="28"/>
          <w:lang w:val="en-US"/>
        </w:rPr>
        <w:t>IV</w:t>
      </w:r>
      <w:r w:rsidRPr="004C28CA">
        <w:rPr>
          <w:rFonts w:ascii="Times New Roman" w:hAnsi="Times New Roman" w:cs="Times New Roman"/>
          <w:b/>
          <w:sz w:val="28"/>
          <w:szCs w:val="28"/>
        </w:rPr>
        <w:t>. Ведение федеральных реестров</w:t>
      </w:r>
    </w:p>
    <w:p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4.1. Закрепление в положении о соответствующем структурном подразделении УФК функций, осуществляемых для решения задач:</w:t>
      </w:r>
    </w:p>
    <w:p w:rsidR="00C366B4" w:rsidRPr="004C28CA" w:rsidRDefault="002D029E" w:rsidP="00006395">
      <w:pPr>
        <w:autoSpaceDE w:val="0"/>
        <w:autoSpaceDN w:val="0"/>
        <w:adjustRightInd w:val="0"/>
        <w:spacing w:after="0" w:line="360" w:lineRule="atLeast"/>
        <w:ind w:firstLine="709"/>
        <w:jc w:val="both"/>
        <w:rPr>
          <w:rFonts w:ascii="Times New Roman" w:eastAsia="Times New Roman" w:hAnsi="Times New Roman" w:cs="Times New Roman"/>
          <w:sz w:val="28"/>
          <w:szCs w:val="28"/>
        </w:rPr>
      </w:pPr>
      <w:proofErr w:type="gramStart"/>
      <w:r w:rsidRPr="004C28CA">
        <w:rPr>
          <w:rFonts w:ascii="Times New Roman" w:hAnsi="Times New Roman" w:cs="Times New Roman"/>
          <w:sz w:val="28"/>
          <w:szCs w:val="28"/>
        </w:rPr>
        <w:t>ведения Реестра участников бюджетного процесса, а также юридических лиц, не являющихся участниками бюджетного процесса (далее</w:t>
      </w:r>
      <w:r w:rsidR="00ED30F3" w:rsidRPr="004C28CA">
        <w:rPr>
          <w:rFonts w:ascii="Times New Roman" w:hAnsi="Times New Roman" w:cs="Times New Roman"/>
          <w:sz w:val="28"/>
          <w:szCs w:val="28"/>
        </w:rPr>
        <w:t> </w:t>
      </w:r>
      <w:r w:rsidRPr="004C28CA">
        <w:rPr>
          <w:rFonts w:ascii="Times New Roman" w:hAnsi="Times New Roman" w:cs="Times New Roman"/>
          <w:sz w:val="28"/>
          <w:szCs w:val="28"/>
        </w:rPr>
        <w:t>–</w:t>
      </w:r>
      <w:r w:rsidR="00ED30F3" w:rsidRPr="004C28CA">
        <w:rPr>
          <w:rFonts w:ascii="Times New Roman" w:hAnsi="Times New Roman" w:cs="Times New Roman"/>
          <w:sz w:val="28"/>
          <w:szCs w:val="28"/>
        </w:rPr>
        <w:t> </w:t>
      </w:r>
      <w:r w:rsidRPr="004C28CA">
        <w:rPr>
          <w:rFonts w:ascii="Times New Roman" w:hAnsi="Times New Roman" w:cs="Times New Roman"/>
          <w:sz w:val="28"/>
          <w:szCs w:val="28"/>
        </w:rPr>
        <w:t xml:space="preserve">Сводный реестр), </w:t>
      </w:r>
      <w:r w:rsidR="003F796D" w:rsidRPr="004C28CA">
        <w:rPr>
          <w:rFonts w:ascii="Times New Roman" w:hAnsi="Times New Roman" w:cs="Times New Roman"/>
          <w:sz w:val="28"/>
          <w:szCs w:val="28"/>
        </w:rPr>
        <w:t xml:space="preserve">Реестра индивидуальных предпринимателей </w:t>
      </w:r>
      <w:r w:rsidR="000B3588" w:rsidRPr="004C28CA">
        <w:rPr>
          <w:rFonts w:ascii="Times New Roman" w:hAnsi="Times New Roman" w:cs="Times New Roman"/>
          <w:sz w:val="28"/>
          <w:szCs w:val="28"/>
        </w:rPr>
        <w:br/>
      </w:r>
      <w:r w:rsidR="003F796D" w:rsidRPr="004C28CA">
        <w:rPr>
          <w:rFonts w:ascii="Times New Roman" w:hAnsi="Times New Roman" w:cs="Times New Roman"/>
          <w:sz w:val="28"/>
          <w:szCs w:val="28"/>
        </w:rPr>
        <w:t xml:space="preserve">и крестьянских (фермерских) хозяйств, </w:t>
      </w:r>
      <w:r w:rsidR="00651B07" w:rsidRPr="004C28CA">
        <w:rPr>
          <w:rFonts w:ascii="Times New Roman" w:hAnsi="Times New Roman" w:cs="Times New Roman"/>
          <w:sz w:val="28"/>
          <w:szCs w:val="28"/>
        </w:rPr>
        <w:t xml:space="preserve">Перечня государственных (муниципальных) учреждений, </w:t>
      </w:r>
      <w:r w:rsidRPr="004C28CA">
        <w:rPr>
          <w:rFonts w:ascii="Times New Roman" w:hAnsi="Times New Roman" w:cs="Times New Roman"/>
          <w:sz w:val="28"/>
          <w:szCs w:val="28"/>
        </w:rPr>
        <w:t>Реестра контрактов, содержащего сведения, составляющие государственную тайну</w:t>
      </w:r>
      <w:r w:rsidR="004C4D45" w:rsidRPr="004C28CA">
        <w:rPr>
          <w:rFonts w:ascii="Times New Roman" w:hAnsi="Times New Roman" w:cs="Times New Roman"/>
          <w:sz w:val="28"/>
          <w:szCs w:val="28"/>
        </w:rPr>
        <w:t xml:space="preserve"> (далее – Реестр контрактов)</w:t>
      </w:r>
      <w:r w:rsidRPr="004C28CA">
        <w:rPr>
          <w:rFonts w:ascii="Times New Roman" w:hAnsi="Times New Roman" w:cs="Times New Roman"/>
          <w:sz w:val="28"/>
          <w:szCs w:val="28"/>
        </w:rPr>
        <w:t xml:space="preserve">, Закрытого реестра банковских гарантий, </w:t>
      </w:r>
      <w:r w:rsidRPr="004C28CA">
        <w:rPr>
          <w:rFonts w:ascii="Times New Roman" w:eastAsia="Times New Roman" w:hAnsi="Times New Roman" w:cs="Times New Roman"/>
          <w:sz w:val="28"/>
          <w:szCs w:val="28"/>
        </w:rPr>
        <w:t>Перечня участников бюджетного процесса</w:t>
      </w:r>
      <w:r w:rsidR="004C4D45" w:rsidRPr="004C28CA">
        <w:rPr>
          <w:rFonts w:ascii="Times New Roman" w:eastAsia="Times New Roman" w:hAnsi="Times New Roman" w:cs="Times New Roman"/>
          <w:sz w:val="28"/>
          <w:szCs w:val="28"/>
        </w:rPr>
        <w:t>, Реестра соглашений (договоров) о предоставлении субсидий, бюджетных инвестиций, межбюджетных трансфертов (далее – Реестр соглашений)</w:t>
      </w:r>
      <w:r w:rsidRPr="004C28CA">
        <w:rPr>
          <w:rFonts w:ascii="Times New Roman" w:eastAsia="Times New Roman" w:hAnsi="Times New Roman" w:cs="Times New Roman"/>
          <w:sz w:val="28"/>
          <w:szCs w:val="28"/>
        </w:rPr>
        <w:t>;</w:t>
      </w:r>
      <w:proofErr w:type="gramEnd"/>
    </w:p>
    <w:p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eastAsia="Times New Roman" w:hAnsi="Times New Roman" w:cs="Times New Roman"/>
          <w:sz w:val="28"/>
          <w:szCs w:val="28"/>
        </w:rPr>
        <w:t xml:space="preserve">открытия, переоформления, закрытия лицевых </w:t>
      </w:r>
      <w:proofErr w:type="gramStart"/>
      <w:r w:rsidRPr="004C28CA">
        <w:rPr>
          <w:rFonts w:ascii="Times New Roman" w:eastAsia="Times New Roman" w:hAnsi="Times New Roman" w:cs="Times New Roman"/>
          <w:sz w:val="28"/>
          <w:szCs w:val="28"/>
        </w:rPr>
        <w:t>счетов участников бюджетного процесса бюджетов бюджетной системы Российской</w:t>
      </w:r>
      <w:proofErr w:type="gramEnd"/>
      <w:r w:rsidRPr="004C28CA">
        <w:rPr>
          <w:rFonts w:ascii="Times New Roman" w:eastAsia="Times New Roman" w:hAnsi="Times New Roman" w:cs="Times New Roman"/>
          <w:sz w:val="28"/>
          <w:szCs w:val="28"/>
        </w:rPr>
        <w:t xml:space="preserve"> Федерации, бюджетных (автономных) учреждений</w:t>
      </w:r>
      <w:r w:rsidR="003F796D" w:rsidRPr="004C28CA">
        <w:rPr>
          <w:rFonts w:ascii="Times New Roman" w:eastAsia="Times New Roman" w:hAnsi="Times New Roman" w:cs="Times New Roman"/>
          <w:sz w:val="28"/>
          <w:szCs w:val="28"/>
        </w:rPr>
        <w:t xml:space="preserve">, государственных унитарных предприятий и иных </w:t>
      </w:r>
      <w:proofErr w:type="spellStart"/>
      <w:r w:rsidR="003F796D" w:rsidRPr="004C28CA">
        <w:rPr>
          <w:rFonts w:ascii="Times New Roman" w:eastAsia="Times New Roman" w:hAnsi="Times New Roman" w:cs="Times New Roman"/>
          <w:sz w:val="28"/>
          <w:szCs w:val="28"/>
        </w:rPr>
        <w:t>неучастников</w:t>
      </w:r>
      <w:proofErr w:type="spellEnd"/>
      <w:r w:rsidR="003F796D" w:rsidRPr="004C28CA">
        <w:rPr>
          <w:rFonts w:ascii="Times New Roman" w:eastAsia="Times New Roman" w:hAnsi="Times New Roman" w:cs="Times New Roman"/>
          <w:sz w:val="28"/>
          <w:szCs w:val="28"/>
        </w:rPr>
        <w:t xml:space="preserve"> бюджетного процесса, включая крестьянские (фермерские)</w:t>
      </w:r>
      <w:r w:rsidR="003F796D" w:rsidRPr="004C28CA">
        <w:rPr>
          <w:rFonts w:ascii="Times New Roman" w:hAnsi="Times New Roman" w:cs="Times New Roman"/>
          <w:sz w:val="28"/>
          <w:szCs w:val="28"/>
        </w:rPr>
        <w:t xml:space="preserve"> хозяйства и индивидуальных предпринимателей</w:t>
      </w:r>
      <w:r w:rsidR="001109C0" w:rsidRPr="004C28CA">
        <w:rPr>
          <w:rFonts w:ascii="Times New Roman" w:hAnsi="Times New Roman" w:cs="Times New Roman"/>
          <w:sz w:val="28"/>
          <w:szCs w:val="28"/>
        </w:rPr>
        <w:t xml:space="preserve"> (далее – лицевые счета клиентов)</w:t>
      </w:r>
      <w:r w:rsidR="00060BFD" w:rsidRPr="004C28CA">
        <w:rPr>
          <w:rFonts w:ascii="Times New Roman" w:hAnsi="Times New Roman" w:cs="Times New Roman"/>
          <w:sz w:val="28"/>
          <w:szCs w:val="28"/>
        </w:rPr>
        <w:t>;</w:t>
      </w:r>
    </w:p>
    <w:p w:rsidR="00C366B4" w:rsidRPr="004C28CA" w:rsidRDefault="002D029E" w:rsidP="00006395">
      <w:pPr>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 xml:space="preserve">обеспечения заключения генеральных соглашений о покупке (продаже) ценных бумаг по договорам </w:t>
      </w:r>
      <w:proofErr w:type="spellStart"/>
      <w:r w:rsidRPr="004C28CA">
        <w:rPr>
          <w:rFonts w:ascii="Times New Roman" w:eastAsia="Times New Roman" w:hAnsi="Times New Roman" w:cs="Times New Roman"/>
          <w:sz w:val="28"/>
          <w:szCs w:val="28"/>
        </w:rPr>
        <w:t>репо</w:t>
      </w:r>
      <w:proofErr w:type="spellEnd"/>
      <w:r w:rsidRPr="004C28CA">
        <w:rPr>
          <w:rFonts w:ascii="Times New Roman" w:eastAsia="Times New Roman" w:hAnsi="Times New Roman" w:cs="Times New Roman"/>
          <w:sz w:val="28"/>
          <w:szCs w:val="28"/>
        </w:rPr>
        <w:t>;</w:t>
      </w:r>
    </w:p>
    <w:p w:rsidR="00651B07" w:rsidRPr="004C28CA" w:rsidRDefault="00651B07" w:rsidP="00006395">
      <w:pPr>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открытия, закрытия и ведения казначейских счетов</w:t>
      </w:r>
      <w:r w:rsidR="004B673B" w:rsidRPr="004C28CA">
        <w:rPr>
          <w:rFonts w:ascii="Times New Roman" w:eastAsia="Times New Roman" w:hAnsi="Times New Roman" w:cs="Times New Roman"/>
          <w:sz w:val="28"/>
          <w:szCs w:val="28"/>
        </w:rPr>
        <w:t xml:space="preserve"> территориальных органов Федерального казначейства, </w:t>
      </w:r>
      <w:r w:rsidR="001109C0" w:rsidRPr="004C28CA">
        <w:rPr>
          <w:rFonts w:ascii="Times New Roman" w:eastAsia="Times New Roman" w:hAnsi="Times New Roman" w:cs="Times New Roman"/>
          <w:sz w:val="28"/>
          <w:szCs w:val="28"/>
        </w:rPr>
        <w:t xml:space="preserve">органов управления государственными внебюджетными фондами, </w:t>
      </w:r>
      <w:r w:rsidR="004B673B" w:rsidRPr="004C28CA">
        <w:rPr>
          <w:rFonts w:ascii="Times New Roman" w:eastAsia="Times New Roman" w:hAnsi="Times New Roman" w:cs="Times New Roman"/>
          <w:sz w:val="28"/>
          <w:szCs w:val="28"/>
        </w:rPr>
        <w:t>финансовых органов субъектов Российской Федера</w:t>
      </w:r>
      <w:r w:rsidR="001109C0" w:rsidRPr="004C28CA">
        <w:rPr>
          <w:rFonts w:ascii="Times New Roman" w:eastAsia="Times New Roman" w:hAnsi="Times New Roman" w:cs="Times New Roman"/>
          <w:sz w:val="28"/>
          <w:szCs w:val="28"/>
        </w:rPr>
        <w:t>ции (муниципальных образований);</w:t>
      </w:r>
    </w:p>
    <w:p w:rsidR="00540AE9" w:rsidRPr="004C28CA" w:rsidRDefault="00651B07" w:rsidP="00006395">
      <w:pPr>
        <w:spacing w:after="0" w:line="360" w:lineRule="atLeast"/>
        <w:ind w:firstLine="709"/>
        <w:jc w:val="both"/>
        <w:rPr>
          <w:rFonts w:ascii="Times New Roman" w:eastAsia="Times New Roman" w:hAnsi="Times New Roman" w:cs="Times New Roman"/>
          <w:sz w:val="28"/>
          <w:szCs w:val="28"/>
        </w:rPr>
      </w:pPr>
      <w:r w:rsidRPr="004C28CA">
        <w:rPr>
          <w:rFonts w:ascii="Times New Roman" w:hAnsi="Times New Roman" w:cs="Times New Roman"/>
          <w:sz w:val="28"/>
          <w:szCs w:val="28"/>
        </w:rPr>
        <w:t xml:space="preserve">консультирование пользователей Системы «Управление» </w:t>
      </w:r>
      <w:r w:rsidR="000B3588" w:rsidRPr="004C28CA">
        <w:rPr>
          <w:rFonts w:ascii="Times New Roman" w:hAnsi="Times New Roman" w:cs="Times New Roman"/>
          <w:sz w:val="28"/>
          <w:szCs w:val="28"/>
        </w:rPr>
        <w:br/>
      </w:r>
      <w:r w:rsidRPr="004C28CA">
        <w:rPr>
          <w:rFonts w:ascii="Times New Roman" w:hAnsi="Times New Roman" w:cs="Times New Roman"/>
          <w:sz w:val="28"/>
          <w:szCs w:val="28"/>
        </w:rPr>
        <w:t>по вопросам предоставления сведений в Систему «Управление».</w:t>
      </w:r>
    </w:p>
    <w:p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lastRenderedPageBreak/>
        <w:t xml:space="preserve">4.2. Соответствие должностных обязанностей сотрудников соответствующего структурного подразделения УФК, содержащихся </w:t>
      </w:r>
      <w:r w:rsidR="00197514" w:rsidRPr="004C28CA">
        <w:rPr>
          <w:rFonts w:ascii="Times New Roman" w:hAnsi="Times New Roman" w:cs="Times New Roman"/>
          <w:sz w:val="28"/>
          <w:szCs w:val="28"/>
        </w:rPr>
        <w:br/>
      </w:r>
      <w:r w:rsidRPr="004C28CA">
        <w:rPr>
          <w:rFonts w:ascii="Times New Roman" w:hAnsi="Times New Roman" w:cs="Times New Roman"/>
          <w:sz w:val="28"/>
          <w:szCs w:val="28"/>
        </w:rPr>
        <w:t xml:space="preserve">в их должностных регламентах, функциям, предусмотренным положением </w:t>
      </w:r>
      <w:r w:rsidRPr="004C28CA">
        <w:rPr>
          <w:rFonts w:ascii="Times New Roman" w:hAnsi="Times New Roman" w:cs="Times New Roman"/>
          <w:sz w:val="28"/>
          <w:szCs w:val="28"/>
        </w:rPr>
        <w:br/>
        <w:t>о структурном подразделении УФК.</w:t>
      </w:r>
    </w:p>
    <w:p w:rsidR="00C366B4" w:rsidRPr="004C28CA" w:rsidRDefault="002D029E" w:rsidP="00006395">
      <w:pPr>
        <w:shd w:val="clear" w:color="auto" w:fill="FFFFFF"/>
        <w:spacing w:after="0" w:line="360" w:lineRule="atLeast"/>
        <w:ind w:firstLine="709"/>
        <w:jc w:val="both"/>
        <w:rPr>
          <w:rFonts w:ascii="Times New Roman" w:hAnsi="Times New Roman" w:cs="Times New Roman"/>
          <w:bCs/>
          <w:sz w:val="28"/>
          <w:szCs w:val="28"/>
        </w:rPr>
      </w:pPr>
      <w:r w:rsidRPr="004C28CA">
        <w:rPr>
          <w:rFonts w:ascii="Times New Roman" w:hAnsi="Times New Roman" w:cs="Times New Roman"/>
          <w:sz w:val="28"/>
          <w:szCs w:val="28"/>
        </w:rPr>
        <w:t>4.</w:t>
      </w:r>
      <w:r w:rsidR="009600B9" w:rsidRPr="004C28CA">
        <w:rPr>
          <w:rFonts w:ascii="Times New Roman" w:hAnsi="Times New Roman" w:cs="Times New Roman"/>
          <w:sz w:val="28"/>
          <w:szCs w:val="28"/>
        </w:rPr>
        <w:t>3</w:t>
      </w:r>
      <w:r w:rsidRPr="004C28CA">
        <w:rPr>
          <w:rFonts w:ascii="Times New Roman" w:hAnsi="Times New Roman" w:cs="Times New Roman"/>
          <w:sz w:val="28"/>
          <w:szCs w:val="28"/>
        </w:rPr>
        <w:t>. Осуществление в установленном порядке</w:t>
      </w:r>
      <w:r w:rsidRPr="004C28CA">
        <w:rPr>
          <w:rFonts w:ascii="Times New Roman" w:eastAsia="Calibri" w:hAnsi="Times New Roman" w:cs="Times New Roman"/>
          <w:bCs/>
          <w:sz w:val="28"/>
          <w:szCs w:val="28"/>
          <w:lang w:eastAsia="en-US"/>
        </w:rPr>
        <w:t xml:space="preserve"> управления внутренними (операционными) казначейскими рисками,</w:t>
      </w:r>
      <w:r w:rsidRPr="004C28CA">
        <w:rPr>
          <w:rFonts w:ascii="Times New Roman" w:hAnsi="Times New Roman" w:cs="Times New Roman"/>
          <w:sz w:val="28"/>
          <w:szCs w:val="28"/>
        </w:rPr>
        <w:t xml:space="preserve"> </w:t>
      </w:r>
      <w:r w:rsidRPr="004C28CA">
        <w:rPr>
          <w:rFonts w:ascii="Times New Roman" w:hAnsi="Times New Roman" w:cs="Times New Roman"/>
          <w:sz w:val="28"/>
          <w:szCs w:val="28"/>
        </w:rPr>
        <w:br/>
        <w:t xml:space="preserve">внутреннего контроля соответствия деятельности структурного подразделения УФК по исполнению государственных функций </w:t>
      </w:r>
      <w:r w:rsidR="0066444E" w:rsidRPr="004C28CA">
        <w:rPr>
          <w:rFonts w:ascii="Times New Roman" w:hAnsi="Times New Roman" w:cs="Times New Roman"/>
          <w:sz w:val="28"/>
          <w:szCs w:val="28"/>
        </w:rPr>
        <w:br/>
      </w:r>
      <w:r w:rsidRPr="004C28CA">
        <w:rPr>
          <w:rFonts w:ascii="Times New Roman" w:hAnsi="Times New Roman" w:cs="Times New Roman"/>
          <w:sz w:val="28"/>
          <w:szCs w:val="28"/>
        </w:rPr>
        <w:t>и полномочий требованиям нормативных правовых актов Российской Федерации и принятых управленческих решений в установленной сфере деятельности</w:t>
      </w:r>
      <w:r w:rsidRPr="004C28CA">
        <w:rPr>
          <w:rFonts w:ascii="Times New Roman" w:hAnsi="Times New Roman" w:cs="Times New Roman"/>
          <w:bCs/>
          <w:sz w:val="28"/>
          <w:szCs w:val="28"/>
        </w:rPr>
        <w:t>.</w:t>
      </w:r>
    </w:p>
    <w:p w:rsidR="00C366B4" w:rsidRPr="004C28CA" w:rsidRDefault="002D029E" w:rsidP="00006395">
      <w:pPr>
        <w:autoSpaceDE w:val="0"/>
        <w:autoSpaceDN w:val="0"/>
        <w:adjustRightInd w:val="0"/>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4.</w:t>
      </w:r>
      <w:r w:rsidR="009600B9" w:rsidRPr="004C28CA">
        <w:rPr>
          <w:rFonts w:ascii="Times New Roman" w:hAnsi="Times New Roman" w:cs="Times New Roman"/>
          <w:sz w:val="28"/>
          <w:szCs w:val="28"/>
        </w:rPr>
        <w:t>4</w:t>
      </w:r>
      <w:r w:rsidRPr="004C28CA">
        <w:rPr>
          <w:rFonts w:ascii="Times New Roman" w:hAnsi="Times New Roman" w:cs="Times New Roman"/>
          <w:sz w:val="28"/>
          <w:szCs w:val="28"/>
        </w:rPr>
        <w:t>. Соблюдение порядка формирования и ведения Сводного реестра:</w:t>
      </w:r>
    </w:p>
    <w:p w:rsidR="00651B07" w:rsidRPr="004C28CA" w:rsidRDefault="00E54A94" w:rsidP="00006395">
      <w:pPr>
        <w:autoSpaceDE w:val="0"/>
        <w:autoSpaceDN w:val="0"/>
        <w:adjustRightInd w:val="0"/>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правильность</w:t>
      </w:r>
      <w:r w:rsidR="00651B07" w:rsidRPr="004C28CA">
        <w:rPr>
          <w:rFonts w:ascii="Times New Roman" w:hAnsi="Times New Roman" w:cs="Times New Roman"/>
          <w:sz w:val="28"/>
          <w:szCs w:val="28"/>
        </w:rPr>
        <w:t xml:space="preserve"> формирования информации</w:t>
      </w:r>
      <w:r w:rsidR="00BE27D9" w:rsidRPr="004C28CA">
        <w:rPr>
          <w:rFonts w:ascii="Times New Roman" w:hAnsi="Times New Roman" w:cs="Times New Roman"/>
          <w:sz w:val="28"/>
          <w:szCs w:val="28"/>
        </w:rPr>
        <w:t xml:space="preserve"> об организации </w:t>
      </w:r>
      <w:r w:rsidR="00BE27D9" w:rsidRPr="004C28CA">
        <w:rPr>
          <w:rFonts w:ascii="Times New Roman" w:hAnsi="Times New Roman" w:cs="Times New Roman"/>
          <w:sz w:val="28"/>
          <w:szCs w:val="28"/>
        </w:rPr>
        <w:br/>
        <w:t>для включения (изменения) в Сводный реестр</w:t>
      </w:r>
      <w:r w:rsidR="00651B07" w:rsidRPr="004C28CA">
        <w:rPr>
          <w:rFonts w:ascii="Times New Roman" w:hAnsi="Times New Roman" w:cs="Times New Roman"/>
          <w:sz w:val="28"/>
          <w:szCs w:val="28"/>
        </w:rPr>
        <w:t>;</w:t>
      </w:r>
    </w:p>
    <w:p w:rsidR="00C366B4" w:rsidRPr="004C28CA" w:rsidRDefault="002D029E" w:rsidP="00006395">
      <w:pPr>
        <w:autoSpaceDE w:val="0"/>
        <w:autoSpaceDN w:val="0"/>
        <w:adjustRightInd w:val="0"/>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своевременность направления </w:t>
      </w:r>
      <w:r w:rsidR="00BE27D9" w:rsidRPr="004C28CA">
        <w:rPr>
          <w:rFonts w:ascii="Times New Roman" w:hAnsi="Times New Roman" w:cs="Times New Roman"/>
          <w:sz w:val="28"/>
          <w:szCs w:val="28"/>
        </w:rPr>
        <w:t>уполномоченной организации</w:t>
      </w:r>
      <w:r w:rsidR="00084600" w:rsidRPr="004C28CA">
        <w:rPr>
          <w:rFonts w:ascii="Times New Roman" w:hAnsi="Times New Roman" w:cs="Times New Roman"/>
          <w:sz w:val="28"/>
          <w:szCs w:val="28"/>
        </w:rPr>
        <w:t xml:space="preserve"> </w:t>
      </w:r>
      <w:r w:rsidRPr="004C28CA">
        <w:rPr>
          <w:rFonts w:ascii="Times New Roman" w:hAnsi="Times New Roman" w:cs="Times New Roman"/>
          <w:sz w:val="28"/>
          <w:szCs w:val="28"/>
        </w:rPr>
        <w:t xml:space="preserve">извещения о включении (изменении) информации об организации </w:t>
      </w:r>
      <w:r w:rsidR="00BE27D9" w:rsidRPr="004C28CA">
        <w:rPr>
          <w:rFonts w:ascii="Times New Roman" w:hAnsi="Times New Roman" w:cs="Times New Roman"/>
          <w:sz w:val="28"/>
          <w:szCs w:val="28"/>
        </w:rPr>
        <w:br/>
      </w:r>
      <w:r w:rsidRPr="004C28CA">
        <w:rPr>
          <w:rFonts w:ascii="Times New Roman" w:hAnsi="Times New Roman" w:cs="Times New Roman"/>
          <w:sz w:val="28"/>
          <w:szCs w:val="28"/>
        </w:rPr>
        <w:t>в Сводный реестр в информационной системе в форме электронного документа</w:t>
      </w:r>
      <w:r w:rsidR="00E55554" w:rsidRPr="004C28CA">
        <w:rPr>
          <w:rFonts w:ascii="Times New Roman" w:hAnsi="Times New Roman" w:cs="Times New Roman"/>
          <w:sz w:val="28"/>
          <w:szCs w:val="28"/>
        </w:rPr>
        <w:t xml:space="preserve"> (на бумажном носителе</w:t>
      </w:r>
      <w:r w:rsidR="00651B07" w:rsidRPr="004C28CA">
        <w:rPr>
          <w:rFonts w:ascii="Times New Roman" w:hAnsi="Times New Roman" w:cs="Times New Roman"/>
          <w:sz w:val="28"/>
          <w:szCs w:val="28"/>
        </w:rPr>
        <w:t> </w:t>
      </w:r>
      <w:r w:rsidR="00E55554" w:rsidRPr="004C28CA">
        <w:rPr>
          <w:rFonts w:ascii="Times New Roman" w:hAnsi="Times New Roman" w:cs="Times New Roman"/>
          <w:sz w:val="28"/>
          <w:szCs w:val="28"/>
        </w:rPr>
        <w:t>–</w:t>
      </w:r>
      <w:r w:rsidR="00651B07" w:rsidRPr="004C28CA">
        <w:rPr>
          <w:rFonts w:ascii="Times New Roman" w:hAnsi="Times New Roman" w:cs="Times New Roman"/>
          <w:sz w:val="28"/>
          <w:szCs w:val="28"/>
        </w:rPr>
        <w:t> </w:t>
      </w:r>
      <w:r w:rsidR="00E55554" w:rsidRPr="004C28CA">
        <w:rPr>
          <w:rFonts w:ascii="Times New Roman" w:hAnsi="Times New Roman" w:cs="Times New Roman"/>
          <w:sz w:val="28"/>
          <w:szCs w:val="28"/>
        </w:rPr>
        <w:t xml:space="preserve">в отношении информации </w:t>
      </w:r>
      <w:r w:rsidR="00BE27D9" w:rsidRPr="004C28CA">
        <w:rPr>
          <w:rFonts w:ascii="Times New Roman" w:hAnsi="Times New Roman" w:cs="Times New Roman"/>
          <w:sz w:val="28"/>
          <w:szCs w:val="28"/>
        </w:rPr>
        <w:br/>
      </w:r>
      <w:r w:rsidR="00E55554" w:rsidRPr="004C28CA">
        <w:rPr>
          <w:rFonts w:ascii="Times New Roman" w:hAnsi="Times New Roman" w:cs="Times New Roman"/>
          <w:sz w:val="28"/>
          <w:szCs w:val="28"/>
        </w:rPr>
        <w:t>и документов, представленных на бумажном носителе)</w:t>
      </w:r>
      <w:r w:rsidR="00DD0F8C" w:rsidRPr="004C28CA">
        <w:rPr>
          <w:rFonts w:ascii="Times New Roman" w:hAnsi="Times New Roman" w:cs="Times New Roman"/>
          <w:sz w:val="28"/>
          <w:szCs w:val="28"/>
        </w:rPr>
        <w:t xml:space="preserve"> </w:t>
      </w:r>
      <w:r w:rsidRPr="004C28CA">
        <w:rPr>
          <w:rFonts w:ascii="Times New Roman" w:hAnsi="Times New Roman" w:cs="Times New Roman"/>
          <w:sz w:val="28"/>
          <w:szCs w:val="28"/>
        </w:rPr>
        <w:t xml:space="preserve">(код формы </w:t>
      </w:r>
      <w:r w:rsidR="00BE27D9" w:rsidRPr="004C28CA">
        <w:rPr>
          <w:rFonts w:ascii="Times New Roman" w:hAnsi="Times New Roman" w:cs="Times New Roman"/>
          <w:sz w:val="28"/>
          <w:szCs w:val="28"/>
        </w:rPr>
        <w:br/>
      </w:r>
      <w:r w:rsidRPr="004C28CA">
        <w:rPr>
          <w:rFonts w:ascii="Times New Roman" w:hAnsi="Times New Roman" w:cs="Times New Roman"/>
          <w:sz w:val="28"/>
          <w:szCs w:val="28"/>
        </w:rPr>
        <w:t xml:space="preserve">по ОКУД 0501121); </w:t>
      </w:r>
    </w:p>
    <w:p w:rsidR="00C366B4" w:rsidRPr="004C28CA" w:rsidRDefault="002D029E" w:rsidP="00006395">
      <w:pPr>
        <w:autoSpaceDE w:val="0"/>
        <w:autoSpaceDN w:val="0"/>
        <w:adjustRightInd w:val="0"/>
        <w:spacing w:after="0" w:line="360" w:lineRule="atLeast"/>
        <w:ind w:firstLine="709"/>
        <w:jc w:val="both"/>
        <w:rPr>
          <w:rFonts w:ascii="Times New Roman" w:hAnsi="Times New Roman" w:cs="Times New Roman"/>
          <w:sz w:val="28"/>
          <w:szCs w:val="28"/>
        </w:rPr>
      </w:pPr>
      <w:proofErr w:type="gramStart"/>
      <w:r w:rsidRPr="004C28CA">
        <w:rPr>
          <w:rFonts w:ascii="Times New Roman" w:hAnsi="Times New Roman" w:cs="Times New Roman"/>
          <w:sz w:val="28"/>
          <w:szCs w:val="28"/>
        </w:rPr>
        <w:t xml:space="preserve">своевременность направления </w:t>
      </w:r>
      <w:r w:rsidR="00BE27D9" w:rsidRPr="004C28CA">
        <w:rPr>
          <w:rFonts w:ascii="Times New Roman" w:hAnsi="Times New Roman" w:cs="Times New Roman"/>
          <w:sz w:val="28"/>
          <w:szCs w:val="28"/>
        </w:rPr>
        <w:t xml:space="preserve">уполномоченной организации </w:t>
      </w:r>
      <w:r w:rsidRPr="004C28CA">
        <w:rPr>
          <w:rFonts w:ascii="Times New Roman" w:hAnsi="Times New Roman" w:cs="Times New Roman"/>
          <w:sz w:val="28"/>
          <w:szCs w:val="28"/>
        </w:rPr>
        <w:t xml:space="preserve">протокола, содержащего перечень выявленных несоответствий </w:t>
      </w:r>
      <w:r w:rsidR="00BE27D9" w:rsidRPr="004C28CA">
        <w:rPr>
          <w:rFonts w:ascii="Times New Roman" w:hAnsi="Times New Roman" w:cs="Times New Roman"/>
          <w:sz w:val="28"/>
          <w:szCs w:val="28"/>
        </w:rPr>
        <w:br/>
      </w:r>
      <w:r w:rsidRPr="004C28CA">
        <w:rPr>
          <w:rFonts w:ascii="Times New Roman" w:hAnsi="Times New Roman" w:cs="Times New Roman"/>
          <w:sz w:val="28"/>
          <w:szCs w:val="28"/>
        </w:rPr>
        <w:t>и (или) основани</w:t>
      </w:r>
      <w:r w:rsidR="00651B07" w:rsidRPr="004C28CA">
        <w:rPr>
          <w:rFonts w:ascii="Times New Roman" w:hAnsi="Times New Roman" w:cs="Times New Roman"/>
          <w:sz w:val="28"/>
          <w:szCs w:val="28"/>
        </w:rPr>
        <w:t>й</w:t>
      </w:r>
      <w:r w:rsidRPr="004C28CA">
        <w:rPr>
          <w:rFonts w:ascii="Times New Roman" w:hAnsi="Times New Roman" w:cs="Times New Roman"/>
          <w:sz w:val="28"/>
          <w:szCs w:val="28"/>
        </w:rPr>
        <w:t xml:space="preserve">, по которым информация и документы не включены </w:t>
      </w:r>
      <w:r w:rsidR="00BE27D9" w:rsidRPr="004C28CA">
        <w:rPr>
          <w:rFonts w:ascii="Times New Roman" w:hAnsi="Times New Roman" w:cs="Times New Roman"/>
          <w:sz w:val="28"/>
          <w:szCs w:val="28"/>
        </w:rPr>
        <w:br/>
      </w:r>
      <w:r w:rsidRPr="004C28CA">
        <w:rPr>
          <w:rFonts w:ascii="Times New Roman" w:hAnsi="Times New Roman" w:cs="Times New Roman"/>
          <w:sz w:val="28"/>
          <w:szCs w:val="28"/>
        </w:rPr>
        <w:t xml:space="preserve">в Сводный реестр в информационной системе в форме электронного документа </w:t>
      </w:r>
      <w:r w:rsidR="00E55554" w:rsidRPr="004C28CA">
        <w:rPr>
          <w:rFonts w:ascii="Times New Roman" w:hAnsi="Times New Roman" w:cs="Times New Roman"/>
          <w:sz w:val="28"/>
          <w:szCs w:val="28"/>
        </w:rPr>
        <w:t>(на бумажном носителе</w:t>
      </w:r>
      <w:r w:rsidR="00651B07" w:rsidRPr="004C28CA">
        <w:rPr>
          <w:rFonts w:ascii="Times New Roman" w:hAnsi="Times New Roman" w:cs="Times New Roman"/>
          <w:sz w:val="28"/>
          <w:szCs w:val="28"/>
        </w:rPr>
        <w:t> – </w:t>
      </w:r>
      <w:r w:rsidR="00E55554" w:rsidRPr="004C28CA">
        <w:rPr>
          <w:rFonts w:ascii="Times New Roman" w:hAnsi="Times New Roman" w:cs="Times New Roman"/>
          <w:sz w:val="28"/>
          <w:szCs w:val="28"/>
        </w:rPr>
        <w:t xml:space="preserve">в отношении информации </w:t>
      </w:r>
      <w:r w:rsidR="00BE27D9" w:rsidRPr="004C28CA">
        <w:rPr>
          <w:rFonts w:ascii="Times New Roman" w:hAnsi="Times New Roman" w:cs="Times New Roman"/>
          <w:sz w:val="28"/>
          <w:szCs w:val="28"/>
        </w:rPr>
        <w:br/>
      </w:r>
      <w:r w:rsidR="00E55554" w:rsidRPr="004C28CA">
        <w:rPr>
          <w:rFonts w:ascii="Times New Roman" w:hAnsi="Times New Roman" w:cs="Times New Roman"/>
          <w:sz w:val="28"/>
          <w:szCs w:val="28"/>
        </w:rPr>
        <w:t xml:space="preserve">и документов, представленных на бумажном носителе </w:t>
      </w:r>
      <w:r w:rsidRPr="004C28CA">
        <w:rPr>
          <w:rFonts w:ascii="Times New Roman" w:hAnsi="Times New Roman" w:cs="Times New Roman"/>
          <w:sz w:val="28"/>
          <w:szCs w:val="28"/>
        </w:rPr>
        <w:t xml:space="preserve">(код формы </w:t>
      </w:r>
      <w:r w:rsidR="00BE27D9" w:rsidRPr="004C28CA">
        <w:rPr>
          <w:rFonts w:ascii="Times New Roman" w:hAnsi="Times New Roman" w:cs="Times New Roman"/>
          <w:sz w:val="28"/>
          <w:szCs w:val="28"/>
        </w:rPr>
        <w:br/>
      </w:r>
      <w:r w:rsidRPr="004C28CA">
        <w:rPr>
          <w:rFonts w:ascii="Times New Roman" w:hAnsi="Times New Roman" w:cs="Times New Roman"/>
          <w:sz w:val="28"/>
          <w:szCs w:val="28"/>
        </w:rPr>
        <w:t xml:space="preserve">по КФД 0531805), с приложением представленных информации </w:t>
      </w:r>
      <w:r w:rsidR="00BE27D9" w:rsidRPr="004C28CA">
        <w:rPr>
          <w:rFonts w:ascii="Times New Roman" w:hAnsi="Times New Roman" w:cs="Times New Roman"/>
          <w:sz w:val="28"/>
          <w:szCs w:val="28"/>
        </w:rPr>
        <w:br/>
      </w:r>
      <w:r w:rsidRPr="004C28CA">
        <w:rPr>
          <w:rFonts w:ascii="Times New Roman" w:hAnsi="Times New Roman" w:cs="Times New Roman"/>
          <w:sz w:val="28"/>
          <w:szCs w:val="28"/>
        </w:rPr>
        <w:t>и документов</w:t>
      </w:r>
      <w:r w:rsidR="00BE27D9" w:rsidRPr="004C28CA">
        <w:rPr>
          <w:rFonts w:ascii="Times New Roman" w:hAnsi="Times New Roman" w:cs="Times New Roman"/>
          <w:sz w:val="28"/>
          <w:szCs w:val="28"/>
        </w:rPr>
        <w:t>)</w:t>
      </w:r>
      <w:r w:rsidRPr="004C28CA">
        <w:rPr>
          <w:rFonts w:ascii="Times New Roman" w:hAnsi="Times New Roman" w:cs="Times New Roman"/>
          <w:sz w:val="28"/>
          <w:szCs w:val="28"/>
        </w:rPr>
        <w:t>;</w:t>
      </w:r>
      <w:proofErr w:type="gramEnd"/>
    </w:p>
    <w:p w:rsidR="00C366B4" w:rsidRPr="004C28CA" w:rsidRDefault="002D029E" w:rsidP="00006395">
      <w:pPr>
        <w:autoSpaceDE w:val="0"/>
        <w:autoSpaceDN w:val="0"/>
        <w:adjustRightInd w:val="0"/>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достоверность информации, содержащейся в реестровой записи Сводного реестра.</w:t>
      </w:r>
    </w:p>
    <w:p w:rsidR="00874F9B" w:rsidRPr="004C28CA" w:rsidRDefault="002D029E" w:rsidP="00006395">
      <w:pPr>
        <w:autoSpaceDE w:val="0"/>
        <w:autoSpaceDN w:val="0"/>
        <w:adjustRightInd w:val="0"/>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4.</w:t>
      </w:r>
      <w:r w:rsidR="009600B9" w:rsidRPr="004C28CA">
        <w:rPr>
          <w:rFonts w:ascii="Times New Roman" w:hAnsi="Times New Roman" w:cs="Times New Roman"/>
          <w:sz w:val="28"/>
          <w:szCs w:val="28"/>
        </w:rPr>
        <w:t>5</w:t>
      </w:r>
      <w:r w:rsidRPr="004C28CA">
        <w:rPr>
          <w:rFonts w:ascii="Times New Roman" w:hAnsi="Times New Roman" w:cs="Times New Roman"/>
          <w:sz w:val="28"/>
          <w:szCs w:val="28"/>
        </w:rPr>
        <w:t>. Соблюдение порядка ведения Реестра контрактов</w:t>
      </w:r>
      <w:r w:rsidR="00874F9B" w:rsidRPr="004C28CA">
        <w:rPr>
          <w:rFonts w:ascii="Times New Roman" w:hAnsi="Times New Roman" w:cs="Times New Roman"/>
          <w:sz w:val="28"/>
          <w:szCs w:val="28"/>
        </w:rPr>
        <w:t>:</w:t>
      </w:r>
    </w:p>
    <w:p w:rsidR="00874F9B" w:rsidRPr="004C28CA" w:rsidRDefault="00874F9B" w:rsidP="008307A1">
      <w:pPr>
        <w:autoSpaceDE w:val="0"/>
        <w:autoSpaceDN w:val="0"/>
        <w:adjustRightInd w:val="0"/>
        <w:spacing w:after="0" w:line="360" w:lineRule="atLeast"/>
        <w:ind w:firstLine="709"/>
        <w:jc w:val="both"/>
        <w:rPr>
          <w:rFonts w:ascii="Times New Roman" w:hAnsi="Times New Roman" w:cs="Times New Roman"/>
          <w:sz w:val="28"/>
          <w:szCs w:val="28"/>
        </w:rPr>
      </w:pPr>
      <w:proofErr w:type="gramStart"/>
      <w:r w:rsidRPr="004C28CA">
        <w:rPr>
          <w:rFonts w:ascii="Times New Roman" w:hAnsi="Times New Roman" w:cs="Times New Roman"/>
          <w:sz w:val="28"/>
          <w:szCs w:val="28"/>
        </w:rPr>
        <w:t xml:space="preserve">своевременность осуществления проверки информации, подлежащей включению в Реестр контрактов, содержащий сведения, составляющие государственную тайну, в соответствии с приказом </w:t>
      </w:r>
      <w:r w:rsidR="00A8165E">
        <w:rPr>
          <w:rFonts w:ascii="Times New Roman" w:hAnsi="Times New Roman" w:cs="Times New Roman"/>
          <w:sz w:val="28"/>
          <w:szCs w:val="28"/>
        </w:rPr>
        <w:t>Федерального казначейства</w:t>
      </w:r>
      <w:r w:rsidRPr="004C28CA">
        <w:rPr>
          <w:rFonts w:ascii="Times New Roman" w:hAnsi="Times New Roman" w:cs="Times New Roman"/>
          <w:sz w:val="28"/>
          <w:szCs w:val="28"/>
        </w:rPr>
        <w:t xml:space="preserve"> от 28 ноября 2014 г. № 18н «Об утверждении Порядка формирования и направления заказчиком сведений, подлежащих включению в Реестр контрактов, содержащий сведения, составляющие государственную тайну, а также направления Федеральным казначейством заказчику сведений, извещений и протоколов»;</w:t>
      </w:r>
      <w:proofErr w:type="gramEnd"/>
    </w:p>
    <w:p w:rsidR="00874F9B" w:rsidRPr="004C28CA" w:rsidRDefault="00874F9B" w:rsidP="008307A1">
      <w:pPr>
        <w:autoSpaceDE w:val="0"/>
        <w:autoSpaceDN w:val="0"/>
        <w:adjustRightInd w:val="0"/>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lastRenderedPageBreak/>
        <w:t xml:space="preserve">своевременность присвоения уникального номера реестровой записи </w:t>
      </w:r>
      <w:r w:rsidRPr="004C28CA">
        <w:rPr>
          <w:rFonts w:ascii="Times New Roman" w:hAnsi="Times New Roman" w:cs="Times New Roman"/>
          <w:sz w:val="28"/>
          <w:szCs w:val="28"/>
        </w:rPr>
        <w:br/>
        <w:t>в Реестре контрактов;</w:t>
      </w:r>
    </w:p>
    <w:p w:rsidR="00874F9B" w:rsidRPr="004C28CA" w:rsidRDefault="00874F9B" w:rsidP="008307A1">
      <w:pPr>
        <w:autoSpaceDE w:val="0"/>
        <w:autoSpaceDN w:val="0"/>
        <w:adjustRightInd w:val="0"/>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достоверность информации, содержащейся в реестровой записи организации в Реестре контрактов;</w:t>
      </w:r>
    </w:p>
    <w:p w:rsidR="00874F9B" w:rsidRPr="004C28CA" w:rsidRDefault="00874F9B" w:rsidP="008307A1">
      <w:pPr>
        <w:autoSpaceDE w:val="0"/>
        <w:autoSpaceDN w:val="0"/>
        <w:adjustRightInd w:val="0"/>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своевременность направления организациям извещения </w:t>
      </w:r>
      <w:r w:rsidRPr="004C28CA">
        <w:rPr>
          <w:rFonts w:ascii="Times New Roman" w:hAnsi="Times New Roman" w:cs="Times New Roman"/>
          <w:sz w:val="28"/>
          <w:szCs w:val="28"/>
        </w:rPr>
        <w:br/>
        <w:t xml:space="preserve">о регистрации в органе Федерального казначейства сведений </w:t>
      </w:r>
      <w:r w:rsidRPr="004C28CA">
        <w:rPr>
          <w:rFonts w:ascii="Times New Roman" w:hAnsi="Times New Roman" w:cs="Times New Roman"/>
          <w:sz w:val="28"/>
          <w:szCs w:val="28"/>
        </w:rPr>
        <w:br/>
        <w:t>о государственном контракте (его изменении, исполнении, прекращении действия), заключенном от имени Российской Федерации по итогам размещения заказов, с указанием присвоенного уникального номера реестровой записи;</w:t>
      </w:r>
    </w:p>
    <w:p w:rsidR="00874F9B" w:rsidRPr="004C28CA" w:rsidRDefault="00874F9B" w:rsidP="008307A1">
      <w:pPr>
        <w:autoSpaceDE w:val="0"/>
        <w:autoSpaceDN w:val="0"/>
        <w:adjustRightInd w:val="0"/>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обоснованность отказа во включении (обновлении) и</w:t>
      </w:r>
      <w:r w:rsidR="00060BFD" w:rsidRPr="004C28CA">
        <w:rPr>
          <w:rFonts w:ascii="Times New Roman" w:hAnsi="Times New Roman" w:cs="Times New Roman"/>
          <w:sz w:val="28"/>
          <w:szCs w:val="28"/>
        </w:rPr>
        <w:t xml:space="preserve">нформации </w:t>
      </w:r>
      <w:r w:rsidR="00060BFD" w:rsidRPr="004C28CA">
        <w:rPr>
          <w:rFonts w:ascii="Times New Roman" w:hAnsi="Times New Roman" w:cs="Times New Roman"/>
          <w:sz w:val="28"/>
          <w:szCs w:val="28"/>
        </w:rPr>
        <w:br/>
        <w:t>в Реестр контрактов;</w:t>
      </w:r>
    </w:p>
    <w:p w:rsidR="00874F9B" w:rsidRPr="004C28CA" w:rsidRDefault="00874F9B" w:rsidP="008307A1">
      <w:pPr>
        <w:keepLines/>
        <w:autoSpaceDE w:val="0"/>
        <w:autoSpaceDN w:val="0"/>
        <w:adjustRightInd w:val="0"/>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своевременность направления организациям протокола, содержащего сведения о выявленных несоответствиях и основания, </w:t>
      </w:r>
      <w:r w:rsidRPr="004C28CA">
        <w:rPr>
          <w:rFonts w:ascii="Times New Roman" w:hAnsi="Times New Roman" w:cs="Times New Roman"/>
          <w:sz w:val="28"/>
          <w:szCs w:val="28"/>
        </w:rPr>
        <w:br/>
        <w:t>по которым информация об организации н</w:t>
      </w:r>
      <w:r w:rsidR="00060BFD" w:rsidRPr="004C28CA">
        <w:rPr>
          <w:rFonts w:ascii="Times New Roman" w:hAnsi="Times New Roman" w:cs="Times New Roman"/>
          <w:sz w:val="28"/>
          <w:szCs w:val="28"/>
        </w:rPr>
        <w:t>е включена в Реестр контрактов.</w:t>
      </w:r>
    </w:p>
    <w:p w:rsidR="00C366B4" w:rsidRPr="004C28CA" w:rsidRDefault="002D029E" w:rsidP="008307A1">
      <w:pPr>
        <w:autoSpaceDE w:val="0"/>
        <w:autoSpaceDN w:val="0"/>
        <w:adjustRightInd w:val="0"/>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4.</w:t>
      </w:r>
      <w:r w:rsidR="009600B9" w:rsidRPr="004C28CA">
        <w:rPr>
          <w:rFonts w:ascii="Times New Roman" w:hAnsi="Times New Roman" w:cs="Times New Roman"/>
          <w:sz w:val="28"/>
          <w:szCs w:val="28"/>
        </w:rPr>
        <w:t>6</w:t>
      </w:r>
      <w:r w:rsidRPr="004C28CA">
        <w:rPr>
          <w:rFonts w:ascii="Times New Roman" w:hAnsi="Times New Roman" w:cs="Times New Roman"/>
          <w:sz w:val="28"/>
          <w:szCs w:val="28"/>
        </w:rPr>
        <w:t>. </w:t>
      </w:r>
      <w:proofErr w:type="gramStart"/>
      <w:r w:rsidRPr="004C28CA">
        <w:rPr>
          <w:rFonts w:ascii="Times New Roman" w:hAnsi="Times New Roman" w:cs="Times New Roman"/>
          <w:sz w:val="28"/>
          <w:szCs w:val="28"/>
        </w:rPr>
        <w:t xml:space="preserve">Соблюдение порядка ведения Закрытого реестра банковских гарантий, предоставленных в качестве обеспечения заявок и (или) исполнения контрактов, </w:t>
      </w:r>
      <w:r w:rsidR="00415E09" w:rsidRPr="004C28CA">
        <w:rPr>
          <w:rFonts w:ascii="Times New Roman" w:hAnsi="Times New Roman" w:cs="Times New Roman"/>
          <w:sz w:val="28"/>
          <w:szCs w:val="28"/>
        </w:rPr>
        <w:t xml:space="preserve">и (или) требований к гарантии качества товара, работы, услуги, а также требований к гарантийному сроку и (или) объему предоставления гарантий их качества, к гарантийному обслуживанию товара (далее – гарантийные обязательства), </w:t>
      </w:r>
      <w:r w:rsidRPr="004C28CA">
        <w:rPr>
          <w:rFonts w:ascii="Times New Roman" w:hAnsi="Times New Roman" w:cs="Times New Roman"/>
          <w:sz w:val="28"/>
          <w:szCs w:val="28"/>
        </w:rPr>
        <w:t>если такие заявки</w:t>
      </w:r>
      <w:r w:rsidR="00415E09" w:rsidRPr="004C28CA">
        <w:rPr>
          <w:rFonts w:ascii="Times New Roman" w:hAnsi="Times New Roman" w:cs="Times New Roman"/>
          <w:sz w:val="28"/>
          <w:szCs w:val="28"/>
        </w:rPr>
        <w:t>,</w:t>
      </w:r>
      <w:r w:rsidRPr="004C28CA">
        <w:rPr>
          <w:rFonts w:ascii="Times New Roman" w:hAnsi="Times New Roman" w:cs="Times New Roman"/>
          <w:sz w:val="28"/>
          <w:szCs w:val="28"/>
        </w:rPr>
        <w:t xml:space="preserve"> контракты</w:t>
      </w:r>
      <w:r w:rsidR="00415E09" w:rsidRPr="004C28CA">
        <w:rPr>
          <w:rFonts w:ascii="Times New Roman" w:hAnsi="Times New Roman" w:cs="Times New Roman"/>
          <w:sz w:val="28"/>
          <w:szCs w:val="28"/>
        </w:rPr>
        <w:t xml:space="preserve">, гарантийные обязательства </w:t>
      </w:r>
      <w:r w:rsidRPr="004C28CA">
        <w:rPr>
          <w:rFonts w:ascii="Times New Roman" w:hAnsi="Times New Roman" w:cs="Times New Roman"/>
          <w:sz w:val="28"/>
          <w:szCs w:val="28"/>
        </w:rPr>
        <w:t>содержат сведения, составляющие государственную тайну:</w:t>
      </w:r>
      <w:proofErr w:type="gramEnd"/>
    </w:p>
    <w:p w:rsidR="00E55554" w:rsidRPr="004C28CA" w:rsidRDefault="002D029E" w:rsidP="008307A1">
      <w:pPr>
        <w:pStyle w:val="ConsPlusNormal"/>
        <w:widowControl/>
        <w:spacing w:line="360" w:lineRule="atLeast"/>
        <w:ind w:firstLine="709"/>
        <w:jc w:val="both"/>
        <w:rPr>
          <w:rFonts w:ascii="Times New Roman" w:hAnsi="Times New Roman" w:cs="Times New Roman"/>
          <w:sz w:val="28"/>
          <w:szCs w:val="28"/>
        </w:rPr>
      </w:pPr>
      <w:proofErr w:type="gramStart"/>
      <w:r w:rsidRPr="004C28CA">
        <w:rPr>
          <w:rFonts w:ascii="Times New Roman" w:hAnsi="Times New Roman" w:cs="Times New Roman"/>
          <w:sz w:val="28"/>
          <w:szCs w:val="28"/>
        </w:rPr>
        <w:t>своевременность осуществления проверки информации, подлежащей включению в Закрытый реестр банковских гарантий, предусмотренной пунктом 4 Правил формирования и ведения закрытого реестра банковских гарантий, утвержденных постановлением Правительства Российской Федерации от</w:t>
      </w:r>
      <w:r w:rsidR="00874F9B" w:rsidRPr="004C28CA">
        <w:rPr>
          <w:rFonts w:ascii="Times New Roman" w:hAnsi="Times New Roman" w:cs="Times New Roman"/>
          <w:sz w:val="28"/>
          <w:szCs w:val="28"/>
        </w:rPr>
        <w:t xml:space="preserve"> </w:t>
      </w:r>
      <w:r w:rsidR="00A8165E">
        <w:rPr>
          <w:rFonts w:ascii="Times New Roman" w:hAnsi="Times New Roman" w:cs="Times New Roman"/>
          <w:sz w:val="28"/>
          <w:szCs w:val="28"/>
        </w:rPr>
        <w:t>8 ноября 2013 г.</w:t>
      </w:r>
      <w:r w:rsidR="00874F9B" w:rsidRPr="004C28CA">
        <w:rPr>
          <w:rFonts w:ascii="Times New Roman" w:hAnsi="Times New Roman" w:cs="Times New Roman"/>
          <w:sz w:val="28"/>
          <w:szCs w:val="28"/>
        </w:rPr>
        <w:t xml:space="preserve"> № 1005 </w:t>
      </w:r>
      <w:r w:rsidRPr="004C28CA">
        <w:rPr>
          <w:rFonts w:ascii="Times New Roman" w:hAnsi="Times New Roman" w:cs="Times New Roman"/>
          <w:sz w:val="28"/>
          <w:szCs w:val="28"/>
        </w:rPr>
        <w:t xml:space="preserve">и ее соответствия требованиям, установленным Порядком формирования и направления информации </w:t>
      </w:r>
      <w:r w:rsidR="00437B95" w:rsidRPr="004C28CA">
        <w:rPr>
          <w:rFonts w:ascii="Times New Roman" w:hAnsi="Times New Roman" w:cs="Times New Roman"/>
          <w:sz w:val="28"/>
          <w:szCs w:val="28"/>
        </w:rPr>
        <w:br/>
      </w:r>
      <w:r w:rsidRPr="004C28CA">
        <w:rPr>
          <w:rFonts w:ascii="Times New Roman" w:hAnsi="Times New Roman" w:cs="Times New Roman"/>
          <w:sz w:val="28"/>
          <w:szCs w:val="28"/>
        </w:rPr>
        <w:t xml:space="preserve">в целях формирования и ведения закрытого реестра банковских гарантий, </w:t>
      </w:r>
      <w:r w:rsidR="00437B95" w:rsidRPr="004C28CA">
        <w:rPr>
          <w:rFonts w:ascii="Times New Roman" w:hAnsi="Times New Roman" w:cs="Times New Roman"/>
          <w:sz w:val="28"/>
          <w:szCs w:val="28"/>
        </w:rPr>
        <w:br/>
      </w:r>
      <w:r w:rsidRPr="004C28CA">
        <w:rPr>
          <w:rFonts w:ascii="Times New Roman" w:hAnsi="Times New Roman" w:cs="Times New Roman"/>
          <w:sz w:val="28"/>
          <w:szCs w:val="28"/>
        </w:rPr>
        <w:t>а также направления Федеральным казначейством выписок и протоколов</w:t>
      </w:r>
      <w:proofErr w:type="gramEnd"/>
      <w:r w:rsidRPr="004C28CA">
        <w:rPr>
          <w:rFonts w:ascii="Times New Roman" w:hAnsi="Times New Roman" w:cs="Times New Roman"/>
          <w:sz w:val="28"/>
          <w:szCs w:val="28"/>
        </w:rPr>
        <w:t xml:space="preserve">, утвержденным приказом </w:t>
      </w:r>
      <w:r w:rsidR="001333B1" w:rsidRPr="004C28CA">
        <w:rPr>
          <w:rFonts w:ascii="Times New Roman" w:hAnsi="Times New Roman" w:cs="Times New Roman"/>
          <w:sz w:val="28"/>
          <w:szCs w:val="28"/>
        </w:rPr>
        <w:t>Минфина России</w:t>
      </w:r>
      <w:r w:rsidRPr="004C28CA">
        <w:rPr>
          <w:rFonts w:ascii="Times New Roman" w:hAnsi="Times New Roman" w:cs="Times New Roman"/>
          <w:sz w:val="28"/>
          <w:szCs w:val="28"/>
        </w:rPr>
        <w:t xml:space="preserve"> от </w:t>
      </w:r>
      <w:r w:rsidR="00A8165E">
        <w:rPr>
          <w:rFonts w:ascii="Times New Roman" w:hAnsi="Times New Roman" w:cs="Times New Roman"/>
          <w:sz w:val="28"/>
          <w:szCs w:val="28"/>
        </w:rPr>
        <w:t>22 июня 2020 г.</w:t>
      </w:r>
      <w:r w:rsidR="00E55554" w:rsidRPr="004C28CA">
        <w:rPr>
          <w:rFonts w:ascii="Times New Roman" w:hAnsi="Times New Roman" w:cs="Times New Roman"/>
          <w:sz w:val="28"/>
          <w:szCs w:val="28"/>
        </w:rPr>
        <w:t xml:space="preserve"> № 118н</w:t>
      </w:r>
      <w:r w:rsidR="000E425A" w:rsidRPr="004C28CA">
        <w:rPr>
          <w:rFonts w:ascii="Times New Roman" w:hAnsi="Times New Roman" w:cs="Times New Roman"/>
          <w:sz w:val="28"/>
          <w:szCs w:val="28"/>
        </w:rPr>
        <w:t>;</w:t>
      </w:r>
    </w:p>
    <w:p w:rsidR="00C366B4" w:rsidRPr="004C28CA" w:rsidRDefault="00E55554" w:rsidP="008307A1">
      <w:pPr>
        <w:pStyle w:val="ConsPlusNormal"/>
        <w:widowControl/>
        <w:spacing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с</w:t>
      </w:r>
      <w:r w:rsidR="002D029E" w:rsidRPr="004C28CA">
        <w:rPr>
          <w:rFonts w:ascii="Times New Roman" w:hAnsi="Times New Roman" w:cs="Times New Roman"/>
          <w:sz w:val="28"/>
          <w:szCs w:val="28"/>
        </w:rPr>
        <w:t xml:space="preserve">воевременность присвоения уникального номера реестровой записи </w:t>
      </w:r>
      <w:r w:rsidR="0047582F" w:rsidRPr="004C28CA">
        <w:rPr>
          <w:rFonts w:ascii="Times New Roman" w:hAnsi="Times New Roman" w:cs="Times New Roman"/>
          <w:sz w:val="28"/>
          <w:szCs w:val="28"/>
        </w:rPr>
        <w:br/>
      </w:r>
      <w:r w:rsidR="002D029E" w:rsidRPr="004C28CA">
        <w:rPr>
          <w:rFonts w:ascii="Times New Roman" w:hAnsi="Times New Roman" w:cs="Times New Roman"/>
          <w:sz w:val="28"/>
          <w:szCs w:val="28"/>
        </w:rPr>
        <w:t>в Закрытом реестре банковских гарантий;</w:t>
      </w:r>
    </w:p>
    <w:p w:rsidR="00C366B4" w:rsidRPr="004C28CA" w:rsidRDefault="002D029E" w:rsidP="008307A1">
      <w:pPr>
        <w:autoSpaceDE w:val="0"/>
        <w:autoSpaceDN w:val="0"/>
        <w:adjustRightInd w:val="0"/>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достоверность информации, содержащейся в реестровой записи Закрытого реестра банковских гарантий;</w:t>
      </w:r>
    </w:p>
    <w:p w:rsidR="00C366B4" w:rsidRPr="004C28CA" w:rsidRDefault="002D029E" w:rsidP="008307A1">
      <w:pPr>
        <w:autoSpaceDE w:val="0"/>
        <w:autoSpaceDN w:val="0"/>
        <w:adjustRightInd w:val="0"/>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своевременность направления банку выписки из Закрыто</w:t>
      </w:r>
      <w:r w:rsidR="00060BFD" w:rsidRPr="004C28CA">
        <w:rPr>
          <w:rFonts w:ascii="Times New Roman" w:hAnsi="Times New Roman" w:cs="Times New Roman"/>
          <w:sz w:val="28"/>
          <w:szCs w:val="28"/>
        </w:rPr>
        <w:t>го реестра банковских гарантий;</w:t>
      </w:r>
    </w:p>
    <w:p w:rsidR="00C366B4" w:rsidRPr="004C28CA" w:rsidRDefault="002D029E" w:rsidP="008307A1">
      <w:pPr>
        <w:autoSpaceDE w:val="0"/>
        <w:autoSpaceDN w:val="0"/>
        <w:adjustRightInd w:val="0"/>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lastRenderedPageBreak/>
        <w:t xml:space="preserve">обоснованность </w:t>
      </w:r>
      <w:r w:rsidR="00651B07" w:rsidRPr="004C28CA">
        <w:rPr>
          <w:rFonts w:ascii="Times New Roman" w:hAnsi="Times New Roman" w:cs="Times New Roman"/>
          <w:sz w:val="28"/>
          <w:szCs w:val="28"/>
        </w:rPr>
        <w:t xml:space="preserve">отказа во включении </w:t>
      </w:r>
      <w:r w:rsidRPr="004C28CA">
        <w:rPr>
          <w:rFonts w:ascii="Times New Roman" w:hAnsi="Times New Roman" w:cs="Times New Roman"/>
          <w:sz w:val="28"/>
          <w:szCs w:val="28"/>
        </w:rPr>
        <w:t>информации в Закры</w:t>
      </w:r>
      <w:r w:rsidR="00060BFD" w:rsidRPr="004C28CA">
        <w:rPr>
          <w:rFonts w:ascii="Times New Roman" w:hAnsi="Times New Roman" w:cs="Times New Roman"/>
          <w:sz w:val="28"/>
          <w:szCs w:val="28"/>
        </w:rPr>
        <w:t>тый реестр банковских гарантий;</w:t>
      </w:r>
    </w:p>
    <w:p w:rsidR="00C366B4" w:rsidRPr="004C28CA" w:rsidRDefault="002D029E" w:rsidP="008307A1">
      <w:pPr>
        <w:keepLines/>
        <w:autoSpaceDE w:val="0"/>
        <w:autoSpaceDN w:val="0"/>
        <w:adjustRightInd w:val="0"/>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своевременность направления в банк протокола, содержащего сведения о выявленных несоответствиях, а также возврата банку поступивш</w:t>
      </w:r>
      <w:r w:rsidR="005C4FC9" w:rsidRPr="004C28CA">
        <w:rPr>
          <w:rFonts w:ascii="Times New Roman" w:hAnsi="Times New Roman" w:cs="Times New Roman"/>
          <w:sz w:val="28"/>
          <w:szCs w:val="28"/>
        </w:rPr>
        <w:t>ей</w:t>
      </w:r>
      <w:r w:rsidRPr="004C28CA">
        <w:rPr>
          <w:rFonts w:ascii="Times New Roman" w:hAnsi="Times New Roman" w:cs="Times New Roman"/>
          <w:sz w:val="28"/>
          <w:szCs w:val="28"/>
        </w:rPr>
        <w:t xml:space="preserve"> информаци</w:t>
      </w:r>
      <w:r w:rsidR="005C4FC9" w:rsidRPr="004C28CA">
        <w:rPr>
          <w:rFonts w:ascii="Times New Roman" w:hAnsi="Times New Roman" w:cs="Times New Roman"/>
          <w:sz w:val="28"/>
          <w:szCs w:val="28"/>
        </w:rPr>
        <w:t>и</w:t>
      </w:r>
      <w:r w:rsidRPr="004C28CA">
        <w:rPr>
          <w:rFonts w:ascii="Times New Roman" w:hAnsi="Times New Roman" w:cs="Times New Roman"/>
          <w:sz w:val="28"/>
          <w:szCs w:val="28"/>
        </w:rPr>
        <w:t>, подлежащ</w:t>
      </w:r>
      <w:r w:rsidR="005C4FC9" w:rsidRPr="004C28CA">
        <w:rPr>
          <w:rFonts w:ascii="Times New Roman" w:hAnsi="Times New Roman" w:cs="Times New Roman"/>
          <w:sz w:val="28"/>
          <w:szCs w:val="28"/>
        </w:rPr>
        <w:t>ей</w:t>
      </w:r>
      <w:r w:rsidRPr="004C28CA">
        <w:rPr>
          <w:rFonts w:ascii="Times New Roman" w:hAnsi="Times New Roman" w:cs="Times New Roman"/>
          <w:sz w:val="28"/>
          <w:szCs w:val="28"/>
        </w:rPr>
        <w:t xml:space="preserve"> включению в Закрытый реестр банковских гарантий.</w:t>
      </w:r>
    </w:p>
    <w:p w:rsidR="00C366B4" w:rsidRPr="004C28CA" w:rsidRDefault="002D029E" w:rsidP="008307A1">
      <w:pPr>
        <w:tabs>
          <w:tab w:val="left" w:pos="1440"/>
          <w:tab w:val="left" w:pos="1620"/>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4.</w:t>
      </w:r>
      <w:r w:rsidR="009600B9" w:rsidRPr="004C28CA">
        <w:rPr>
          <w:rFonts w:ascii="Times New Roman" w:hAnsi="Times New Roman" w:cs="Times New Roman"/>
          <w:sz w:val="28"/>
          <w:szCs w:val="28"/>
        </w:rPr>
        <w:t>7</w:t>
      </w:r>
      <w:r w:rsidRPr="004C28CA">
        <w:rPr>
          <w:rFonts w:ascii="Times New Roman" w:hAnsi="Times New Roman" w:cs="Times New Roman"/>
          <w:sz w:val="28"/>
          <w:szCs w:val="28"/>
        </w:rPr>
        <w:t>. Соблюдение порядка открытия, переоформления, з</w:t>
      </w:r>
      <w:r w:rsidR="0075431C" w:rsidRPr="004C28CA">
        <w:rPr>
          <w:rFonts w:ascii="Times New Roman" w:hAnsi="Times New Roman" w:cs="Times New Roman"/>
          <w:sz w:val="28"/>
          <w:szCs w:val="28"/>
        </w:rPr>
        <w:t>акрытия лицевых счетов клиентов:</w:t>
      </w:r>
    </w:p>
    <w:p w:rsidR="0075431C" w:rsidRPr="004C28CA" w:rsidRDefault="0075431C" w:rsidP="008307A1">
      <w:pPr>
        <w:pStyle w:val="a3"/>
        <w:tabs>
          <w:tab w:val="left" w:pos="1260"/>
          <w:tab w:val="left" w:pos="1440"/>
          <w:tab w:val="left" w:pos="1620"/>
        </w:tabs>
        <w:spacing w:line="360" w:lineRule="atLeast"/>
        <w:ind w:firstLine="709"/>
        <w:rPr>
          <w:color w:val="000000" w:themeColor="text1"/>
          <w:szCs w:val="28"/>
        </w:rPr>
      </w:pPr>
      <w:r w:rsidRPr="004C28CA">
        <w:rPr>
          <w:color w:val="000000" w:themeColor="text1"/>
          <w:szCs w:val="28"/>
        </w:rPr>
        <w:t>соблюдение порядка приема и проверки документов, предусмотренных для открытия, переоформления, закрытия лицевых счетов клиентов;</w:t>
      </w:r>
    </w:p>
    <w:p w:rsidR="0075431C" w:rsidRPr="004C28CA" w:rsidRDefault="0075431C" w:rsidP="008307A1">
      <w:pPr>
        <w:pStyle w:val="a3"/>
        <w:tabs>
          <w:tab w:val="left" w:pos="1260"/>
          <w:tab w:val="left" w:pos="1440"/>
          <w:tab w:val="left" w:pos="1620"/>
        </w:tabs>
        <w:spacing w:line="360" w:lineRule="atLeast"/>
        <w:ind w:firstLine="709"/>
        <w:rPr>
          <w:color w:val="000000" w:themeColor="text1"/>
          <w:szCs w:val="28"/>
        </w:rPr>
      </w:pPr>
      <w:r w:rsidRPr="004C28CA">
        <w:rPr>
          <w:color w:val="000000" w:themeColor="text1"/>
          <w:szCs w:val="28"/>
        </w:rPr>
        <w:t xml:space="preserve">своевременность направления сообщения об открытии, изменении </w:t>
      </w:r>
      <w:r w:rsidR="00937C17" w:rsidRPr="004C28CA">
        <w:rPr>
          <w:color w:val="000000" w:themeColor="text1"/>
          <w:szCs w:val="28"/>
        </w:rPr>
        <w:br/>
      </w:r>
      <w:r w:rsidRPr="004C28CA">
        <w:rPr>
          <w:color w:val="000000" w:themeColor="text1"/>
          <w:szCs w:val="28"/>
        </w:rPr>
        <w:t>и закрытии лицевых счетов в налоговый орган;</w:t>
      </w:r>
    </w:p>
    <w:p w:rsidR="0075431C" w:rsidRPr="004C28CA" w:rsidRDefault="0075431C" w:rsidP="008307A1">
      <w:pPr>
        <w:pStyle w:val="a3"/>
        <w:tabs>
          <w:tab w:val="left" w:pos="1260"/>
          <w:tab w:val="left" w:pos="1440"/>
          <w:tab w:val="left" w:pos="1620"/>
        </w:tabs>
        <w:spacing w:line="360" w:lineRule="atLeast"/>
        <w:ind w:firstLine="709"/>
        <w:rPr>
          <w:color w:val="000000" w:themeColor="text1"/>
          <w:szCs w:val="28"/>
        </w:rPr>
      </w:pPr>
      <w:r w:rsidRPr="004C28CA">
        <w:rPr>
          <w:color w:val="000000" w:themeColor="text1"/>
          <w:szCs w:val="28"/>
        </w:rPr>
        <w:t>своевременность направления протокола в случае отрицательной проверки документов на открытие, переоформление, закрытие соответствующего лицевого счета;</w:t>
      </w:r>
    </w:p>
    <w:p w:rsidR="0075431C" w:rsidRPr="004C28CA" w:rsidRDefault="0075431C" w:rsidP="008307A1">
      <w:pPr>
        <w:pStyle w:val="a3"/>
        <w:keepNext/>
        <w:tabs>
          <w:tab w:val="left" w:pos="1260"/>
          <w:tab w:val="left" w:pos="1440"/>
          <w:tab w:val="left" w:pos="1620"/>
        </w:tabs>
        <w:spacing w:line="360" w:lineRule="atLeast"/>
        <w:ind w:firstLine="709"/>
        <w:rPr>
          <w:color w:val="000000" w:themeColor="text1"/>
          <w:szCs w:val="28"/>
        </w:rPr>
      </w:pPr>
      <w:r w:rsidRPr="004C28CA">
        <w:rPr>
          <w:color w:val="000000" w:themeColor="text1"/>
          <w:szCs w:val="28"/>
        </w:rPr>
        <w:t xml:space="preserve">соблюдение установленного </w:t>
      </w:r>
      <w:proofErr w:type="gramStart"/>
      <w:r w:rsidRPr="004C28CA">
        <w:rPr>
          <w:color w:val="000000" w:themeColor="text1"/>
          <w:szCs w:val="28"/>
        </w:rPr>
        <w:t>порядка ведения книг регистрации лицевых счетов</w:t>
      </w:r>
      <w:proofErr w:type="gramEnd"/>
      <w:r w:rsidRPr="004C28CA">
        <w:rPr>
          <w:color w:val="000000" w:themeColor="text1"/>
          <w:szCs w:val="28"/>
        </w:rPr>
        <w:t>;</w:t>
      </w:r>
    </w:p>
    <w:p w:rsidR="0075431C" w:rsidRPr="004C28CA" w:rsidRDefault="0075431C" w:rsidP="008307A1">
      <w:pPr>
        <w:pStyle w:val="a3"/>
        <w:tabs>
          <w:tab w:val="left" w:pos="1260"/>
          <w:tab w:val="left" w:pos="1440"/>
          <w:tab w:val="left" w:pos="1620"/>
        </w:tabs>
        <w:spacing w:line="360" w:lineRule="atLeast"/>
        <w:ind w:firstLine="709"/>
        <w:rPr>
          <w:color w:val="000000" w:themeColor="text1"/>
          <w:szCs w:val="28"/>
        </w:rPr>
      </w:pPr>
      <w:r w:rsidRPr="004C28CA">
        <w:rPr>
          <w:color w:val="000000" w:themeColor="text1"/>
          <w:szCs w:val="28"/>
        </w:rPr>
        <w:t>своевременность доведения выписок из лицевых счетов;</w:t>
      </w:r>
    </w:p>
    <w:p w:rsidR="0075431C" w:rsidRPr="004C28CA" w:rsidRDefault="0075431C" w:rsidP="008307A1">
      <w:pPr>
        <w:pStyle w:val="a3"/>
        <w:tabs>
          <w:tab w:val="left" w:pos="1260"/>
          <w:tab w:val="left" w:pos="1440"/>
          <w:tab w:val="left" w:pos="1620"/>
        </w:tabs>
        <w:spacing w:line="360" w:lineRule="atLeast"/>
        <w:ind w:firstLine="709"/>
        <w:rPr>
          <w:szCs w:val="28"/>
        </w:rPr>
      </w:pPr>
      <w:r w:rsidRPr="004C28CA">
        <w:rPr>
          <w:szCs w:val="28"/>
        </w:rPr>
        <w:t>соблюдение установленного порядка формирования дел клиентов.</w:t>
      </w:r>
    </w:p>
    <w:p w:rsidR="00651B07" w:rsidRPr="004C28CA" w:rsidRDefault="003D0551" w:rsidP="008307A1">
      <w:pPr>
        <w:tabs>
          <w:tab w:val="left" w:pos="1440"/>
          <w:tab w:val="left" w:pos="1620"/>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4.8. </w:t>
      </w:r>
      <w:r w:rsidR="00651B07" w:rsidRPr="004C28CA">
        <w:rPr>
          <w:rFonts w:ascii="Times New Roman" w:hAnsi="Times New Roman" w:cs="Times New Roman"/>
          <w:sz w:val="28"/>
          <w:szCs w:val="28"/>
        </w:rPr>
        <w:t xml:space="preserve">Соблюдение порядка формирования дел клиентов </w:t>
      </w:r>
      <w:r w:rsidR="00651B07" w:rsidRPr="004C28CA">
        <w:rPr>
          <w:rFonts w:ascii="Times New Roman" w:hAnsi="Times New Roman" w:cs="Times New Roman"/>
          <w:sz w:val="28"/>
          <w:szCs w:val="28"/>
        </w:rPr>
        <w:br/>
        <w:t xml:space="preserve">и участников ГИС ГМП, </w:t>
      </w:r>
      <w:r w:rsidR="00651B07" w:rsidRPr="004C28CA">
        <w:rPr>
          <w:rFonts w:ascii="Times New Roman" w:eastAsia="Times New Roman" w:hAnsi="Times New Roman" w:cs="Times New Roman"/>
          <w:sz w:val="28"/>
          <w:szCs w:val="28"/>
        </w:rPr>
        <w:t>формирования дел участников ГИС ГМП, которым не открыты лицевые счета в УФК,</w:t>
      </w:r>
      <w:r w:rsidR="00651B07" w:rsidRPr="004C28CA">
        <w:rPr>
          <w:rFonts w:ascii="Times New Roman" w:hAnsi="Times New Roman" w:cs="Times New Roman"/>
          <w:sz w:val="28"/>
          <w:szCs w:val="28"/>
        </w:rPr>
        <w:t xml:space="preserve"> ведения книг регистрации лицевых счетов.</w:t>
      </w:r>
    </w:p>
    <w:p w:rsidR="00C366B4" w:rsidRPr="004C28CA" w:rsidRDefault="002D029E" w:rsidP="008307A1">
      <w:pPr>
        <w:tabs>
          <w:tab w:val="left" w:pos="1440"/>
          <w:tab w:val="left" w:pos="1620"/>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4.</w:t>
      </w:r>
      <w:r w:rsidR="00651B07" w:rsidRPr="004C28CA">
        <w:rPr>
          <w:rFonts w:ascii="Times New Roman" w:hAnsi="Times New Roman" w:cs="Times New Roman"/>
          <w:sz w:val="28"/>
          <w:szCs w:val="28"/>
        </w:rPr>
        <w:t>9</w:t>
      </w:r>
      <w:r w:rsidRPr="004C28CA">
        <w:rPr>
          <w:rFonts w:ascii="Times New Roman" w:hAnsi="Times New Roman" w:cs="Times New Roman"/>
          <w:sz w:val="28"/>
          <w:szCs w:val="28"/>
        </w:rPr>
        <w:t xml:space="preserve">. Соблюдение порядка организации и осуществления работы </w:t>
      </w:r>
      <w:r w:rsidRPr="004C28CA">
        <w:rPr>
          <w:rFonts w:ascii="Times New Roman" w:hAnsi="Times New Roman" w:cs="Times New Roman"/>
          <w:sz w:val="28"/>
          <w:szCs w:val="28"/>
        </w:rPr>
        <w:br/>
        <w:t xml:space="preserve">по заключению и исполнению генеральных соглашений о покупке (продаже) ценных бумаг по договорам </w:t>
      </w:r>
      <w:proofErr w:type="spellStart"/>
      <w:r w:rsidRPr="004C28CA">
        <w:rPr>
          <w:rFonts w:ascii="Times New Roman" w:hAnsi="Times New Roman" w:cs="Times New Roman"/>
          <w:sz w:val="28"/>
          <w:szCs w:val="28"/>
        </w:rPr>
        <w:t>репо</w:t>
      </w:r>
      <w:proofErr w:type="spellEnd"/>
      <w:r w:rsidRPr="004C28CA">
        <w:rPr>
          <w:rFonts w:ascii="Times New Roman" w:hAnsi="Times New Roman" w:cs="Times New Roman"/>
          <w:sz w:val="28"/>
          <w:szCs w:val="28"/>
        </w:rPr>
        <w:t>:</w:t>
      </w:r>
    </w:p>
    <w:p w:rsidR="00C366B4" w:rsidRPr="004C28CA" w:rsidRDefault="002D029E" w:rsidP="008307A1">
      <w:pPr>
        <w:tabs>
          <w:tab w:val="left" w:pos="1440"/>
          <w:tab w:val="left" w:pos="1620"/>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осуществление проверки документов, представленных </w:t>
      </w:r>
      <w:r w:rsidRPr="004C28CA">
        <w:rPr>
          <w:rFonts w:ascii="Times New Roman" w:hAnsi="Times New Roman" w:cs="Times New Roman"/>
          <w:sz w:val="28"/>
          <w:szCs w:val="28"/>
        </w:rPr>
        <w:br/>
        <w:t xml:space="preserve">для заключения и исполнения генеральных соглашений о покупке (продаже) ценных бумаг по договорам </w:t>
      </w:r>
      <w:proofErr w:type="spellStart"/>
      <w:r w:rsidRPr="004C28CA">
        <w:rPr>
          <w:rFonts w:ascii="Times New Roman" w:hAnsi="Times New Roman" w:cs="Times New Roman"/>
          <w:sz w:val="28"/>
          <w:szCs w:val="28"/>
        </w:rPr>
        <w:t>репо</w:t>
      </w:r>
      <w:proofErr w:type="spellEnd"/>
      <w:r w:rsidRPr="004C28CA">
        <w:rPr>
          <w:rFonts w:ascii="Times New Roman" w:hAnsi="Times New Roman" w:cs="Times New Roman"/>
          <w:sz w:val="28"/>
          <w:szCs w:val="28"/>
        </w:rPr>
        <w:t>;</w:t>
      </w:r>
    </w:p>
    <w:p w:rsidR="00C366B4" w:rsidRPr="004C28CA" w:rsidRDefault="002D029E" w:rsidP="008307A1">
      <w:pPr>
        <w:tabs>
          <w:tab w:val="left" w:pos="1440"/>
          <w:tab w:val="left" w:pos="1620"/>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заключение, внесение изменений и расторжение генеральных соглашений о покупке (продаже) ценных бумаг по договорам </w:t>
      </w:r>
      <w:proofErr w:type="spellStart"/>
      <w:r w:rsidRPr="004C28CA">
        <w:rPr>
          <w:rFonts w:ascii="Times New Roman" w:hAnsi="Times New Roman" w:cs="Times New Roman"/>
          <w:sz w:val="28"/>
          <w:szCs w:val="28"/>
        </w:rPr>
        <w:t>репо</w:t>
      </w:r>
      <w:proofErr w:type="spellEnd"/>
      <w:r w:rsidRPr="004C28CA">
        <w:rPr>
          <w:rFonts w:ascii="Times New Roman" w:hAnsi="Times New Roman" w:cs="Times New Roman"/>
          <w:sz w:val="28"/>
          <w:szCs w:val="28"/>
        </w:rPr>
        <w:t>;</w:t>
      </w:r>
    </w:p>
    <w:p w:rsidR="00C366B4" w:rsidRPr="004C28CA" w:rsidRDefault="002D029E" w:rsidP="008307A1">
      <w:pPr>
        <w:tabs>
          <w:tab w:val="left" w:pos="1440"/>
          <w:tab w:val="left" w:pos="1620"/>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осуществление </w:t>
      </w:r>
      <w:proofErr w:type="gramStart"/>
      <w:r w:rsidRPr="004C28CA">
        <w:rPr>
          <w:rFonts w:ascii="Times New Roman" w:hAnsi="Times New Roman" w:cs="Times New Roman"/>
          <w:sz w:val="28"/>
          <w:szCs w:val="28"/>
        </w:rPr>
        <w:t>контроля за</w:t>
      </w:r>
      <w:proofErr w:type="gramEnd"/>
      <w:r w:rsidRPr="004C28CA">
        <w:rPr>
          <w:rFonts w:ascii="Times New Roman" w:hAnsi="Times New Roman" w:cs="Times New Roman"/>
          <w:sz w:val="28"/>
          <w:szCs w:val="28"/>
        </w:rPr>
        <w:t xml:space="preserve"> исполнением генеральных соглашений </w:t>
      </w:r>
      <w:r w:rsidRPr="004C28CA">
        <w:rPr>
          <w:rFonts w:ascii="Times New Roman" w:hAnsi="Times New Roman" w:cs="Times New Roman"/>
          <w:sz w:val="28"/>
          <w:szCs w:val="28"/>
        </w:rPr>
        <w:br/>
        <w:t xml:space="preserve">о покупке (продаже) ценных бумаг по договорам </w:t>
      </w:r>
      <w:proofErr w:type="spellStart"/>
      <w:r w:rsidRPr="004C28CA">
        <w:rPr>
          <w:rFonts w:ascii="Times New Roman" w:hAnsi="Times New Roman" w:cs="Times New Roman"/>
          <w:sz w:val="28"/>
          <w:szCs w:val="28"/>
        </w:rPr>
        <w:t>репо</w:t>
      </w:r>
      <w:proofErr w:type="spellEnd"/>
      <w:r w:rsidRPr="004C28CA">
        <w:rPr>
          <w:rFonts w:ascii="Times New Roman" w:hAnsi="Times New Roman" w:cs="Times New Roman"/>
          <w:sz w:val="28"/>
          <w:szCs w:val="28"/>
        </w:rPr>
        <w:t>;</w:t>
      </w:r>
    </w:p>
    <w:p w:rsidR="00C366B4" w:rsidRPr="004C28CA" w:rsidRDefault="002D029E" w:rsidP="00006395">
      <w:pPr>
        <w:tabs>
          <w:tab w:val="left" w:pos="1440"/>
          <w:tab w:val="left" w:pos="1620"/>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взаимодействие с кредитными организациями по вопросам заключения и исполнения генеральных соглашений о покупке (продаже) ценных бумаг по договорам </w:t>
      </w:r>
      <w:proofErr w:type="spellStart"/>
      <w:r w:rsidRPr="004C28CA">
        <w:rPr>
          <w:rFonts w:ascii="Times New Roman" w:hAnsi="Times New Roman" w:cs="Times New Roman"/>
          <w:sz w:val="28"/>
          <w:szCs w:val="28"/>
        </w:rPr>
        <w:t>репо</w:t>
      </w:r>
      <w:proofErr w:type="spellEnd"/>
      <w:r w:rsidRPr="004C28CA">
        <w:rPr>
          <w:rFonts w:ascii="Times New Roman" w:hAnsi="Times New Roman" w:cs="Times New Roman"/>
          <w:sz w:val="28"/>
          <w:szCs w:val="28"/>
        </w:rPr>
        <w:t>.</w:t>
      </w:r>
    </w:p>
    <w:p w:rsidR="00C366B4" w:rsidRPr="004C28CA" w:rsidRDefault="002D029E" w:rsidP="00006395">
      <w:pPr>
        <w:pStyle w:val="a3"/>
        <w:tabs>
          <w:tab w:val="left" w:pos="1260"/>
          <w:tab w:val="left" w:pos="1440"/>
          <w:tab w:val="left" w:pos="1620"/>
        </w:tabs>
        <w:spacing w:line="360" w:lineRule="atLeast"/>
        <w:ind w:firstLine="709"/>
        <w:rPr>
          <w:szCs w:val="28"/>
        </w:rPr>
      </w:pPr>
      <w:r w:rsidRPr="004C28CA">
        <w:rPr>
          <w:szCs w:val="28"/>
        </w:rPr>
        <w:t>4.</w:t>
      </w:r>
      <w:r w:rsidR="00651B07" w:rsidRPr="004C28CA">
        <w:rPr>
          <w:szCs w:val="28"/>
        </w:rPr>
        <w:t>10</w:t>
      </w:r>
      <w:r w:rsidRPr="004C28CA">
        <w:rPr>
          <w:szCs w:val="28"/>
        </w:rPr>
        <w:t>.</w:t>
      </w:r>
      <w:r w:rsidRPr="004C28CA">
        <w:t> </w:t>
      </w:r>
      <w:r w:rsidR="00651B07" w:rsidRPr="004C28CA">
        <w:rPr>
          <w:szCs w:val="28"/>
        </w:rPr>
        <w:t>Осуществл</w:t>
      </w:r>
      <w:r w:rsidR="00DD0F8C" w:rsidRPr="004C28CA">
        <w:rPr>
          <w:szCs w:val="28"/>
        </w:rPr>
        <w:t>е</w:t>
      </w:r>
      <w:r w:rsidR="00651B07" w:rsidRPr="004C28CA">
        <w:rPr>
          <w:szCs w:val="28"/>
        </w:rPr>
        <w:t>ние контроля полноты и своевременности предоставления сведений в Систему «Управление».</w:t>
      </w:r>
    </w:p>
    <w:p w:rsidR="002348B6" w:rsidRPr="004C28CA" w:rsidRDefault="002348B6" w:rsidP="00006395">
      <w:pPr>
        <w:pStyle w:val="a3"/>
        <w:tabs>
          <w:tab w:val="left" w:pos="1260"/>
          <w:tab w:val="left" w:pos="1440"/>
          <w:tab w:val="left" w:pos="1620"/>
        </w:tabs>
        <w:spacing w:line="360" w:lineRule="atLeast"/>
        <w:ind w:firstLine="709"/>
        <w:rPr>
          <w:color w:val="000000" w:themeColor="text1"/>
          <w:szCs w:val="28"/>
        </w:rPr>
      </w:pPr>
      <w:r w:rsidRPr="004C28CA">
        <w:rPr>
          <w:color w:val="000000" w:themeColor="text1"/>
          <w:szCs w:val="28"/>
        </w:rPr>
        <w:lastRenderedPageBreak/>
        <w:t>4.1</w:t>
      </w:r>
      <w:r w:rsidR="00651B07" w:rsidRPr="004C28CA">
        <w:rPr>
          <w:color w:val="000000" w:themeColor="text1"/>
          <w:szCs w:val="28"/>
        </w:rPr>
        <w:t>1</w:t>
      </w:r>
      <w:r w:rsidR="00B21A59" w:rsidRPr="004C28CA">
        <w:rPr>
          <w:color w:val="000000" w:themeColor="text1"/>
          <w:szCs w:val="28"/>
        </w:rPr>
        <w:t>.</w:t>
      </w:r>
      <w:r w:rsidR="009A056C" w:rsidRPr="004C28CA">
        <w:rPr>
          <w:color w:val="000000" w:themeColor="text1"/>
          <w:szCs w:val="28"/>
        </w:rPr>
        <w:t> </w:t>
      </w:r>
      <w:r w:rsidRPr="004C28CA">
        <w:rPr>
          <w:color w:val="000000" w:themeColor="text1"/>
          <w:szCs w:val="28"/>
        </w:rPr>
        <w:t xml:space="preserve">Соблюдение порядка приостановления открытия </w:t>
      </w:r>
      <w:r w:rsidR="00E96257">
        <w:rPr>
          <w:color w:val="000000" w:themeColor="text1"/>
          <w:szCs w:val="28"/>
        </w:rPr>
        <w:br/>
      </w:r>
      <w:r w:rsidRPr="004C28CA">
        <w:rPr>
          <w:color w:val="000000" w:themeColor="text1"/>
          <w:szCs w:val="28"/>
        </w:rPr>
        <w:t xml:space="preserve">(отказа в открытии) лицевых счетов территориальными органами </w:t>
      </w:r>
      <w:r w:rsidR="00B22BE2" w:rsidRPr="004C28CA">
        <w:rPr>
          <w:color w:val="000000" w:themeColor="text1"/>
          <w:szCs w:val="28"/>
        </w:rPr>
        <w:t>Ф</w:t>
      </w:r>
      <w:r w:rsidRPr="004C28CA">
        <w:rPr>
          <w:color w:val="000000" w:themeColor="text1"/>
          <w:szCs w:val="28"/>
        </w:rPr>
        <w:t>едерального казначейства при казначейском сопровождении средств, получаемых при осуществлении расчетов в целях исполнения государственных контрактов (контрактов, договоров) по государственному оборонному заказу</w:t>
      </w:r>
      <w:r w:rsidR="00651B07" w:rsidRPr="004C28CA">
        <w:rPr>
          <w:color w:val="000000" w:themeColor="text1"/>
          <w:szCs w:val="28"/>
        </w:rPr>
        <w:t>.</w:t>
      </w:r>
    </w:p>
    <w:p w:rsidR="00651B07" w:rsidRPr="004C28CA" w:rsidRDefault="00651B07" w:rsidP="00006395">
      <w:pPr>
        <w:pStyle w:val="a3"/>
        <w:tabs>
          <w:tab w:val="left" w:pos="1260"/>
          <w:tab w:val="left" w:pos="1440"/>
          <w:tab w:val="left" w:pos="1620"/>
        </w:tabs>
        <w:spacing w:line="360" w:lineRule="atLeast"/>
        <w:ind w:firstLine="709"/>
        <w:rPr>
          <w:color w:val="000000" w:themeColor="text1"/>
          <w:szCs w:val="28"/>
        </w:rPr>
      </w:pPr>
      <w:r w:rsidRPr="004C28CA">
        <w:rPr>
          <w:color w:val="000000" w:themeColor="text1"/>
          <w:szCs w:val="28"/>
        </w:rPr>
        <w:t>4.12. Соблюдение порядка открытия, закрытия и ведения казначейских счетов:</w:t>
      </w:r>
    </w:p>
    <w:p w:rsidR="00651B07" w:rsidRPr="004C28CA" w:rsidRDefault="00651B07" w:rsidP="00006395">
      <w:pPr>
        <w:pStyle w:val="a3"/>
        <w:tabs>
          <w:tab w:val="left" w:pos="1260"/>
          <w:tab w:val="left" w:pos="1440"/>
          <w:tab w:val="left" w:pos="1620"/>
        </w:tabs>
        <w:spacing w:line="360" w:lineRule="atLeast"/>
        <w:ind w:firstLine="709"/>
        <w:rPr>
          <w:color w:val="000000" w:themeColor="text1"/>
          <w:szCs w:val="28"/>
        </w:rPr>
      </w:pPr>
      <w:r w:rsidRPr="004C28CA">
        <w:rPr>
          <w:color w:val="000000" w:themeColor="text1"/>
          <w:szCs w:val="28"/>
        </w:rPr>
        <w:t>соблюдение порядка формирования документов, предусмотренных для открытия и закрытия казначейских счетов клиентов;</w:t>
      </w:r>
    </w:p>
    <w:p w:rsidR="00651B07" w:rsidRPr="004C28CA" w:rsidRDefault="00651B07" w:rsidP="00006395">
      <w:pPr>
        <w:pStyle w:val="a3"/>
        <w:tabs>
          <w:tab w:val="left" w:pos="1260"/>
          <w:tab w:val="left" w:pos="1440"/>
          <w:tab w:val="left" w:pos="1620"/>
        </w:tabs>
        <w:spacing w:line="360" w:lineRule="atLeast"/>
        <w:ind w:firstLine="709"/>
        <w:rPr>
          <w:color w:val="000000" w:themeColor="text1"/>
          <w:szCs w:val="28"/>
        </w:rPr>
      </w:pPr>
      <w:r w:rsidRPr="004C28CA">
        <w:rPr>
          <w:color w:val="000000" w:themeColor="text1"/>
          <w:szCs w:val="28"/>
        </w:rPr>
        <w:t>соблюдение порядка при осуществлении приема и проверки документов, предусмотренных для открытия и закрытия казначейских счетов клиентов;</w:t>
      </w:r>
    </w:p>
    <w:p w:rsidR="00651B07" w:rsidRPr="004C28CA" w:rsidRDefault="00651B07" w:rsidP="00006395">
      <w:pPr>
        <w:pStyle w:val="a3"/>
        <w:tabs>
          <w:tab w:val="left" w:pos="1260"/>
          <w:tab w:val="left" w:pos="1440"/>
          <w:tab w:val="left" w:pos="1620"/>
        </w:tabs>
        <w:spacing w:line="360" w:lineRule="atLeast"/>
        <w:ind w:firstLine="709"/>
        <w:rPr>
          <w:color w:val="000000" w:themeColor="text1"/>
          <w:szCs w:val="28"/>
        </w:rPr>
      </w:pPr>
      <w:r w:rsidRPr="004C28CA">
        <w:rPr>
          <w:color w:val="000000" w:themeColor="text1"/>
          <w:szCs w:val="28"/>
        </w:rPr>
        <w:t>своевременность направления уведомления об открытии, изменении и закрытии соответствующего казначейского счета;</w:t>
      </w:r>
    </w:p>
    <w:p w:rsidR="00651B07" w:rsidRPr="004C28CA" w:rsidRDefault="00651B07" w:rsidP="00006395">
      <w:pPr>
        <w:pStyle w:val="a3"/>
        <w:tabs>
          <w:tab w:val="left" w:pos="1260"/>
          <w:tab w:val="left" w:pos="1440"/>
          <w:tab w:val="left" w:pos="1620"/>
        </w:tabs>
        <w:spacing w:line="360" w:lineRule="atLeast"/>
        <w:ind w:firstLine="709"/>
        <w:rPr>
          <w:color w:val="000000" w:themeColor="text1"/>
          <w:szCs w:val="28"/>
        </w:rPr>
      </w:pPr>
      <w:r w:rsidRPr="004C28CA">
        <w:rPr>
          <w:color w:val="000000" w:themeColor="text1"/>
          <w:szCs w:val="28"/>
        </w:rPr>
        <w:t>своевременность направления протокола в случае отрицательной проверки заявлений на открытие и закрытие соответствующего казначейского счета;</w:t>
      </w:r>
    </w:p>
    <w:p w:rsidR="00651B07" w:rsidRPr="004C28CA" w:rsidRDefault="00651B07" w:rsidP="00006395">
      <w:pPr>
        <w:pStyle w:val="a3"/>
        <w:keepNext/>
        <w:tabs>
          <w:tab w:val="left" w:pos="1260"/>
          <w:tab w:val="left" w:pos="1440"/>
          <w:tab w:val="left" w:pos="1620"/>
        </w:tabs>
        <w:spacing w:line="360" w:lineRule="atLeast"/>
        <w:ind w:firstLine="709"/>
        <w:rPr>
          <w:color w:val="000000" w:themeColor="text1"/>
          <w:szCs w:val="28"/>
        </w:rPr>
      </w:pPr>
      <w:r w:rsidRPr="004C28CA">
        <w:rPr>
          <w:color w:val="000000" w:themeColor="text1"/>
          <w:szCs w:val="28"/>
        </w:rPr>
        <w:t xml:space="preserve">соблюдение установленного </w:t>
      </w:r>
      <w:proofErr w:type="gramStart"/>
      <w:r w:rsidRPr="004C28CA">
        <w:rPr>
          <w:color w:val="000000" w:themeColor="text1"/>
          <w:szCs w:val="28"/>
        </w:rPr>
        <w:t>порядка ведения книг регистрации казначейских счетов</w:t>
      </w:r>
      <w:proofErr w:type="gramEnd"/>
      <w:r w:rsidRPr="004C28CA">
        <w:rPr>
          <w:color w:val="000000" w:themeColor="text1"/>
          <w:szCs w:val="28"/>
        </w:rPr>
        <w:t>;</w:t>
      </w:r>
    </w:p>
    <w:p w:rsidR="00651B07" w:rsidRPr="004C28CA" w:rsidRDefault="00651B07" w:rsidP="00006395">
      <w:pPr>
        <w:pStyle w:val="a3"/>
        <w:tabs>
          <w:tab w:val="left" w:pos="1260"/>
          <w:tab w:val="left" w:pos="1440"/>
          <w:tab w:val="left" w:pos="1620"/>
        </w:tabs>
        <w:spacing w:line="360" w:lineRule="atLeast"/>
        <w:ind w:firstLine="709"/>
        <w:rPr>
          <w:color w:val="000000" w:themeColor="text1"/>
          <w:szCs w:val="28"/>
        </w:rPr>
      </w:pPr>
      <w:r w:rsidRPr="004C28CA">
        <w:rPr>
          <w:color w:val="000000" w:themeColor="text1"/>
          <w:szCs w:val="28"/>
        </w:rPr>
        <w:t>своевременность доведения выписок из казначейских счетов.</w:t>
      </w:r>
    </w:p>
    <w:p w:rsidR="0075431C" w:rsidRPr="004C28CA" w:rsidRDefault="002D029E" w:rsidP="00006395">
      <w:pPr>
        <w:pStyle w:val="a3"/>
        <w:tabs>
          <w:tab w:val="left" w:pos="1260"/>
          <w:tab w:val="left" w:pos="1440"/>
          <w:tab w:val="left" w:pos="1620"/>
        </w:tabs>
        <w:spacing w:line="360" w:lineRule="atLeast"/>
        <w:ind w:firstLine="709"/>
        <w:rPr>
          <w:szCs w:val="28"/>
        </w:rPr>
      </w:pPr>
      <w:r w:rsidRPr="004C28CA">
        <w:rPr>
          <w:color w:val="000000" w:themeColor="text1"/>
          <w:szCs w:val="28"/>
        </w:rPr>
        <w:t>4.</w:t>
      </w:r>
      <w:r w:rsidR="001A3BCE" w:rsidRPr="004C28CA">
        <w:rPr>
          <w:color w:val="000000" w:themeColor="text1"/>
          <w:szCs w:val="28"/>
        </w:rPr>
        <w:t>1</w:t>
      </w:r>
      <w:r w:rsidR="00651B07" w:rsidRPr="004C28CA">
        <w:rPr>
          <w:color w:val="000000" w:themeColor="text1"/>
          <w:szCs w:val="28"/>
        </w:rPr>
        <w:t>3</w:t>
      </w:r>
      <w:r w:rsidRPr="004C28CA">
        <w:rPr>
          <w:color w:val="000000" w:themeColor="text1"/>
          <w:szCs w:val="28"/>
        </w:rPr>
        <w:t>. </w:t>
      </w:r>
      <w:r w:rsidR="0075431C" w:rsidRPr="004C28CA">
        <w:rPr>
          <w:szCs w:val="28"/>
        </w:rPr>
        <w:t>Соблюдение порядка формирования и ведения Реестра соглашений:</w:t>
      </w:r>
    </w:p>
    <w:p w:rsidR="0075431C" w:rsidRPr="004C28CA" w:rsidRDefault="0075431C" w:rsidP="00006395">
      <w:pPr>
        <w:autoSpaceDE w:val="0"/>
        <w:autoSpaceDN w:val="0"/>
        <w:adjustRightInd w:val="0"/>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своевременность осуществления проверки информации, подлежащей включению в Реестр соглашений, в соответствии с приказом Минфина России от 30 июля 2020 г. № 153н «О Порядке ведения реестра соглашений (договоров) о предоставлении субсидий, бюджетных инвестиций, межбюджетных трансфертов»;</w:t>
      </w:r>
    </w:p>
    <w:p w:rsidR="0075431C" w:rsidRPr="004C28CA" w:rsidRDefault="0075431C" w:rsidP="00006395">
      <w:pPr>
        <w:autoSpaceDE w:val="0"/>
        <w:autoSpaceDN w:val="0"/>
        <w:adjustRightInd w:val="0"/>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своевременность присвоения уникального номера реестровой записи </w:t>
      </w:r>
      <w:r w:rsidRPr="004C28CA">
        <w:rPr>
          <w:rFonts w:ascii="Times New Roman" w:hAnsi="Times New Roman" w:cs="Times New Roman"/>
          <w:sz w:val="28"/>
          <w:szCs w:val="28"/>
        </w:rPr>
        <w:br/>
        <w:t>в Реестре соглашений;</w:t>
      </w:r>
    </w:p>
    <w:p w:rsidR="0075431C" w:rsidRPr="004C28CA" w:rsidRDefault="0075431C" w:rsidP="00006395">
      <w:pPr>
        <w:autoSpaceDE w:val="0"/>
        <w:autoSpaceDN w:val="0"/>
        <w:adjustRightInd w:val="0"/>
        <w:spacing w:after="0" w:line="360" w:lineRule="atLeast"/>
        <w:ind w:firstLine="709"/>
        <w:jc w:val="both"/>
        <w:rPr>
          <w:rFonts w:ascii="Times New Roman" w:hAnsi="Times New Roman" w:cs="Times New Roman"/>
          <w:sz w:val="28"/>
          <w:szCs w:val="28"/>
        </w:rPr>
      </w:pPr>
      <w:r w:rsidRPr="004C28CA">
        <w:rPr>
          <w:rFonts w:ascii="Times New Roman" w:eastAsia="Times New Roman" w:hAnsi="Times New Roman" w:cs="Times New Roman"/>
          <w:sz w:val="28"/>
          <w:szCs w:val="28"/>
        </w:rPr>
        <w:t xml:space="preserve">осуществление </w:t>
      </w:r>
      <w:proofErr w:type="gramStart"/>
      <w:r w:rsidRPr="004C28CA">
        <w:rPr>
          <w:rFonts w:ascii="Times New Roman" w:eastAsia="Times New Roman" w:hAnsi="Times New Roman" w:cs="Times New Roman"/>
          <w:sz w:val="28"/>
          <w:szCs w:val="28"/>
        </w:rPr>
        <w:t>контроля за</w:t>
      </w:r>
      <w:proofErr w:type="gramEnd"/>
      <w:r w:rsidRPr="004C28CA">
        <w:rPr>
          <w:rFonts w:ascii="Times New Roman" w:eastAsia="Times New Roman" w:hAnsi="Times New Roman" w:cs="Times New Roman"/>
          <w:sz w:val="28"/>
          <w:szCs w:val="28"/>
        </w:rPr>
        <w:t xml:space="preserve"> своевременностью размещения информации и документов, </w:t>
      </w:r>
      <w:r w:rsidRPr="004C28CA">
        <w:rPr>
          <w:rFonts w:ascii="Times New Roman" w:eastAsia="Calibri" w:hAnsi="Times New Roman" w:cs="Times New Roman"/>
          <w:sz w:val="28"/>
          <w:szCs w:val="28"/>
          <w:lang w:eastAsia="en-US"/>
        </w:rPr>
        <w:t>предусмотренных условиями</w:t>
      </w:r>
      <w:r w:rsidRPr="004C28CA">
        <w:rPr>
          <w:rFonts w:ascii="Times New Roman" w:eastAsia="Times New Roman" w:hAnsi="Times New Roman" w:cs="Times New Roman"/>
          <w:sz w:val="28"/>
          <w:szCs w:val="28"/>
        </w:rPr>
        <w:t xml:space="preserve"> соглашений </w:t>
      </w:r>
      <w:r w:rsidRPr="004C28CA">
        <w:rPr>
          <w:rFonts w:ascii="Times New Roman" w:eastAsia="Times New Roman" w:hAnsi="Times New Roman" w:cs="Times New Roman"/>
          <w:sz w:val="28"/>
          <w:szCs w:val="28"/>
        </w:rPr>
        <w:br/>
        <w:t xml:space="preserve">о предоставлении субсидий бюджетам субъектов Российской Федерации из федерального бюджета, в реестровой записи Реестра соглашений </w:t>
      </w:r>
      <w:r w:rsidRPr="004C28CA">
        <w:rPr>
          <w:rFonts w:ascii="Times New Roman" w:eastAsia="Times New Roman" w:hAnsi="Times New Roman" w:cs="Times New Roman"/>
          <w:sz w:val="28"/>
          <w:szCs w:val="28"/>
        </w:rPr>
        <w:br/>
        <w:t xml:space="preserve">на едином портале бюджетной системы Российской Федерации </w:t>
      </w:r>
      <w:r w:rsidRPr="004C28CA">
        <w:rPr>
          <w:rFonts w:ascii="Times New Roman" w:eastAsia="Times New Roman" w:hAnsi="Times New Roman" w:cs="Times New Roman"/>
          <w:sz w:val="28"/>
          <w:szCs w:val="28"/>
        </w:rPr>
        <w:br/>
        <w:t>в информационно-телекоммуникационной сети «Интернет»;</w:t>
      </w:r>
    </w:p>
    <w:p w:rsidR="0075431C" w:rsidRPr="004C28CA" w:rsidRDefault="0075431C" w:rsidP="00A8165E">
      <w:pPr>
        <w:autoSpaceDE w:val="0"/>
        <w:autoSpaceDN w:val="0"/>
        <w:adjustRightInd w:val="0"/>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обоснованность отказа во включении (обновлении) и</w:t>
      </w:r>
      <w:r w:rsidR="00060BFD" w:rsidRPr="004C28CA">
        <w:rPr>
          <w:rFonts w:ascii="Times New Roman" w:hAnsi="Times New Roman" w:cs="Times New Roman"/>
          <w:sz w:val="28"/>
          <w:szCs w:val="28"/>
        </w:rPr>
        <w:t xml:space="preserve">нформации </w:t>
      </w:r>
      <w:r w:rsidR="00060BFD" w:rsidRPr="004C28CA">
        <w:rPr>
          <w:rFonts w:ascii="Times New Roman" w:hAnsi="Times New Roman" w:cs="Times New Roman"/>
          <w:sz w:val="28"/>
          <w:szCs w:val="28"/>
        </w:rPr>
        <w:br/>
        <w:t>в Реестр соглашений;</w:t>
      </w:r>
    </w:p>
    <w:p w:rsidR="0075431C" w:rsidRPr="004C28CA" w:rsidRDefault="0075431C" w:rsidP="00A8165E">
      <w:pPr>
        <w:pStyle w:val="a3"/>
        <w:tabs>
          <w:tab w:val="left" w:pos="1260"/>
          <w:tab w:val="left" w:pos="1440"/>
          <w:tab w:val="left" w:pos="1620"/>
        </w:tabs>
        <w:spacing w:line="360" w:lineRule="atLeast"/>
        <w:ind w:firstLine="709"/>
        <w:rPr>
          <w:color w:val="000000" w:themeColor="text1"/>
          <w:szCs w:val="28"/>
        </w:rPr>
      </w:pPr>
      <w:r w:rsidRPr="004C28CA">
        <w:rPr>
          <w:szCs w:val="28"/>
        </w:rPr>
        <w:lastRenderedPageBreak/>
        <w:t xml:space="preserve">своевременность направления протокола, содержащего сведения </w:t>
      </w:r>
      <w:r w:rsidR="003D0551" w:rsidRPr="004C28CA">
        <w:rPr>
          <w:szCs w:val="28"/>
        </w:rPr>
        <w:br/>
      </w:r>
      <w:r w:rsidRPr="004C28CA">
        <w:rPr>
          <w:szCs w:val="28"/>
        </w:rPr>
        <w:t xml:space="preserve">о выявленных несоответствиях и основания, по которым информация </w:t>
      </w:r>
      <w:r w:rsidR="003D0551" w:rsidRPr="004C28CA">
        <w:rPr>
          <w:szCs w:val="28"/>
        </w:rPr>
        <w:br/>
      </w:r>
      <w:r w:rsidRPr="004C28CA">
        <w:rPr>
          <w:szCs w:val="28"/>
        </w:rPr>
        <w:t>не включена в Реестр соглашений.</w:t>
      </w:r>
    </w:p>
    <w:p w:rsidR="00C366B4" w:rsidRPr="004C28CA" w:rsidRDefault="00055D18" w:rsidP="00006395">
      <w:pPr>
        <w:pStyle w:val="a3"/>
        <w:tabs>
          <w:tab w:val="left" w:pos="1260"/>
          <w:tab w:val="left" w:pos="1440"/>
          <w:tab w:val="left" w:pos="1620"/>
        </w:tabs>
        <w:spacing w:line="360" w:lineRule="atLeast"/>
        <w:ind w:firstLine="709"/>
        <w:rPr>
          <w:szCs w:val="28"/>
        </w:rPr>
      </w:pPr>
      <w:r w:rsidRPr="004C28CA">
        <w:rPr>
          <w:rFonts w:eastAsia="Calibri"/>
          <w:color w:val="000000" w:themeColor="text1"/>
          <w:szCs w:val="28"/>
          <w:lang w:eastAsia="en-US"/>
        </w:rPr>
        <w:t>4.14. </w:t>
      </w:r>
      <w:r w:rsidR="002D029E" w:rsidRPr="004C28CA">
        <w:rPr>
          <w:rFonts w:eastAsia="Calibri"/>
          <w:color w:val="000000" w:themeColor="text1"/>
          <w:szCs w:val="28"/>
          <w:lang w:eastAsia="en-US"/>
        </w:rPr>
        <w:t xml:space="preserve">Соблюдение требований </w:t>
      </w:r>
      <w:r w:rsidR="002D029E" w:rsidRPr="004C28CA">
        <w:rPr>
          <w:rFonts w:eastAsia="Calibri"/>
          <w:szCs w:val="28"/>
          <w:lang w:eastAsia="en-US"/>
        </w:rPr>
        <w:t xml:space="preserve">технологических регламентов Федерального казначейства в части осуществления функций </w:t>
      </w:r>
      <w:r w:rsidR="002D029E" w:rsidRPr="004C28CA">
        <w:rPr>
          <w:rFonts w:eastAsia="Calibri"/>
          <w:szCs w:val="28"/>
          <w:lang w:eastAsia="en-US"/>
        </w:rPr>
        <w:br/>
        <w:t>по направлению деятельности.</w:t>
      </w:r>
    </w:p>
    <w:p w:rsidR="00C366B4" w:rsidRPr="004C28CA" w:rsidRDefault="002D029E" w:rsidP="00006395">
      <w:pPr>
        <w:tabs>
          <w:tab w:val="left" w:pos="1440"/>
          <w:tab w:val="left" w:pos="1620"/>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4.1</w:t>
      </w:r>
      <w:r w:rsidR="00055D18" w:rsidRPr="004C28CA">
        <w:rPr>
          <w:rFonts w:ascii="Times New Roman" w:hAnsi="Times New Roman" w:cs="Times New Roman"/>
          <w:sz w:val="28"/>
          <w:szCs w:val="28"/>
        </w:rPr>
        <w:t>5</w:t>
      </w:r>
      <w:r w:rsidRPr="004C28CA">
        <w:rPr>
          <w:rFonts w:ascii="Times New Roman" w:hAnsi="Times New Roman" w:cs="Times New Roman"/>
          <w:sz w:val="28"/>
          <w:szCs w:val="28"/>
        </w:rPr>
        <w:t xml:space="preserve">. Другие вопросы, возникшие при проведении контрольных </w:t>
      </w:r>
      <w:r w:rsidRPr="004C28CA">
        <w:rPr>
          <w:rFonts w:ascii="Times New Roman" w:hAnsi="Times New Roman" w:cs="Times New Roman"/>
          <w:sz w:val="28"/>
          <w:szCs w:val="28"/>
        </w:rPr>
        <w:br/>
        <w:t xml:space="preserve">и аудиторских мероприятий по направлению деятельности, в том числе </w:t>
      </w:r>
      <w:r w:rsidRPr="004C28CA">
        <w:rPr>
          <w:rFonts w:ascii="Times New Roman" w:hAnsi="Times New Roman" w:cs="Times New Roman"/>
          <w:sz w:val="28"/>
          <w:szCs w:val="28"/>
        </w:rPr>
        <w:br/>
        <w:t>за периоды прошлых лет, по фактам, требующим их уточнения.</w:t>
      </w:r>
    </w:p>
    <w:p w:rsidR="00C366B4" w:rsidRPr="004C28CA" w:rsidRDefault="002D029E" w:rsidP="00006395">
      <w:pPr>
        <w:autoSpaceDE w:val="0"/>
        <w:autoSpaceDN w:val="0"/>
        <w:adjustRightInd w:val="0"/>
        <w:spacing w:before="240" w:after="240" w:line="240" w:lineRule="auto"/>
        <w:ind w:firstLine="709"/>
        <w:jc w:val="both"/>
        <w:rPr>
          <w:rFonts w:ascii="Times New Roman" w:eastAsia="Times New Roman" w:hAnsi="Times New Roman" w:cs="Times New Roman"/>
          <w:b/>
          <w:sz w:val="28"/>
          <w:szCs w:val="28"/>
        </w:rPr>
      </w:pPr>
      <w:r w:rsidRPr="004C28CA">
        <w:rPr>
          <w:rFonts w:ascii="Times New Roman" w:hAnsi="Times New Roman" w:cs="Times New Roman"/>
          <w:b/>
          <w:sz w:val="28"/>
          <w:szCs w:val="28"/>
          <w:lang w:val="en-US"/>
        </w:rPr>
        <w:t>V</w:t>
      </w:r>
      <w:r w:rsidRPr="004C28CA">
        <w:rPr>
          <w:rFonts w:ascii="Times New Roman" w:hAnsi="Times New Roman" w:cs="Times New Roman"/>
          <w:b/>
          <w:sz w:val="28"/>
          <w:szCs w:val="28"/>
        </w:rPr>
        <w:t>. </w:t>
      </w:r>
      <w:r w:rsidR="00E55554" w:rsidRPr="004C28CA">
        <w:rPr>
          <w:rFonts w:ascii="Times New Roman" w:hAnsi="Times New Roman" w:cs="Times New Roman"/>
          <w:b/>
          <w:sz w:val="28"/>
          <w:szCs w:val="28"/>
        </w:rPr>
        <w:t xml:space="preserve">Казначейское </w:t>
      </w:r>
      <w:r w:rsidR="00447E37" w:rsidRPr="004C28CA">
        <w:rPr>
          <w:rFonts w:ascii="Times New Roman" w:hAnsi="Times New Roman" w:cs="Times New Roman"/>
          <w:b/>
          <w:sz w:val="28"/>
          <w:szCs w:val="28"/>
        </w:rPr>
        <w:t>обслуживание исполнения бюджетов субъектов</w:t>
      </w:r>
      <w:r w:rsidRPr="004C28CA">
        <w:rPr>
          <w:rFonts w:ascii="Times New Roman" w:hAnsi="Times New Roman" w:cs="Times New Roman"/>
          <w:b/>
          <w:sz w:val="28"/>
          <w:szCs w:val="28"/>
        </w:rPr>
        <w:t xml:space="preserve"> Российской Федерации (местных бюджетов), бюджетов государственных внебюджетных фондов,</w:t>
      </w:r>
      <w:r w:rsidRPr="004C28CA">
        <w:rPr>
          <w:rFonts w:ascii="Times New Roman" w:eastAsia="Times New Roman" w:hAnsi="Times New Roman" w:cs="Times New Roman"/>
          <w:b/>
          <w:sz w:val="28"/>
          <w:szCs w:val="28"/>
        </w:rPr>
        <w:t xml:space="preserve"> операций со средствами бюджетных (автономных) учреждений субъект</w:t>
      </w:r>
      <w:r w:rsidR="00447E37" w:rsidRPr="004C28CA">
        <w:rPr>
          <w:rFonts w:ascii="Times New Roman" w:eastAsia="Times New Roman" w:hAnsi="Times New Roman" w:cs="Times New Roman"/>
          <w:b/>
          <w:sz w:val="28"/>
          <w:szCs w:val="28"/>
        </w:rPr>
        <w:t xml:space="preserve">ов </w:t>
      </w:r>
      <w:r w:rsidRPr="004C28CA">
        <w:rPr>
          <w:rFonts w:ascii="Times New Roman" w:eastAsia="Times New Roman" w:hAnsi="Times New Roman" w:cs="Times New Roman"/>
          <w:b/>
          <w:sz w:val="28"/>
          <w:szCs w:val="28"/>
        </w:rPr>
        <w:t>Российской Федерации (муниципальных бюджетных (автономных) учреждений)</w:t>
      </w:r>
      <w:r w:rsidR="00447E37" w:rsidRPr="004C28CA">
        <w:rPr>
          <w:rFonts w:ascii="Times New Roman" w:eastAsia="Times New Roman" w:hAnsi="Times New Roman" w:cs="Times New Roman"/>
          <w:b/>
          <w:sz w:val="28"/>
          <w:szCs w:val="28"/>
        </w:rPr>
        <w:t>, операций со средствами, поступающими во временное распоряжение получателей средств бюджетов субъектов Российской Федерации (местных бюджетов), бюджетов государственных внебюджетных фондов и операций со средствами юридических лиц, не являющихся участниками бюджетного процесса, бюджетными и автономными учреждениями</w:t>
      </w:r>
      <w:r w:rsidRPr="004C28CA">
        <w:rPr>
          <w:rFonts w:ascii="Times New Roman" w:eastAsia="Times New Roman" w:hAnsi="Times New Roman" w:cs="Times New Roman"/>
          <w:b/>
          <w:sz w:val="28"/>
          <w:szCs w:val="28"/>
        </w:rPr>
        <w:t xml:space="preserve"> </w:t>
      </w:r>
    </w:p>
    <w:p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5.1. Закрепление в положении о соответствующем структурном подразделении УФК функций, выполняемых для решения задач: </w:t>
      </w:r>
    </w:p>
    <w:p w:rsidR="00D7674D" w:rsidRPr="004C28CA" w:rsidRDefault="002D029E" w:rsidP="00006395">
      <w:pPr>
        <w:spacing w:after="0" w:line="360" w:lineRule="atLeast"/>
        <w:ind w:firstLine="709"/>
        <w:jc w:val="both"/>
        <w:rPr>
          <w:rFonts w:ascii="Times New Roman" w:hAnsi="Times New Roman" w:cs="Times New Roman"/>
          <w:sz w:val="28"/>
          <w:szCs w:val="28"/>
        </w:rPr>
      </w:pPr>
      <w:proofErr w:type="gramStart"/>
      <w:r w:rsidRPr="004C28CA">
        <w:rPr>
          <w:rFonts w:ascii="Times New Roman" w:hAnsi="Times New Roman" w:cs="Times New Roman"/>
          <w:sz w:val="28"/>
          <w:szCs w:val="28"/>
        </w:rPr>
        <w:t xml:space="preserve">осуществления в установленном порядке </w:t>
      </w:r>
      <w:r w:rsidR="00E55554" w:rsidRPr="004C28CA">
        <w:rPr>
          <w:rFonts w:ascii="Times New Roman" w:hAnsi="Times New Roman" w:cs="Times New Roman"/>
          <w:sz w:val="28"/>
          <w:szCs w:val="28"/>
        </w:rPr>
        <w:t xml:space="preserve">казначейского </w:t>
      </w:r>
      <w:r w:rsidRPr="004C28CA">
        <w:rPr>
          <w:rFonts w:ascii="Times New Roman" w:hAnsi="Times New Roman" w:cs="Times New Roman"/>
          <w:sz w:val="28"/>
          <w:szCs w:val="28"/>
        </w:rPr>
        <w:t xml:space="preserve">обслуживания исполнения бюджета субъекта Российской Федерации, местных бюджетов, бюджетов государственных внебюджетных фондов Российской Федерации, территориальных государственных внебюджетных </w:t>
      </w:r>
      <w:r w:rsidRPr="004C28CA">
        <w:rPr>
          <w:rFonts w:ascii="Times New Roman" w:hAnsi="Times New Roman" w:cs="Times New Roman"/>
          <w:sz w:val="28"/>
          <w:szCs w:val="28"/>
        </w:rPr>
        <w:br/>
        <w:t xml:space="preserve">фондов в соответствии с бюджетным законодательством Российской Федерации, федеральными законами о бюджетах государственных внебюджетных фондов Российской Федерации, нормативными </w:t>
      </w:r>
      <w:r w:rsidRPr="004C28CA">
        <w:rPr>
          <w:rFonts w:ascii="Times New Roman" w:hAnsi="Times New Roman" w:cs="Times New Roman"/>
          <w:sz w:val="28"/>
          <w:szCs w:val="28"/>
        </w:rPr>
        <w:br/>
        <w:t>правовыми актами, законами (решениями) о бюджете субъекта Российской Федерации (местных бюджетах), законами субъектов Российской Федерации о бюджетах территориальных государственных внебюджетных</w:t>
      </w:r>
      <w:proofErr w:type="gramEnd"/>
      <w:r w:rsidRPr="004C28CA">
        <w:rPr>
          <w:rFonts w:ascii="Times New Roman" w:hAnsi="Times New Roman" w:cs="Times New Roman"/>
          <w:sz w:val="28"/>
          <w:szCs w:val="28"/>
        </w:rPr>
        <w:t xml:space="preserve"> фондов, </w:t>
      </w:r>
      <w:r w:rsidR="00651B07" w:rsidRPr="004C28CA">
        <w:rPr>
          <w:rFonts w:ascii="Times New Roman" w:hAnsi="Times New Roman" w:cs="Times New Roman"/>
          <w:sz w:val="28"/>
          <w:szCs w:val="28"/>
        </w:rPr>
        <w:t xml:space="preserve">обращением высших исполнительных органов государственной власти субъектов Российской Федерации (местных администраций), органов управления государственными внебюджетными фондами </w:t>
      </w:r>
      <w:r w:rsidR="000B3588" w:rsidRPr="004C28CA">
        <w:rPr>
          <w:rFonts w:ascii="Times New Roman" w:hAnsi="Times New Roman" w:cs="Times New Roman"/>
          <w:sz w:val="28"/>
          <w:szCs w:val="28"/>
        </w:rPr>
        <w:br/>
      </w:r>
      <w:r w:rsidR="00651B07" w:rsidRPr="004C28CA">
        <w:rPr>
          <w:rFonts w:ascii="Times New Roman" w:hAnsi="Times New Roman" w:cs="Times New Roman"/>
          <w:sz w:val="28"/>
          <w:szCs w:val="28"/>
        </w:rPr>
        <w:t xml:space="preserve">о передаче (прекращении осуществления) отдельных функций финансовых органов субъектов Российской Федерации (муниципальных образований), </w:t>
      </w:r>
      <w:r w:rsidR="00651B07" w:rsidRPr="004C28CA">
        <w:rPr>
          <w:rFonts w:ascii="Times New Roman" w:hAnsi="Times New Roman" w:cs="Times New Roman"/>
          <w:sz w:val="28"/>
          <w:szCs w:val="28"/>
        </w:rPr>
        <w:lastRenderedPageBreak/>
        <w:t xml:space="preserve">органов управления государственными внебюджетными фондами </w:t>
      </w:r>
      <w:r w:rsidR="000B3588" w:rsidRPr="004C28CA">
        <w:rPr>
          <w:rFonts w:ascii="Times New Roman" w:hAnsi="Times New Roman" w:cs="Times New Roman"/>
          <w:sz w:val="28"/>
          <w:szCs w:val="28"/>
        </w:rPr>
        <w:br/>
      </w:r>
      <w:r w:rsidR="00651B07" w:rsidRPr="004C28CA">
        <w:rPr>
          <w:rFonts w:ascii="Times New Roman" w:hAnsi="Times New Roman" w:cs="Times New Roman"/>
          <w:sz w:val="28"/>
          <w:szCs w:val="28"/>
        </w:rPr>
        <w:t>в территориальные органы Федерального казначейства</w:t>
      </w:r>
      <w:r w:rsidR="00D7674D" w:rsidRPr="004C28CA">
        <w:rPr>
          <w:rFonts w:ascii="Times New Roman" w:hAnsi="Times New Roman" w:cs="Times New Roman"/>
          <w:sz w:val="28"/>
          <w:szCs w:val="28"/>
        </w:rPr>
        <w:t>.</w:t>
      </w:r>
    </w:p>
    <w:p w:rsidR="00C366B4" w:rsidRPr="004C28CA" w:rsidRDefault="002D029E" w:rsidP="00006395">
      <w:pPr>
        <w:keepLine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5.2. Соответствие должностных обязанностей сотрудников соответствующего структурного подразделения УФК, содержащихся </w:t>
      </w:r>
      <w:r w:rsidRPr="004C28CA">
        <w:rPr>
          <w:rFonts w:ascii="Times New Roman" w:hAnsi="Times New Roman" w:cs="Times New Roman"/>
          <w:sz w:val="28"/>
          <w:szCs w:val="28"/>
        </w:rPr>
        <w:br/>
        <w:t xml:space="preserve">в их должностных регламентах, функциям, предусмотренным положением </w:t>
      </w:r>
      <w:r w:rsidRPr="004C28CA">
        <w:rPr>
          <w:rFonts w:ascii="Times New Roman" w:hAnsi="Times New Roman" w:cs="Times New Roman"/>
          <w:sz w:val="28"/>
          <w:szCs w:val="28"/>
        </w:rPr>
        <w:br/>
        <w:t>о структурном подразделении УФК.</w:t>
      </w:r>
    </w:p>
    <w:p w:rsidR="00C366B4" w:rsidRPr="004C28CA" w:rsidRDefault="002D029E" w:rsidP="00006395">
      <w:pPr>
        <w:shd w:val="clear" w:color="auto" w:fill="FFFFFF"/>
        <w:spacing w:after="0" w:line="360" w:lineRule="atLeast"/>
        <w:ind w:firstLine="709"/>
        <w:jc w:val="both"/>
        <w:rPr>
          <w:rFonts w:ascii="Times New Roman" w:hAnsi="Times New Roman" w:cs="Times New Roman"/>
          <w:bCs/>
          <w:sz w:val="28"/>
          <w:szCs w:val="28"/>
        </w:rPr>
      </w:pPr>
      <w:r w:rsidRPr="004C28CA">
        <w:rPr>
          <w:rFonts w:ascii="Times New Roman" w:hAnsi="Times New Roman" w:cs="Times New Roman"/>
          <w:sz w:val="28"/>
          <w:szCs w:val="28"/>
        </w:rPr>
        <w:t>5.</w:t>
      </w:r>
      <w:r w:rsidR="009600B9" w:rsidRPr="004C28CA">
        <w:rPr>
          <w:rFonts w:ascii="Times New Roman" w:hAnsi="Times New Roman" w:cs="Times New Roman"/>
          <w:sz w:val="28"/>
          <w:szCs w:val="28"/>
        </w:rPr>
        <w:t>3</w:t>
      </w:r>
      <w:r w:rsidRPr="004C28CA">
        <w:rPr>
          <w:rFonts w:ascii="Times New Roman" w:hAnsi="Times New Roman" w:cs="Times New Roman"/>
          <w:sz w:val="28"/>
          <w:szCs w:val="28"/>
        </w:rPr>
        <w:t>. Осуществление в установленном порядке</w:t>
      </w:r>
      <w:r w:rsidRPr="004C28CA">
        <w:rPr>
          <w:rFonts w:ascii="Times New Roman" w:eastAsia="Calibri" w:hAnsi="Times New Roman" w:cs="Times New Roman"/>
          <w:bCs/>
          <w:color w:val="FF0000"/>
          <w:sz w:val="28"/>
          <w:szCs w:val="28"/>
          <w:lang w:eastAsia="en-US"/>
        </w:rPr>
        <w:t xml:space="preserve"> </w:t>
      </w:r>
      <w:r w:rsidRPr="004C28CA">
        <w:rPr>
          <w:rFonts w:ascii="Times New Roman" w:eastAsia="Calibri" w:hAnsi="Times New Roman" w:cs="Times New Roman"/>
          <w:bCs/>
          <w:sz w:val="28"/>
          <w:szCs w:val="28"/>
          <w:lang w:eastAsia="en-US"/>
        </w:rPr>
        <w:t>управления внутренними (операционными) казначейскими рисками,</w:t>
      </w:r>
      <w:r w:rsidRPr="004C28CA">
        <w:rPr>
          <w:rFonts w:ascii="Times New Roman" w:hAnsi="Times New Roman" w:cs="Times New Roman"/>
          <w:sz w:val="28"/>
          <w:szCs w:val="28"/>
        </w:rPr>
        <w:t xml:space="preserve"> внутреннего контроля соответствия деятельности структурного подразделения УФК </w:t>
      </w:r>
      <w:r w:rsidRPr="004C28CA">
        <w:rPr>
          <w:rFonts w:ascii="Times New Roman" w:hAnsi="Times New Roman" w:cs="Times New Roman"/>
          <w:sz w:val="28"/>
          <w:szCs w:val="28"/>
        </w:rPr>
        <w:br/>
        <w:t>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sidRPr="004C28CA">
        <w:rPr>
          <w:rFonts w:ascii="Times New Roman" w:hAnsi="Times New Roman" w:cs="Times New Roman"/>
          <w:bCs/>
          <w:sz w:val="28"/>
          <w:szCs w:val="28"/>
        </w:rPr>
        <w:t>.</w:t>
      </w:r>
    </w:p>
    <w:p w:rsidR="00C366B4" w:rsidRPr="004C28CA" w:rsidRDefault="002D029E" w:rsidP="00006395">
      <w:pPr>
        <w:tabs>
          <w:tab w:val="left" w:pos="1440"/>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5.</w:t>
      </w:r>
      <w:r w:rsidR="009600B9" w:rsidRPr="004C28CA">
        <w:rPr>
          <w:rFonts w:ascii="Times New Roman" w:hAnsi="Times New Roman" w:cs="Times New Roman"/>
          <w:sz w:val="28"/>
          <w:szCs w:val="28"/>
        </w:rPr>
        <w:t>4</w:t>
      </w:r>
      <w:r w:rsidRPr="004C28CA">
        <w:rPr>
          <w:rFonts w:ascii="Times New Roman" w:hAnsi="Times New Roman" w:cs="Times New Roman"/>
          <w:sz w:val="28"/>
          <w:szCs w:val="28"/>
        </w:rPr>
        <w:t xml:space="preserve">. Соответствие регламента о порядке и условиях обмена информацией между финансовым органом субъекта Российской Федерации (муниципального образования), территориальным органом государственного внебюджетного фонда Российской Федерации </w:t>
      </w:r>
      <w:r w:rsidRPr="004C28CA">
        <w:rPr>
          <w:rFonts w:ascii="Times New Roman" w:hAnsi="Times New Roman" w:cs="Times New Roman"/>
          <w:sz w:val="28"/>
          <w:szCs w:val="28"/>
        </w:rPr>
        <w:br/>
        <w:t xml:space="preserve">(органом управления территориальным государственным внебюджетным фондом) и органом Федерального казначейства при </w:t>
      </w:r>
      <w:r w:rsidR="00E55554" w:rsidRPr="004C28CA">
        <w:rPr>
          <w:rFonts w:ascii="Times New Roman" w:hAnsi="Times New Roman" w:cs="Times New Roman"/>
          <w:sz w:val="28"/>
          <w:szCs w:val="28"/>
        </w:rPr>
        <w:t xml:space="preserve">казначейском </w:t>
      </w:r>
      <w:r w:rsidRPr="004C28CA">
        <w:rPr>
          <w:rFonts w:ascii="Times New Roman" w:hAnsi="Times New Roman" w:cs="Times New Roman"/>
          <w:sz w:val="28"/>
          <w:szCs w:val="28"/>
        </w:rPr>
        <w:t>обслуживании испо</w:t>
      </w:r>
      <w:r w:rsidR="00A8165E">
        <w:rPr>
          <w:rFonts w:ascii="Times New Roman" w:hAnsi="Times New Roman" w:cs="Times New Roman"/>
          <w:sz w:val="28"/>
          <w:szCs w:val="28"/>
        </w:rPr>
        <w:t>лнения соответствующего бюджета</w:t>
      </w:r>
      <w:r w:rsidRPr="004C28CA">
        <w:rPr>
          <w:rFonts w:ascii="Times New Roman" w:hAnsi="Times New Roman" w:cs="Times New Roman"/>
          <w:sz w:val="28"/>
          <w:szCs w:val="28"/>
        </w:rPr>
        <w:t xml:space="preserve"> требованиям нормативных правовых актов Минфина России, Федерального казначейства.</w:t>
      </w:r>
    </w:p>
    <w:p w:rsidR="004D3E54" w:rsidRPr="004C28CA" w:rsidRDefault="004D3E54" w:rsidP="00006395">
      <w:pPr>
        <w:tabs>
          <w:tab w:val="left" w:pos="1440"/>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5.5. Наличие (в случаях установленных законодательством Российской Федерации):</w:t>
      </w:r>
    </w:p>
    <w:p w:rsidR="004D3E54" w:rsidRPr="004C28CA" w:rsidRDefault="004D3E54" w:rsidP="00006395">
      <w:pPr>
        <w:autoSpaceDE w:val="0"/>
        <w:autoSpaceDN w:val="0"/>
        <w:adjustRightInd w:val="0"/>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обращения высших исполнительных органов государственной власти субъектов Российской Федерации (местных администраций), органов управления государственными внебюджетными фондами </w:t>
      </w:r>
      <w:r w:rsidR="000B3588" w:rsidRPr="004C28CA">
        <w:rPr>
          <w:rFonts w:ascii="Times New Roman" w:hAnsi="Times New Roman" w:cs="Times New Roman"/>
          <w:sz w:val="28"/>
          <w:szCs w:val="28"/>
        </w:rPr>
        <w:br/>
      </w:r>
      <w:r w:rsidRPr="004C28CA">
        <w:rPr>
          <w:rFonts w:ascii="Times New Roman" w:hAnsi="Times New Roman" w:cs="Times New Roman"/>
          <w:sz w:val="28"/>
          <w:szCs w:val="28"/>
        </w:rPr>
        <w:t xml:space="preserve">о передаче (прекращении осуществления) отдельных функций </w:t>
      </w:r>
      <w:r w:rsidR="001A2CDD" w:rsidRPr="004C28CA">
        <w:rPr>
          <w:rFonts w:ascii="Times New Roman" w:hAnsi="Times New Roman" w:cs="Times New Roman"/>
          <w:sz w:val="28"/>
          <w:szCs w:val="28"/>
        </w:rPr>
        <w:br/>
      </w:r>
      <w:r w:rsidRPr="004C28CA">
        <w:rPr>
          <w:rFonts w:ascii="Times New Roman" w:hAnsi="Times New Roman" w:cs="Times New Roman"/>
          <w:sz w:val="28"/>
          <w:szCs w:val="28"/>
        </w:rPr>
        <w:t>по исполнению бюджета субъекта Российской Федерации (местного бюджета</w:t>
      </w:r>
      <w:r w:rsidR="001A2CDD" w:rsidRPr="004C28CA">
        <w:rPr>
          <w:rFonts w:ascii="Times New Roman" w:hAnsi="Times New Roman" w:cs="Times New Roman"/>
          <w:sz w:val="28"/>
          <w:szCs w:val="28"/>
        </w:rPr>
        <w:t>, бюджета государственного внебюджетного фонда</w:t>
      </w:r>
      <w:r w:rsidRPr="004C28CA">
        <w:rPr>
          <w:rFonts w:ascii="Times New Roman" w:hAnsi="Times New Roman" w:cs="Times New Roman"/>
          <w:sz w:val="28"/>
          <w:szCs w:val="28"/>
        </w:rPr>
        <w:t>);</w:t>
      </w:r>
    </w:p>
    <w:p w:rsidR="001A2CDD" w:rsidRPr="004C28CA" w:rsidRDefault="001A2CDD" w:rsidP="00006395">
      <w:pPr>
        <w:autoSpaceDE w:val="0"/>
        <w:autoSpaceDN w:val="0"/>
        <w:adjustRightInd w:val="0"/>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обращения о передаче (прекращении осуществления) функций финансового органа субъекта Российской Федерации (муниципального образования), связанных с проведением и санкционированием операций </w:t>
      </w:r>
      <w:r w:rsidRPr="004C28CA">
        <w:rPr>
          <w:rFonts w:ascii="Times New Roman" w:hAnsi="Times New Roman" w:cs="Times New Roman"/>
          <w:sz w:val="28"/>
          <w:szCs w:val="28"/>
        </w:rPr>
        <w:br/>
        <w:t>по расходам бюджетных и автономных учреждений субъектов Российской Федерации (муниципальных бюджетных и автономных учреждений), источником финансового обеспечения которых являются средства, полученные этими учреждениями из бюджета субъекта Российской Федерации (местного бюджета);</w:t>
      </w:r>
    </w:p>
    <w:p w:rsidR="001A2CDD" w:rsidRPr="004C28CA" w:rsidRDefault="001A2CDD" w:rsidP="00006395">
      <w:pPr>
        <w:autoSpaceDE w:val="0"/>
        <w:autoSpaceDN w:val="0"/>
        <w:adjustRightInd w:val="0"/>
        <w:spacing w:after="0" w:line="360" w:lineRule="atLeast"/>
        <w:ind w:firstLine="709"/>
        <w:jc w:val="both"/>
        <w:rPr>
          <w:rFonts w:ascii="Times New Roman" w:hAnsi="Times New Roman" w:cs="Times New Roman"/>
          <w:sz w:val="28"/>
          <w:szCs w:val="28"/>
        </w:rPr>
      </w:pPr>
      <w:proofErr w:type="gramStart"/>
      <w:r w:rsidRPr="004C28CA">
        <w:rPr>
          <w:rFonts w:ascii="Times New Roman" w:hAnsi="Times New Roman" w:cs="Times New Roman"/>
          <w:sz w:val="28"/>
          <w:szCs w:val="28"/>
        </w:rPr>
        <w:t xml:space="preserve">обращения о передаче (прекращении осуществления) функций финансового органа субъекта Российской Федерации (муниципального </w:t>
      </w:r>
      <w:r w:rsidRPr="004C28CA">
        <w:rPr>
          <w:rFonts w:ascii="Times New Roman" w:hAnsi="Times New Roman" w:cs="Times New Roman"/>
          <w:sz w:val="28"/>
          <w:szCs w:val="28"/>
        </w:rPr>
        <w:lastRenderedPageBreak/>
        <w:t>образования), связанных с проведением операций со средствами, поступающими во временное распоряжение получателей средств бюджета субъекта Российской Федерации (местного бюджета, государственного внебюджетного фонда), включающие открытие и ведение лицевых счетов для учета операций со средствами, поступающими во временное распоряжение получателей средств субъекта Российской Федерации (местного бюджета, бюджета государственного внебюджетного фонда);</w:t>
      </w:r>
      <w:proofErr w:type="gramEnd"/>
    </w:p>
    <w:p w:rsidR="001A2CDD" w:rsidRPr="004C28CA" w:rsidRDefault="001A2CDD" w:rsidP="00006395">
      <w:pPr>
        <w:autoSpaceDE w:val="0"/>
        <w:autoSpaceDN w:val="0"/>
        <w:adjustRightInd w:val="0"/>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обращения о передаче (прекращении осуществления) функций финансового органа субъекта Российской Федерации (финансового органа муниципального образования, органа управления государственным внебюджетным фондом), связанных с санкционированием операций </w:t>
      </w:r>
      <w:r w:rsidR="00C311D3" w:rsidRPr="004C28CA">
        <w:rPr>
          <w:rFonts w:ascii="Times New Roman" w:hAnsi="Times New Roman" w:cs="Times New Roman"/>
          <w:sz w:val="28"/>
          <w:szCs w:val="28"/>
        </w:rPr>
        <w:br/>
      </w:r>
      <w:r w:rsidRPr="004C28CA">
        <w:rPr>
          <w:rFonts w:ascii="Times New Roman" w:hAnsi="Times New Roman" w:cs="Times New Roman"/>
          <w:sz w:val="28"/>
          <w:szCs w:val="28"/>
        </w:rPr>
        <w:t>со средствами юридических лиц, не являющихся участниками бюджетного процесса, бюджетным и автономными учреждениями, источником финансового обеспечения которых являются средства бюджета субъекта Российской Федерации (местного бюджета);</w:t>
      </w:r>
    </w:p>
    <w:p w:rsidR="001A2CDD" w:rsidRPr="004C28CA" w:rsidRDefault="00C311D3" w:rsidP="00006395">
      <w:pPr>
        <w:autoSpaceDE w:val="0"/>
        <w:autoSpaceDN w:val="0"/>
        <w:adjustRightInd w:val="0"/>
        <w:spacing w:after="0" w:line="360" w:lineRule="atLeast"/>
        <w:ind w:firstLine="709"/>
        <w:jc w:val="both"/>
        <w:rPr>
          <w:rFonts w:ascii="Times New Roman" w:hAnsi="Times New Roman" w:cs="Times New Roman"/>
          <w:sz w:val="28"/>
          <w:szCs w:val="28"/>
        </w:rPr>
      </w:pPr>
      <w:proofErr w:type="gramStart"/>
      <w:r w:rsidRPr="004C28CA">
        <w:rPr>
          <w:rFonts w:ascii="Times New Roman" w:hAnsi="Times New Roman" w:cs="Times New Roman"/>
          <w:sz w:val="28"/>
          <w:szCs w:val="28"/>
        </w:rPr>
        <w:t xml:space="preserve">обращения о передаче </w:t>
      </w:r>
      <w:r w:rsidR="001A2CDD" w:rsidRPr="004C28CA">
        <w:rPr>
          <w:rFonts w:ascii="Times New Roman" w:hAnsi="Times New Roman" w:cs="Times New Roman"/>
          <w:sz w:val="28"/>
          <w:szCs w:val="28"/>
        </w:rPr>
        <w:t>(прекращении осуществления) функций финансового органа</w:t>
      </w:r>
      <w:r w:rsidR="00084600" w:rsidRPr="004C28CA">
        <w:rPr>
          <w:rFonts w:ascii="Times New Roman" w:hAnsi="Times New Roman" w:cs="Times New Roman"/>
          <w:sz w:val="28"/>
          <w:szCs w:val="28"/>
        </w:rPr>
        <w:t xml:space="preserve"> </w:t>
      </w:r>
      <w:r w:rsidR="001A2CDD" w:rsidRPr="004C28CA">
        <w:rPr>
          <w:rFonts w:ascii="Times New Roman" w:hAnsi="Times New Roman" w:cs="Times New Roman"/>
          <w:sz w:val="28"/>
          <w:szCs w:val="28"/>
        </w:rPr>
        <w:t>субъекта Российской Федерации (финансового органа муниципального образования, органа управления государственным внебюджетным фондом), связанных с привлечением на единый счет бюджета субъекта Российской Федерации (местного бюджета) и возврат привлеченных средств в соответствии с подпунктом</w:t>
      </w:r>
      <w:r w:rsidR="00A8165E">
        <w:rPr>
          <w:rFonts w:ascii="Times New Roman" w:hAnsi="Times New Roman" w:cs="Times New Roman"/>
          <w:sz w:val="28"/>
          <w:szCs w:val="28"/>
        </w:rPr>
        <w:t> </w:t>
      </w:r>
      <w:r w:rsidR="001A2CDD" w:rsidRPr="004C28CA">
        <w:rPr>
          <w:rFonts w:ascii="Times New Roman" w:hAnsi="Times New Roman" w:cs="Times New Roman"/>
          <w:sz w:val="28"/>
          <w:szCs w:val="28"/>
        </w:rPr>
        <w:t>2 пункта</w:t>
      </w:r>
      <w:r w:rsidR="00A8165E">
        <w:rPr>
          <w:rFonts w:ascii="Times New Roman" w:hAnsi="Times New Roman" w:cs="Times New Roman"/>
          <w:sz w:val="28"/>
          <w:szCs w:val="28"/>
        </w:rPr>
        <w:t> </w:t>
      </w:r>
      <w:r w:rsidR="001A2CDD" w:rsidRPr="004C28CA">
        <w:rPr>
          <w:rFonts w:ascii="Times New Roman" w:hAnsi="Times New Roman" w:cs="Times New Roman"/>
          <w:sz w:val="28"/>
          <w:szCs w:val="28"/>
        </w:rPr>
        <w:t xml:space="preserve">6 </w:t>
      </w:r>
      <w:r w:rsidR="00A8165E">
        <w:rPr>
          <w:rFonts w:ascii="Times New Roman" w:hAnsi="Times New Roman" w:cs="Times New Roman"/>
          <w:sz w:val="28"/>
          <w:szCs w:val="28"/>
        </w:rPr>
        <w:br/>
      </w:r>
      <w:r w:rsidR="001A2CDD" w:rsidRPr="004C28CA">
        <w:rPr>
          <w:rFonts w:ascii="Times New Roman" w:hAnsi="Times New Roman" w:cs="Times New Roman"/>
          <w:sz w:val="28"/>
          <w:szCs w:val="28"/>
        </w:rPr>
        <w:t>и пунктом</w:t>
      </w:r>
      <w:r w:rsidR="00A8165E">
        <w:rPr>
          <w:rFonts w:ascii="Times New Roman" w:hAnsi="Times New Roman" w:cs="Times New Roman"/>
          <w:sz w:val="28"/>
          <w:szCs w:val="28"/>
        </w:rPr>
        <w:t> </w:t>
      </w:r>
      <w:r w:rsidR="001A2CDD" w:rsidRPr="004C28CA">
        <w:rPr>
          <w:rFonts w:ascii="Times New Roman" w:hAnsi="Times New Roman" w:cs="Times New Roman"/>
          <w:sz w:val="28"/>
          <w:szCs w:val="28"/>
        </w:rPr>
        <w:t>9 статьи 236.1 Бюджетного кодекса Российской Федерации</w:t>
      </w:r>
      <w:r w:rsidR="00D90A1D" w:rsidRPr="004C28CA">
        <w:rPr>
          <w:rFonts w:ascii="Times New Roman" w:hAnsi="Times New Roman" w:cs="Times New Roman"/>
          <w:sz w:val="28"/>
          <w:szCs w:val="28"/>
        </w:rPr>
        <w:t>;</w:t>
      </w:r>
      <w:proofErr w:type="gramEnd"/>
    </w:p>
    <w:p w:rsidR="004D3E54" w:rsidRPr="004C28CA" w:rsidRDefault="004D3E54" w:rsidP="00006395">
      <w:pPr>
        <w:autoSpaceDE w:val="0"/>
        <w:autoSpaceDN w:val="0"/>
        <w:adjustRightInd w:val="0"/>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соглашения с исполнительным органом власти субъекта Российской Федерации об осуществлении органом исполнительной власти полномочий Федерального казначейства по казначейскому обслуживанию исполнения бюджета субъекта Российской Федерации, бюджета территориального государственного внебюджетного фонда субъекта Российской Федерации и бюджетов муниципальных образований, входящих в состав субъекта Российской Федерации;</w:t>
      </w:r>
    </w:p>
    <w:p w:rsidR="004D3E54" w:rsidRPr="004C28CA" w:rsidRDefault="004D3E54" w:rsidP="00006395">
      <w:pPr>
        <w:tabs>
          <w:tab w:val="left" w:pos="1440"/>
          <w:tab w:val="left" w:pos="1620"/>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иных соглашений по направлению деятельности.</w:t>
      </w:r>
    </w:p>
    <w:p w:rsidR="00C366B4" w:rsidRPr="004C28CA" w:rsidRDefault="002D029E" w:rsidP="00006395">
      <w:pPr>
        <w:pStyle w:val="ConsPlusNormal"/>
        <w:widowControl/>
        <w:spacing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5.</w:t>
      </w:r>
      <w:r w:rsidR="009600B9" w:rsidRPr="004C28CA">
        <w:rPr>
          <w:rFonts w:ascii="Times New Roman" w:hAnsi="Times New Roman" w:cs="Times New Roman"/>
          <w:sz w:val="28"/>
          <w:szCs w:val="28"/>
        </w:rPr>
        <w:t>6</w:t>
      </w:r>
      <w:r w:rsidRPr="004C28CA">
        <w:rPr>
          <w:rFonts w:ascii="Times New Roman" w:hAnsi="Times New Roman" w:cs="Times New Roman"/>
          <w:sz w:val="28"/>
          <w:szCs w:val="28"/>
        </w:rPr>
        <w:t xml:space="preserve">. Соблюдение установленного порядка доведения бюджетных ассигнований и (или) лимитов бюджетных обязательств, предельных объемов финансирования, распределенных распорядителями средств </w:t>
      </w:r>
      <w:proofErr w:type="spellStart"/>
      <w:proofErr w:type="gramStart"/>
      <w:r w:rsidR="00C311D3" w:rsidRPr="004C28CA">
        <w:rPr>
          <w:rFonts w:ascii="Times New Roman" w:eastAsia="Calibri" w:hAnsi="Times New Roman" w:cs="Times New Roman"/>
          <w:sz w:val="28"/>
          <w:szCs w:val="28"/>
          <w:lang w:eastAsia="en-US"/>
        </w:rPr>
        <w:t>средств</w:t>
      </w:r>
      <w:proofErr w:type="spellEnd"/>
      <w:proofErr w:type="gramEnd"/>
      <w:r w:rsidRPr="004C28CA">
        <w:rPr>
          <w:rFonts w:ascii="Times New Roman" w:eastAsia="Calibri" w:hAnsi="Times New Roman" w:cs="Times New Roman"/>
          <w:sz w:val="28"/>
          <w:szCs w:val="28"/>
          <w:lang w:eastAsia="en-US"/>
        </w:rPr>
        <w:t xml:space="preserve"> бюджета субъекта Российской Федерации (местных бюджетов)</w:t>
      </w:r>
      <w:r w:rsidRPr="004C28CA">
        <w:rPr>
          <w:rFonts w:ascii="Times New Roman" w:hAnsi="Times New Roman" w:cs="Times New Roman"/>
          <w:sz w:val="28"/>
          <w:szCs w:val="28"/>
        </w:rPr>
        <w:t xml:space="preserve"> между нижестоящими распорядителями и получателями средств </w:t>
      </w:r>
      <w:proofErr w:type="spellStart"/>
      <w:r w:rsidRPr="004C28CA">
        <w:rPr>
          <w:rFonts w:ascii="Times New Roman" w:eastAsia="Calibri" w:hAnsi="Times New Roman" w:cs="Times New Roman"/>
          <w:sz w:val="28"/>
          <w:szCs w:val="28"/>
          <w:lang w:eastAsia="en-US"/>
        </w:rPr>
        <w:t>средств</w:t>
      </w:r>
      <w:proofErr w:type="spellEnd"/>
      <w:r w:rsidRPr="004C28CA">
        <w:rPr>
          <w:rFonts w:ascii="Times New Roman" w:eastAsia="Calibri" w:hAnsi="Times New Roman" w:cs="Times New Roman"/>
          <w:sz w:val="28"/>
          <w:szCs w:val="28"/>
          <w:lang w:eastAsia="en-US"/>
        </w:rPr>
        <w:t xml:space="preserve"> бюджета субъекта Российской Федерации (местных бюджетов).</w:t>
      </w:r>
    </w:p>
    <w:p w:rsidR="00EF76C9" w:rsidRPr="004C28CA" w:rsidRDefault="00EF76C9"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5.7. </w:t>
      </w:r>
      <w:proofErr w:type="gramStart"/>
      <w:r w:rsidRPr="004C28CA">
        <w:rPr>
          <w:rFonts w:ascii="Times New Roman" w:hAnsi="Times New Roman" w:cs="Times New Roman"/>
          <w:sz w:val="28"/>
          <w:szCs w:val="28"/>
        </w:rPr>
        <w:t xml:space="preserve">Соблюдение порядка ведения лицевого счета бюджета, лицевых счетов администраторов источников внутреннего финансирования дефицита бюджета, главного распорядителя (распорядителя) бюджетных </w:t>
      </w:r>
      <w:r w:rsidRPr="004C28CA">
        <w:rPr>
          <w:rFonts w:ascii="Times New Roman" w:hAnsi="Times New Roman" w:cs="Times New Roman"/>
          <w:sz w:val="28"/>
          <w:szCs w:val="28"/>
        </w:rPr>
        <w:lastRenderedPageBreak/>
        <w:t xml:space="preserve">средств, получателя бюджетных средств, иного получателя бюджетных средств, для учета операций со средствами, поступающими во временное распоряжение получателя бюджетных средств, для учета операций </w:t>
      </w:r>
      <w:r w:rsidRPr="004C28CA">
        <w:rPr>
          <w:rFonts w:ascii="Times New Roman" w:hAnsi="Times New Roman" w:cs="Times New Roman"/>
          <w:sz w:val="28"/>
          <w:szCs w:val="28"/>
        </w:rPr>
        <w:br/>
        <w:t>по переданным полномочиям получателя бюджетных средств, открытых участникам бюджетного процесса субъекта Российской Федерации (муниципального образования) в органах Федерального казначейства</w:t>
      </w:r>
      <w:proofErr w:type="gramEnd"/>
      <w:r w:rsidRPr="004C28CA">
        <w:rPr>
          <w:rFonts w:ascii="Times New Roman" w:hAnsi="Times New Roman" w:cs="Times New Roman"/>
          <w:sz w:val="28"/>
          <w:szCs w:val="28"/>
        </w:rPr>
        <w:t>.</w:t>
      </w:r>
    </w:p>
    <w:p w:rsidR="00EF76C9" w:rsidRPr="004C28CA" w:rsidRDefault="00EF76C9"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5.8. Соблюдение порядка ведения лицевых счетов государственных внебюджетных фондов Российской Федерации (территориальных государственных внебюджетных фондов).</w:t>
      </w:r>
    </w:p>
    <w:p w:rsidR="00DE4D17" w:rsidRPr="004C28CA" w:rsidRDefault="002D029E" w:rsidP="00006395">
      <w:pPr>
        <w:pStyle w:val="ConsPlusNormal"/>
        <w:widowControl/>
        <w:spacing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5.</w:t>
      </w:r>
      <w:r w:rsidR="00EF76C9" w:rsidRPr="004C28CA">
        <w:rPr>
          <w:rFonts w:ascii="Times New Roman" w:hAnsi="Times New Roman" w:cs="Times New Roman"/>
          <w:sz w:val="28"/>
          <w:szCs w:val="28"/>
        </w:rPr>
        <w:t>9</w:t>
      </w:r>
      <w:r w:rsidRPr="004C28CA">
        <w:rPr>
          <w:rFonts w:ascii="Times New Roman" w:hAnsi="Times New Roman" w:cs="Times New Roman"/>
          <w:sz w:val="28"/>
          <w:szCs w:val="28"/>
        </w:rPr>
        <w:t>. </w:t>
      </w:r>
      <w:r w:rsidR="00DE4D17" w:rsidRPr="004C28CA">
        <w:rPr>
          <w:rFonts w:ascii="Times New Roman" w:hAnsi="Times New Roman" w:cs="Times New Roman"/>
          <w:sz w:val="28"/>
          <w:szCs w:val="28"/>
        </w:rPr>
        <w:t xml:space="preserve">Ведение лицевых счетов </w:t>
      </w:r>
      <w:r w:rsidR="004A1B3D" w:rsidRPr="004C28CA">
        <w:rPr>
          <w:rFonts w:ascii="Times New Roman" w:hAnsi="Times New Roman" w:cs="Times New Roman"/>
          <w:sz w:val="28"/>
          <w:szCs w:val="28"/>
        </w:rPr>
        <w:t>территориальными</w:t>
      </w:r>
      <w:r w:rsidR="00C311D3" w:rsidRPr="004C28CA">
        <w:rPr>
          <w:rFonts w:ascii="Times New Roman" w:hAnsi="Times New Roman" w:cs="Times New Roman"/>
          <w:sz w:val="28"/>
          <w:szCs w:val="28"/>
        </w:rPr>
        <w:t xml:space="preserve"> органами Федерального казначейства </w:t>
      </w:r>
      <w:r w:rsidR="00DE4D17" w:rsidRPr="004C28CA">
        <w:rPr>
          <w:rFonts w:ascii="Times New Roman" w:hAnsi="Times New Roman" w:cs="Times New Roman"/>
          <w:sz w:val="28"/>
          <w:szCs w:val="28"/>
        </w:rPr>
        <w:t>клиентов:</w:t>
      </w:r>
    </w:p>
    <w:p w:rsidR="00DE4D17" w:rsidRPr="004C28CA" w:rsidRDefault="00DE4D17" w:rsidP="00006395">
      <w:pPr>
        <w:pStyle w:val="ConsPlusNormal"/>
        <w:widowControl/>
        <w:spacing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с</w:t>
      </w:r>
      <w:r w:rsidR="002D029E" w:rsidRPr="004C28CA">
        <w:rPr>
          <w:rFonts w:ascii="Times New Roman" w:hAnsi="Times New Roman" w:cs="Times New Roman"/>
          <w:sz w:val="28"/>
          <w:szCs w:val="28"/>
        </w:rPr>
        <w:t xml:space="preserve">облюдение порядка ведения лицевых счетов бюджетных (автономных) учреждений субъекта Российской Федерации (муниципальных бюджетных (автономных) учреждений) и иных </w:t>
      </w:r>
      <w:proofErr w:type="spellStart"/>
      <w:r w:rsidR="002D029E" w:rsidRPr="004C28CA">
        <w:rPr>
          <w:rFonts w:ascii="Times New Roman" w:hAnsi="Times New Roman" w:cs="Times New Roman"/>
          <w:sz w:val="28"/>
          <w:szCs w:val="28"/>
        </w:rPr>
        <w:t>неучастников</w:t>
      </w:r>
      <w:proofErr w:type="spellEnd"/>
      <w:r w:rsidR="002D029E" w:rsidRPr="004C28CA">
        <w:rPr>
          <w:rFonts w:ascii="Times New Roman" w:hAnsi="Times New Roman" w:cs="Times New Roman"/>
          <w:sz w:val="28"/>
          <w:szCs w:val="28"/>
        </w:rPr>
        <w:t xml:space="preserve"> бюджетного процесса субъекта Российской Федерации (муниципальных </w:t>
      </w:r>
      <w:proofErr w:type="spellStart"/>
      <w:r w:rsidR="002D029E" w:rsidRPr="004C28CA">
        <w:rPr>
          <w:rFonts w:ascii="Times New Roman" w:hAnsi="Times New Roman" w:cs="Times New Roman"/>
          <w:sz w:val="28"/>
          <w:szCs w:val="28"/>
        </w:rPr>
        <w:t>неучастников</w:t>
      </w:r>
      <w:proofErr w:type="spellEnd"/>
      <w:r w:rsidR="002D029E" w:rsidRPr="004C28CA">
        <w:rPr>
          <w:rFonts w:ascii="Times New Roman" w:hAnsi="Times New Roman" w:cs="Times New Roman"/>
          <w:sz w:val="28"/>
          <w:szCs w:val="28"/>
        </w:rPr>
        <w:t xml:space="preserve"> бюджетного процесса), включая крестьянские (фермерские) хозяйства и индивид</w:t>
      </w:r>
      <w:r w:rsidR="00197514" w:rsidRPr="004C28CA">
        <w:rPr>
          <w:rFonts w:ascii="Times New Roman" w:hAnsi="Times New Roman" w:cs="Times New Roman"/>
          <w:sz w:val="28"/>
          <w:szCs w:val="28"/>
        </w:rPr>
        <w:t>уальных предпринимателей (далее</w:t>
      </w:r>
      <w:r w:rsidR="00197514" w:rsidRPr="004C28CA">
        <w:rPr>
          <w:rFonts w:ascii="Times New Roman" w:hAnsi="Times New Roman" w:cs="Times New Roman"/>
          <w:sz w:val="28"/>
          <w:szCs w:val="28"/>
          <w:lang w:val="en-US"/>
        </w:rPr>
        <w:t> </w:t>
      </w:r>
      <w:r w:rsidR="002D029E" w:rsidRPr="004C28CA">
        <w:rPr>
          <w:rFonts w:ascii="Times New Roman" w:hAnsi="Times New Roman" w:cs="Times New Roman"/>
          <w:sz w:val="28"/>
          <w:szCs w:val="28"/>
        </w:rPr>
        <w:t>–</w:t>
      </w:r>
      <w:r w:rsidR="00197514" w:rsidRPr="004C28CA">
        <w:rPr>
          <w:rFonts w:ascii="Times New Roman" w:hAnsi="Times New Roman" w:cs="Times New Roman"/>
          <w:sz w:val="28"/>
          <w:szCs w:val="28"/>
          <w:lang w:val="en-US"/>
        </w:rPr>
        <w:t> </w:t>
      </w:r>
      <w:r w:rsidR="002D029E" w:rsidRPr="004C28CA">
        <w:rPr>
          <w:rFonts w:ascii="Times New Roman" w:hAnsi="Times New Roman" w:cs="Times New Roman"/>
          <w:sz w:val="28"/>
          <w:szCs w:val="28"/>
        </w:rPr>
        <w:t>клиент), которым в УФК в установленном порядке открыты лицевые счета</w:t>
      </w:r>
      <w:r w:rsidRPr="004C28CA">
        <w:rPr>
          <w:rFonts w:ascii="Times New Roman" w:hAnsi="Times New Roman" w:cs="Times New Roman"/>
          <w:sz w:val="28"/>
          <w:szCs w:val="28"/>
        </w:rPr>
        <w:t>;</w:t>
      </w:r>
    </w:p>
    <w:p w:rsidR="00B52F7E" w:rsidRPr="004C28CA" w:rsidRDefault="00DE4D17" w:rsidP="00006395">
      <w:pPr>
        <w:pStyle w:val="ConsPlusNormal"/>
        <w:widowControl/>
        <w:spacing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своевременность доведения отчетных форм по соответствующим лицевым счетам клиентов.</w:t>
      </w:r>
    </w:p>
    <w:p w:rsidR="00C366B4" w:rsidRPr="004C28CA" w:rsidRDefault="002D029E" w:rsidP="00006395">
      <w:pPr>
        <w:tabs>
          <w:tab w:val="left" w:pos="1440"/>
          <w:tab w:val="left" w:pos="1620"/>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5.</w:t>
      </w:r>
      <w:r w:rsidR="00EF76C9" w:rsidRPr="004C28CA">
        <w:rPr>
          <w:rFonts w:ascii="Times New Roman" w:hAnsi="Times New Roman" w:cs="Times New Roman"/>
          <w:sz w:val="28"/>
          <w:szCs w:val="28"/>
        </w:rPr>
        <w:t>10</w:t>
      </w:r>
      <w:r w:rsidRPr="004C28CA">
        <w:rPr>
          <w:rFonts w:ascii="Times New Roman" w:hAnsi="Times New Roman" w:cs="Times New Roman"/>
          <w:sz w:val="28"/>
          <w:szCs w:val="28"/>
        </w:rPr>
        <w:t>.</w:t>
      </w:r>
      <w:r w:rsidRPr="004C28CA">
        <w:rPr>
          <w:rFonts w:ascii="Times New Roman" w:hAnsi="Times New Roman" w:cs="Times New Roman"/>
          <w:sz w:val="28"/>
          <w:szCs w:val="28"/>
          <w:lang w:val="en-US"/>
        </w:rPr>
        <w:t> </w:t>
      </w:r>
      <w:r w:rsidRPr="004C28CA">
        <w:rPr>
          <w:rFonts w:ascii="Times New Roman" w:hAnsi="Times New Roman" w:cs="Times New Roman"/>
          <w:sz w:val="28"/>
          <w:szCs w:val="28"/>
        </w:rPr>
        <w:t xml:space="preserve">Соблюдение порядка проведения и учета операций </w:t>
      </w:r>
      <w:r w:rsidRPr="004C28CA">
        <w:rPr>
          <w:rFonts w:ascii="Times New Roman" w:hAnsi="Times New Roman" w:cs="Times New Roman"/>
          <w:sz w:val="28"/>
          <w:szCs w:val="28"/>
        </w:rPr>
        <w:br/>
        <w:t>с источниками финансирования дефицита бюджета субъекта Российской Федерации (местных бюджетов), с источниками финансирования дефицита бюджетов государственных внебюджетных фондов.</w:t>
      </w:r>
    </w:p>
    <w:p w:rsidR="000B17F8" w:rsidRPr="004C28CA" w:rsidRDefault="000B17F8" w:rsidP="00006395">
      <w:pPr>
        <w:tabs>
          <w:tab w:val="left" w:pos="1440"/>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5.</w:t>
      </w:r>
      <w:r w:rsidR="00EF76C9" w:rsidRPr="004C28CA">
        <w:rPr>
          <w:rFonts w:ascii="Times New Roman" w:hAnsi="Times New Roman" w:cs="Times New Roman"/>
          <w:sz w:val="28"/>
          <w:szCs w:val="28"/>
        </w:rPr>
        <w:t>11</w:t>
      </w:r>
      <w:r w:rsidRPr="004C28CA">
        <w:rPr>
          <w:rFonts w:ascii="Times New Roman" w:hAnsi="Times New Roman" w:cs="Times New Roman"/>
          <w:sz w:val="28"/>
          <w:szCs w:val="28"/>
        </w:rPr>
        <w:t>. Своевременность отражения на соответствующих лицевых счетах клиентов операций по доведению бюджетных данных на основании Расходных расписаний (Реестров расходных расписаний), представленных клиентами в УФК.</w:t>
      </w:r>
    </w:p>
    <w:p w:rsidR="00C366B4" w:rsidRPr="004C28CA" w:rsidRDefault="002D029E" w:rsidP="00006395">
      <w:pPr>
        <w:tabs>
          <w:tab w:val="left" w:pos="1440"/>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5.1</w:t>
      </w:r>
      <w:r w:rsidR="00EF76C9" w:rsidRPr="004C28CA">
        <w:rPr>
          <w:rFonts w:ascii="Times New Roman" w:hAnsi="Times New Roman" w:cs="Times New Roman"/>
          <w:sz w:val="28"/>
          <w:szCs w:val="28"/>
        </w:rPr>
        <w:t>2</w:t>
      </w:r>
      <w:r w:rsidRPr="004C28CA">
        <w:rPr>
          <w:rFonts w:ascii="Times New Roman" w:hAnsi="Times New Roman" w:cs="Times New Roman"/>
          <w:sz w:val="28"/>
          <w:szCs w:val="28"/>
        </w:rPr>
        <w:t>.</w:t>
      </w:r>
      <w:r w:rsidRPr="004C28CA">
        <w:rPr>
          <w:rFonts w:ascii="Times New Roman" w:hAnsi="Times New Roman" w:cs="Times New Roman"/>
          <w:sz w:val="28"/>
          <w:szCs w:val="28"/>
          <w:lang w:val="en-US"/>
        </w:rPr>
        <w:t> </w:t>
      </w:r>
      <w:r w:rsidRPr="004C28CA">
        <w:rPr>
          <w:rFonts w:ascii="Times New Roman" w:hAnsi="Times New Roman" w:cs="Times New Roman"/>
          <w:sz w:val="28"/>
          <w:szCs w:val="28"/>
        </w:rPr>
        <w:t>Соблюдение порядка учета невыясненных поступлений.</w:t>
      </w:r>
    </w:p>
    <w:p w:rsidR="00C366B4" w:rsidRPr="004C28CA" w:rsidRDefault="002D029E" w:rsidP="00006395">
      <w:pPr>
        <w:tabs>
          <w:tab w:val="left" w:pos="1440"/>
          <w:tab w:val="left" w:pos="1620"/>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5.1</w:t>
      </w:r>
      <w:r w:rsidR="00EF76C9" w:rsidRPr="004C28CA">
        <w:rPr>
          <w:rFonts w:ascii="Times New Roman" w:hAnsi="Times New Roman" w:cs="Times New Roman"/>
          <w:sz w:val="28"/>
          <w:szCs w:val="28"/>
        </w:rPr>
        <w:t>3</w:t>
      </w:r>
      <w:r w:rsidRPr="004C28CA">
        <w:rPr>
          <w:rFonts w:ascii="Times New Roman" w:hAnsi="Times New Roman" w:cs="Times New Roman"/>
          <w:sz w:val="28"/>
          <w:szCs w:val="28"/>
        </w:rPr>
        <w:t>.</w:t>
      </w:r>
      <w:r w:rsidRPr="004C28CA">
        <w:rPr>
          <w:rFonts w:ascii="Times New Roman" w:hAnsi="Times New Roman" w:cs="Times New Roman"/>
          <w:sz w:val="28"/>
          <w:szCs w:val="28"/>
          <w:lang w:val="en-US"/>
        </w:rPr>
        <w:t> </w:t>
      </w:r>
      <w:r w:rsidRPr="004C28CA">
        <w:rPr>
          <w:rFonts w:ascii="Times New Roman" w:hAnsi="Times New Roman" w:cs="Times New Roman"/>
          <w:sz w:val="28"/>
          <w:szCs w:val="28"/>
        </w:rPr>
        <w:t xml:space="preserve">Соблюдение порядка проведения и учета операций </w:t>
      </w:r>
      <w:r w:rsidRPr="004C28CA">
        <w:rPr>
          <w:rFonts w:ascii="Times New Roman" w:hAnsi="Times New Roman" w:cs="Times New Roman"/>
          <w:sz w:val="28"/>
          <w:szCs w:val="28"/>
        </w:rPr>
        <w:br/>
        <w:t xml:space="preserve">по </w:t>
      </w:r>
      <w:r w:rsidR="008E5979" w:rsidRPr="004C28CA">
        <w:rPr>
          <w:rFonts w:ascii="Times New Roman" w:hAnsi="Times New Roman" w:cs="Times New Roman"/>
          <w:sz w:val="28"/>
          <w:szCs w:val="28"/>
        </w:rPr>
        <w:t>перечислениям</w:t>
      </w:r>
      <w:r w:rsidRPr="004C28CA">
        <w:rPr>
          <w:rFonts w:ascii="Times New Roman" w:hAnsi="Times New Roman" w:cs="Times New Roman"/>
          <w:sz w:val="28"/>
          <w:szCs w:val="28"/>
        </w:rPr>
        <w:t xml:space="preserve"> из бюджета субъекта Российской Федерации (местных бюджетов), бюджетов государственных внебюджетных фондов </w:t>
      </w:r>
      <w:r w:rsidR="002348B6" w:rsidRPr="004C28CA">
        <w:rPr>
          <w:rFonts w:ascii="Times New Roman" w:hAnsi="Times New Roman" w:cs="Times New Roman"/>
          <w:sz w:val="28"/>
          <w:szCs w:val="28"/>
        </w:rPr>
        <w:t>Российской Федерации (бюджета территориального внебюджетного фонда)</w:t>
      </w:r>
      <w:r w:rsidR="00FC7381" w:rsidRPr="004C28CA">
        <w:rPr>
          <w:rFonts w:ascii="Times New Roman" w:hAnsi="Times New Roman" w:cs="Times New Roman"/>
          <w:sz w:val="28"/>
          <w:szCs w:val="28"/>
        </w:rPr>
        <w:t xml:space="preserve"> </w:t>
      </w:r>
      <w:r w:rsidRPr="004C28CA">
        <w:rPr>
          <w:rFonts w:ascii="Times New Roman" w:hAnsi="Times New Roman" w:cs="Times New Roman"/>
          <w:sz w:val="28"/>
          <w:szCs w:val="28"/>
        </w:rPr>
        <w:t>от имени и по поручению клиентов,</w:t>
      </w:r>
      <w:r w:rsidR="001F7EA2" w:rsidRPr="004C28CA">
        <w:rPr>
          <w:rFonts w:ascii="Times New Roman" w:hAnsi="Times New Roman" w:cs="Times New Roman"/>
          <w:sz w:val="28"/>
          <w:szCs w:val="28"/>
        </w:rPr>
        <w:t xml:space="preserve"> лицевые счета которых открыты </w:t>
      </w:r>
      <w:r w:rsidRPr="004C28CA">
        <w:rPr>
          <w:rFonts w:ascii="Times New Roman" w:hAnsi="Times New Roman" w:cs="Times New Roman"/>
          <w:sz w:val="28"/>
          <w:szCs w:val="28"/>
        </w:rPr>
        <w:t>в УФК:</w:t>
      </w:r>
    </w:p>
    <w:p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своевременность исполнения расчетных документов, </w:t>
      </w:r>
      <w:r w:rsidR="008E5979" w:rsidRPr="004C28CA">
        <w:rPr>
          <w:rFonts w:ascii="Times New Roman" w:hAnsi="Times New Roman" w:cs="Times New Roman"/>
          <w:sz w:val="28"/>
          <w:szCs w:val="28"/>
        </w:rPr>
        <w:t>(распоряжений о совершении казначейск</w:t>
      </w:r>
      <w:r w:rsidR="00EF76C9" w:rsidRPr="004C28CA">
        <w:rPr>
          <w:rFonts w:ascii="Times New Roman" w:hAnsi="Times New Roman" w:cs="Times New Roman"/>
          <w:sz w:val="28"/>
          <w:szCs w:val="28"/>
        </w:rPr>
        <w:t>их</w:t>
      </w:r>
      <w:r w:rsidR="008E5979" w:rsidRPr="004C28CA">
        <w:rPr>
          <w:rFonts w:ascii="Times New Roman" w:hAnsi="Times New Roman" w:cs="Times New Roman"/>
          <w:sz w:val="28"/>
          <w:szCs w:val="28"/>
        </w:rPr>
        <w:t xml:space="preserve"> платеж</w:t>
      </w:r>
      <w:r w:rsidR="00EF76C9" w:rsidRPr="004C28CA">
        <w:rPr>
          <w:rFonts w:ascii="Times New Roman" w:hAnsi="Times New Roman" w:cs="Times New Roman"/>
          <w:sz w:val="28"/>
          <w:szCs w:val="28"/>
        </w:rPr>
        <w:t>ей</w:t>
      </w:r>
      <w:r w:rsidR="008E5979" w:rsidRPr="004C28CA">
        <w:rPr>
          <w:rFonts w:ascii="Times New Roman" w:hAnsi="Times New Roman" w:cs="Times New Roman"/>
          <w:sz w:val="28"/>
          <w:szCs w:val="28"/>
        </w:rPr>
        <w:t xml:space="preserve">), </w:t>
      </w:r>
      <w:r w:rsidRPr="004C28CA">
        <w:rPr>
          <w:rFonts w:ascii="Times New Roman" w:hAnsi="Times New Roman" w:cs="Times New Roman"/>
          <w:sz w:val="28"/>
          <w:szCs w:val="28"/>
        </w:rPr>
        <w:t>представленных клиентами в УФК;</w:t>
      </w:r>
    </w:p>
    <w:p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lastRenderedPageBreak/>
        <w:t xml:space="preserve">соответствие расчетных документов </w:t>
      </w:r>
      <w:r w:rsidR="008E5979" w:rsidRPr="004C28CA">
        <w:rPr>
          <w:rFonts w:ascii="Times New Roman" w:hAnsi="Times New Roman" w:cs="Times New Roman"/>
          <w:sz w:val="28"/>
          <w:szCs w:val="28"/>
        </w:rPr>
        <w:t>(распоряжений о совершении казначейск</w:t>
      </w:r>
      <w:r w:rsidR="00EF76C9" w:rsidRPr="004C28CA">
        <w:rPr>
          <w:rFonts w:ascii="Times New Roman" w:hAnsi="Times New Roman" w:cs="Times New Roman"/>
          <w:sz w:val="28"/>
          <w:szCs w:val="28"/>
        </w:rPr>
        <w:t>их</w:t>
      </w:r>
      <w:r w:rsidR="008E5979" w:rsidRPr="004C28CA">
        <w:rPr>
          <w:rFonts w:ascii="Times New Roman" w:hAnsi="Times New Roman" w:cs="Times New Roman"/>
          <w:sz w:val="28"/>
          <w:szCs w:val="28"/>
        </w:rPr>
        <w:t xml:space="preserve"> платеж</w:t>
      </w:r>
      <w:r w:rsidR="00EF76C9" w:rsidRPr="004C28CA">
        <w:rPr>
          <w:rFonts w:ascii="Times New Roman" w:hAnsi="Times New Roman" w:cs="Times New Roman"/>
          <w:sz w:val="28"/>
          <w:szCs w:val="28"/>
        </w:rPr>
        <w:t>ей</w:t>
      </w:r>
      <w:r w:rsidR="008E5979" w:rsidRPr="004C28CA">
        <w:rPr>
          <w:rFonts w:ascii="Times New Roman" w:hAnsi="Times New Roman" w:cs="Times New Roman"/>
          <w:sz w:val="28"/>
          <w:szCs w:val="28"/>
        </w:rPr>
        <w:t xml:space="preserve">) </w:t>
      </w:r>
      <w:r w:rsidRPr="004C28CA">
        <w:rPr>
          <w:rFonts w:ascii="Times New Roman" w:hAnsi="Times New Roman" w:cs="Times New Roman"/>
          <w:sz w:val="28"/>
          <w:szCs w:val="28"/>
        </w:rPr>
        <w:t>клиентов установленным требованиям;</w:t>
      </w:r>
    </w:p>
    <w:p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своевременность и полнота доведения УФК информации </w:t>
      </w:r>
      <w:r w:rsidRPr="004C28CA">
        <w:rPr>
          <w:rFonts w:ascii="Times New Roman" w:hAnsi="Times New Roman" w:cs="Times New Roman"/>
          <w:sz w:val="28"/>
          <w:szCs w:val="28"/>
        </w:rPr>
        <w:br/>
        <w:t>по операциям со средствами соответствующих бюджетов до финансового органа субъекта Российской Федерации (муниципального образования),</w:t>
      </w:r>
      <w:r w:rsidRPr="004C28CA">
        <w:rPr>
          <w:rFonts w:ascii="Times New Roman" w:eastAsia="Times New Roman" w:hAnsi="Times New Roman" w:cs="Times New Roman"/>
          <w:sz w:val="28"/>
          <w:szCs w:val="28"/>
        </w:rPr>
        <w:t xml:space="preserve"> органа управления</w:t>
      </w:r>
      <w:r w:rsidRPr="004C28CA">
        <w:rPr>
          <w:rFonts w:ascii="Times New Roman" w:hAnsi="Times New Roman" w:cs="Times New Roman"/>
          <w:sz w:val="28"/>
          <w:szCs w:val="28"/>
        </w:rPr>
        <w:t xml:space="preserve"> государственным внебюджетным фондом Российской Федерации (</w:t>
      </w:r>
      <w:r w:rsidRPr="004C28CA">
        <w:rPr>
          <w:rFonts w:ascii="Times New Roman" w:eastAsia="Times New Roman" w:hAnsi="Times New Roman" w:cs="Times New Roman"/>
          <w:sz w:val="28"/>
          <w:szCs w:val="28"/>
        </w:rPr>
        <w:t>органа управления</w:t>
      </w:r>
      <w:r w:rsidRPr="004C28CA">
        <w:rPr>
          <w:rFonts w:ascii="Times New Roman" w:hAnsi="Times New Roman" w:cs="Times New Roman"/>
          <w:sz w:val="28"/>
          <w:szCs w:val="28"/>
        </w:rPr>
        <w:t xml:space="preserve"> территориальным госуд</w:t>
      </w:r>
      <w:r w:rsidR="003A1582" w:rsidRPr="004C28CA">
        <w:rPr>
          <w:rFonts w:ascii="Times New Roman" w:hAnsi="Times New Roman" w:cs="Times New Roman"/>
          <w:sz w:val="28"/>
          <w:szCs w:val="28"/>
        </w:rPr>
        <w:t>арственным внебюджетным фондом);</w:t>
      </w:r>
    </w:p>
    <w:p w:rsidR="00EF76C9" w:rsidRPr="004C28CA" w:rsidRDefault="003A1582" w:rsidP="00006395">
      <w:pPr>
        <w:spacing w:after="0" w:line="360" w:lineRule="atLeast"/>
        <w:ind w:firstLine="709"/>
        <w:jc w:val="both"/>
        <w:rPr>
          <w:rFonts w:ascii="Times New Roman" w:hAnsi="Times New Roman" w:cs="Times New Roman"/>
          <w:sz w:val="28"/>
          <w:szCs w:val="28"/>
        </w:rPr>
      </w:pPr>
      <w:proofErr w:type="gramStart"/>
      <w:r w:rsidRPr="004C28CA">
        <w:rPr>
          <w:rFonts w:ascii="Times New Roman" w:hAnsi="Times New Roman" w:cs="Times New Roman"/>
          <w:sz w:val="28"/>
          <w:szCs w:val="28"/>
        </w:rPr>
        <w:t xml:space="preserve">своевременность отражения на соответствующих лицевых счетах клиентов операций по уточнению </w:t>
      </w:r>
      <w:r w:rsidR="008E5979" w:rsidRPr="004C28CA">
        <w:rPr>
          <w:rFonts w:ascii="Times New Roman" w:hAnsi="Times New Roman" w:cs="Times New Roman"/>
          <w:sz w:val="28"/>
          <w:szCs w:val="28"/>
        </w:rPr>
        <w:t>перечислений</w:t>
      </w:r>
      <w:r w:rsidRPr="004C28CA">
        <w:rPr>
          <w:rFonts w:ascii="Times New Roman" w:hAnsi="Times New Roman" w:cs="Times New Roman"/>
          <w:sz w:val="28"/>
          <w:szCs w:val="28"/>
        </w:rPr>
        <w:t xml:space="preserve"> и (или) кодов бюджетной классификации, по которым данные операции были отражены на лицевом счете клиента, на основании </w:t>
      </w:r>
      <w:r w:rsidR="00C311D3" w:rsidRPr="004C28CA">
        <w:rPr>
          <w:rFonts w:ascii="Times New Roman" w:hAnsi="Times New Roman" w:cs="Times New Roman"/>
          <w:sz w:val="28"/>
          <w:szCs w:val="28"/>
        </w:rPr>
        <w:t>распоряжения о совершении казначейского платежа в виде Уведомления</w:t>
      </w:r>
      <w:r w:rsidRPr="004C28CA">
        <w:rPr>
          <w:rFonts w:ascii="Times New Roman" w:hAnsi="Times New Roman" w:cs="Times New Roman"/>
          <w:sz w:val="28"/>
          <w:szCs w:val="28"/>
        </w:rPr>
        <w:t xml:space="preserve"> об уточнении вида и принадлежности платежа</w:t>
      </w:r>
      <w:r w:rsidR="00C311D3" w:rsidRPr="004C28CA">
        <w:rPr>
          <w:rFonts w:ascii="Times New Roman" w:hAnsi="Times New Roman" w:cs="Times New Roman"/>
          <w:sz w:val="28"/>
          <w:szCs w:val="28"/>
        </w:rPr>
        <w:t xml:space="preserve"> согласно приложению № 24 (ф.0531809) к Порядку казначейского обслуживания, утвержденного приказом Федерального казначейства </w:t>
      </w:r>
      <w:r w:rsidR="00C311D3" w:rsidRPr="004C28CA">
        <w:rPr>
          <w:rFonts w:ascii="Times New Roman" w:hAnsi="Times New Roman" w:cs="Times New Roman"/>
          <w:sz w:val="28"/>
          <w:szCs w:val="28"/>
        </w:rPr>
        <w:br/>
        <w:t>от 14</w:t>
      </w:r>
      <w:r w:rsidR="00FC0261">
        <w:rPr>
          <w:rFonts w:ascii="Times New Roman" w:hAnsi="Times New Roman" w:cs="Times New Roman"/>
          <w:sz w:val="28"/>
          <w:szCs w:val="28"/>
        </w:rPr>
        <w:t xml:space="preserve"> мая </w:t>
      </w:r>
      <w:r w:rsidR="00C311D3" w:rsidRPr="004C28CA">
        <w:rPr>
          <w:rFonts w:ascii="Times New Roman" w:hAnsi="Times New Roman" w:cs="Times New Roman"/>
          <w:sz w:val="28"/>
          <w:szCs w:val="28"/>
        </w:rPr>
        <w:t>2020 г</w:t>
      </w:r>
      <w:proofErr w:type="gramEnd"/>
      <w:r w:rsidR="00C311D3" w:rsidRPr="004C28CA">
        <w:rPr>
          <w:rFonts w:ascii="Times New Roman" w:hAnsi="Times New Roman" w:cs="Times New Roman"/>
          <w:sz w:val="28"/>
          <w:szCs w:val="28"/>
        </w:rPr>
        <w:t>. № 21н (далее – Порядок казначейского обслуживания)</w:t>
      </w:r>
      <w:r w:rsidRPr="004C28CA">
        <w:rPr>
          <w:rFonts w:ascii="Times New Roman" w:hAnsi="Times New Roman" w:cs="Times New Roman"/>
          <w:sz w:val="28"/>
          <w:szCs w:val="28"/>
        </w:rPr>
        <w:t xml:space="preserve">, </w:t>
      </w:r>
      <w:proofErr w:type="gramStart"/>
      <w:r w:rsidRPr="004C28CA">
        <w:rPr>
          <w:rFonts w:ascii="Times New Roman" w:hAnsi="Times New Roman" w:cs="Times New Roman"/>
          <w:sz w:val="28"/>
          <w:szCs w:val="28"/>
        </w:rPr>
        <w:t>представленных</w:t>
      </w:r>
      <w:proofErr w:type="gramEnd"/>
      <w:r w:rsidRPr="004C28CA">
        <w:rPr>
          <w:rFonts w:ascii="Times New Roman" w:hAnsi="Times New Roman" w:cs="Times New Roman"/>
          <w:sz w:val="28"/>
          <w:szCs w:val="28"/>
        </w:rPr>
        <w:t xml:space="preserve"> клиентами в УФК</w:t>
      </w:r>
      <w:r w:rsidR="00EF76C9" w:rsidRPr="004C28CA">
        <w:rPr>
          <w:rFonts w:ascii="Times New Roman" w:hAnsi="Times New Roman" w:cs="Times New Roman"/>
          <w:sz w:val="28"/>
          <w:szCs w:val="28"/>
        </w:rPr>
        <w:t>;</w:t>
      </w:r>
    </w:p>
    <w:p w:rsidR="003A1582" w:rsidRPr="004C28CA" w:rsidRDefault="00EF76C9"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соответствие </w:t>
      </w:r>
      <w:r w:rsidR="00C311D3" w:rsidRPr="004C28CA">
        <w:rPr>
          <w:rFonts w:ascii="Times New Roman" w:hAnsi="Times New Roman" w:cs="Times New Roman"/>
          <w:sz w:val="28"/>
          <w:szCs w:val="28"/>
        </w:rPr>
        <w:t xml:space="preserve">распоряжения о совершении казначейского платежа </w:t>
      </w:r>
      <w:r w:rsidR="00F61784" w:rsidRPr="004C28CA">
        <w:rPr>
          <w:rFonts w:ascii="Times New Roman" w:hAnsi="Times New Roman" w:cs="Times New Roman"/>
          <w:sz w:val="28"/>
          <w:szCs w:val="28"/>
        </w:rPr>
        <w:br/>
      </w:r>
      <w:r w:rsidR="00C311D3" w:rsidRPr="004C28CA">
        <w:rPr>
          <w:rFonts w:ascii="Times New Roman" w:hAnsi="Times New Roman" w:cs="Times New Roman"/>
          <w:sz w:val="28"/>
          <w:szCs w:val="28"/>
        </w:rPr>
        <w:t>в виде Уведомления</w:t>
      </w:r>
      <w:r w:rsidRPr="004C28CA">
        <w:rPr>
          <w:rFonts w:ascii="Times New Roman" w:hAnsi="Times New Roman" w:cs="Times New Roman"/>
          <w:sz w:val="28"/>
          <w:szCs w:val="28"/>
        </w:rPr>
        <w:t xml:space="preserve"> об уточнении вида и принадлежности платежа</w:t>
      </w:r>
      <w:r w:rsidR="00C311D3" w:rsidRPr="004C28CA">
        <w:rPr>
          <w:rFonts w:ascii="Times New Roman" w:hAnsi="Times New Roman" w:cs="Times New Roman"/>
          <w:sz w:val="28"/>
          <w:szCs w:val="28"/>
        </w:rPr>
        <w:t xml:space="preserve"> согласно приложению № 24 (ф.0531809) к Порядку казначейского обслуживания</w:t>
      </w:r>
      <w:r w:rsidRPr="004C28CA">
        <w:rPr>
          <w:rFonts w:ascii="Times New Roman" w:hAnsi="Times New Roman" w:cs="Times New Roman"/>
          <w:sz w:val="28"/>
          <w:szCs w:val="28"/>
        </w:rPr>
        <w:t xml:space="preserve">, </w:t>
      </w:r>
      <w:proofErr w:type="gramStart"/>
      <w:r w:rsidRPr="004C28CA">
        <w:rPr>
          <w:rFonts w:ascii="Times New Roman" w:hAnsi="Times New Roman" w:cs="Times New Roman"/>
          <w:sz w:val="28"/>
          <w:szCs w:val="28"/>
        </w:rPr>
        <w:t>представленных</w:t>
      </w:r>
      <w:proofErr w:type="gramEnd"/>
      <w:r w:rsidRPr="004C28CA">
        <w:rPr>
          <w:rFonts w:ascii="Times New Roman" w:hAnsi="Times New Roman" w:cs="Times New Roman"/>
          <w:sz w:val="28"/>
          <w:szCs w:val="28"/>
        </w:rPr>
        <w:t xml:space="preserve"> клиентами в УФК, установленным требованиям.</w:t>
      </w:r>
    </w:p>
    <w:p w:rsidR="00C366B4" w:rsidRPr="004C28CA" w:rsidRDefault="002D029E" w:rsidP="00006395">
      <w:pPr>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5.1</w:t>
      </w:r>
      <w:r w:rsidR="00EF76C9" w:rsidRPr="004C28CA">
        <w:rPr>
          <w:rFonts w:ascii="Times New Roman" w:eastAsia="Times New Roman" w:hAnsi="Times New Roman" w:cs="Times New Roman"/>
          <w:sz w:val="28"/>
          <w:szCs w:val="28"/>
        </w:rPr>
        <w:t>4</w:t>
      </w:r>
      <w:r w:rsidRPr="004C28CA">
        <w:rPr>
          <w:rFonts w:ascii="Times New Roman" w:eastAsia="Times New Roman" w:hAnsi="Times New Roman" w:cs="Times New Roman"/>
          <w:sz w:val="28"/>
          <w:szCs w:val="28"/>
        </w:rPr>
        <w:t>. </w:t>
      </w:r>
      <w:proofErr w:type="gramStart"/>
      <w:r w:rsidRPr="004C28CA">
        <w:rPr>
          <w:rFonts w:ascii="Times New Roman" w:hAnsi="Times New Roman" w:cs="Times New Roman"/>
          <w:sz w:val="28"/>
          <w:szCs w:val="28"/>
        </w:rPr>
        <w:t>Соблюдение порядка</w:t>
      </w:r>
      <w:r w:rsidRPr="004C28CA">
        <w:rPr>
          <w:rFonts w:ascii="Times New Roman" w:eastAsia="Times New Roman" w:hAnsi="Times New Roman" w:cs="Times New Roman"/>
          <w:sz w:val="28"/>
          <w:szCs w:val="28"/>
        </w:rPr>
        <w:t xml:space="preserve"> учета операций со средствами бюджетных (автономных) учреждений субъекта Российской Федерации (муниципальных бюджетных (автономных) учреждений) в соответствии </w:t>
      </w:r>
      <w:r w:rsidRPr="004C28CA">
        <w:rPr>
          <w:rFonts w:ascii="Times New Roman" w:eastAsia="Times New Roman" w:hAnsi="Times New Roman" w:cs="Times New Roman"/>
          <w:sz w:val="28"/>
          <w:szCs w:val="28"/>
        </w:rPr>
        <w:br/>
        <w:t xml:space="preserve">с </w:t>
      </w:r>
      <w:r w:rsidR="00EF76C9" w:rsidRPr="004C28CA">
        <w:rPr>
          <w:rFonts w:ascii="Times New Roman" w:eastAsia="Times New Roman" w:hAnsi="Times New Roman" w:cs="Times New Roman"/>
          <w:sz w:val="28"/>
          <w:szCs w:val="28"/>
        </w:rPr>
        <w:t>обращением, в том числе порядка санкционирования расходов государственных (муниципальных), бюджетных (автономных) учреждений, источником финансового обеспечения которых являются субсидии, полученные в соответствии с абзацем вторым части</w:t>
      </w:r>
      <w:r w:rsidR="00FC0261">
        <w:rPr>
          <w:rFonts w:ascii="Times New Roman" w:eastAsia="Times New Roman" w:hAnsi="Times New Roman" w:cs="Times New Roman"/>
          <w:sz w:val="28"/>
          <w:szCs w:val="28"/>
        </w:rPr>
        <w:t> </w:t>
      </w:r>
      <w:r w:rsidR="00EF76C9" w:rsidRPr="004C28CA">
        <w:rPr>
          <w:rFonts w:ascii="Times New Roman" w:eastAsia="Times New Roman" w:hAnsi="Times New Roman" w:cs="Times New Roman"/>
          <w:sz w:val="28"/>
          <w:szCs w:val="28"/>
        </w:rPr>
        <w:t xml:space="preserve">1 </w:t>
      </w:r>
      <w:r w:rsidR="00FC0261">
        <w:rPr>
          <w:rFonts w:ascii="Times New Roman" w:eastAsia="Times New Roman" w:hAnsi="Times New Roman" w:cs="Times New Roman"/>
          <w:sz w:val="28"/>
          <w:szCs w:val="28"/>
        </w:rPr>
        <w:br/>
      </w:r>
      <w:r w:rsidR="00EF76C9" w:rsidRPr="004C28CA">
        <w:rPr>
          <w:rFonts w:ascii="Times New Roman" w:eastAsia="Times New Roman" w:hAnsi="Times New Roman" w:cs="Times New Roman"/>
          <w:sz w:val="28"/>
          <w:szCs w:val="28"/>
        </w:rPr>
        <w:t>статьи</w:t>
      </w:r>
      <w:r w:rsidR="00FC0261">
        <w:rPr>
          <w:rFonts w:ascii="Times New Roman" w:eastAsia="Times New Roman" w:hAnsi="Times New Roman" w:cs="Times New Roman"/>
          <w:sz w:val="28"/>
          <w:szCs w:val="28"/>
        </w:rPr>
        <w:t> </w:t>
      </w:r>
      <w:r w:rsidR="00EF76C9" w:rsidRPr="004C28CA">
        <w:rPr>
          <w:rFonts w:ascii="Times New Roman" w:eastAsia="Times New Roman" w:hAnsi="Times New Roman" w:cs="Times New Roman"/>
          <w:sz w:val="28"/>
          <w:szCs w:val="28"/>
        </w:rPr>
        <w:t>78.1 и статьей 78.2 БК РФ, лицевые счета которых открыты в УФК.</w:t>
      </w:r>
      <w:proofErr w:type="gramEnd"/>
    </w:p>
    <w:p w:rsidR="00C366B4" w:rsidRPr="004C28CA" w:rsidRDefault="002D029E" w:rsidP="00006395">
      <w:pPr>
        <w:tabs>
          <w:tab w:val="left" w:pos="1440"/>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5.1</w:t>
      </w:r>
      <w:r w:rsidR="00EF76C9" w:rsidRPr="004C28CA">
        <w:rPr>
          <w:rFonts w:ascii="Times New Roman" w:hAnsi="Times New Roman" w:cs="Times New Roman"/>
          <w:sz w:val="28"/>
          <w:szCs w:val="28"/>
        </w:rPr>
        <w:t>5</w:t>
      </w:r>
      <w:r w:rsidRPr="004C28CA">
        <w:rPr>
          <w:rFonts w:ascii="Times New Roman" w:hAnsi="Times New Roman" w:cs="Times New Roman"/>
          <w:sz w:val="28"/>
          <w:szCs w:val="28"/>
        </w:rPr>
        <w:t>. Соблюдение порядка учета бюджетных и денежных обязательств получателей средств бюджета субъекта Российской Федерации (местных бюджетов)</w:t>
      </w:r>
      <w:r w:rsidRPr="004C28CA">
        <w:rPr>
          <w:rFonts w:ascii="Times New Roman" w:eastAsia="Times New Roman" w:hAnsi="Times New Roman" w:cs="Times New Roman"/>
          <w:sz w:val="28"/>
          <w:szCs w:val="28"/>
        </w:rPr>
        <w:t xml:space="preserve"> в соответствии с </w:t>
      </w:r>
      <w:r w:rsidR="00EF76C9" w:rsidRPr="004C28CA">
        <w:rPr>
          <w:rFonts w:ascii="Times New Roman" w:eastAsia="Times New Roman" w:hAnsi="Times New Roman" w:cs="Times New Roman"/>
          <w:sz w:val="28"/>
          <w:szCs w:val="28"/>
        </w:rPr>
        <w:t>об</w:t>
      </w:r>
      <w:r w:rsidR="00DD0F8C" w:rsidRPr="004C28CA">
        <w:rPr>
          <w:rFonts w:ascii="Times New Roman" w:eastAsia="Times New Roman" w:hAnsi="Times New Roman" w:cs="Times New Roman"/>
          <w:sz w:val="28"/>
          <w:szCs w:val="28"/>
        </w:rPr>
        <w:t>р</w:t>
      </w:r>
      <w:r w:rsidR="00EF76C9" w:rsidRPr="004C28CA">
        <w:rPr>
          <w:rFonts w:ascii="Times New Roman" w:eastAsia="Times New Roman" w:hAnsi="Times New Roman" w:cs="Times New Roman"/>
          <w:sz w:val="28"/>
          <w:szCs w:val="28"/>
        </w:rPr>
        <w:t>ащением</w:t>
      </w:r>
      <w:r w:rsidRPr="004C28CA">
        <w:rPr>
          <w:rFonts w:ascii="Times New Roman" w:eastAsia="Times New Roman" w:hAnsi="Times New Roman" w:cs="Times New Roman"/>
          <w:sz w:val="28"/>
          <w:szCs w:val="28"/>
        </w:rPr>
        <w:t>.</w:t>
      </w:r>
    </w:p>
    <w:p w:rsidR="00C366B4" w:rsidRPr="004C28CA" w:rsidRDefault="002D029E" w:rsidP="00006395">
      <w:pPr>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5.1</w:t>
      </w:r>
      <w:r w:rsidR="00EF76C9" w:rsidRPr="004C28CA">
        <w:rPr>
          <w:rFonts w:ascii="Times New Roman" w:eastAsia="Times New Roman" w:hAnsi="Times New Roman" w:cs="Times New Roman"/>
          <w:sz w:val="28"/>
          <w:szCs w:val="28"/>
        </w:rPr>
        <w:t>6</w:t>
      </w:r>
      <w:r w:rsidRPr="004C28CA">
        <w:rPr>
          <w:rFonts w:ascii="Times New Roman" w:eastAsia="Times New Roman" w:hAnsi="Times New Roman" w:cs="Times New Roman"/>
          <w:sz w:val="28"/>
          <w:szCs w:val="28"/>
        </w:rPr>
        <w:t>. </w:t>
      </w:r>
      <w:proofErr w:type="gramStart"/>
      <w:r w:rsidRPr="004C28CA">
        <w:rPr>
          <w:rFonts w:ascii="Times New Roman" w:hAnsi="Times New Roman" w:cs="Times New Roman"/>
          <w:sz w:val="28"/>
          <w:szCs w:val="28"/>
        </w:rPr>
        <w:t xml:space="preserve">Соблюдение порядка </w:t>
      </w:r>
      <w:r w:rsidRPr="004C28CA">
        <w:rPr>
          <w:rFonts w:ascii="Times New Roman" w:eastAsia="Times New Roman" w:hAnsi="Times New Roman" w:cs="Times New Roman"/>
          <w:sz w:val="28"/>
          <w:szCs w:val="28"/>
        </w:rPr>
        <w:t xml:space="preserve">санкционирования расходов иных </w:t>
      </w:r>
      <w:proofErr w:type="spellStart"/>
      <w:r w:rsidRPr="004C28CA">
        <w:rPr>
          <w:rFonts w:ascii="Times New Roman" w:eastAsia="Times New Roman" w:hAnsi="Times New Roman" w:cs="Times New Roman"/>
          <w:sz w:val="28"/>
          <w:szCs w:val="28"/>
        </w:rPr>
        <w:t>неучастников</w:t>
      </w:r>
      <w:proofErr w:type="spellEnd"/>
      <w:r w:rsidRPr="004C28CA">
        <w:rPr>
          <w:rFonts w:ascii="Times New Roman" w:eastAsia="Times New Roman" w:hAnsi="Times New Roman" w:cs="Times New Roman"/>
          <w:sz w:val="28"/>
          <w:szCs w:val="28"/>
        </w:rPr>
        <w:t xml:space="preserve"> бюджетного процесса субъекта Российской Федерации (муниципальных иных </w:t>
      </w:r>
      <w:proofErr w:type="spellStart"/>
      <w:r w:rsidRPr="004C28CA">
        <w:rPr>
          <w:rFonts w:ascii="Times New Roman" w:eastAsia="Times New Roman" w:hAnsi="Times New Roman" w:cs="Times New Roman"/>
          <w:sz w:val="28"/>
          <w:szCs w:val="28"/>
        </w:rPr>
        <w:t>неучастников</w:t>
      </w:r>
      <w:proofErr w:type="spellEnd"/>
      <w:r w:rsidRPr="004C28CA">
        <w:rPr>
          <w:rFonts w:ascii="Times New Roman" w:eastAsia="Times New Roman" w:hAnsi="Times New Roman" w:cs="Times New Roman"/>
          <w:sz w:val="28"/>
          <w:szCs w:val="28"/>
        </w:rPr>
        <w:t xml:space="preserve"> бюджетного процесса), включая крестьянские (фермерские) хозяйства и индивидуальных предпринимателей, в части средств, предоставленных им из бюджета субъекта Российской Федерации (местного бюджета), источником </w:t>
      </w:r>
      <w:r w:rsidRPr="004C28CA">
        <w:rPr>
          <w:rFonts w:ascii="Times New Roman" w:eastAsia="Times New Roman" w:hAnsi="Times New Roman" w:cs="Times New Roman"/>
          <w:sz w:val="28"/>
          <w:szCs w:val="28"/>
        </w:rPr>
        <w:lastRenderedPageBreak/>
        <w:t xml:space="preserve">финансового обеспечения которых являются средства федерального бюджета, предоставленные субъекту Российской Федерации в целях </w:t>
      </w:r>
      <w:proofErr w:type="spellStart"/>
      <w:r w:rsidRPr="004C28CA">
        <w:rPr>
          <w:rFonts w:ascii="Times New Roman" w:eastAsia="Times New Roman" w:hAnsi="Times New Roman" w:cs="Times New Roman"/>
          <w:sz w:val="28"/>
          <w:szCs w:val="28"/>
        </w:rPr>
        <w:t>софинансирования</w:t>
      </w:r>
      <w:proofErr w:type="spellEnd"/>
      <w:r w:rsidRPr="004C28CA">
        <w:rPr>
          <w:rFonts w:ascii="Times New Roman" w:eastAsia="Times New Roman" w:hAnsi="Times New Roman" w:cs="Times New Roman"/>
          <w:sz w:val="28"/>
          <w:szCs w:val="28"/>
        </w:rPr>
        <w:t xml:space="preserve"> расходных обязательств субъекта Российской Федерации (далее</w:t>
      </w:r>
      <w:r w:rsidR="009D31E0" w:rsidRPr="004C28CA">
        <w:rPr>
          <w:rFonts w:ascii="Times New Roman" w:eastAsia="Times New Roman" w:hAnsi="Times New Roman" w:cs="Times New Roman"/>
          <w:sz w:val="28"/>
          <w:szCs w:val="28"/>
        </w:rPr>
        <w:t> </w:t>
      </w:r>
      <w:r w:rsidRPr="004C28CA">
        <w:rPr>
          <w:rFonts w:ascii="Times New Roman" w:eastAsia="Times New Roman" w:hAnsi="Times New Roman" w:cs="Times New Roman"/>
          <w:sz w:val="28"/>
          <w:szCs w:val="28"/>
        </w:rPr>
        <w:t>–</w:t>
      </w:r>
      <w:r w:rsidR="009D31E0" w:rsidRPr="004C28CA">
        <w:rPr>
          <w:rFonts w:ascii="Times New Roman" w:eastAsia="Times New Roman" w:hAnsi="Times New Roman" w:cs="Times New Roman"/>
          <w:sz w:val="28"/>
          <w:szCs w:val="28"/>
        </w:rPr>
        <w:t> </w:t>
      </w:r>
      <w:r w:rsidRPr="004C28CA">
        <w:rPr>
          <w:rFonts w:ascii="Times New Roman" w:eastAsia="Times New Roman" w:hAnsi="Times New Roman" w:cs="Times New Roman"/>
          <w:sz w:val="28"/>
          <w:szCs w:val="28"/>
        </w:rPr>
        <w:t>целевые субсидии), в случаях</w:t>
      </w:r>
      <w:proofErr w:type="gramEnd"/>
      <w:r w:rsidRPr="004C28CA">
        <w:rPr>
          <w:rFonts w:ascii="Times New Roman" w:eastAsia="Times New Roman" w:hAnsi="Times New Roman" w:cs="Times New Roman"/>
          <w:sz w:val="28"/>
          <w:szCs w:val="28"/>
        </w:rPr>
        <w:t xml:space="preserve"> и порядке, </w:t>
      </w:r>
      <w:proofErr w:type="gramStart"/>
      <w:r w:rsidRPr="004C28CA">
        <w:rPr>
          <w:rFonts w:ascii="Times New Roman" w:eastAsia="Times New Roman" w:hAnsi="Times New Roman" w:cs="Times New Roman"/>
          <w:sz w:val="28"/>
          <w:szCs w:val="28"/>
        </w:rPr>
        <w:t>установленных</w:t>
      </w:r>
      <w:proofErr w:type="gramEnd"/>
      <w:r w:rsidRPr="004C28CA">
        <w:rPr>
          <w:rFonts w:ascii="Times New Roman" w:eastAsia="Times New Roman" w:hAnsi="Times New Roman" w:cs="Times New Roman"/>
          <w:sz w:val="28"/>
          <w:szCs w:val="28"/>
        </w:rPr>
        <w:t xml:space="preserve"> законодательством Российской Федерации.</w:t>
      </w:r>
    </w:p>
    <w:p w:rsidR="00C366B4" w:rsidRPr="004C28CA" w:rsidRDefault="002D029E" w:rsidP="00006395">
      <w:pPr>
        <w:autoSpaceDE w:val="0"/>
        <w:autoSpaceDN w:val="0"/>
        <w:adjustRightInd w:val="0"/>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5.1</w:t>
      </w:r>
      <w:r w:rsidR="00EF76C9" w:rsidRPr="004C28CA">
        <w:rPr>
          <w:rFonts w:ascii="Times New Roman" w:hAnsi="Times New Roman" w:cs="Times New Roman"/>
          <w:sz w:val="28"/>
          <w:szCs w:val="28"/>
        </w:rPr>
        <w:t>7</w:t>
      </w:r>
      <w:r w:rsidRPr="004C28CA">
        <w:rPr>
          <w:rFonts w:ascii="Times New Roman" w:hAnsi="Times New Roman" w:cs="Times New Roman"/>
          <w:sz w:val="28"/>
          <w:szCs w:val="28"/>
        </w:rPr>
        <w:t>.</w:t>
      </w:r>
      <w:r w:rsidRPr="004C28CA">
        <w:rPr>
          <w:rFonts w:ascii="Times New Roman" w:hAnsi="Times New Roman" w:cs="Times New Roman"/>
          <w:sz w:val="28"/>
          <w:szCs w:val="28"/>
          <w:lang w:val="en-US"/>
        </w:rPr>
        <w:t> </w:t>
      </w:r>
      <w:r w:rsidRPr="004C28CA">
        <w:rPr>
          <w:rFonts w:ascii="Times New Roman" w:hAnsi="Times New Roman" w:cs="Times New Roman"/>
          <w:sz w:val="28"/>
          <w:szCs w:val="28"/>
        </w:rPr>
        <w:t>Соблюдение порядка проведения операций по расходам бюджета субъекта Российской Федерации (муниципального образования), источником финансового обеспечения которых являются межбюджетные трансферты, предоставляемые из федерального бюджета в форме субсидий, субвенций и иных межбюджетных трансфертов, имеющих целевое назначение (далее</w:t>
      </w:r>
      <w:r w:rsidR="009D31E0" w:rsidRPr="004C28CA">
        <w:rPr>
          <w:rFonts w:ascii="Times New Roman" w:hAnsi="Times New Roman" w:cs="Times New Roman"/>
          <w:sz w:val="28"/>
          <w:szCs w:val="28"/>
        </w:rPr>
        <w:t> </w:t>
      </w:r>
      <w:r w:rsidRPr="004C28CA">
        <w:rPr>
          <w:rFonts w:ascii="Times New Roman" w:hAnsi="Times New Roman" w:cs="Times New Roman"/>
          <w:sz w:val="28"/>
          <w:szCs w:val="28"/>
        </w:rPr>
        <w:t>–</w:t>
      </w:r>
      <w:r w:rsidR="009D31E0" w:rsidRPr="004C28CA">
        <w:rPr>
          <w:rFonts w:ascii="Times New Roman" w:hAnsi="Times New Roman" w:cs="Times New Roman"/>
          <w:sz w:val="28"/>
          <w:szCs w:val="28"/>
        </w:rPr>
        <w:t> </w:t>
      </w:r>
      <w:r w:rsidRPr="004C28CA">
        <w:rPr>
          <w:rFonts w:ascii="Times New Roman" w:hAnsi="Times New Roman" w:cs="Times New Roman"/>
          <w:sz w:val="28"/>
          <w:szCs w:val="28"/>
        </w:rPr>
        <w:t>межбюджетные трансферты).</w:t>
      </w:r>
    </w:p>
    <w:p w:rsidR="00C366B4" w:rsidRPr="004C28CA" w:rsidRDefault="002D029E" w:rsidP="00006395">
      <w:pPr>
        <w:tabs>
          <w:tab w:val="left" w:pos="1440"/>
          <w:tab w:val="left" w:pos="1620"/>
        </w:tabs>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5.1</w:t>
      </w:r>
      <w:r w:rsidR="00EF76C9" w:rsidRPr="004C28CA">
        <w:rPr>
          <w:rFonts w:ascii="Times New Roman" w:eastAsia="Times New Roman" w:hAnsi="Times New Roman" w:cs="Times New Roman"/>
          <w:sz w:val="28"/>
          <w:szCs w:val="28"/>
        </w:rPr>
        <w:t>8</w:t>
      </w:r>
      <w:r w:rsidRPr="004C28CA">
        <w:rPr>
          <w:rFonts w:ascii="Times New Roman" w:eastAsia="Times New Roman" w:hAnsi="Times New Roman" w:cs="Times New Roman"/>
          <w:sz w:val="28"/>
          <w:szCs w:val="28"/>
        </w:rPr>
        <w:t>.</w:t>
      </w:r>
      <w:r w:rsidRPr="004C28CA">
        <w:rPr>
          <w:rFonts w:ascii="Times New Roman" w:hAnsi="Times New Roman" w:cs="Times New Roman"/>
          <w:sz w:val="28"/>
          <w:szCs w:val="28"/>
        </w:rPr>
        <w:t> Ос</w:t>
      </w:r>
      <w:r w:rsidRPr="004C28CA">
        <w:rPr>
          <w:rFonts w:ascii="Times New Roman" w:eastAsia="Times New Roman" w:hAnsi="Times New Roman" w:cs="Times New Roman"/>
          <w:sz w:val="28"/>
          <w:szCs w:val="28"/>
        </w:rPr>
        <w:t xml:space="preserve">уществление контрольных функций, предусмотренных положениями части 5 статьи 99 </w:t>
      </w:r>
      <w:r w:rsidR="00FC0261">
        <w:rPr>
          <w:rFonts w:ascii="Times New Roman" w:eastAsia="Times New Roman" w:hAnsi="Times New Roman" w:cs="Times New Roman"/>
          <w:sz w:val="28"/>
          <w:szCs w:val="28"/>
        </w:rPr>
        <w:t>З</w:t>
      </w:r>
      <w:r w:rsidRPr="004C28CA">
        <w:rPr>
          <w:rFonts w:ascii="Times New Roman" w:hAnsi="Times New Roman" w:cs="Times New Roman"/>
          <w:sz w:val="28"/>
          <w:szCs w:val="28"/>
        </w:rPr>
        <w:t>акона № 44-ФЗ</w:t>
      </w:r>
      <w:r w:rsidRPr="004C28CA">
        <w:rPr>
          <w:rFonts w:ascii="Times New Roman" w:eastAsia="Times New Roman" w:hAnsi="Times New Roman" w:cs="Times New Roman"/>
          <w:sz w:val="28"/>
          <w:szCs w:val="28"/>
        </w:rPr>
        <w:t xml:space="preserve"> и</w:t>
      </w:r>
      <w:r w:rsidRPr="004C28CA">
        <w:rPr>
          <w:rFonts w:ascii="Times New Roman" w:eastAsia="Times New Roman" w:hAnsi="Times New Roman" w:cs="Times New Roman"/>
          <w:sz w:val="28"/>
          <w:szCs w:val="24"/>
        </w:rPr>
        <w:t xml:space="preserve"> пунктами 13, 14 Правил ведения реестра контрактов, заключенных заказчиками и пунктом 13 Правил ведения реестра контрактов, содержащего сведения, составляющие государственную тайну, утвержденных Постановлением № 1084</w:t>
      </w:r>
      <w:r w:rsidRPr="004C28CA">
        <w:rPr>
          <w:rStyle w:val="af4"/>
          <w:rFonts w:ascii="Times New Roman" w:hAnsi="Times New Roman" w:cs="Times New Roman"/>
          <w:sz w:val="28"/>
          <w:szCs w:val="28"/>
        </w:rPr>
        <w:footnoteReference w:id="4"/>
      </w:r>
      <w:r w:rsidRPr="004C28CA">
        <w:rPr>
          <w:rFonts w:ascii="Times New Roman" w:eastAsia="Times New Roman" w:hAnsi="Times New Roman" w:cs="Times New Roman"/>
          <w:sz w:val="28"/>
          <w:szCs w:val="28"/>
        </w:rPr>
        <w:t>.</w:t>
      </w:r>
    </w:p>
    <w:p w:rsidR="00C366B4" w:rsidRPr="004C28CA" w:rsidRDefault="002D029E" w:rsidP="00006395">
      <w:pPr>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5.1</w:t>
      </w:r>
      <w:r w:rsidR="00EF76C9" w:rsidRPr="004C28CA">
        <w:rPr>
          <w:rFonts w:ascii="Times New Roman" w:eastAsia="Times New Roman" w:hAnsi="Times New Roman" w:cs="Times New Roman"/>
          <w:sz w:val="28"/>
          <w:szCs w:val="28"/>
        </w:rPr>
        <w:t>9</w:t>
      </w:r>
      <w:r w:rsidRPr="004C28CA">
        <w:rPr>
          <w:rFonts w:ascii="Times New Roman" w:eastAsia="Times New Roman" w:hAnsi="Times New Roman" w:cs="Times New Roman"/>
          <w:sz w:val="28"/>
          <w:szCs w:val="28"/>
        </w:rPr>
        <w:t>. </w:t>
      </w:r>
      <w:r w:rsidRPr="004C28CA">
        <w:rPr>
          <w:rFonts w:ascii="Times New Roman" w:hAnsi="Times New Roman" w:cs="Times New Roman"/>
          <w:sz w:val="28"/>
          <w:szCs w:val="28"/>
        </w:rPr>
        <w:t>Соблюдение порядка ф</w:t>
      </w:r>
      <w:r w:rsidRPr="004C28CA">
        <w:rPr>
          <w:rFonts w:ascii="Times New Roman" w:eastAsia="Times New Roman" w:hAnsi="Times New Roman" w:cs="Times New Roman"/>
          <w:sz w:val="28"/>
          <w:szCs w:val="28"/>
        </w:rPr>
        <w:t>ормирования, проверки и представления в финансовый орган субъекта Российской Федерации отчетности, содержащей информацию об операциях с межбюджетными трансфертами.</w:t>
      </w:r>
    </w:p>
    <w:p w:rsidR="00C366B4" w:rsidRPr="004C28CA" w:rsidRDefault="002D029E" w:rsidP="00006395">
      <w:pPr>
        <w:autoSpaceDE w:val="0"/>
        <w:autoSpaceDN w:val="0"/>
        <w:adjustRightInd w:val="0"/>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5.</w:t>
      </w:r>
      <w:r w:rsidR="00EF76C9" w:rsidRPr="004C28CA">
        <w:rPr>
          <w:rFonts w:ascii="Times New Roman" w:hAnsi="Times New Roman" w:cs="Times New Roman"/>
          <w:sz w:val="28"/>
          <w:szCs w:val="28"/>
        </w:rPr>
        <w:t>20</w:t>
      </w:r>
      <w:r w:rsidRPr="004C28CA">
        <w:rPr>
          <w:rFonts w:ascii="Times New Roman" w:hAnsi="Times New Roman" w:cs="Times New Roman"/>
          <w:sz w:val="28"/>
          <w:szCs w:val="28"/>
        </w:rPr>
        <w:t>.</w:t>
      </w:r>
      <w:r w:rsidRPr="004C28CA">
        <w:rPr>
          <w:rFonts w:ascii="Times New Roman" w:hAnsi="Times New Roman" w:cs="Times New Roman"/>
          <w:sz w:val="28"/>
          <w:szCs w:val="28"/>
          <w:lang w:val="en-US"/>
        </w:rPr>
        <w:t> </w:t>
      </w:r>
      <w:r w:rsidRPr="004C28CA">
        <w:rPr>
          <w:rFonts w:ascii="Times New Roman" w:hAnsi="Times New Roman" w:cs="Times New Roman"/>
          <w:sz w:val="28"/>
          <w:szCs w:val="28"/>
        </w:rPr>
        <w:t>Соблюдение порядка учета операций со средствами, поступающими во временное распоряжение получателей средств бюджета субъекта Российской Федерации (местных бюджетов), бюджетов государственных внебюджетных фондов.</w:t>
      </w:r>
    </w:p>
    <w:p w:rsidR="002B4DC8" w:rsidRPr="004C28CA" w:rsidRDefault="002D029E" w:rsidP="00006395">
      <w:pPr>
        <w:spacing w:after="0" w:line="360" w:lineRule="atLeast"/>
        <w:ind w:firstLine="709"/>
        <w:jc w:val="both"/>
        <w:rPr>
          <w:rFonts w:ascii="Times New Roman" w:eastAsia="Times New Roman" w:hAnsi="Times New Roman" w:cs="Times New Roman"/>
          <w:sz w:val="28"/>
          <w:szCs w:val="24"/>
        </w:rPr>
      </w:pPr>
      <w:r w:rsidRPr="004C28CA">
        <w:rPr>
          <w:rFonts w:ascii="Times New Roman" w:eastAsia="Times New Roman" w:hAnsi="Times New Roman" w:cs="Times New Roman"/>
          <w:sz w:val="28"/>
          <w:szCs w:val="28"/>
        </w:rPr>
        <w:t>5.</w:t>
      </w:r>
      <w:r w:rsidR="00EF76C9" w:rsidRPr="004C28CA">
        <w:rPr>
          <w:rFonts w:ascii="Times New Roman" w:eastAsia="Times New Roman" w:hAnsi="Times New Roman" w:cs="Times New Roman"/>
          <w:sz w:val="28"/>
          <w:szCs w:val="28"/>
        </w:rPr>
        <w:t>21</w:t>
      </w:r>
      <w:r w:rsidRPr="004C28CA">
        <w:rPr>
          <w:rFonts w:ascii="Times New Roman" w:eastAsia="Times New Roman" w:hAnsi="Times New Roman" w:cs="Times New Roman"/>
          <w:sz w:val="28"/>
          <w:szCs w:val="28"/>
        </w:rPr>
        <w:t>. </w:t>
      </w:r>
      <w:r w:rsidRPr="004C28CA">
        <w:rPr>
          <w:rFonts w:ascii="Times New Roman" w:hAnsi="Times New Roman" w:cs="Times New Roman"/>
          <w:sz w:val="28"/>
          <w:szCs w:val="28"/>
        </w:rPr>
        <w:t>Соблюдение порядка п</w:t>
      </w:r>
      <w:r w:rsidRPr="004C28CA">
        <w:rPr>
          <w:rFonts w:ascii="Times New Roman" w:eastAsia="Times New Roman" w:hAnsi="Times New Roman" w:cs="Times New Roman"/>
          <w:sz w:val="28"/>
          <w:szCs w:val="28"/>
        </w:rPr>
        <w:t xml:space="preserve">роведения операций по обеспечению наличными денежными средствами и осуществление операций </w:t>
      </w:r>
      <w:r w:rsidRPr="004C28CA">
        <w:rPr>
          <w:rFonts w:ascii="Times New Roman" w:eastAsia="Times New Roman" w:hAnsi="Times New Roman" w:cs="Times New Roman"/>
          <w:sz w:val="28"/>
          <w:szCs w:val="28"/>
        </w:rPr>
        <w:br/>
        <w:t>с использованием расчетных (дебетовых) карт организаций, лицевые счета которых открыты в УФК</w:t>
      </w:r>
      <w:r w:rsidR="00DE4D17" w:rsidRPr="004C28CA">
        <w:rPr>
          <w:rFonts w:ascii="Times New Roman" w:eastAsia="Times New Roman" w:hAnsi="Times New Roman" w:cs="Times New Roman"/>
          <w:sz w:val="28"/>
          <w:szCs w:val="28"/>
        </w:rPr>
        <w:t xml:space="preserve">, </w:t>
      </w:r>
      <w:r w:rsidR="00DE4D17" w:rsidRPr="004C28CA">
        <w:rPr>
          <w:rFonts w:ascii="Times New Roman" w:hAnsi="Times New Roman" w:cs="Times New Roman"/>
          <w:sz w:val="28"/>
          <w:szCs w:val="28"/>
        </w:rPr>
        <w:t>финансовом органе субъекта Российской Федерации (муниципального образования)</w:t>
      </w:r>
      <w:r w:rsidRPr="004C28CA">
        <w:rPr>
          <w:rFonts w:ascii="Times New Roman" w:eastAsia="Times New Roman" w:hAnsi="Times New Roman" w:cs="Times New Roman"/>
          <w:sz w:val="28"/>
          <w:szCs w:val="28"/>
        </w:rPr>
        <w:t>.</w:t>
      </w:r>
      <w:r w:rsidR="002B4DC8" w:rsidRPr="004C28CA">
        <w:rPr>
          <w:rFonts w:ascii="Times New Roman" w:eastAsia="Times New Roman" w:hAnsi="Times New Roman" w:cs="Times New Roman"/>
          <w:sz w:val="28"/>
          <w:szCs w:val="24"/>
        </w:rPr>
        <w:t xml:space="preserve"> </w:t>
      </w:r>
    </w:p>
    <w:p w:rsidR="00C366B4" w:rsidRPr="004C28CA" w:rsidRDefault="002B4DC8" w:rsidP="00006395">
      <w:pPr>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4"/>
        </w:rPr>
        <w:t xml:space="preserve">5.22. Соблюдение порядка перечисления денежных средств </w:t>
      </w:r>
      <w:r w:rsidRPr="004C28CA">
        <w:rPr>
          <w:rFonts w:ascii="Times New Roman" w:eastAsia="Times New Roman" w:hAnsi="Times New Roman" w:cs="Times New Roman"/>
          <w:sz w:val="28"/>
          <w:szCs w:val="24"/>
        </w:rPr>
        <w:br/>
        <w:t>на банковские карты «Мир» физических лиц.</w:t>
      </w:r>
    </w:p>
    <w:p w:rsidR="00C366B4" w:rsidRPr="004C28CA" w:rsidRDefault="002D029E" w:rsidP="00006395">
      <w:pPr>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4C28CA">
        <w:rPr>
          <w:rFonts w:ascii="Times New Roman" w:hAnsi="Times New Roman" w:cs="Times New Roman"/>
          <w:sz w:val="28"/>
          <w:szCs w:val="28"/>
        </w:rPr>
        <w:t>5.2</w:t>
      </w:r>
      <w:r w:rsidR="002B4DC8" w:rsidRPr="004C28CA">
        <w:rPr>
          <w:rFonts w:ascii="Times New Roman" w:hAnsi="Times New Roman" w:cs="Times New Roman"/>
          <w:sz w:val="28"/>
          <w:szCs w:val="28"/>
        </w:rPr>
        <w:t>3</w:t>
      </w:r>
      <w:r w:rsidRPr="004C28CA">
        <w:rPr>
          <w:rFonts w:ascii="Times New Roman" w:hAnsi="Times New Roman" w:cs="Times New Roman"/>
          <w:sz w:val="28"/>
          <w:szCs w:val="28"/>
        </w:rPr>
        <w:t>. Правомерность и своевременность возврата клиентам документов без исполнения, соблюдения порядка оформления возврата указанных документов.</w:t>
      </w:r>
    </w:p>
    <w:p w:rsidR="00C366B4" w:rsidRPr="004C28CA" w:rsidRDefault="002D029E" w:rsidP="00006395">
      <w:pPr>
        <w:tabs>
          <w:tab w:val="left" w:pos="1440"/>
          <w:tab w:val="left" w:pos="1620"/>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5.2</w:t>
      </w:r>
      <w:r w:rsidR="009600B9" w:rsidRPr="004C28CA">
        <w:rPr>
          <w:rFonts w:ascii="Times New Roman" w:hAnsi="Times New Roman" w:cs="Times New Roman"/>
          <w:sz w:val="28"/>
          <w:szCs w:val="28"/>
        </w:rPr>
        <w:t>4</w:t>
      </w:r>
      <w:r w:rsidRPr="004C28CA">
        <w:rPr>
          <w:rFonts w:ascii="Times New Roman" w:hAnsi="Times New Roman" w:cs="Times New Roman"/>
          <w:sz w:val="28"/>
          <w:szCs w:val="28"/>
        </w:rPr>
        <w:t>.</w:t>
      </w:r>
      <w:r w:rsidRPr="004C28CA">
        <w:rPr>
          <w:rFonts w:ascii="Times New Roman" w:hAnsi="Times New Roman" w:cs="Times New Roman"/>
          <w:sz w:val="28"/>
          <w:szCs w:val="28"/>
          <w:lang w:val="en-US"/>
        </w:rPr>
        <w:t> </w:t>
      </w:r>
      <w:r w:rsidRPr="004C28CA">
        <w:rPr>
          <w:rFonts w:ascii="Times New Roman" w:hAnsi="Times New Roman" w:cs="Times New Roman"/>
          <w:sz w:val="28"/>
          <w:szCs w:val="28"/>
        </w:rPr>
        <w:t>Соблюдение порядка отражения операций по завершению финансового года.</w:t>
      </w:r>
    </w:p>
    <w:p w:rsidR="00C366B4" w:rsidRPr="004C28CA" w:rsidRDefault="002D029E" w:rsidP="00006395">
      <w:pPr>
        <w:tabs>
          <w:tab w:val="left" w:pos="1440"/>
          <w:tab w:val="left" w:pos="1620"/>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lastRenderedPageBreak/>
        <w:t>5.2</w:t>
      </w:r>
      <w:r w:rsidR="009600B9" w:rsidRPr="004C28CA">
        <w:rPr>
          <w:rFonts w:ascii="Times New Roman" w:hAnsi="Times New Roman" w:cs="Times New Roman"/>
          <w:sz w:val="28"/>
          <w:szCs w:val="28"/>
        </w:rPr>
        <w:t>5</w:t>
      </w:r>
      <w:r w:rsidRPr="004C28CA">
        <w:rPr>
          <w:rFonts w:ascii="Times New Roman" w:hAnsi="Times New Roman" w:cs="Times New Roman"/>
          <w:sz w:val="28"/>
          <w:szCs w:val="28"/>
        </w:rPr>
        <w:t>.</w:t>
      </w:r>
      <w:r w:rsidRPr="004C28CA">
        <w:rPr>
          <w:rFonts w:ascii="Times New Roman" w:hAnsi="Times New Roman" w:cs="Times New Roman"/>
          <w:sz w:val="28"/>
          <w:szCs w:val="28"/>
          <w:lang w:val="en-US"/>
        </w:rPr>
        <w:t> </w:t>
      </w:r>
      <w:r w:rsidRPr="004C28CA">
        <w:rPr>
          <w:rFonts w:ascii="Times New Roman" w:hAnsi="Times New Roman" w:cs="Times New Roman"/>
          <w:sz w:val="28"/>
          <w:szCs w:val="28"/>
        </w:rPr>
        <w:t>Соблюдение правил приостановления операций на лицевых счетах клиентов.</w:t>
      </w:r>
    </w:p>
    <w:p w:rsidR="00C366B4" w:rsidRPr="004C28CA" w:rsidRDefault="002D029E" w:rsidP="00006395">
      <w:pPr>
        <w:tabs>
          <w:tab w:val="left" w:pos="1440"/>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5.2</w:t>
      </w:r>
      <w:r w:rsidR="009600B9" w:rsidRPr="004C28CA">
        <w:rPr>
          <w:rFonts w:ascii="Times New Roman" w:hAnsi="Times New Roman" w:cs="Times New Roman"/>
          <w:sz w:val="28"/>
          <w:szCs w:val="28"/>
        </w:rPr>
        <w:t>6</w:t>
      </w:r>
      <w:r w:rsidRPr="004C28CA">
        <w:rPr>
          <w:rFonts w:ascii="Times New Roman" w:hAnsi="Times New Roman" w:cs="Times New Roman"/>
          <w:sz w:val="28"/>
          <w:szCs w:val="28"/>
        </w:rPr>
        <w:t>. </w:t>
      </w:r>
      <w:r w:rsidR="00CE0E8F" w:rsidRPr="004C28CA">
        <w:rPr>
          <w:rFonts w:ascii="Times New Roman" w:hAnsi="Times New Roman" w:cs="Times New Roman"/>
          <w:sz w:val="28"/>
          <w:szCs w:val="28"/>
        </w:rPr>
        <w:t xml:space="preserve">Организация исполнения </w:t>
      </w:r>
      <w:r w:rsidR="00CE0E8F" w:rsidRPr="004C28CA">
        <w:rPr>
          <w:rFonts w:ascii="Times New Roman" w:eastAsia="Times New Roman" w:hAnsi="Times New Roman" w:cs="Times New Roman"/>
          <w:sz w:val="28"/>
          <w:szCs w:val="24"/>
        </w:rPr>
        <w:t xml:space="preserve">судебных актов, решений налогового органа о взыскании налога, сбора, страхового взноса, пеней и штрафов, предусматривающих обращение взыскания на </w:t>
      </w:r>
      <w:r w:rsidR="00E54A94" w:rsidRPr="004C28CA">
        <w:rPr>
          <w:rFonts w:ascii="Times New Roman" w:eastAsia="Times New Roman" w:hAnsi="Times New Roman" w:cs="Times New Roman"/>
          <w:sz w:val="28"/>
          <w:szCs w:val="24"/>
        </w:rPr>
        <w:t>средства бюджетов бюджетной системы Российской Федерации, на средства</w:t>
      </w:r>
      <w:r w:rsidR="00CE0E8F" w:rsidRPr="004C28CA">
        <w:rPr>
          <w:rFonts w:ascii="Times New Roman" w:eastAsia="Times New Roman" w:hAnsi="Times New Roman" w:cs="Times New Roman"/>
          <w:sz w:val="28"/>
          <w:szCs w:val="28"/>
        </w:rPr>
        <w:t xml:space="preserve"> бюджетных (автономных) учреждений</w:t>
      </w:r>
      <w:r w:rsidR="00CE0E8F" w:rsidRPr="004C28CA">
        <w:rPr>
          <w:rFonts w:ascii="Times New Roman" w:hAnsi="Times New Roman" w:cs="Times New Roman"/>
          <w:sz w:val="28"/>
          <w:szCs w:val="28"/>
        </w:rPr>
        <w:t>.</w:t>
      </w:r>
    </w:p>
    <w:p w:rsidR="00C366B4" w:rsidRPr="004C28CA" w:rsidRDefault="002D029E" w:rsidP="00FC0261">
      <w:pPr>
        <w:pStyle w:val="a3"/>
        <w:tabs>
          <w:tab w:val="left" w:pos="1260"/>
          <w:tab w:val="left" w:pos="1440"/>
          <w:tab w:val="left" w:pos="1620"/>
        </w:tabs>
        <w:spacing w:line="360" w:lineRule="atLeast"/>
        <w:ind w:firstLine="709"/>
        <w:rPr>
          <w:szCs w:val="28"/>
        </w:rPr>
      </w:pPr>
      <w:r w:rsidRPr="004C28CA">
        <w:rPr>
          <w:szCs w:val="28"/>
        </w:rPr>
        <w:t>5.2</w:t>
      </w:r>
      <w:r w:rsidR="002B4DC8" w:rsidRPr="004C28CA">
        <w:rPr>
          <w:szCs w:val="28"/>
        </w:rPr>
        <w:t>7</w:t>
      </w:r>
      <w:r w:rsidRPr="004C28CA">
        <w:rPr>
          <w:szCs w:val="28"/>
        </w:rPr>
        <w:t>. </w:t>
      </w:r>
      <w:r w:rsidRPr="004C28CA">
        <w:rPr>
          <w:rFonts w:eastAsia="Calibri"/>
          <w:szCs w:val="28"/>
          <w:lang w:eastAsia="en-US"/>
        </w:rPr>
        <w:t xml:space="preserve">Соблюдение требований технологических регламентов Федерального казначейства в части осуществления функций </w:t>
      </w:r>
      <w:r w:rsidRPr="004C28CA">
        <w:rPr>
          <w:rFonts w:eastAsia="Calibri"/>
          <w:szCs w:val="28"/>
          <w:lang w:eastAsia="en-US"/>
        </w:rPr>
        <w:br/>
        <w:t>по направлению деятельности.</w:t>
      </w:r>
    </w:p>
    <w:p w:rsidR="00C366B4" w:rsidRPr="004C28CA" w:rsidRDefault="002D029E" w:rsidP="00FC0261">
      <w:pPr>
        <w:tabs>
          <w:tab w:val="left" w:pos="4644"/>
        </w:tabs>
        <w:spacing w:after="0" w:line="360" w:lineRule="atLeast"/>
        <w:ind w:firstLine="709"/>
        <w:jc w:val="both"/>
        <w:rPr>
          <w:rFonts w:ascii="Times New Roman" w:eastAsia="Times New Roman" w:hAnsi="Times New Roman" w:cs="Times New Roman"/>
          <w:sz w:val="28"/>
          <w:szCs w:val="24"/>
        </w:rPr>
      </w:pPr>
      <w:r w:rsidRPr="004C28CA">
        <w:rPr>
          <w:rFonts w:ascii="Times New Roman" w:eastAsia="Times New Roman" w:hAnsi="Times New Roman" w:cs="Times New Roman"/>
          <w:sz w:val="28"/>
          <w:szCs w:val="24"/>
        </w:rPr>
        <w:t>5.2</w:t>
      </w:r>
      <w:r w:rsidR="002B4DC8" w:rsidRPr="004C28CA">
        <w:rPr>
          <w:rFonts w:ascii="Times New Roman" w:eastAsia="Times New Roman" w:hAnsi="Times New Roman" w:cs="Times New Roman"/>
          <w:sz w:val="28"/>
          <w:szCs w:val="24"/>
        </w:rPr>
        <w:t>8</w:t>
      </w:r>
      <w:r w:rsidRPr="004C28CA">
        <w:rPr>
          <w:rFonts w:ascii="Times New Roman" w:eastAsia="Times New Roman" w:hAnsi="Times New Roman" w:cs="Times New Roman"/>
          <w:sz w:val="28"/>
          <w:szCs w:val="24"/>
        </w:rPr>
        <w:t xml:space="preserve">. Другие вопросы, возникшие при проведении контрольных </w:t>
      </w:r>
      <w:r w:rsidRPr="004C28CA">
        <w:rPr>
          <w:rFonts w:ascii="Times New Roman" w:eastAsia="Times New Roman" w:hAnsi="Times New Roman" w:cs="Times New Roman"/>
          <w:sz w:val="28"/>
          <w:szCs w:val="24"/>
        </w:rPr>
        <w:br/>
        <w:t xml:space="preserve">и аудиторских мероприятий по направлению деятельности, в том числе </w:t>
      </w:r>
      <w:r w:rsidRPr="004C28CA">
        <w:rPr>
          <w:rFonts w:ascii="Times New Roman" w:eastAsia="Times New Roman" w:hAnsi="Times New Roman" w:cs="Times New Roman"/>
          <w:sz w:val="28"/>
          <w:szCs w:val="24"/>
        </w:rPr>
        <w:br/>
        <w:t>за периоды прошлых лет, по фактам, требующим их уточнения.</w:t>
      </w:r>
    </w:p>
    <w:p w:rsidR="00C366B4" w:rsidRPr="004C28CA" w:rsidRDefault="002D029E" w:rsidP="00006395">
      <w:pPr>
        <w:keepNext/>
        <w:tabs>
          <w:tab w:val="left" w:pos="4644"/>
        </w:tabs>
        <w:spacing w:before="240" w:after="240" w:line="240" w:lineRule="auto"/>
        <w:ind w:firstLine="709"/>
        <w:jc w:val="both"/>
        <w:rPr>
          <w:rFonts w:ascii="Times New Roman" w:hAnsi="Times New Roman" w:cs="Times New Roman"/>
          <w:sz w:val="28"/>
          <w:szCs w:val="28"/>
        </w:rPr>
      </w:pPr>
      <w:r w:rsidRPr="004C28CA">
        <w:rPr>
          <w:rFonts w:ascii="Times New Roman" w:hAnsi="Times New Roman" w:cs="Times New Roman"/>
          <w:b/>
          <w:sz w:val="28"/>
          <w:szCs w:val="28"/>
          <w:lang w:val="en-US"/>
        </w:rPr>
        <w:t>VI</w:t>
      </w:r>
      <w:r w:rsidRPr="004C28CA">
        <w:rPr>
          <w:rFonts w:ascii="Times New Roman" w:hAnsi="Times New Roman" w:cs="Times New Roman"/>
          <w:b/>
          <w:sz w:val="28"/>
          <w:szCs w:val="28"/>
        </w:rPr>
        <w:t xml:space="preserve">. Ведение казначейского учета и </w:t>
      </w:r>
      <w:r w:rsidR="005D2D15" w:rsidRPr="004C28CA">
        <w:rPr>
          <w:rFonts w:ascii="Times New Roman" w:hAnsi="Times New Roman" w:cs="Times New Roman"/>
          <w:b/>
          <w:sz w:val="28"/>
          <w:szCs w:val="28"/>
        </w:rPr>
        <w:t xml:space="preserve">составление </w:t>
      </w:r>
      <w:r w:rsidRPr="004C28CA">
        <w:rPr>
          <w:rFonts w:ascii="Times New Roman" w:hAnsi="Times New Roman" w:cs="Times New Roman"/>
          <w:b/>
          <w:sz w:val="28"/>
          <w:szCs w:val="28"/>
        </w:rPr>
        <w:t xml:space="preserve">отчетности </w:t>
      </w:r>
      <w:r w:rsidR="005E39FA" w:rsidRPr="004C28CA">
        <w:rPr>
          <w:rFonts w:ascii="Times New Roman" w:hAnsi="Times New Roman" w:cs="Times New Roman"/>
          <w:b/>
          <w:sz w:val="28"/>
          <w:szCs w:val="28"/>
        </w:rPr>
        <w:br/>
      </w:r>
      <w:r w:rsidRPr="004C28CA">
        <w:rPr>
          <w:rFonts w:ascii="Times New Roman" w:hAnsi="Times New Roman" w:cs="Times New Roman"/>
          <w:b/>
          <w:sz w:val="28"/>
          <w:szCs w:val="28"/>
        </w:rPr>
        <w:t xml:space="preserve">по операциям бюджетов бюджетной системы Российской Федерации, бюджета Союзного государства, операциям со средствами </w:t>
      </w:r>
      <w:proofErr w:type="spellStart"/>
      <w:r w:rsidRPr="004C28CA">
        <w:rPr>
          <w:rFonts w:ascii="Times New Roman" w:hAnsi="Times New Roman" w:cs="Times New Roman"/>
          <w:b/>
          <w:sz w:val="28"/>
          <w:szCs w:val="28"/>
        </w:rPr>
        <w:t>неучастников</w:t>
      </w:r>
      <w:proofErr w:type="spellEnd"/>
      <w:r w:rsidRPr="004C28CA">
        <w:rPr>
          <w:rFonts w:ascii="Times New Roman" w:hAnsi="Times New Roman" w:cs="Times New Roman"/>
          <w:b/>
          <w:sz w:val="28"/>
          <w:szCs w:val="28"/>
        </w:rPr>
        <w:t xml:space="preserve"> бюджетного процесса</w:t>
      </w:r>
    </w:p>
    <w:p w:rsidR="00C366B4" w:rsidRPr="004C28CA" w:rsidRDefault="002D029E" w:rsidP="00A452AE">
      <w:pPr>
        <w:tabs>
          <w:tab w:val="left" w:pos="4644"/>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6.1.</w:t>
      </w:r>
      <w:r w:rsidRPr="004C28CA">
        <w:rPr>
          <w:rFonts w:ascii="Times New Roman" w:hAnsi="Times New Roman" w:cs="Times New Roman"/>
          <w:sz w:val="28"/>
          <w:szCs w:val="28"/>
          <w:lang w:val="en-US"/>
        </w:rPr>
        <w:t> </w:t>
      </w:r>
      <w:r w:rsidRPr="004C28CA">
        <w:rPr>
          <w:rFonts w:ascii="Times New Roman" w:hAnsi="Times New Roman" w:cs="Times New Roman"/>
          <w:sz w:val="28"/>
          <w:szCs w:val="28"/>
        </w:rPr>
        <w:t>Закрепление в положении о соответствующем структурном подразделении УФК функций, осуществляемых для решения задач:</w:t>
      </w:r>
    </w:p>
    <w:p w:rsidR="00C366B4" w:rsidRPr="004C28CA" w:rsidRDefault="002D029E" w:rsidP="00A452AE">
      <w:pPr>
        <w:pStyle w:val="ConsPlusTitle"/>
        <w:widowControl/>
        <w:spacing w:line="360" w:lineRule="atLeast"/>
        <w:ind w:firstLine="709"/>
        <w:jc w:val="both"/>
        <w:rPr>
          <w:b w:val="0"/>
          <w:sz w:val="28"/>
          <w:szCs w:val="28"/>
        </w:rPr>
      </w:pPr>
      <w:r w:rsidRPr="004C28CA">
        <w:rPr>
          <w:b w:val="0"/>
          <w:sz w:val="28"/>
          <w:szCs w:val="28"/>
        </w:rPr>
        <w:t xml:space="preserve">ведения казначейского учета в целях </w:t>
      </w:r>
      <w:proofErr w:type="gramStart"/>
      <w:r w:rsidRPr="004C28CA">
        <w:rPr>
          <w:b w:val="0"/>
          <w:sz w:val="28"/>
          <w:szCs w:val="28"/>
        </w:rPr>
        <w:t xml:space="preserve">обеспечения надлежащего </w:t>
      </w:r>
      <w:r w:rsidR="008E5979" w:rsidRPr="004C28CA">
        <w:rPr>
          <w:b w:val="0"/>
          <w:sz w:val="28"/>
          <w:szCs w:val="28"/>
        </w:rPr>
        <w:t xml:space="preserve">казначейского </w:t>
      </w:r>
      <w:r w:rsidRPr="004C28CA">
        <w:rPr>
          <w:b w:val="0"/>
          <w:sz w:val="28"/>
          <w:szCs w:val="28"/>
        </w:rPr>
        <w:t>обслуживания исполнения бюджетов бюджетной системы Российской</w:t>
      </w:r>
      <w:proofErr w:type="gramEnd"/>
      <w:r w:rsidRPr="004C28CA">
        <w:rPr>
          <w:b w:val="0"/>
          <w:sz w:val="28"/>
          <w:szCs w:val="28"/>
        </w:rPr>
        <w:t xml:space="preserve"> Федерации, проведения операций со средствами бюджетных (автономных) учреждений и иных </w:t>
      </w:r>
      <w:r w:rsidR="008E5979" w:rsidRPr="004C28CA">
        <w:rPr>
          <w:b w:val="0"/>
          <w:sz w:val="28"/>
          <w:szCs w:val="28"/>
        </w:rPr>
        <w:t xml:space="preserve">юридических лиц, операций </w:t>
      </w:r>
      <w:r w:rsidR="000B3588" w:rsidRPr="004C28CA">
        <w:rPr>
          <w:b w:val="0"/>
          <w:sz w:val="28"/>
          <w:szCs w:val="28"/>
        </w:rPr>
        <w:br/>
      </w:r>
      <w:r w:rsidR="008E5979" w:rsidRPr="004C28CA">
        <w:rPr>
          <w:b w:val="0"/>
          <w:sz w:val="28"/>
          <w:szCs w:val="28"/>
        </w:rPr>
        <w:t>по управлению остатками средств на едином казначейском счете, кассового обслуживания исполнения бюджета Союзного государства</w:t>
      </w:r>
      <w:r w:rsidR="00020948" w:rsidRPr="004C28CA">
        <w:rPr>
          <w:b w:val="0"/>
          <w:sz w:val="28"/>
          <w:szCs w:val="28"/>
        </w:rPr>
        <w:t>;</w:t>
      </w:r>
    </w:p>
    <w:p w:rsidR="00C366B4" w:rsidRPr="004C28CA" w:rsidRDefault="002D029E" w:rsidP="00A452AE">
      <w:pPr>
        <w:pStyle w:val="ConsPlusTitle"/>
        <w:widowControl/>
        <w:spacing w:line="360" w:lineRule="atLeast"/>
        <w:ind w:firstLine="709"/>
        <w:jc w:val="both"/>
        <w:rPr>
          <w:b w:val="0"/>
          <w:sz w:val="28"/>
          <w:szCs w:val="28"/>
        </w:rPr>
      </w:pPr>
      <w:r w:rsidRPr="004C28CA">
        <w:rPr>
          <w:b w:val="0"/>
          <w:sz w:val="28"/>
          <w:szCs w:val="28"/>
        </w:rPr>
        <w:t xml:space="preserve">составления и представления бюджетной отчетности </w:t>
      </w:r>
      <w:r w:rsidR="000B3588" w:rsidRPr="004C28CA">
        <w:rPr>
          <w:b w:val="0"/>
          <w:sz w:val="28"/>
          <w:szCs w:val="28"/>
        </w:rPr>
        <w:br/>
      </w:r>
      <w:r w:rsidRPr="004C28CA">
        <w:rPr>
          <w:b w:val="0"/>
          <w:sz w:val="28"/>
          <w:szCs w:val="28"/>
        </w:rPr>
        <w:t xml:space="preserve">по </w:t>
      </w:r>
      <w:r w:rsidR="008E5979" w:rsidRPr="004C28CA">
        <w:rPr>
          <w:b w:val="0"/>
          <w:sz w:val="28"/>
          <w:szCs w:val="28"/>
        </w:rPr>
        <w:t xml:space="preserve">казначейскому </w:t>
      </w:r>
      <w:r w:rsidRPr="004C28CA">
        <w:rPr>
          <w:b w:val="0"/>
          <w:sz w:val="28"/>
          <w:szCs w:val="28"/>
        </w:rPr>
        <w:t xml:space="preserve">обслуживанию исполнения бюджетов бюджетной системы Российской Федерации, операциям со средствами бюджетных (автономных) учреждений и иных </w:t>
      </w:r>
      <w:r w:rsidR="008E5979" w:rsidRPr="004C28CA">
        <w:rPr>
          <w:b w:val="0"/>
          <w:sz w:val="28"/>
          <w:szCs w:val="28"/>
        </w:rPr>
        <w:t>юридических лиц, кассовому обслуживанию бюджета Союзного государства, казначейской отчетности по операциям системы казначейских платежей</w:t>
      </w:r>
      <w:r w:rsidRPr="004C28CA">
        <w:rPr>
          <w:b w:val="0"/>
          <w:sz w:val="28"/>
          <w:szCs w:val="28"/>
        </w:rPr>
        <w:t>.</w:t>
      </w:r>
    </w:p>
    <w:p w:rsidR="00C366B4" w:rsidRPr="004C28CA" w:rsidRDefault="002D029E" w:rsidP="00A452AE">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6.2. Соответствие должностных обязанностей сотрудников соответствующего структурного подразделения УФК, содержащихся </w:t>
      </w:r>
      <w:r w:rsidR="009100C1" w:rsidRPr="004C28CA">
        <w:rPr>
          <w:rFonts w:ascii="Times New Roman" w:hAnsi="Times New Roman" w:cs="Times New Roman"/>
          <w:sz w:val="28"/>
          <w:szCs w:val="28"/>
        </w:rPr>
        <w:br/>
      </w:r>
      <w:r w:rsidRPr="004C28CA">
        <w:rPr>
          <w:rFonts w:ascii="Times New Roman" w:hAnsi="Times New Roman" w:cs="Times New Roman"/>
          <w:sz w:val="28"/>
          <w:szCs w:val="28"/>
        </w:rPr>
        <w:t xml:space="preserve">в их должностных регламентах, функциям, предусмотренным положением </w:t>
      </w:r>
      <w:r w:rsidRPr="004C28CA">
        <w:rPr>
          <w:rFonts w:ascii="Times New Roman" w:hAnsi="Times New Roman" w:cs="Times New Roman"/>
          <w:sz w:val="28"/>
          <w:szCs w:val="28"/>
        </w:rPr>
        <w:br/>
        <w:t>о структурном подразделении УФК.</w:t>
      </w:r>
    </w:p>
    <w:p w:rsidR="00C366B4" w:rsidRPr="004C28CA" w:rsidRDefault="002D029E" w:rsidP="00006395">
      <w:pPr>
        <w:shd w:val="clear" w:color="auto" w:fill="FFFFFF"/>
        <w:spacing w:after="0" w:line="360" w:lineRule="atLeast"/>
        <w:ind w:firstLine="709"/>
        <w:jc w:val="both"/>
        <w:rPr>
          <w:rFonts w:ascii="Times New Roman" w:hAnsi="Times New Roman" w:cs="Times New Roman"/>
          <w:bCs/>
          <w:sz w:val="28"/>
          <w:szCs w:val="28"/>
        </w:rPr>
      </w:pPr>
      <w:r w:rsidRPr="004C28CA">
        <w:rPr>
          <w:rFonts w:ascii="Times New Roman" w:hAnsi="Times New Roman" w:cs="Times New Roman"/>
          <w:sz w:val="28"/>
          <w:szCs w:val="28"/>
        </w:rPr>
        <w:t>6.</w:t>
      </w:r>
      <w:r w:rsidR="009600B9" w:rsidRPr="004C28CA">
        <w:rPr>
          <w:rFonts w:ascii="Times New Roman" w:hAnsi="Times New Roman" w:cs="Times New Roman"/>
          <w:sz w:val="28"/>
          <w:szCs w:val="28"/>
        </w:rPr>
        <w:t>3</w:t>
      </w:r>
      <w:r w:rsidRPr="004C28CA">
        <w:rPr>
          <w:rFonts w:ascii="Times New Roman" w:hAnsi="Times New Roman" w:cs="Times New Roman"/>
          <w:sz w:val="28"/>
          <w:szCs w:val="28"/>
        </w:rPr>
        <w:t>. Осуществление в установленном порядке</w:t>
      </w:r>
      <w:r w:rsidRPr="004C28CA">
        <w:rPr>
          <w:rFonts w:ascii="Times New Roman" w:eastAsia="Calibri" w:hAnsi="Times New Roman" w:cs="Times New Roman"/>
          <w:bCs/>
          <w:color w:val="FF0000"/>
          <w:sz w:val="28"/>
          <w:szCs w:val="28"/>
          <w:lang w:eastAsia="en-US"/>
        </w:rPr>
        <w:t xml:space="preserve"> </w:t>
      </w:r>
      <w:r w:rsidRPr="004C28CA">
        <w:rPr>
          <w:rFonts w:ascii="Times New Roman" w:eastAsia="Calibri" w:hAnsi="Times New Roman" w:cs="Times New Roman"/>
          <w:bCs/>
          <w:sz w:val="28"/>
          <w:szCs w:val="28"/>
          <w:lang w:eastAsia="en-US"/>
        </w:rPr>
        <w:t>управления внутренними (операционными) казначейскими рисками,</w:t>
      </w:r>
      <w:r w:rsidRPr="004C28CA">
        <w:rPr>
          <w:rFonts w:ascii="Times New Roman" w:hAnsi="Times New Roman" w:cs="Times New Roman"/>
          <w:sz w:val="28"/>
          <w:szCs w:val="28"/>
        </w:rPr>
        <w:t xml:space="preserve"> внутреннего контроля соответствия деятельности структурного подразделения УФК </w:t>
      </w:r>
      <w:r w:rsidRPr="004C28CA">
        <w:rPr>
          <w:rFonts w:ascii="Times New Roman" w:hAnsi="Times New Roman" w:cs="Times New Roman"/>
          <w:sz w:val="28"/>
          <w:szCs w:val="28"/>
        </w:rPr>
        <w:br/>
      </w:r>
      <w:r w:rsidRPr="004C28CA">
        <w:rPr>
          <w:rFonts w:ascii="Times New Roman" w:hAnsi="Times New Roman" w:cs="Times New Roman"/>
          <w:sz w:val="28"/>
          <w:szCs w:val="28"/>
        </w:rPr>
        <w:lastRenderedPageBreak/>
        <w:t>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sidRPr="004C28CA">
        <w:rPr>
          <w:rFonts w:ascii="Times New Roman" w:hAnsi="Times New Roman" w:cs="Times New Roman"/>
          <w:bCs/>
          <w:sz w:val="28"/>
          <w:szCs w:val="28"/>
        </w:rPr>
        <w:t>.</w:t>
      </w:r>
    </w:p>
    <w:p w:rsidR="00C366B4" w:rsidRPr="004C28CA" w:rsidRDefault="002D029E" w:rsidP="00006395">
      <w:pPr>
        <w:tabs>
          <w:tab w:val="left" w:pos="709"/>
          <w:tab w:val="left" w:pos="1440"/>
          <w:tab w:val="left" w:pos="1620"/>
          <w:tab w:val="left" w:pos="4644"/>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6.</w:t>
      </w:r>
      <w:r w:rsidR="009600B9" w:rsidRPr="004C28CA">
        <w:rPr>
          <w:rFonts w:ascii="Times New Roman" w:hAnsi="Times New Roman" w:cs="Times New Roman"/>
          <w:sz w:val="28"/>
          <w:szCs w:val="28"/>
        </w:rPr>
        <w:t>4</w:t>
      </w:r>
      <w:r w:rsidRPr="004C28CA">
        <w:rPr>
          <w:rFonts w:ascii="Times New Roman" w:hAnsi="Times New Roman" w:cs="Times New Roman"/>
          <w:sz w:val="28"/>
          <w:szCs w:val="28"/>
        </w:rPr>
        <w:t>.</w:t>
      </w:r>
      <w:r w:rsidRPr="004C28CA">
        <w:rPr>
          <w:rFonts w:ascii="Times New Roman" w:hAnsi="Times New Roman" w:cs="Times New Roman"/>
          <w:sz w:val="28"/>
          <w:szCs w:val="28"/>
          <w:lang w:val="en-US"/>
        </w:rPr>
        <w:t> </w:t>
      </w:r>
      <w:proofErr w:type="gramStart"/>
      <w:r w:rsidRPr="004C28CA">
        <w:rPr>
          <w:rFonts w:ascii="Times New Roman" w:hAnsi="Times New Roman" w:cs="Times New Roman"/>
          <w:sz w:val="28"/>
          <w:szCs w:val="28"/>
        </w:rPr>
        <w:t xml:space="preserve">Наличие внутренних документов УФК, регламентирующих организацию работы по ведению казначейского учета и </w:t>
      </w:r>
      <w:r w:rsidR="005D2D15" w:rsidRPr="004C28CA">
        <w:rPr>
          <w:rFonts w:ascii="Times New Roman" w:hAnsi="Times New Roman" w:cs="Times New Roman"/>
          <w:sz w:val="28"/>
          <w:szCs w:val="28"/>
        </w:rPr>
        <w:t xml:space="preserve">составлению </w:t>
      </w:r>
      <w:r w:rsidRPr="004C28CA">
        <w:rPr>
          <w:rFonts w:ascii="Times New Roman" w:hAnsi="Times New Roman" w:cs="Times New Roman"/>
          <w:sz w:val="28"/>
          <w:szCs w:val="28"/>
        </w:rPr>
        <w:t xml:space="preserve">бюджетной </w:t>
      </w:r>
      <w:r w:rsidR="008E5979" w:rsidRPr="004C28CA">
        <w:rPr>
          <w:rFonts w:ascii="Times New Roman" w:hAnsi="Times New Roman" w:cs="Times New Roman"/>
          <w:sz w:val="28"/>
          <w:szCs w:val="28"/>
        </w:rPr>
        <w:t xml:space="preserve">и казначейской </w:t>
      </w:r>
      <w:r w:rsidRPr="004C28CA">
        <w:rPr>
          <w:rFonts w:ascii="Times New Roman" w:hAnsi="Times New Roman" w:cs="Times New Roman"/>
          <w:sz w:val="28"/>
          <w:szCs w:val="28"/>
        </w:rPr>
        <w:t xml:space="preserve">отчетности по операциям </w:t>
      </w:r>
      <w:r w:rsidR="008E5979" w:rsidRPr="004C28CA">
        <w:rPr>
          <w:rFonts w:ascii="Times New Roman" w:hAnsi="Times New Roman" w:cs="Times New Roman"/>
          <w:sz w:val="28"/>
          <w:szCs w:val="28"/>
        </w:rPr>
        <w:t>казначейского</w:t>
      </w:r>
      <w:r w:rsidRPr="004C28CA">
        <w:rPr>
          <w:rFonts w:ascii="Times New Roman" w:hAnsi="Times New Roman" w:cs="Times New Roman"/>
          <w:sz w:val="28"/>
          <w:szCs w:val="28"/>
        </w:rPr>
        <w:t xml:space="preserve"> обслуживания исполнения бюджетов бюджетной системы Российской Федерации, операциям со средствами</w:t>
      </w:r>
      <w:r w:rsidRPr="004C28CA">
        <w:rPr>
          <w:sz w:val="28"/>
          <w:szCs w:val="28"/>
        </w:rPr>
        <w:t xml:space="preserve"> </w:t>
      </w:r>
      <w:r w:rsidRPr="004C28CA">
        <w:rPr>
          <w:rFonts w:ascii="Times New Roman" w:hAnsi="Times New Roman" w:cs="Times New Roman"/>
          <w:sz w:val="28"/>
          <w:szCs w:val="28"/>
        </w:rPr>
        <w:t xml:space="preserve">бюджетных (автономных) учреждений и иных </w:t>
      </w:r>
      <w:r w:rsidR="008E5979" w:rsidRPr="004C28CA">
        <w:rPr>
          <w:rFonts w:ascii="Times New Roman" w:hAnsi="Times New Roman" w:cs="Times New Roman"/>
          <w:sz w:val="28"/>
          <w:szCs w:val="28"/>
        </w:rPr>
        <w:t>юридических лиц, операциям по управлению остатками средств на едином казначейском счете, кассового обслуживания бюджета Союзного государства</w:t>
      </w:r>
      <w:r w:rsidRPr="004C28CA">
        <w:rPr>
          <w:rFonts w:ascii="Times New Roman" w:hAnsi="Times New Roman" w:cs="Times New Roman"/>
          <w:sz w:val="28"/>
          <w:szCs w:val="28"/>
        </w:rPr>
        <w:t>.</w:t>
      </w:r>
      <w:proofErr w:type="gramEnd"/>
    </w:p>
    <w:p w:rsidR="00C366B4" w:rsidRPr="004C28CA" w:rsidRDefault="002D029E" w:rsidP="00006395">
      <w:pPr>
        <w:keepNext/>
        <w:tabs>
          <w:tab w:val="left" w:pos="851"/>
          <w:tab w:val="left" w:pos="1440"/>
          <w:tab w:val="left" w:pos="1620"/>
          <w:tab w:val="left" w:pos="4644"/>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6.</w:t>
      </w:r>
      <w:r w:rsidR="009600B9" w:rsidRPr="004C28CA">
        <w:rPr>
          <w:rFonts w:ascii="Times New Roman" w:hAnsi="Times New Roman" w:cs="Times New Roman"/>
          <w:sz w:val="28"/>
          <w:szCs w:val="28"/>
        </w:rPr>
        <w:t>5</w:t>
      </w:r>
      <w:r w:rsidRPr="004C28CA">
        <w:rPr>
          <w:rFonts w:ascii="Times New Roman" w:hAnsi="Times New Roman" w:cs="Times New Roman"/>
          <w:sz w:val="28"/>
          <w:szCs w:val="28"/>
        </w:rPr>
        <w:t>. Соответствие документов и регистров казначейского учета, формируемых в электронных базах данных, утвержденным формам (наличие установленных реквизитов и показателей).</w:t>
      </w:r>
    </w:p>
    <w:p w:rsidR="00C366B4" w:rsidRPr="004C28CA" w:rsidRDefault="002D029E" w:rsidP="00006395">
      <w:pPr>
        <w:tabs>
          <w:tab w:val="left" w:pos="851"/>
          <w:tab w:val="left" w:pos="1440"/>
          <w:tab w:val="left" w:pos="1620"/>
          <w:tab w:val="left" w:pos="4644"/>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6.</w:t>
      </w:r>
      <w:r w:rsidR="009600B9" w:rsidRPr="004C28CA">
        <w:rPr>
          <w:rFonts w:ascii="Times New Roman" w:hAnsi="Times New Roman" w:cs="Times New Roman"/>
          <w:sz w:val="28"/>
          <w:szCs w:val="28"/>
        </w:rPr>
        <w:t>6</w:t>
      </w:r>
      <w:r w:rsidRPr="004C28CA">
        <w:rPr>
          <w:rFonts w:ascii="Times New Roman" w:hAnsi="Times New Roman" w:cs="Times New Roman"/>
          <w:sz w:val="28"/>
          <w:szCs w:val="28"/>
        </w:rPr>
        <w:t xml:space="preserve">. Полнота и своевременность отражения в казначейском учете, </w:t>
      </w:r>
      <w:r w:rsidRPr="004C28CA">
        <w:rPr>
          <w:rFonts w:ascii="Times New Roman" w:hAnsi="Times New Roman" w:cs="Times New Roman"/>
          <w:sz w:val="28"/>
          <w:szCs w:val="28"/>
        </w:rPr>
        <w:br/>
        <w:t xml:space="preserve">в регистрах казначейского учета операций по учету поступлений </w:t>
      </w:r>
      <w:r w:rsidR="009100C1" w:rsidRPr="004C28CA">
        <w:rPr>
          <w:rFonts w:ascii="Times New Roman" w:hAnsi="Times New Roman" w:cs="Times New Roman"/>
          <w:sz w:val="28"/>
          <w:szCs w:val="28"/>
        </w:rPr>
        <w:br/>
      </w:r>
      <w:r w:rsidRPr="004C28CA">
        <w:rPr>
          <w:rFonts w:ascii="Times New Roman" w:hAnsi="Times New Roman" w:cs="Times New Roman"/>
          <w:sz w:val="28"/>
          <w:szCs w:val="28"/>
        </w:rPr>
        <w:t>и их распределения между бюджетами бюджетной системы Российской Федерации.</w:t>
      </w:r>
    </w:p>
    <w:p w:rsidR="00C366B4" w:rsidRPr="004C28CA" w:rsidRDefault="002D029E" w:rsidP="00006395">
      <w:pPr>
        <w:tabs>
          <w:tab w:val="left" w:pos="851"/>
          <w:tab w:val="left" w:pos="1440"/>
          <w:tab w:val="left" w:pos="1620"/>
          <w:tab w:val="left" w:pos="4644"/>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6.</w:t>
      </w:r>
      <w:r w:rsidR="008E5979" w:rsidRPr="004C28CA">
        <w:rPr>
          <w:rFonts w:ascii="Times New Roman" w:hAnsi="Times New Roman" w:cs="Times New Roman"/>
          <w:sz w:val="28"/>
          <w:szCs w:val="28"/>
        </w:rPr>
        <w:t>7</w:t>
      </w:r>
      <w:r w:rsidRPr="004C28CA">
        <w:rPr>
          <w:rFonts w:ascii="Times New Roman" w:hAnsi="Times New Roman" w:cs="Times New Roman"/>
          <w:sz w:val="28"/>
          <w:szCs w:val="28"/>
        </w:rPr>
        <w:t xml:space="preserve">. Полнота и своевременность отражения в казначейском учете </w:t>
      </w:r>
      <w:r w:rsidRPr="004C28CA">
        <w:rPr>
          <w:rFonts w:ascii="Times New Roman" w:hAnsi="Times New Roman" w:cs="Times New Roman"/>
          <w:sz w:val="28"/>
          <w:szCs w:val="28"/>
        </w:rPr>
        <w:br/>
        <w:t xml:space="preserve">и в регистрах казначейского учета операций со средствами бюджетных (автономных) учреждений и иных </w:t>
      </w:r>
      <w:r w:rsidR="008E5979" w:rsidRPr="004C28CA">
        <w:rPr>
          <w:rFonts w:ascii="Times New Roman" w:hAnsi="Times New Roman" w:cs="Times New Roman"/>
          <w:sz w:val="28"/>
          <w:szCs w:val="28"/>
        </w:rPr>
        <w:t>юридических лиц</w:t>
      </w:r>
      <w:r w:rsidRPr="004C28CA">
        <w:rPr>
          <w:rFonts w:ascii="Times New Roman" w:hAnsi="Times New Roman" w:cs="Times New Roman"/>
          <w:sz w:val="28"/>
          <w:szCs w:val="28"/>
        </w:rPr>
        <w:t>.</w:t>
      </w:r>
    </w:p>
    <w:p w:rsidR="00C366B4" w:rsidRPr="004C28CA" w:rsidRDefault="002D029E" w:rsidP="00006395">
      <w:pPr>
        <w:tabs>
          <w:tab w:val="left" w:pos="851"/>
          <w:tab w:val="left" w:pos="4644"/>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6.</w:t>
      </w:r>
      <w:r w:rsidR="008E5979" w:rsidRPr="004C28CA">
        <w:rPr>
          <w:rFonts w:ascii="Times New Roman" w:hAnsi="Times New Roman" w:cs="Times New Roman"/>
          <w:sz w:val="28"/>
          <w:szCs w:val="28"/>
        </w:rPr>
        <w:t>8</w:t>
      </w:r>
      <w:r w:rsidRPr="004C28CA">
        <w:rPr>
          <w:rFonts w:ascii="Times New Roman" w:hAnsi="Times New Roman" w:cs="Times New Roman"/>
          <w:sz w:val="28"/>
          <w:szCs w:val="28"/>
        </w:rPr>
        <w:t xml:space="preserve">. Полнота и своевременность отражения в казначейском учете </w:t>
      </w:r>
      <w:r w:rsidRPr="004C28CA">
        <w:rPr>
          <w:rFonts w:ascii="Times New Roman" w:hAnsi="Times New Roman" w:cs="Times New Roman"/>
          <w:sz w:val="28"/>
          <w:szCs w:val="28"/>
        </w:rPr>
        <w:br/>
        <w:t xml:space="preserve">и в регистрах казначейского учета операций по </w:t>
      </w:r>
      <w:r w:rsidR="004407EC" w:rsidRPr="004C28CA">
        <w:rPr>
          <w:rFonts w:ascii="Times New Roman" w:hAnsi="Times New Roman" w:cs="Times New Roman"/>
          <w:sz w:val="28"/>
          <w:szCs w:val="28"/>
        </w:rPr>
        <w:t xml:space="preserve">казначейскому </w:t>
      </w:r>
      <w:r w:rsidRPr="004C28CA">
        <w:rPr>
          <w:rFonts w:ascii="Times New Roman" w:hAnsi="Times New Roman" w:cs="Times New Roman"/>
          <w:sz w:val="28"/>
          <w:szCs w:val="28"/>
        </w:rPr>
        <w:t>обслуживанию исполнения бюджетов бюджетно</w:t>
      </w:r>
      <w:r w:rsidR="00020948" w:rsidRPr="004C28CA">
        <w:rPr>
          <w:rFonts w:ascii="Times New Roman" w:hAnsi="Times New Roman" w:cs="Times New Roman"/>
          <w:sz w:val="28"/>
          <w:szCs w:val="28"/>
        </w:rPr>
        <w:t>й системы Российской Федерации.</w:t>
      </w:r>
    </w:p>
    <w:p w:rsidR="004407EC" w:rsidRPr="004C28CA" w:rsidRDefault="004407EC" w:rsidP="00006395">
      <w:pPr>
        <w:tabs>
          <w:tab w:val="left" w:pos="851"/>
          <w:tab w:val="left" w:pos="4644"/>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6.9. Полнота и своевременность отражения в казначейском учете </w:t>
      </w:r>
      <w:r w:rsidRPr="004C28CA">
        <w:rPr>
          <w:rFonts w:ascii="Times New Roman" w:hAnsi="Times New Roman" w:cs="Times New Roman"/>
          <w:sz w:val="28"/>
          <w:szCs w:val="28"/>
        </w:rPr>
        <w:br/>
        <w:t>и в регистрах казначейского учета операций по управлению остатками средств на едином казначейском счете.</w:t>
      </w:r>
    </w:p>
    <w:p w:rsidR="00C366B4" w:rsidRPr="004C28CA" w:rsidRDefault="002D029E" w:rsidP="00006395">
      <w:pPr>
        <w:tabs>
          <w:tab w:val="left" w:pos="851"/>
          <w:tab w:val="left" w:pos="4644"/>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6.1</w:t>
      </w:r>
      <w:r w:rsidR="009600B9" w:rsidRPr="004C28CA">
        <w:rPr>
          <w:rFonts w:ascii="Times New Roman" w:hAnsi="Times New Roman" w:cs="Times New Roman"/>
          <w:sz w:val="28"/>
          <w:szCs w:val="28"/>
        </w:rPr>
        <w:t>0</w:t>
      </w:r>
      <w:r w:rsidRPr="004C28CA">
        <w:rPr>
          <w:rFonts w:ascii="Times New Roman" w:hAnsi="Times New Roman" w:cs="Times New Roman"/>
          <w:sz w:val="28"/>
          <w:szCs w:val="28"/>
        </w:rPr>
        <w:t xml:space="preserve">. Полнота и своевременность отражения в казначейском учете </w:t>
      </w:r>
      <w:r w:rsidRPr="004C28CA">
        <w:rPr>
          <w:rFonts w:ascii="Times New Roman" w:hAnsi="Times New Roman" w:cs="Times New Roman"/>
          <w:sz w:val="28"/>
          <w:szCs w:val="28"/>
        </w:rPr>
        <w:br/>
        <w:t>и в регистрах казначейского учета операций по кассовому обслуживанию исполнени</w:t>
      </w:r>
      <w:r w:rsidR="00020948" w:rsidRPr="004C28CA">
        <w:rPr>
          <w:rFonts w:ascii="Times New Roman" w:hAnsi="Times New Roman" w:cs="Times New Roman"/>
          <w:sz w:val="28"/>
          <w:szCs w:val="28"/>
        </w:rPr>
        <w:t>я бюджета Союзного государства.</w:t>
      </w:r>
    </w:p>
    <w:p w:rsidR="00C366B4" w:rsidRPr="004C28CA" w:rsidRDefault="002D029E" w:rsidP="00006395">
      <w:pPr>
        <w:tabs>
          <w:tab w:val="left" w:pos="851"/>
          <w:tab w:val="left" w:pos="1440"/>
          <w:tab w:val="left" w:pos="1620"/>
          <w:tab w:val="left" w:pos="4644"/>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6.1</w:t>
      </w:r>
      <w:r w:rsidR="009600B9" w:rsidRPr="004C28CA">
        <w:rPr>
          <w:rFonts w:ascii="Times New Roman" w:hAnsi="Times New Roman" w:cs="Times New Roman"/>
          <w:sz w:val="28"/>
          <w:szCs w:val="28"/>
        </w:rPr>
        <w:t>1</w:t>
      </w:r>
      <w:r w:rsidRPr="004C28CA">
        <w:rPr>
          <w:rFonts w:ascii="Times New Roman" w:hAnsi="Times New Roman" w:cs="Times New Roman"/>
          <w:sz w:val="28"/>
          <w:szCs w:val="28"/>
        </w:rPr>
        <w:t xml:space="preserve">. Полнота и своевременность отражения в казначейском учете, </w:t>
      </w:r>
      <w:r w:rsidRPr="004C28CA">
        <w:rPr>
          <w:rFonts w:ascii="Times New Roman" w:hAnsi="Times New Roman" w:cs="Times New Roman"/>
          <w:sz w:val="28"/>
          <w:szCs w:val="28"/>
        </w:rPr>
        <w:br/>
        <w:t xml:space="preserve">в регистрах казначейского учета операций с наличными денежными средствами и расчетов с использованием </w:t>
      </w:r>
      <w:proofErr w:type="gramStart"/>
      <w:r w:rsidRPr="004C28CA">
        <w:rPr>
          <w:rFonts w:ascii="Times New Roman" w:hAnsi="Times New Roman" w:cs="Times New Roman"/>
          <w:sz w:val="28"/>
          <w:szCs w:val="28"/>
        </w:rPr>
        <w:t>карт получателей средств бюджетов бюджетной системы Российской Федерации</w:t>
      </w:r>
      <w:proofErr w:type="gramEnd"/>
      <w:r w:rsidRPr="004C28CA">
        <w:rPr>
          <w:rFonts w:ascii="Times New Roman" w:hAnsi="Times New Roman" w:cs="Times New Roman"/>
          <w:sz w:val="28"/>
          <w:szCs w:val="28"/>
        </w:rPr>
        <w:t xml:space="preserve"> </w:t>
      </w:r>
      <w:r w:rsidR="00197514" w:rsidRPr="004C28CA">
        <w:rPr>
          <w:rFonts w:ascii="Times New Roman" w:hAnsi="Times New Roman" w:cs="Times New Roman"/>
          <w:sz w:val="28"/>
          <w:szCs w:val="28"/>
        </w:rPr>
        <w:br/>
      </w:r>
      <w:r w:rsidRPr="004C28CA">
        <w:rPr>
          <w:rFonts w:ascii="Times New Roman" w:hAnsi="Times New Roman" w:cs="Times New Roman"/>
          <w:sz w:val="28"/>
          <w:szCs w:val="28"/>
        </w:rPr>
        <w:t xml:space="preserve">и их уполномоченных подразделений, бюджетных (автономных) учреждений и иных </w:t>
      </w:r>
      <w:r w:rsidR="004407EC" w:rsidRPr="004C28CA">
        <w:rPr>
          <w:rFonts w:ascii="Times New Roman" w:hAnsi="Times New Roman" w:cs="Times New Roman"/>
          <w:sz w:val="28"/>
          <w:szCs w:val="28"/>
        </w:rPr>
        <w:t>юридических лиц</w:t>
      </w:r>
      <w:r w:rsidR="00020948" w:rsidRPr="004C28CA">
        <w:rPr>
          <w:rFonts w:ascii="Times New Roman" w:hAnsi="Times New Roman" w:cs="Times New Roman"/>
          <w:sz w:val="28"/>
          <w:szCs w:val="28"/>
        </w:rPr>
        <w:t>.</w:t>
      </w:r>
    </w:p>
    <w:p w:rsidR="00C366B4" w:rsidRPr="004C28CA" w:rsidRDefault="002D029E" w:rsidP="00006395">
      <w:pPr>
        <w:tabs>
          <w:tab w:val="left" w:pos="851"/>
          <w:tab w:val="left" w:pos="1440"/>
          <w:tab w:val="left" w:pos="1620"/>
          <w:tab w:val="left" w:pos="4644"/>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lastRenderedPageBreak/>
        <w:t>6.1</w:t>
      </w:r>
      <w:r w:rsidR="009600B9" w:rsidRPr="004C28CA">
        <w:rPr>
          <w:rFonts w:ascii="Times New Roman" w:hAnsi="Times New Roman" w:cs="Times New Roman"/>
          <w:sz w:val="28"/>
          <w:szCs w:val="28"/>
        </w:rPr>
        <w:t>2</w:t>
      </w:r>
      <w:r w:rsidRPr="004C28CA">
        <w:rPr>
          <w:rFonts w:ascii="Times New Roman" w:hAnsi="Times New Roman" w:cs="Times New Roman"/>
          <w:sz w:val="28"/>
          <w:szCs w:val="28"/>
        </w:rPr>
        <w:t xml:space="preserve">. Полнота и своевременность отражения в казначейском учете, </w:t>
      </w:r>
      <w:r w:rsidR="000B3588" w:rsidRPr="004C28CA">
        <w:rPr>
          <w:rFonts w:ascii="Times New Roman" w:hAnsi="Times New Roman" w:cs="Times New Roman"/>
          <w:sz w:val="28"/>
          <w:szCs w:val="28"/>
        </w:rPr>
        <w:br/>
      </w:r>
      <w:r w:rsidRPr="004C28CA">
        <w:rPr>
          <w:rFonts w:ascii="Times New Roman" w:hAnsi="Times New Roman" w:cs="Times New Roman"/>
          <w:sz w:val="28"/>
          <w:szCs w:val="28"/>
        </w:rPr>
        <w:t>в регистрах казначейского учета операций по заключению счетов казначейского уч</w:t>
      </w:r>
      <w:r w:rsidR="00020948" w:rsidRPr="004C28CA">
        <w:rPr>
          <w:rFonts w:ascii="Times New Roman" w:hAnsi="Times New Roman" w:cs="Times New Roman"/>
          <w:sz w:val="28"/>
          <w:szCs w:val="28"/>
        </w:rPr>
        <w:t>ета отчетного финансового года.</w:t>
      </w:r>
    </w:p>
    <w:p w:rsidR="00C366B4" w:rsidRPr="004C28CA" w:rsidRDefault="002D029E" w:rsidP="00006395">
      <w:pPr>
        <w:tabs>
          <w:tab w:val="left" w:pos="851"/>
          <w:tab w:val="left" w:pos="1440"/>
          <w:tab w:val="left" w:pos="1620"/>
          <w:tab w:val="left" w:pos="4644"/>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6.1</w:t>
      </w:r>
      <w:r w:rsidR="009600B9" w:rsidRPr="004C28CA">
        <w:rPr>
          <w:rFonts w:ascii="Times New Roman" w:hAnsi="Times New Roman" w:cs="Times New Roman"/>
          <w:sz w:val="28"/>
          <w:szCs w:val="28"/>
        </w:rPr>
        <w:t>3</w:t>
      </w:r>
      <w:r w:rsidRPr="004C28CA">
        <w:rPr>
          <w:rFonts w:ascii="Times New Roman" w:hAnsi="Times New Roman" w:cs="Times New Roman"/>
          <w:sz w:val="28"/>
          <w:szCs w:val="28"/>
        </w:rPr>
        <w:t xml:space="preserve">. Составление и представление бюджетной </w:t>
      </w:r>
      <w:r w:rsidR="004407EC" w:rsidRPr="004C28CA">
        <w:rPr>
          <w:rFonts w:ascii="Times New Roman" w:hAnsi="Times New Roman" w:cs="Times New Roman"/>
          <w:sz w:val="28"/>
          <w:szCs w:val="28"/>
        </w:rPr>
        <w:t xml:space="preserve">и казначейской </w:t>
      </w:r>
      <w:r w:rsidR="00020948" w:rsidRPr="004C28CA">
        <w:rPr>
          <w:rFonts w:ascii="Times New Roman" w:hAnsi="Times New Roman" w:cs="Times New Roman"/>
          <w:sz w:val="28"/>
          <w:szCs w:val="28"/>
        </w:rPr>
        <w:t>отчетности:</w:t>
      </w:r>
    </w:p>
    <w:p w:rsidR="00C366B4" w:rsidRPr="004C28CA" w:rsidRDefault="002D029E" w:rsidP="00006395">
      <w:pPr>
        <w:tabs>
          <w:tab w:val="left" w:pos="851"/>
          <w:tab w:val="left" w:pos="4644"/>
        </w:tabs>
        <w:spacing w:after="0" w:line="360" w:lineRule="atLeast"/>
        <w:ind w:firstLine="709"/>
        <w:jc w:val="both"/>
        <w:rPr>
          <w:rFonts w:ascii="Times New Roman" w:eastAsia="Times New Roman" w:hAnsi="Times New Roman" w:cs="Times New Roman"/>
          <w:sz w:val="28"/>
          <w:szCs w:val="28"/>
        </w:rPr>
      </w:pPr>
      <w:r w:rsidRPr="004C28CA">
        <w:rPr>
          <w:rFonts w:ascii="Times New Roman" w:hAnsi="Times New Roman" w:cs="Times New Roman"/>
          <w:snapToGrid w:val="0"/>
          <w:color w:val="000000"/>
          <w:sz w:val="28"/>
          <w:szCs w:val="28"/>
        </w:rPr>
        <w:t xml:space="preserve">правильность составления и своевременность представления </w:t>
      </w:r>
      <w:r w:rsidRPr="004C28CA">
        <w:rPr>
          <w:rFonts w:ascii="Times New Roman" w:hAnsi="Times New Roman" w:cs="Times New Roman"/>
          <w:snapToGrid w:val="0"/>
          <w:color w:val="000000"/>
          <w:sz w:val="28"/>
          <w:szCs w:val="28"/>
        </w:rPr>
        <w:br/>
      </w:r>
      <w:r w:rsidRPr="004C28CA">
        <w:rPr>
          <w:rFonts w:ascii="Times New Roman" w:eastAsia="Times New Roman" w:hAnsi="Times New Roman" w:cs="Times New Roman"/>
          <w:sz w:val="28"/>
          <w:szCs w:val="28"/>
        </w:rPr>
        <w:t xml:space="preserve">в </w:t>
      </w:r>
      <w:r w:rsidR="008D5D18" w:rsidRPr="004C28CA">
        <w:rPr>
          <w:rFonts w:ascii="Times New Roman" w:eastAsia="Times New Roman" w:hAnsi="Times New Roman" w:cs="Times New Roman"/>
          <w:sz w:val="28"/>
          <w:szCs w:val="28"/>
        </w:rPr>
        <w:t>МОУ ФК</w:t>
      </w:r>
      <w:r w:rsidRPr="004C28CA">
        <w:rPr>
          <w:rFonts w:ascii="Times New Roman" w:eastAsia="Times New Roman" w:hAnsi="Times New Roman" w:cs="Times New Roman"/>
          <w:sz w:val="28"/>
          <w:szCs w:val="28"/>
        </w:rPr>
        <w:t xml:space="preserve"> оперативной, п</w:t>
      </w:r>
      <w:r w:rsidR="002E751C" w:rsidRPr="004C28CA">
        <w:rPr>
          <w:rFonts w:ascii="Times New Roman" w:eastAsia="Times New Roman" w:hAnsi="Times New Roman" w:cs="Times New Roman"/>
          <w:sz w:val="28"/>
          <w:szCs w:val="28"/>
        </w:rPr>
        <w:t xml:space="preserve">ромежуточной </w:t>
      </w:r>
      <w:r w:rsidRPr="004C28CA">
        <w:rPr>
          <w:rFonts w:ascii="Times New Roman" w:eastAsia="Times New Roman" w:hAnsi="Times New Roman" w:cs="Times New Roman"/>
          <w:sz w:val="28"/>
          <w:szCs w:val="28"/>
        </w:rPr>
        <w:t xml:space="preserve">и годовой бюджетной отчетности по </w:t>
      </w:r>
      <w:r w:rsidR="004407EC" w:rsidRPr="004C28CA">
        <w:rPr>
          <w:rFonts w:ascii="Times New Roman" w:eastAsia="Times New Roman" w:hAnsi="Times New Roman" w:cs="Times New Roman"/>
          <w:sz w:val="28"/>
          <w:szCs w:val="28"/>
        </w:rPr>
        <w:t>казначейскому</w:t>
      </w:r>
      <w:r w:rsidRPr="004C28CA">
        <w:rPr>
          <w:rFonts w:ascii="Times New Roman" w:eastAsia="Times New Roman" w:hAnsi="Times New Roman" w:cs="Times New Roman"/>
          <w:sz w:val="28"/>
          <w:szCs w:val="28"/>
        </w:rPr>
        <w:t xml:space="preserve"> обслуживанию исполнения бюджетов бюджетной системы Российской Федерации, операциям со средствами федеральных </w:t>
      </w:r>
      <w:r w:rsidRPr="004C28CA">
        <w:rPr>
          <w:rFonts w:ascii="Times New Roman" w:hAnsi="Times New Roman" w:cs="Times New Roman"/>
          <w:sz w:val="28"/>
          <w:szCs w:val="28"/>
        </w:rPr>
        <w:t>бюджетных (автономных) учреждений и иных</w:t>
      </w:r>
      <w:r w:rsidRPr="004C28CA">
        <w:rPr>
          <w:sz w:val="28"/>
          <w:szCs w:val="28"/>
        </w:rPr>
        <w:t xml:space="preserve"> </w:t>
      </w:r>
      <w:r w:rsidR="004407EC" w:rsidRPr="004C28CA">
        <w:rPr>
          <w:rFonts w:ascii="Times New Roman" w:eastAsia="Times New Roman" w:hAnsi="Times New Roman" w:cs="Times New Roman"/>
          <w:sz w:val="28"/>
          <w:szCs w:val="28"/>
        </w:rPr>
        <w:t>юридических лиц</w:t>
      </w:r>
      <w:r w:rsidRPr="004C28CA">
        <w:rPr>
          <w:rFonts w:ascii="Times New Roman" w:eastAsia="Times New Roman" w:hAnsi="Times New Roman" w:cs="Times New Roman"/>
          <w:sz w:val="28"/>
          <w:szCs w:val="28"/>
        </w:rPr>
        <w:t xml:space="preserve">, </w:t>
      </w:r>
      <w:r w:rsidR="00937A3A" w:rsidRPr="004C28CA">
        <w:rPr>
          <w:rFonts w:ascii="Times New Roman" w:eastAsia="Times New Roman" w:hAnsi="Times New Roman" w:cs="Times New Roman"/>
          <w:sz w:val="28"/>
          <w:szCs w:val="28"/>
        </w:rPr>
        <w:br/>
      </w:r>
      <w:r w:rsidRPr="004C28CA">
        <w:rPr>
          <w:rFonts w:ascii="Times New Roman" w:eastAsia="Times New Roman" w:hAnsi="Times New Roman" w:cs="Times New Roman"/>
          <w:sz w:val="28"/>
          <w:szCs w:val="28"/>
        </w:rPr>
        <w:t>бюджетных учреждений государственных внебюджетных фондов Российской Федерации</w:t>
      </w:r>
      <w:r w:rsidR="004407EC" w:rsidRPr="004C28CA">
        <w:rPr>
          <w:rFonts w:ascii="Times New Roman" w:eastAsia="Times New Roman" w:hAnsi="Times New Roman" w:cs="Times New Roman"/>
          <w:sz w:val="28"/>
          <w:szCs w:val="28"/>
        </w:rPr>
        <w:t>, кассовому обслуживанию бюджета Союзного государства</w:t>
      </w:r>
      <w:r w:rsidRPr="004C28CA">
        <w:rPr>
          <w:rFonts w:ascii="Times New Roman" w:eastAsia="Times New Roman" w:hAnsi="Times New Roman" w:cs="Times New Roman"/>
          <w:sz w:val="28"/>
          <w:szCs w:val="28"/>
        </w:rPr>
        <w:t>;</w:t>
      </w:r>
    </w:p>
    <w:p w:rsidR="004407EC" w:rsidRPr="004C28CA" w:rsidRDefault="004407EC" w:rsidP="00006395">
      <w:pPr>
        <w:tabs>
          <w:tab w:val="left" w:pos="851"/>
          <w:tab w:val="left" w:pos="4644"/>
        </w:tabs>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 xml:space="preserve">правильность составления и своевременность представления </w:t>
      </w:r>
      <w:r w:rsidRPr="004C28CA">
        <w:rPr>
          <w:rFonts w:ascii="Times New Roman" w:eastAsia="Times New Roman" w:hAnsi="Times New Roman" w:cs="Times New Roman"/>
          <w:sz w:val="28"/>
          <w:szCs w:val="28"/>
        </w:rPr>
        <w:br/>
        <w:t xml:space="preserve">в МОУ ФК оперативной, </w:t>
      </w:r>
      <w:r w:rsidR="002E751C" w:rsidRPr="004C28CA">
        <w:rPr>
          <w:rFonts w:ascii="Times New Roman" w:eastAsia="Times New Roman" w:hAnsi="Times New Roman" w:cs="Times New Roman"/>
          <w:sz w:val="28"/>
          <w:szCs w:val="28"/>
        </w:rPr>
        <w:t>промежуточной</w:t>
      </w:r>
      <w:r w:rsidRPr="004C28CA">
        <w:rPr>
          <w:rFonts w:ascii="Times New Roman" w:eastAsia="Times New Roman" w:hAnsi="Times New Roman" w:cs="Times New Roman"/>
          <w:sz w:val="28"/>
          <w:szCs w:val="28"/>
        </w:rPr>
        <w:t xml:space="preserve"> и годовой казначейской отчетности по операциям системы казначейских платежей;</w:t>
      </w:r>
    </w:p>
    <w:p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napToGrid w:val="0"/>
          <w:color w:val="000000"/>
          <w:sz w:val="28"/>
          <w:szCs w:val="28"/>
        </w:rPr>
        <w:t xml:space="preserve">правильность составления и своевременность представления </w:t>
      </w:r>
      <w:r w:rsidRPr="004C28CA">
        <w:rPr>
          <w:rFonts w:ascii="Times New Roman" w:hAnsi="Times New Roman" w:cs="Times New Roman"/>
          <w:snapToGrid w:val="0"/>
          <w:color w:val="000000"/>
          <w:sz w:val="28"/>
          <w:szCs w:val="28"/>
        </w:rPr>
        <w:br/>
      </w:r>
      <w:r w:rsidRPr="004C28CA">
        <w:rPr>
          <w:rFonts w:ascii="Times New Roman" w:eastAsia="Times New Roman" w:hAnsi="Times New Roman" w:cs="Times New Roman"/>
          <w:sz w:val="28"/>
          <w:szCs w:val="28"/>
        </w:rPr>
        <w:t xml:space="preserve">в финансовые органы субъектов Российской Федерации и муниципальных образований </w:t>
      </w:r>
      <w:r w:rsidR="002E751C" w:rsidRPr="004C28CA">
        <w:rPr>
          <w:rFonts w:ascii="Times New Roman" w:eastAsia="Times New Roman" w:hAnsi="Times New Roman" w:cs="Times New Roman"/>
          <w:sz w:val="28"/>
          <w:szCs w:val="28"/>
        </w:rPr>
        <w:t>промежуточной</w:t>
      </w:r>
      <w:r w:rsidRPr="004C28CA">
        <w:rPr>
          <w:rFonts w:ascii="Times New Roman" w:eastAsia="Times New Roman" w:hAnsi="Times New Roman" w:cs="Times New Roman"/>
          <w:sz w:val="28"/>
          <w:szCs w:val="28"/>
        </w:rPr>
        <w:t xml:space="preserve"> и годовой бюджетной отчетности </w:t>
      </w:r>
      <w:r w:rsidRPr="004C28CA">
        <w:rPr>
          <w:rFonts w:ascii="Times New Roman" w:eastAsia="Times New Roman" w:hAnsi="Times New Roman" w:cs="Times New Roman"/>
          <w:sz w:val="28"/>
          <w:szCs w:val="28"/>
        </w:rPr>
        <w:br/>
        <w:t xml:space="preserve">по </w:t>
      </w:r>
      <w:r w:rsidR="004407EC" w:rsidRPr="004C28CA">
        <w:rPr>
          <w:rFonts w:ascii="Times New Roman" w:eastAsia="Times New Roman" w:hAnsi="Times New Roman" w:cs="Times New Roman"/>
          <w:sz w:val="28"/>
          <w:szCs w:val="28"/>
        </w:rPr>
        <w:t xml:space="preserve">казначейскому </w:t>
      </w:r>
      <w:r w:rsidRPr="004C28CA">
        <w:rPr>
          <w:rFonts w:ascii="Times New Roman" w:eastAsia="Times New Roman" w:hAnsi="Times New Roman" w:cs="Times New Roman"/>
          <w:sz w:val="28"/>
          <w:szCs w:val="28"/>
        </w:rPr>
        <w:t>обслуживанию исполнения бюджетов субъектов Российской Федерации и муниципальных образований,</w:t>
      </w:r>
      <w:r w:rsidR="004966DC" w:rsidRPr="004C28CA">
        <w:rPr>
          <w:rFonts w:ascii="Times New Roman" w:eastAsia="Times New Roman" w:hAnsi="Times New Roman" w:cs="Times New Roman"/>
          <w:sz w:val="28"/>
          <w:szCs w:val="28"/>
        </w:rPr>
        <w:t xml:space="preserve"> </w:t>
      </w:r>
      <w:r w:rsidR="00A27CE7" w:rsidRPr="004C28CA">
        <w:rPr>
          <w:rFonts w:ascii="Times New Roman" w:eastAsia="Times New Roman" w:hAnsi="Times New Roman" w:cs="Times New Roman"/>
          <w:sz w:val="28"/>
          <w:szCs w:val="28"/>
        </w:rPr>
        <w:t>бюджета территориального государственного внебюджетного фонда</w:t>
      </w:r>
      <w:r w:rsidR="00F360EC" w:rsidRPr="004C28CA">
        <w:rPr>
          <w:rFonts w:ascii="Times New Roman" w:eastAsia="Times New Roman" w:hAnsi="Times New Roman" w:cs="Times New Roman"/>
          <w:sz w:val="28"/>
          <w:szCs w:val="28"/>
        </w:rPr>
        <w:t>,</w:t>
      </w:r>
      <w:r w:rsidR="004966DC" w:rsidRPr="004C28CA">
        <w:rPr>
          <w:rFonts w:ascii="Times New Roman" w:eastAsia="Times New Roman" w:hAnsi="Times New Roman" w:cs="Times New Roman"/>
          <w:sz w:val="23"/>
          <w:szCs w:val="23"/>
        </w:rPr>
        <w:t xml:space="preserve"> </w:t>
      </w:r>
      <w:r w:rsidRPr="004C28CA">
        <w:rPr>
          <w:rFonts w:ascii="Times New Roman" w:eastAsia="Times New Roman" w:hAnsi="Times New Roman" w:cs="Times New Roman"/>
          <w:sz w:val="28"/>
          <w:szCs w:val="28"/>
        </w:rPr>
        <w:t>операциям</w:t>
      </w:r>
      <w:r w:rsidR="00A27CE7" w:rsidRPr="004C28CA">
        <w:rPr>
          <w:rFonts w:ascii="Times New Roman" w:eastAsia="Times New Roman" w:hAnsi="Times New Roman" w:cs="Times New Roman"/>
          <w:sz w:val="28"/>
          <w:szCs w:val="28"/>
        </w:rPr>
        <w:t xml:space="preserve"> </w:t>
      </w:r>
      <w:r w:rsidR="002E751C" w:rsidRPr="004C28CA">
        <w:rPr>
          <w:rFonts w:ascii="Times New Roman" w:eastAsia="Times New Roman" w:hAnsi="Times New Roman" w:cs="Times New Roman"/>
          <w:sz w:val="28"/>
          <w:szCs w:val="28"/>
        </w:rPr>
        <w:br/>
      </w:r>
      <w:r w:rsidRPr="004C28CA">
        <w:rPr>
          <w:rFonts w:ascii="Times New Roman" w:eastAsia="Times New Roman" w:hAnsi="Times New Roman" w:cs="Times New Roman"/>
          <w:sz w:val="28"/>
          <w:szCs w:val="28"/>
        </w:rPr>
        <w:t>со средствами</w:t>
      </w:r>
      <w:r w:rsidRPr="004C28CA">
        <w:rPr>
          <w:rFonts w:ascii="Times New Roman" w:hAnsi="Times New Roman" w:cs="Times New Roman"/>
          <w:sz w:val="28"/>
          <w:szCs w:val="28"/>
        </w:rPr>
        <w:t xml:space="preserve"> бюджетных (автономных) учреждений и иных</w:t>
      </w:r>
      <w:r w:rsidRPr="004C28CA">
        <w:rPr>
          <w:rFonts w:ascii="Times New Roman" w:eastAsia="Times New Roman" w:hAnsi="Times New Roman" w:cs="Times New Roman"/>
          <w:sz w:val="28"/>
          <w:szCs w:val="28"/>
        </w:rPr>
        <w:t xml:space="preserve"> </w:t>
      </w:r>
      <w:r w:rsidR="004407EC" w:rsidRPr="004C28CA">
        <w:rPr>
          <w:rFonts w:ascii="Times New Roman" w:eastAsia="Times New Roman" w:hAnsi="Times New Roman" w:cs="Times New Roman"/>
          <w:sz w:val="28"/>
          <w:szCs w:val="28"/>
        </w:rPr>
        <w:t>юридических лиц</w:t>
      </w:r>
      <w:r w:rsidRPr="004C28CA">
        <w:rPr>
          <w:rFonts w:ascii="Times New Roman" w:eastAsia="Times New Roman" w:hAnsi="Times New Roman" w:cs="Times New Roman"/>
          <w:sz w:val="28"/>
          <w:szCs w:val="28"/>
        </w:rPr>
        <w:t>;</w:t>
      </w:r>
    </w:p>
    <w:p w:rsidR="00C366B4" w:rsidRPr="004C28CA" w:rsidRDefault="002D029E" w:rsidP="00006395">
      <w:pPr>
        <w:spacing w:after="0" w:line="360" w:lineRule="atLeast"/>
        <w:ind w:firstLine="709"/>
        <w:jc w:val="both"/>
        <w:rPr>
          <w:rFonts w:ascii="Times New Roman" w:eastAsia="Times New Roman" w:hAnsi="Times New Roman" w:cs="Times New Roman"/>
          <w:sz w:val="28"/>
          <w:szCs w:val="28"/>
        </w:rPr>
      </w:pPr>
      <w:r w:rsidRPr="004C28CA">
        <w:rPr>
          <w:rFonts w:ascii="Times New Roman" w:hAnsi="Times New Roman" w:cs="Times New Roman"/>
          <w:snapToGrid w:val="0"/>
          <w:color w:val="000000"/>
          <w:sz w:val="28"/>
          <w:szCs w:val="28"/>
        </w:rPr>
        <w:t xml:space="preserve">правильность составления и своевременность представления </w:t>
      </w:r>
      <w:r w:rsidRPr="004C28CA">
        <w:rPr>
          <w:rFonts w:ascii="Times New Roman" w:hAnsi="Times New Roman" w:cs="Times New Roman"/>
          <w:snapToGrid w:val="0"/>
          <w:color w:val="000000"/>
          <w:sz w:val="28"/>
          <w:szCs w:val="28"/>
        </w:rPr>
        <w:br/>
      </w:r>
      <w:r w:rsidRPr="004C28CA">
        <w:rPr>
          <w:rFonts w:ascii="Times New Roman" w:eastAsia="Times New Roman" w:hAnsi="Times New Roman" w:cs="Times New Roman"/>
          <w:sz w:val="28"/>
          <w:szCs w:val="28"/>
        </w:rPr>
        <w:t xml:space="preserve">в территориальные органы государственных внебюджетных фондов </w:t>
      </w:r>
      <w:r w:rsidRPr="004C28CA">
        <w:rPr>
          <w:rFonts w:ascii="Times New Roman" w:eastAsia="Times New Roman" w:hAnsi="Times New Roman" w:cs="Times New Roman"/>
          <w:sz w:val="28"/>
          <w:szCs w:val="28"/>
        </w:rPr>
        <w:br/>
        <w:t>и органы управления государственным</w:t>
      </w:r>
      <w:r w:rsidR="005E39FA" w:rsidRPr="004C28CA">
        <w:rPr>
          <w:rFonts w:ascii="Times New Roman" w:eastAsia="Times New Roman" w:hAnsi="Times New Roman" w:cs="Times New Roman"/>
          <w:sz w:val="28"/>
          <w:szCs w:val="28"/>
        </w:rPr>
        <w:t>и внебюджетными фондами промежуточной</w:t>
      </w:r>
      <w:r w:rsidRPr="004C28CA">
        <w:rPr>
          <w:rFonts w:ascii="Times New Roman" w:eastAsia="Times New Roman" w:hAnsi="Times New Roman" w:cs="Times New Roman"/>
          <w:sz w:val="28"/>
          <w:szCs w:val="28"/>
        </w:rPr>
        <w:t xml:space="preserve"> и годовой бюджетной отчетности по </w:t>
      </w:r>
      <w:r w:rsidR="004407EC" w:rsidRPr="004C28CA">
        <w:rPr>
          <w:rFonts w:ascii="Times New Roman" w:eastAsia="Times New Roman" w:hAnsi="Times New Roman" w:cs="Times New Roman"/>
          <w:sz w:val="28"/>
          <w:szCs w:val="28"/>
        </w:rPr>
        <w:t xml:space="preserve">казначейскому </w:t>
      </w:r>
      <w:r w:rsidRPr="004C28CA">
        <w:rPr>
          <w:rFonts w:ascii="Times New Roman" w:eastAsia="Times New Roman" w:hAnsi="Times New Roman" w:cs="Times New Roman"/>
          <w:sz w:val="28"/>
          <w:szCs w:val="28"/>
        </w:rPr>
        <w:t>обслуживанию исполнения бюджетов государственных внебюджетных фондов и операциям со средствами бюджетных учреждений государственных внебюджетных фондов;</w:t>
      </w:r>
    </w:p>
    <w:p w:rsidR="00C366B4" w:rsidRPr="004C28CA" w:rsidRDefault="002D029E" w:rsidP="00006395">
      <w:pPr>
        <w:spacing w:after="0" w:line="360" w:lineRule="atLeast"/>
        <w:ind w:firstLine="709"/>
        <w:jc w:val="both"/>
        <w:rPr>
          <w:rFonts w:ascii="Times New Roman" w:eastAsia="Times New Roman" w:hAnsi="Times New Roman" w:cs="Times New Roman"/>
          <w:sz w:val="28"/>
          <w:szCs w:val="28"/>
        </w:rPr>
      </w:pPr>
      <w:r w:rsidRPr="004C28CA">
        <w:rPr>
          <w:rFonts w:ascii="Times New Roman" w:hAnsi="Times New Roman" w:cs="Times New Roman"/>
          <w:snapToGrid w:val="0"/>
          <w:color w:val="000000"/>
          <w:sz w:val="28"/>
          <w:szCs w:val="28"/>
        </w:rPr>
        <w:t>правильность составления и своевременность представления получателям средств федерального бюджета, лицевые счета которым открыты в соответствующем территориальном органе Федерального казначейства,</w:t>
      </w:r>
      <w:r w:rsidRPr="004C28CA">
        <w:rPr>
          <w:rFonts w:ascii="Times New Roman" w:eastAsia="Times New Roman" w:hAnsi="Times New Roman" w:cs="Times New Roman"/>
          <w:sz w:val="28"/>
          <w:szCs w:val="28"/>
        </w:rPr>
        <w:t xml:space="preserve"> </w:t>
      </w:r>
      <w:r w:rsidR="005E39FA" w:rsidRPr="004C28CA">
        <w:rPr>
          <w:rFonts w:ascii="Times New Roman" w:eastAsia="Times New Roman" w:hAnsi="Times New Roman" w:cs="Times New Roman"/>
          <w:sz w:val="28"/>
          <w:szCs w:val="28"/>
        </w:rPr>
        <w:t>промежуточной</w:t>
      </w:r>
      <w:r w:rsidRPr="004C28CA">
        <w:rPr>
          <w:rFonts w:ascii="Times New Roman" w:eastAsia="Times New Roman" w:hAnsi="Times New Roman" w:cs="Times New Roman"/>
          <w:sz w:val="28"/>
          <w:szCs w:val="28"/>
        </w:rPr>
        <w:t xml:space="preserve"> и годовой бюджетной отчетности </w:t>
      </w:r>
      <w:r w:rsidRPr="004C28CA">
        <w:rPr>
          <w:rFonts w:ascii="Times New Roman" w:eastAsia="Times New Roman" w:hAnsi="Times New Roman" w:cs="Times New Roman"/>
          <w:sz w:val="28"/>
          <w:szCs w:val="28"/>
        </w:rPr>
        <w:br/>
        <w:t>по операциям с бюджетными и денежными обязательствами.</w:t>
      </w:r>
    </w:p>
    <w:p w:rsidR="00C366B4" w:rsidRPr="004C28CA" w:rsidRDefault="002D029E" w:rsidP="00006395">
      <w:pPr>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6.1</w:t>
      </w:r>
      <w:r w:rsidR="009600B9" w:rsidRPr="004C28CA">
        <w:rPr>
          <w:rFonts w:ascii="Times New Roman" w:eastAsia="Times New Roman" w:hAnsi="Times New Roman" w:cs="Times New Roman"/>
          <w:sz w:val="28"/>
          <w:szCs w:val="28"/>
        </w:rPr>
        <w:t>4</w:t>
      </w:r>
      <w:r w:rsidRPr="004C28CA">
        <w:rPr>
          <w:rFonts w:ascii="Times New Roman" w:eastAsia="Times New Roman" w:hAnsi="Times New Roman" w:cs="Times New Roman"/>
          <w:sz w:val="28"/>
          <w:szCs w:val="28"/>
        </w:rPr>
        <w:t xml:space="preserve">. Своевременность размещения информации о </w:t>
      </w:r>
      <w:r w:rsidR="004407EC" w:rsidRPr="004C28CA">
        <w:rPr>
          <w:rFonts w:ascii="Times New Roman" w:eastAsia="Times New Roman" w:hAnsi="Times New Roman" w:cs="Times New Roman"/>
          <w:sz w:val="28"/>
          <w:szCs w:val="28"/>
        </w:rPr>
        <w:t>казначейском</w:t>
      </w:r>
      <w:r w:rsidRPr="004C28CA">
        <w:rPr>
          <w:rFonts w:ascii="Times New Roman" w:eastAsia="Times New Roman" w:hAnsi="Times New Roman" w:cs="Times New Roman"/>
          <w:sz w:val="28"/>
          <w:szCs w:val="28"/>
        </w:rPr>
        <w:t xml:space="preserve"> обслуживании исполнения бюджетов бюджетной системы Российской Федерации, операциям со средствами бюджетных (автономных) </w:t>
      </w:r>
      <w:r w:rsidRPr="004C28CA">
        <w:rPr>
          <w:rFonts w:ascii="Times New Roman" w:eastAsia="Times New Roman" w:hAnsi="Times New Roman" w:cs="Times New Roman"/>
          <w:sz w:val="28"/>
          <w:szCs w:val="28"/>
        </w:rPr>
        <w:lastRenderedPageBreak/>
        <w:t xml:space="preserve">учреждений и иных </w:t>
      </w:r>
      <w:r w:rsidR="004407EC" w:rsidRPr="004C28CA">
        <w:rPr>
          <w:rFonts w:ascii="Times New Roman" w:eastAsia="Times New Roman" w:hAnsi="Times New Roman" w:cs="Times New Roman"/>
          <w:sz w:val="28"/>
          <w:szCs w:val="28"/>
        </w:rPr>
        <w:t>юридических лиц</w:t>
      </w:r>
      <w:r w:rsidRPr="004C28CA">
        <w:rPr>
          <w:rFonts w:ascii="Times New Roman" w:eastAsia="Times New Roman" w:hAnsi="Times New Roman" w:cs="Times New Roman"/>
          <w:sz w:val="28"/>
          <w:szCs w:val="28"/>
        </w:rPr>
        <w:t xml:space="preserve"> на официальном сайте УФК </w:t>
      </w:r>
      <w:r w:rsidR="00B6448E" w:rsidRPr="004C28CA">
        <w:rPr>
          <w:rFonts w:ascii="Times New Roman" w:eastAsia="Times New Roman" w:hAnsi="Times New Roman" w:cs="Times New Roman"/>
          <w:sz w:val="28"/>
          <w:szCs w:val="28"/>
        </w:rPr>
        <w:br/>
      </w:r>
      <w:r w:rsidRPr="004C28CA">
        <w:rPr>
          <w:rFonts w:ascii="Times New Roman" w:eastAsia="Times New Roman" w:hAnsi="Times New Roman" w:cs="Times New Roman"/>
          <w:sz w:val="28"/>
          <w:szCs w:val="28"/>
        </w:rPr>
        <w:t>в информационно-телекоммуникационной сети «Интернет».</w:t>
      </w:r>
    </w:p>
    <w:p w:rsidR="00C366B4" w:rsidRPr="004C28CA" w:rsidRDefault="002D029E" w:rsidP="00006395">
      <w:pPr>
        <w:pStyle w:val="a3"/>
        <w:tabs>
          <w:tab w:val="left" w:pos="1260"/>
          <w:tab w:val="left" w:pos="1440"/>
          <w:tab w:val="left" w:pos="1620"/>
        </w:tabs>
        <w:spacing w:line="360" w:lineRule="atLeast"/>
        <w:ind w:firstLine="709"/>
        <w:rPr>
          <w:szCs w:val="28"/>
        </w:rPr>
      </w:pPr>
      <w:r w:rsidRPr="004C28CA">
        <w:rPr>
          <w:szCs w:val="28"/>
        </w:rPr>
        <w:t>6.1</w:t>
      </w:r>
      <w:r w:rsidR="009600B9" w:rsidRPr="004C28CA">
        <w:rPr>
          <w:szCs w:val="28"/>
        </w:rPr>
        <w:t>5</w:t>
      </w:r>
      <w:r w:rsidRPr="004C28CA">
        <w:rPr>
          <w:szCs w:val="28"/>
        </w:rPr>
        <w:t>. </w:t>
      </w:r>
      <w:r w:rsidRPr="004C28CA">
        <w:rPr>
          <w:rFonts w:eastAsia="Calibri"/>
          <w:szCs w:val="28"/>
          <w:lang w:eastAsia="en-US"/>
        </w:rPr>
        <w:t xml:space="preserve">Соблюдение требований технологических регламентов Федерального казначейства в части осуществления функций </w:t>
      </w:r>
      <w:r w:rsidR="009100C1" w:rsidRPr="004C28CA">
        <w:rPr>
          <w:rFonts w:eastAsia="Calibri"/>
          <w:szCs w:val="28"/>
          <w:lang w:eastAsia="en-US"/>
        </w:rPr>
        <w:br/>
      </w:r>
      <w:r w:rsidRPr="004C28CA">
        <w:rPr>
          <w:rFonts w:eastAsia="Calibri"/>
          <w:szCs w:val="28"/>
          <w:lang w:eastAsia="en-US"/>
        </w:rPr>
        <w:t>по направлению деятельности.</w:t>
      </w:r>
    </w:p>
    <w:p w:rsidR="00C366B4" w:rsidRPr="004C28CA" w:rsidRDefault="002D029E" w:rsidP="00006395">
      <w:pPr>
        <w:tabs>
          <w:tab w:val="left" w:pos="851"/>
          <w:tab w:val="left" w:pos="4644"/>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6.1</w:t>
      </w:r>
      <w:r w:rsidR="009600B9" w:rsidRPr="004C28CA">
        <w:rPr>
          <w:rFonts w:ascii="Times New Roman" w:hAnsi="Times New Roman" w:cs="Times New Roman"/>
          <w:sz w:val="28"/>
          <w:szCs w:val="28"/>
        </w:rPr>
        <w:t>6</w:t>
      </w:r>
      <w:r w:rsidRPr="004C28CA">
        <w:rPr>
          <w:rFonts w:ascii="Times New Roman" w:hAnsi="Times New Roman" w:cs="Times New Roman"/>
          <w:sz w:val="28"/>
          <w:szCs w:val="28"/>
        </w:rPr>
        <w:t xml:space="preserve">. Другие вопросы, возникшие при проведении контрольных </w:t>
      </w:r>
      <w:r w:rsidRPr="004C28CA">
        <w:rPr>
          <w:rFonts w:ascii="Times New Roman" w:hAnsi="Times New Roman" w:cs="Times New Roman"/>
          <w:sz w:val="28"/>
          <w:szCs w:val="28"/>
        </w:rPr>
        <w:br/>
        <w:t xml:space="preserve">и аудиторских мероприятий по направлению деятельности, в том числе </w:t>
      </w:r>
      <w:r w:rsidRPr="004C28CA">
        <w:rPr>
          <w:rFonts w:ascii="Times New Roman" w:hAnsi="Times New Roman" w:cs="Times New Roman"/>
          <w:sz w:val="28"/>
          <w:szCs w:val="28"/>
        </w:rPr>
        <w:br/>
        <w:t>за периоды прошлых лет, по фактам, требующим их уточнения.</w:t>
      </w:r>
    </w:p>
    <w:p w:rsidR="00C366B4" w:rsidRPr="004C28CA" w:rsidRDefault="002D029E" w:rsidP="00006395">
      <w:pPr>
        <w:keepNext/>
        <w:keepLines/>
        <w:shd w:val="clear" w:color="auto" w:fill="FFFFFF"/>
        <w:spacing w:before="240" w:after="240" w:line="240" w:lineRule="auto"/>
        <w:ind w:firstLine="709"/>
        <w:jc w:val="both"/>
        <w:rPr>
          <w:rFonts w:ascii="Times New Roman" w:hAnsi="Times New Roman" w:cs="Times New Roman"/>
          <w:b/>
          <w:bCs/>
          <w:sz w:val="28"/>
          <w:szCs w:val="28"/>
        </w:rPr>
      </w:pPr>
      <w:r w:rsidRPr="004C28CA">
        <w:rPr>
          <w:rFonts w:ascii="Times New Roman" w:hAnsi="Times New Roman" w:cs="Times New Roman"/>
          <w:b/>
          <w:sz w:val="28"/>
          <w:szCs w:val="28"/>
          <w:lang w:val="en-US"/>
        </w:rPr>
        <w:t>VII</w:t>
      </w:r>
      <w:r w:rsidRPr="004C28CA">
        <w:rPr>
          <w:rFonts w:ascii="Times New Roman" w:hAnsi="Times New Roman" w:cs="Times New Roman"/>
          <w:b/>
          <w:sz w:val="28"/>
          <w:szCs w:val="28"/>
        </w:rPr>
        <w:t xml:space="preserve">. Организация и осуществление полномочий отдельных федеральных органов исполнительной власти (их территориальных органов) по ведению бюджетного (бухгалтерского) учета </w:t>
      </w:r>
      <w:r w:rsidRPr="004C28CA">
        <w:rPr>
          <w:rFonts w:ascii="Times New Roman" w:hAnsi="Times New Roman" w:cs="Times New Roman"/>
          <w:b/>
          <w:sz w:val="28"/>
          <w:szCs w:val="28"/>
        </w:rPr>
        <w:br/>
        <w:t xml:space="preserve">и формированию бюджетной (бухгалтерской) отчетности, а также </w:t>
      </w:r>
      <w:r w:rsidRPr="004C28CA">
        <w:rPr>
          <w:rFonts w:ascii="Times New Roman" w:hAnsi="Times New Roman" w:cs="Times New Roman"/>
          <w:b/>
          <w:sz w:val="28"/>
          <w:szCs w:val="28"/>
        </w:rPr>
        <w:br/>
        <w:t xml:space="preserve">по начислению и перечислению оплаты труда, иных выплат </w:t>
      </w:r>
      <w:r w:rsidRPr="004C28CA">
        <w:rPr>
          <w:rFonts w:ascii="Times New Roman" w:hAnsi="Times New Roman" w:cs="Times New Roman"/>
          <w:b/>
          <w:sz w:val="28"/>
          <w:szCs w:val="28"/>
        </w:rPr>
        <w:br/>
        <w:t>и связанных с ними обязательных платежей в бюджеты бюджетной системы Российской Федерации</w:t>
      </w:r>
      <w:r w:rsidRPr="004C28CA">
        <w:rPr>
          <w:rStyle w:val="af4"/>
          <w:rFonts w:ascii="Times New Roman" w:hAnsi="Times New Roman" w:cs="Times New Roman"/>
          <w:b/>
          <w:sz w:val="28"/>
          <w:szCs w:val="28"/>
        </w:rPr>
        <w:footnoteReference w:id="5"/>
      </w:r>
    </w:p>
    <w:p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7.1. Закрепление в положении о соответствующем структурном подразделении </w:t>
      </w:r>
      <w:r w:rsidR="00A452AE">
        <w:rPr>
          <w:rFonts w:ascii="Times New Roman" w:hAnsi="Times New Roman" w:cs="Times New Roman"/>
          <w:sz w:val="28"/>
          <w:szCs w:val="28"/>
        </w:rPr>
        <w:t>УФК</w:t>
      </w:r>
      <w:r w:rsidRPr="004C28CA">
        <w:rPr>
          <w:rFonts w:ascii="Times New Roman" w:hAnsi="Times New Roman" w:cs="Times New Roman"/>
          <w:b/>
          <w:sz w:val="28"/>
          <w:szCs w:val="28"/>
        </w:rPr>
        <w:t xml:space="preserve"> </w:t>
      </w:r>
      <w:r w:rsidRPr="004C28CA">
        <w:rPr>
          <w:rFonts w:ascii="Times New Roman" w:hAnsi="Times New Roman" w:cs="Times New Roman"/>
          <w:sz w:val="28"/>
          <w:szCs w:val="28"/>
        </w:rPr>
        <w:t>функций, осуществляемых для решения задач:</w:t>
      </w:r>
    </w:p>
    <w:p w:rsidR="002B4DC8" w:rsidRPr="004C28CA" w:rsidRDefault="002B4DC8"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начисления физическим лицам выплат по оплате труда и иных выплат, а также связанных с ними обязательных платежей</w:t>
      </w:r>
      <w:r w:rsidR="00DD0F8C" w:rsidRPr="004C28CA">
        <w:rPr>
          <w:rFonts w:ascii="Times New Roman" w:hAnsi="Times New Roman" w:cs="Times New Roman"/>
          <w:sz w:val="28"/>
          <w:szCs w:val="28"/>
        </w:rPr>
        <w:t xml:space="preserve"> </w:t>
      </w:r>
      <w:r w:rsidRPr="004C28CA">
        <w:rPr>
          <w:rFonts w:ascii="Times New Roman" w:hAnsi="Times New Roman" w:cs="Times New Roman"/>
          <w:sz w:val="28"/>
          <w:szCs w:val="28"/>
        </w:rPr>
        <w:t>в бюджеты бюджетной системы Российской Федерации и их перечислению;</w:t>
      </w:r>
    </w:p>
    <w:p w:rsidR="001657AA" w:rsidRPr="004C28CA" w:rsidRDefault="001657AA" w:rsidP="00006395">
      <w:pPr>
        <w:autoSpaceDE w:val="0"/>
        <w:autoSpaceDN w:val="0"/>
        <w:adjustRightInd w:val="0"/>
        <w:spacing w:after="0" w:line="360" w:lineRule="atLeast"/>
        <w:ind w:firstLine="709"/>
        <w:contextualSpacing/>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ведени</w:t>
      </w:r>
      <w:r w:rsidR="002F6518" w:rsidRPr="004C28CA">
        <w:rPr>
          <w:rFonts w:ascii="Times New Roman" w:eastAsia="Times New Roman" w:hAnsi="Times New Roman" w:cs="Times New Roman"/>
          <w:sz w:val="28"/>
          <w:szCs w:val="28"/>
        </w:rPr>
        <w:t>я</w:t>
      </w:r>
      <w:r w:rsidRPr="004C28CA">
        <w:rPr>
          <w:rFonts w:ascii="Times New Roman" w:eastAsia="Times New Roman" w:hAnsi="Times New Roman" w:cs="Times New Roman"/>
          <w:sz w:val="28"/>
          <w:szCs w:val="28"/>
        </w:rPr>
        <w:t xml:space="preserve"> бюджетного учета</w:t>
      </w:r>
      <w:r w:rsidRPr="004C28CA">
        <w:rPr>
          <w:rFonts w:ascii="Times New Roman" w:hAnsi="Times New Roman" w:cs="Times New Roman"/>
          <w:sz w:val="28"/>
          <w:szCs w:val="28"/>
        </w:rPr>
        <w:t>,</w:t>
      </w:r>
      <w:r w:rsidRPr="004C28CA">
        <w:rPr>
          <w:rFonts w:ascii="Times New Roman" w:eastAsia="Times New Roman" w:hAnsi="Times New Roman" w:cs="Times New Roman"/>
          <w:sz w:val="28"/>
          <w:szCs w:val="28"/>
        </w:rPr>
        <w:t xml:space="preserve"> включая составление и представление бюджетной отчетности, </w:t>
      </w:r>
      <w:r w:rsidR="002B4DC8" w:rsidRPr="004C28CA">
        <w:rPr>
          <w:rFonts w:ascii="Times New Roman" w:eastAsia="Times New Roman" w:hAnsi="Times New Roman" w:cs="Times New Roman"/>
          <w:sz w:val="28"/>
          <w:szCs w:val="28"/>
        </w:rPr>
        <w:t xml:space="preserve">консолидированной отчетности бюджетных </w:t>
      </w:r>
      <w:r w:rsidR="00A86EA4" w:rsidRPr="004C28CA">
        <w:rPr>
          <w:rFonts w:ascii="Times New Roman" w:eastAsia="Times New Roman" w:hAnsi="Times New Roman" w:cs="Times New Roman"/>
          <w:sz w:val="28"/>
          <w:szCs w:val="28"/>
        </w:rPr>
        <w:br/>
      </w:r>
      <w:r w:rsidR="002B4DC8" w:rsidRPr="004C28CA">
        <w:rPr>
          <w:rFonts w:ascii="Times New Roman" w:eastAsia="Times New Roman" w:hAnsi="Times New Roman" w:cs="Times New Roman"/>
          <w:sz w:val="28"/>
          <w:szCs w:val="28"/>
        </w:rPr>
        <w:t xml:space="preserve">и автономных учреждений, </w:t>
      </w:r>
      <w:r w:rsidRPr="004C28CA">
        <w:rPr>
          <w:rFonts w:ascii="Times New Roman" w:eastAsia="Times New Roman" w:hAnsi="Times New Roman" w:cs="Times New Roman"/>
          <w:sz w:val="28"/>
          <w:szCs w:val="28"/>
        </w:rPr>
        <w:t xml:space="preserve">иной обязательной отчетности, формируемой на основании данных бюджетного учета, </w:t>
      </w:r>
      <w:r w:rsidR="002B4DC8" w:rsidRPr="004C28CA">
        <w:rPr>
          <w:rFonts w:ascii="Times New Roman" w:eastAsia="Times New Roman" w:hAnsi="Times New Roman" w:cs="Times New Roman"/>
          <w:sz w:val="28"/>
          <w:szCs w:val="28"/>
        </w:rPr>
        <w:t xml:space="preserve">по </w:t>
      </w:r>
      <w:r w:rsidRPr="004C28CA">
        <w:rPr>
          <w:rFonts w:ascii="Times New Roman" w:eastAsia="Times New Roman" w:hAnsi="Times New Roman" w:cs="Times New Roman"/>
          <w:sz w:val="28"/>
          <w:szCs w:val="28"/>
        </w:rPr>
        <w:t>обеспечени</w:t>
      </w:r>
      <w:r w:rsidR="002B4DC8" w:rsidRPr="004C28CA">
        <w:rPr>
          <w:rFonts w:ascii="Times New Roman" w:eastAsia="Times New Roman" w:hAnsi="Times New Roman" w:cs="Times New Roman"/>
          <w:sz w:val="28"/>
          <w:szCs w:val="28"/>
        </w:rPr>
        <w:t>ю</w:t>
      </w:r>
      <w:r w:rsidRPr="004C28CA">
        <w:rPr>
          <w:rFonts w:ascii="Times New Roman" w:eastAsia="Times New Roman" w:hAnsi="Times New Roman" w:cs="Times New Roman"/>
          <w:sz w:val="28"/>
          <w:szCs w:val="28"/>
        </w:rPr>
        <w:t xml:space="preserve"> представления такой отчетности в соответствующие государственные (муниципальные) органы</w:t>
      </w:r>
      <w:r w:rsidR="002B4DC8" w:rsidRPr="004C28CA">
        <w:rPr>
          <w:rFonts w:ascii="Times New Roman" w:eastAsia="Times New Roman" w:hAnsi="Times New Roman" w:cs="Times New Roman"/>
          <w:sz w:val="28"/>
          <w:szCs w:val="28"/>
        </w:rPr>
        <w:t>.</w:t>
      </w:r>
    </w:p>
    <w:p w:rsidR="00C366B4" w:rsidRPr="004C28CA" w:rsidRDefault="002D029E" w:rsidP="00006395">
      <w:pPr>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 xml:space="preserve">7.2. Соответствие должностных обязанностей сотрудников соответствующего структурного подразделения УФК, содержащихся </w:t>
      </w:r>
      <w:r w:rsidRPr="004C28CA">
        <w:rPr>
          <w:rFonts w:ascii="Times New Roman" w:eastAsia="Times New Roman" w:hAnsi="Times New Roman" w:cs="Times New Roman"/>
          <w:sz w:val="28"/>
          <w:szCs w:val="28"/>
        </w:rPr>
        <w:br/>
        <w:t>в их должностных регламентах, функциям, предусмотренным положением о структурном подразделении УФК.</w:t>
      </w:r>
    </w:p>
    <w:p w:rsidR="00C366B4" w:rsidRPr="004C28CA" w:rsidRDefault="002D029E" w:rsidP="00006395">
      <w:pPr>
        <w:shd w:val="clear" w:color="auto" w:fill="FFFFFF"/>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7.</w:t>
      </w:r>
      <w:r w:rsidR="009600B9" w:rsidRPr="004C28CA">
        <w:rPr>
          <w:rFonts w:ascii="Times New Roman" w:eastAsia="Times New Roman" w:hAnsi="Times New Roman" w:cs="Times New Roman"/>
          <w:sz w:val="28"/>
          <w:szCs w:val="28"/>
        </w:rPr>
        <w:t>3</w:t>
      </w:r>
      <w:r w:rsidRPr="004C28CA">
        <w:rPr>
          <w:rFonts w:ascii="Times New Roman" w:eastAsia="Times New Roman" w:hAnsi="Times New Roman" w:cs="Times New Roman"/>
          <w:sz w:val="28"/>
          <w:szCs w:val="28"/>
        </w:rPr>
        <w:t xml:space="preserve">. Осуществление в установленном порядке управления внутренними (операционными) казначейскими рисками, внутреннего контроля соответствия деятельности структурного подразделения УФК </w:t>
      </w:r>
      <w:r w:rsidRPr="004C28CA">
        <w:rPr>
          <w:rFonts w:ascii="Times New Roman" w:eastAsia="Times New Roman" w:hAnsi="Times New Roman" w:cs="Times New Roman"/>
          <w:sz w:val="28"/>
          <w:szCs w:val="28"/>
        </w:rPr>
        <w:br/>
        <w:t>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p>
    <w:p w:rsidR="00C366B4" w:rsidRPr="004C28CA" w:rsidRDefault="002D029E" w:rsidP="00006395">
      <w:pPr>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lastRenderedPageBreak/>
        <w:t>7.</w:t>
      </w:r>
      <w:r w:rsidR="009600B9" w:rsidRPr="004C28CA">
        <w:rPr>
          <w:rFonts w:ascii="Times New Roman" w:eastAsia="Times New Roman" w:hAnsi="Times New Roman" w:cs="Times New Roman"/>
          <w:sz w:val="28"/>
          <w:szCs w:val="28"/>
        </w:rPr>
        <w:t>4</w:t>
      </w:r>
      <w:r w:rsidRPr="004C28CA">
        <w:rPr>
          <w:rFonts w:ascii="Times New Roman" w:eastAsia="Times New Roman" w:hAnsi="Times New Roman" w:cs="Times New Roman"/>
          <w:sz w:val="28"/>
          <w:szCs w:val="28"/>
        </w:rPr>
        <w:t xml:space="preserve">. Осуществление мероприятий, связанных с осуществлением полномочий по ведению бюджетного (бухгалтерского) учета </w:t>
      </w:r>
      <w:r w:rsidRPr="004C28CA">
        <w:rPr>
          <w:rFonts w:ascii="Times New Roman" w:eastAsia="Times New Roman" w:hAnsi="Times New Roman" w:cs="Times New Roman"/>
          <w:sz w:val="28"/>
          <w:szCs w:val="28"/>
        </w:rPr>
        <w:br/>
        <w:t xml:space="preserve">и формированию бюджетной (бухгалтерской) отчетности, а также </w:t>
      </w:r>
      <w:r w:rsidRPr="004C28CA">
        <w:rPr>
          <w:rFonts w:ascii="Times New Roman" w:eastAsia="Times New Roman" w:hAnsi="Times New Roman" w:cs="Times New Roman"/>
          <w:sz w:val="28"/>
          <w:szCs w:val="28"/>
        </w:rPr>
        <w:br/>
        <w:t xml:space="preserve">по начислению и перечислению оплаты труда, иных выплат и связанных </w:t>
      </w:r>
      <w:r w:rsidRPr="004C28CA">
        <w:rPr>
          <w:rFonts w:ascii="Times New Roman" w:eastAsia="Times New Roman" w:hAnsi="Times New Roman" w:cs="Times New Roman"/>
          <w:sz w:val="28"/>
          <w:szCs w:val="28"/>
        </w:rPr>
        <w:br/>
        <w:t>с ними обязательных платежей в бюджеты бюджетной системы Российской Федерации отдельных федеральных органов исполнительной власти (их территориальных органов):</w:t>
      </w:r>
    </w:p>
    <w:p w:rsidR="00C366B4" w:rsidRPr="004C28CA" w:rsidRDefault="002D029E" w:rsidP="00006395">
      <w:pPr>
        <w:shd w:val="clear" w:color="auto" w:fill="FFFFFF"/>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соблюдение сроков</w:t>
      </w:r>
      <w:r w:rsidR="001657AA" w:rsidRPr="004C28CA">
        <w:rPr>
          <w:rFonts w:ascii="Times New Roman" w:eastAsia="Times New Roman" w:hAnsi="Times New Roman" w:cs="Times New Roman"/>
          <w:sz w:val="28"/>
          <w:szCs w:val="28"/>
        </w:rPr>
        <w:t xml:space="preserve"> принятия полномочий, утвержденных Графиком организации централизуемых полномочий</w:t>
      </w:r>
      <w:r w:rsidRPr="004C28CA">
        <w:rPr>
          <w:rFonts w:ascii="Times New Roman" w:eastAsia="Times New Roman" w:hAnsi="Times New Roman" w:cs="Times New Roman"/>
          <w:sz w:val="28"/>
          <w:szCs w:val="28"/>
        </w:rPr>
        <w:t>.</w:t>
      </w:r>
    </w:p>
    <w:p w:rsidR="00112E54" w:rsidRPr="004C28CA" w:rsidRDefault="002D029E" w:rsidP="00006395">
      <w:pPr>
        <w:shd w:val="clear" w:color="auto" w:fill="FFFFFF"/>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7.</w:t>
      </w:r>
      <w:r w:rsidR="009600B9" w:rsidRPr="004C28CA">
        <w:rPr>
          <w:rFonts w:ascii="Times New Roman" w:eastAsia="Times New Roman" w:hAnsi="Times New Roman" w:cs="Times New Roman"/>
          <w:sz w:val="28"/>
          <w:szCs w:val="28"/>
        </w:rPr>
        <w:t>5</w:t>
      </w:r>
      <w:r w:rsidRPr="004C28CA">
        <w:rPr>
          <w:rFonts w:ascii="Times New Roman" w:eastAsia="Times New Roman" w:hAnsi="Times New Roman" w:cs="Times New Roman"/>
          <w:sz w:val="28"/>
          <w:szCs w:val="28"/>
        </w:rPr>
        <w:t>. </w:t>
      </w:r>
      <w:proofErr w:type="gramStart"/>
      <w:r w:rsidR="00112E54" w:rsidRPr="004C28CA">
        <w:rPr>
          <w:rFonts w:ascii="Times New Roman" w:eastAsia="Times New Roman" w:hAnsi="Times New Roman" w:cs="Times New Roman"/>
          <w:sz w:val="28"/>
          <w:szCs w:val="28"/>
        </w:rPr>
        <w:t xml:space="preserve">Осуществление ведения бюджетного учета отдельных федеральных органов исполнительной власти (их территориальных органов) </w:t>
      </w:r>
      <w:r w:rsidR="00BD29F4" w:rsidRPr="004C28CA">
        <w:rPr>
          <w:rFonts w:ascii="Times New Roman" w:eastAsia="Times New Roman" w:hAnsi="Times New Roman" w:cs="Times New Roman"/>
          <w:sz w:val="28"/>
          <w:szCs w:val="28"/>
        </w:rPr>
        <w:t xml:space="preserve">в соответствии с </w:t>
      </w:r>
      <w:r w:rsidR="002B4DC8" w:rsidRPr="004C28CA">
        <w:rPr>
          <w:rFonts w:ascii="Times New Roman" w:eastAsia="Times New Roman" w:hAnsi="Times New Roman" w:cs="Times New Roman"/>
          <w:sz w:val="28"/>
          <w:szCs w:val="28"/>
        </w:rPr>
        <w:t>приказами Минфина России от 1 декабря 2010 г. № 157н «Об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 от 6 декабря 2010</w:t>
      </w:r>
      <w:proofErr w:type="gramEnd"/>
      <w:r w:rsidR="002B4DC8" w:rsidRPr="004C28CA">
        <w:rPr>
          <w:rFonts w:ascii="Times New Roman" w:eastAsia="Times New Roman" w:hAnsi="Times New Roman" w:cs="Times New Roman"/>
          <w:sz w:val="28"/>
          <w:szCs w:val="28"/>
        </w:rPr>
        <w:t> г. № 162н «Об утверждении плана счетов бюджетного учета и инструкции по его применению» и иными</w:t>
      </w:r>
      <w:r w:rsidR="00937A3A" w:rsidRPr="004C28CA">
        <w:rPr>
          <w:rFonts w:ascii="Times New Roman" w:eastAsia="Times New Roman" w:hAnsi="Times New Roman" w:cs="Times New Roman"/>
          <w:sz w:val="28"/>
          <w:szCs w:val="28"/>
        </w:rPr>
        <w:t xml:space="preserve"> </w:t>
      </w:r>
      <w:r w:rsidR="002B4DC8" w:rsidRPr="004C28CA">
        <w:rPr>
          <w:rFonts w:ascii="Times New Roman" w:eastAsia="Times New Roman" w:hAnsi="Times New Roman" w:cs="Times New Roman"/>
          <w:sz w:val="28"/>
          <w:szCs w:val="28"/>
        </w:rPr>
        <w:t>и</w:t>
      </w:r>
      <w:r w:rsidR="00112E54" w:rsidRPr="004C28CA">
        <w:rPr>
          <w:rFonts w:ascii="Times New Roman" w:eastAsia="Times New Roman" w:hAnsi="Times New Roman" w:cs="Times New Roman"/>
          <w:sz w:val="28"/>
          <w:szCs w:val="28"/>
        </w:rPr>
        <w:t>нструкциями и федеральными стандартами:</w:t>
      </w:r>
    </w:p>
    <w:p w:rsidR="00112E54" w:rsidRPr="004C28CA" w:rsidRDefault="002B4DC8" w:rsidP="00006395">
      <w:pPr>
        <w:shd w:val="clear" w:color="auto" w:fill="FFFFFF"/>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 xml:space="preserve">7.5.1. соблюдение порядка </w:t>
      </w:r>
      <w:r w:rsidR="00112E54" w:rsidRPr="004C28CA">
        <w:rPr>
          <w:rFonts w:ascii="Times New Roman" w:eastAsia="Times New Roman" w:hAnsi="Times New Roman" w:cs="Times New Roman"/>
          <w:sz w:val="28"/>
          <w:szCs w:val="28"/>
        </w:rPr>
        <w:t>ведения бюджетного учета доходов, администрируемых отдельными федеральными органами исполнительной власти (их территориальными органами);</w:t>
      </w:r>
    </w:p>
    <w:p w:rsidR="00112E54" w:rsidRPr="004C28CA" w:rsidRDefault="002B4DC8" w:rsidP="00006395">
      <w:pPr>
        <w:shd w:val="clear" w:color="auto" w:fill="FFFFFF"/>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 xml:space="preserve">7.5.2. соблюдение порядка </w:t>
      </w:r>
      <w:r w:rsidR="00112E54" w:rsidRPr="004C28CA">
        <w:rPr>
          <w:rFonts w:ascii="Times New Roman" w:eastAsia="Times New Roman" w:hAnsi="Times New Roman" w:cs="Times New Roman"/>
          <w:sz w:val="28"/>
          <w:szCs w:val="28"/>
        </w:rPr>
        <w:t>ведения бюджетного учета нефинансовых активов;</w:t>
      </w:r>
    </w:p>
    <w:p w:rsidR="00112E54" w:rsidRPr="004C28CA" w:rsidRDefault="002B4DC8" w:rsidP="00006395">
      <w:pPr>
        <w:shd w:val="clear" w:color="auto" w:fill="FFFFFF"/>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 xml:space="preserve">7.5.3. соблюдение порядка </w:t>
      </w:r>
      <w:r w:rsidR="00112E54" w:rsidRPr="004C28CA">
        <w:rPr>
          <w:rFonts w:ascii="Times New Roman" w:eastAsia="Times New Roman" w:hAnsi="Times New Roman" w:cs="Times New Roman"/>
          <w:sz w:val="28"/>
          <w:szCs w:val="28"/>
        </w:rPr>
        <w:t>ведения бюджетного учета непроизведенных активов;</w:t>
      </w:r>
    </w:p>
    <w:p w:rsidR="00112E54" w:rsidRPr="004C28CA" w:rsidRDefault="002B4DC8" w:rsidP="00006395">
      <w:pPr>
        <w:shd w:val="clear" w:color="auto" w:fill="FFFFFF"/>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7.5.4. соблюдение порядка</w:t>
      </w:r>
      <w:r w:rsidR="00112E54" w:rsidRPr="004C28CA">
        <w:rPr>
          <w:rFonts w:ascii="Times New Roman" w:eastAsia="Times New Roman" w:hAnsi="Times New Roman" w:cs="Times New Roman"/>
          <w:sz w:val="28"/>
          <w:szCs w:val="28"/>
        </w:rPr>
        <w:t xml:space="preserve"> ведения бюджетного учета финансовых активов;</w:t>
      </w:r>
    </w:p>
    <w:p w:rsidR="00112E54" w:rsidRPr="004C28CA" w:rsidRDefault="002B4DC8" w:rsidP="00006395">
      <w:pPr>
        <w:shd w:val="clear" w:color="auto" w:fill="FFFFFF"/>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7.5.5. соблюдение порядка</w:t>
      </w:r>
      <w:r w:rsidR="00937A3A" w:rsidRPr="004C28CA">
        <w:rPr>
          <w:rFonts w:ascii="Times New Roman" w:eastAsia="Times New Roman" w:hAnsi="Times New Roman" w:cs="Times New Roman"/>
          <w:sz w:val="28"/>
          <w:szCs w:val="28"/>
        </w:rPr>
        <w:t xml:space="preserve"> </w:t>
      </w:r>
      <w:r w:rsidR="00112E54" w:rsidRPr="004C28CA">
        <w:rPr>
          <w:rFonts w:ascii="Times New Roman" w:eastAsia="Times New Roman" w:hAnsi="Times New Roman" w:cs="Times New Roman"/>
          <w:sz w:val="28"/>
          <w:szCs w:val="28"/>
        </w:rPr>
        <w:t>ведения бюджетного учета обязательств;</w:t>
      </w:r>
    </w:p>
    <w:p w:rsidR="00112E54" w:rsidRPr="004C28CA" w:rsidRDefault="002B4DC8" w:rsidP="00006395">
      <w:pPr>
        <w:shd w:val="clear" w:color="auto" w:fill="FFFFFF"/>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7.5.6. соблюдение порядка</w:t>
      </w:r>
      <w:r w:rsidR="00112E54" w:rsidRPr="004C28CA">
        <w:rPr>
          <w:rFonts w:ascii="Times New Roman" w:eastAsia="Times New Roman" w:hAnsi="Times New Roman" w:cs="Times New Roman"/>
          <w:sz w:val="28"/>
          <w:szCs w:val="28"/>
        </w:rPr>
        <w:t xml:space="preserve"> ведения бюджетного учета расчетов </w:t>
      </w:r>
      <w:r w:rsidR="00A86EA4" w:rsidRPr="004C28CA">
        <w:rPr>
          <w:rFonts w:ascii="Times New Roman" w:eastAsia="Times New Roman" w:hAnsi="Times New Roman" w:cs="Times New Roman"/>
          <w:sz w:val="28"/>
          <w:szCs w:val="28"/>
        </w:rPr>
        <w:br/>
      </w:r>
      <w:r w:rsidR="00112E54" w:rsidRPr="004C28CA">
        <w:rPr>
          <w:rFonts w:ascii="Times New Roman" w:eastAsia="Times New Roman" w:hAnsi="Times New Roman" w:cs="Times New Roman"/>
          <w:sz w:val="28"/>
          <w:szCs w:val="28"/>
        </w:rPr>
        <w:t>с подотчетными лицами;</w:t>
      </w:r>
    </w:p>
    <w:p w:rsidR="00112E54" w:rsidRPr="004C28CA" w:rsidRDefault="002B4DC8" w:rsidP="00006395">
      <w:pPr>
        <w:shd w:val="clear" w:color="auto" w:fill="FFFFFF"/>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7.5.7. соблюдение порядка</w:t>
      </w:r>
      <w:r w:rsidR="00112E54" w:rsidRPr="004C28CA">
        <w:rPr>
          <w:rFonts w:ascii="Times New Roman" w:eastAsia="Times New Roman" w:hAnsi="Times New Roman" w:cs="Times New Roman"/>
          <w:sz w:val="28"/>
          <w:szCs w:val="28"/>
        </w:rPr>
        <w:t xml:space="preserve"> ведения бюджетного учета расчетов </w:t>
      </w:r>
      <w:r w:rsidR="00A86EA4" w:rsidRPr="004C28CA">
        <w:rPr>
          <w:rFonts w:ascii="Times New Roman" w:eastAsia="Times New Roman" w:hAnsi="Times New Roman" w:cs="Times New Roman"/>
          <w:sz w:val="28"/>
          <w:szCs w:val="28"/>
        </w:rPr>
        <w:br/>
      </w:r>
      <w:r w:rsidR="00112E54" w:rsidRPr="004C28CA">
        <w:rPr>
          <w:rFonts w:ascii="Times New Roman" w:eastAsia="Times New Roman" w:hAnsi="Times New Roman" w:cs="Times New Roman"/>
          <w:sz w:val="28"/>
          <w:szCs w:val="28"/>
        </w:rPr>
        <w:t>по налоговым обязательствам и прочим платежам в бюджет;</w:t>
      </w:r>
    </w:p>
    <w:p w:rsidR="00112E54" w:rsidRPr="004C28CA" w:rsidRDefault="002B4DC8" w:rsidP="00006395">
      <w:pPr>
        <w:shd w:val="clear" w:color="auto" w:fill="FFFFFF"/>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7.5.8. соблюдение порядка</w:t>
      </w:r>
      <w:r w:rsidR="00112E54" w:rsidRPr="004C28CA">
        <w:rPr>
          <w:rFonts w:ascii="Times New Roman" w:eastAsia="Times New Roman" w:hAnsi="Times New Roman" w:cs="Times New Roman"/>
          <w:sz w:val="28"/>
          <w:szCs w:val="28"/>
        </w:rPr>
        <w:t xml:space="preserve"> ведения бюджетного учета финансового результата;</w:t>
      </w:r>
    </w:p>
    <w:p w:rsidR="00112E54" w:rsidRPr="004C28CA" w:rsidRDefault="002B4DC8" w:rsidP="00006395">
      <w:pPr>
        <w:shd w:val="clear" w:color="auto" w:fill="FFFFFF"/>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7.5.9. соблюдение порядка</w:t>
      </w:r>
      <w:r w:rsidR="00112E54" w:rsidRPr="004C28CA">
        <w:rPr>
          <w:rFonts w:ascii="Times New Roman" w:eastAsia="Times New Roman" w:hAnsi="Times New Roman" w:cs="Times New Roman"/>
          <w:sz w:val="28"/>
          <w:szCs w:val="28"/>
        </w:rPr>
        <w:t xml:space="preserve"> ведения бюджетного учета </w:t>
      </w:r>
      <w:r w:rsidR="00A86EA4" w:rsidRPr="004C28CA">
        <w:rPr>
          <w:rFonts w:ascii="Times New Roman" w:eastAsia="Times New Roman" w:hAnsi="Times New Roman" w:cs="Times New Roman"/>
          <w:sz w:val="28"/>
          <w:szCs w:val="28"/>
        </w:rPr>
        <w:br/>
      </w:r>
      <w:r w:rsidR="00112E54" w:rsidRPr="004C28CA">
        <w:rPr>
          <w:rFonts w:ascii="Times New Roman" w:eastAsia="Times New Roman" w:hAnsi="Times New Roman" w:cs="Times New Roman"/>
          <w:sz w:val="28"/>
          <w:szCs w:val="28"/>
        </w:rPr>
        <w:t>по санкционированию расходов хозяйствующего субъекта;</w:t>
      </w:r>
    </w:p>
    <w:p w:rsidR="00112E54" w:rsidRPr="004C28CA" w:rsidRDefault="002B4DC8" w:rsidP="00006395">
      <w:pPr>
        <w:shd w:val="clear" w:color="auto" w:fill="FFFFFF"/>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lastRenderedPageBreak/>
        <w:t>7.5.10. соблюдение порядка</w:t>
      </w:r>
      <w:r w:rsidR="00112E54" w:rsidRPr="004C28CA">
        <w:rPr>
          <w:rFonts w:ascii="Times New Roman" w:eastAsia="Times New Roman" w:hAnsi="Times New Roman" w:cs="Times New Roman"/>
          <w:sz w:val="28"/>
          <w:szCs w:val="28"/>
        </w:rPr>
        <w:t xml:space="preserve"> ведения бюджетного учета </w:t>
      </w:r>
      <w:r w:rsidR="00A86EA4" w:rsidRPr="004C28CA">
        <w:rPr>
          <w:rFonts w:ascii="Times New Roman" w:eastAsia="Times New Roman" w:hAnsi="Times New Roman" w:cs="Times New Roman"/>
          <w:sz w:val="28"/>
          <w:szCs w:val="28"/>
        </w:rPr>
        <w:br/>
      </w:r>
      <w:r w:rsidR="00112E54" w:rsidRPr="004C28CA">
        <w:rPr>
          <w:rFonts w:ascii="Times New Roman" w:eastAsia="Times New Roman" w:hAnsi="Times New Roman" w:cs="Times New Roman"/>
          <w:sz w:val="28"/>
          <w:szCs w:val="28"/>
        </w:rPr>
        <w:t xml:space="preserve">на </w:t>
      </w:r>
      <w:proofErr w:type="spellStart"/>
      <w:r w:rsidR="00112E54" w:rsidRPr="004C28CA">
        <w:rPr>
          <w:rFonts w:ascii="Times New Roman" w:eastAsia="Times New Roman" w:hAnsi="Times New Roman" w:cs="Times New Roman"/>
          <w:sz w:val="28"/>
          <w:szCs w:val="28"/>
        </w:rPr>
        <w:t>забалансовых</w:t>
      </w:r>
      <w:proofErr w:type="spellEnd"/>
      <w:r w:rsidR="00112E54" w:rsidRPr="004C28CA">
        <w:rPr>
          <w:rFonts w:ascii="Times New Roman" w:eastAsia="Times New Roman" w:hAnsi="Times New Roman" w:cs="Times New Roman"/>
          <w:sz w:val="28"/>
          <w:szCs w:val="28"/>
        </w:rPr>
        <w:t xml:space="preserve"> счетах.</w:t>
      </w:r>
    </w:p>
    <w:p w:rsidR="00112E54" w:rsidRPr="004C28CA" w:rsidRDefault="002D029E" w:rsidP="00006395">
      <w:pPr>
        <w:shd w:val="clear" w:color="auto" w:fill="FFFFFF"/>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7.</w:t>
      </w:r>
      <w:r w:rsidR="009600B9" w:rsidRPr="004C28CA">
        <w:rPr>
          <w:rFonts w:ascii="Times New Roman" w:eastAsia="Times New Roman" w:hAnsi="Times New Roman" w:cs="Times New Roman"/>
          <w:sz w:val="28"/>
          <w:szCs w:val="28"/>
        </w:rPr>
        <w:t>6</w:t>
      </w:r>
      <w:r w:rsidRPr="004C28CA">
        <w:rPr>
          <w:rFonts w:ascii="Times New Roman" w:eastAsia="Times New Roman" w:hAnsi="Times New Roman" w:cs="Times New Roman"/>
          <w:sz w:val="28"/>
          <w:szCs w:val="28"/>
        </w:rPr>
        <w:t>. </w:t>
      </w:r>
      <w:r w:rsidR="00112E54" w:rsidRPr="004C28CA">
        <w:rPr>
          <w:rFonts w:ascii="Times New Roman" w:eastAsia="Times New Roman" w:hAnsi="Times New Roman" w:cs="Times New Roman"/>
          <w:sz w:val="28"/>
          <w:szCs w:val="28"/>
        </w:rPr>
        <w:t>Осуществление переданных полномочий отдельных федеральных органов исполнительной власти (их территориальных органов) по начислению выплат по оплате труда, иных выплат и связанных с ними обязательных платежей в бюджеты бюджетной системы Российской Федерации и их перечислению:</w:t>
      </w:r>
    </w:p>
    <w:p w:rsidR="00112E54" w:rsidRPr="004C28CA" w:rsidRDefault="00112E54" w:rsidP="00006395">
      <w:pPr>
        <w:shd w:val="clear" w:color="auto" w:fill="FFFFFF"/>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правильность начисления заработной платы по установленным должностным окладам и надбавкам сотрудникам;</w:t>
      </w:r>
    </w:p>
    <w:p w:rsidR="00112E54" w:rsidRPr="004C28CA" w:rsidRDefault="00112E54" w:rsidP="00006395">
      <w:pPr>
        <w:shd w:val="clear" w:color="auto" w:fill="FFFFFF"/>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соблюдение сроков и порядка выплаты заработной платы, премий, материальной помощи сотрудникам;</w:t>
      </w:r>
    </w:p>
    <w:p w:rsidR="00112E54" w:rsidRPr="004C28CA" w:rsidRDefault="00112E54" w:rsidP="00006395">
      <w:pPr>
        <w:shd w:val="clear" w:color="auto" w:fill="FFFFFF"/>
        <w:spacing w:after="0" w:line="360" w:lineRule="atLeast"/>
        <w:ind w:firstLine="709"/>
        <w:jc w:val="both"/>
        <w:rPr>
          <w:rFonts w:ascii="Times New Roman" w:eastAsia="Times New Roman" w:hAnsi="Times New Roman" w:cs="Times New Roman"/>
          <w:sz w:val="28"/>
          <w:szCs w:val="28"/>
        </w:rPr>
      </w:pPr>
      <w:proofErr w:type="gramStart"/>
      <w:r w:rsidRPr="004C28CA">
        <w:rPr>
          <w:rFonts w:ascii="Times New Roman" w:eastAsia="Times New Roman" w:hAnsi="Times New Roman" w:cs="Times New Roman"/>
          <w:sz w:val="28"/>
          <w:szCs w:val="28"/>
        </w:rPr>
        <w:t xml:space="preserve">правильность расчетов с работниками по дополнительным выплатам (пособиям по временной нетрудоспособности, пособиям по уходу </w:t>
      </w:r>
      <w:r w:rsidRPr="004C28CA">
        <w:rPr>
          <w:rFonts w:ascii="Times New Roman" w:eastAsia="Times New Roman" w:hAnsi="Times New Roman" w:cs="Times New Roman"/>
          <w:sz w:val="28"/>
          <w:szCs w:val="28"/>
        </w:rPr>
        <w:br/>
        <w:t xml:space="preserve">за ребенком до достижения им возраста 1,5 лет, очередным отпускам, учебным отпускам, компенсациям за неиспользованный отпуск </w:t>
      </w:r>
      <w:r w:rsidR="0036116F" w:rsidRPr="004C28CA">
        <w:rPr>
          <w:rFonts w:ascii="Times New Roman" w:eastAsia="Times New Roman" w:hAnsi="Times New Roman" w:cs="Times New Roman"/>
          <w:sz w:val="28"/>
          <w:szCs w:val="28"/>
        </w:rPr>
        <w:br/>
      </w:r>
      <w:r w:rsidRPr="004C28CA">
        <w:rPr>
          <w:rFonts w:ascii="Times New Roman" w:eastAsia="Times New Roman" w:hAnsi="Times New Roman" w:cs="Times New Roman"/>
          <w:sz w:val="28"/>
          <w:szCs w:val="28"/>
        </w:rPr>
        <w:t xml:space="preserve">при увольнении сотрудника, расчетов за дни служебных командировок, пособиям призывникам в армию и иным расчетам), отражения </w:t>
      </w:r>
      <w:r w:rsidRPr="004C28CA">
        <w:rPr>
          <w:rFonts w:ascii="Times New Roman" w:eastAsia="Times New Roman" w:hAnsi="Times New Roman" w:cs="Times New Roman"/>
          <w:sz w:val="28"/>
          <w:szCs w:val="28"/>
        </w:rPr>
        <w:br/>
        <w:t>их в регистрах бюджетного учета;</w:t>
      </w:r>
      <w:proofErr w:type="gramEnd"/>
    </w:p>
    <w:p w:rsidR="00112E54" w:rsidRPr="004C28CA" w:rsidRDefault="00112E54" w:rsidP="00006395">
      <w:pPr>
        <w:shd w:val="clear" w:color="auto" w:fill="FFFFFF"/>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 xml:space="preserve">полнота и своевременность исчисления и перечисления налога </w:t>
      </w:r>
      <w:r w:rsidRPr="004C28CA">
        <w:rPr>
          <w:rFonts w:ascii="Times New Roman" w:eastAsia="Times New Roman" w:hAnsi="Times New Roman" w:cs="Times New Roman"/>
          <w:sz w:val="28"/>
          <w:szCs w:val="28"/>
        </w:rPr>
        <w:br/>
        <w:t xml:space="preserve">на доходы физических лиц, других обязательных платежей </w:t>
      </w:r>
      <w:r w:rsidRPr="004C28CA">
        <w:rPr>
          <w:rFonts w:ascii="Times New Roman" w:eastAsia="Times New Roman" w:hAnsi="Times New Roman" w:cs="Times New Roman"/>
          <w:sz w:val="28"/>
          <w:szCs w:val="28"/>
        </w:rPr>
        <w:br/>
        <w:t>в государственные внебюджетные фонды и перечисления их в бюджеты бюджетной системы;</w:t>
      </w:r>
    </w:p>
    <w:p w:rsidR="00BD29F4" w:rsidRPr="004C28CA" w:rsidRDefault="00BD29F4" w:rsidP="00006395">
      <w:pPr>
        <w:shd w:val="clear" w:color="auto" w:fill="FFFFFF"/>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правильность и своевременность отражения в бюджетном учете сумм, удержанных по исполнительным листам и иным документам, своевременность перечисления удержанных сумм;</w:t>
      </w:r>
    </w:p>
    <w:p w:rsidR="00112E54" w:rsidRPr="004C28CA" w:rsidRDefault="00112E54" w:rsidP="00006395">
      <w:pPr>
        <w:shd w:val="clear" w:color="auto" w:fill="FFFFFF"/>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 xml:space="preserve">ведение расчетов с сотрудниками </w:t>
      </w:r>
      <w:proofErr w:type="spellStart"/>
      <w:r w:rsidRPr="004C28CA">
        <w:rPr>
          <w:rFonts w:ascii="Times New Roman" w:eastAsia="Times New Roman" w:hAnsi="Times New Roman" w:cs="Times New Roman"/>
          <w:sz w:val="28"/>
          <w:szCs w:val="28"/>
        </w:rPr>
        <w:t>несписочного</w:t>
      </w:r>
      <w:proofErr w:type="spellEnd"/>
      <w:r w:rsidRPr="004C28CA">
        <w:rPr>
          <w:rFonts w:ascii="Times New Roman" w:eastAsia="Times New Roman" w:hAnsi="Times New Roman" w:cs="Times New Roman"/>
          <w:sz w:val="28"/>
          <w:szCs w:val="28"/>
        </w:rPr>
        <w:t xml:space="preserve"> состава </w:t>
      </w:r>
      <w:r w:rsidRPr="004C28CA">
        <w:rPr>
          <w:rFonts w:ascii="Times New Roman" w:eastAsia="Times New Roman" w:hAnsi="Times New Roman" w:cs="Times New Roman"/>
          <w:sz w:val="28"/>
          <w:szCs w:val="28"/>
        </w:rPr>
        <w:br/>
        <w:t>(по гражданско-правовым договорам) за оказанные услуги, соблюдение порядка расчетов по налогам на доходы физических лиц и обязательным платежам в государственный внебюджетный фонд.</w:t>
      </w:r>
    </w:p>
    <w:p w:rsidR="00C366B4" w:rsidRPr="004C28CA" w:rsidRDefault="002D029E" w:rsidP="00006395">
      <w:pPr>
        <w:shd w:val="clear" w:color="auto" w:fill="FFFFFF"/>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7.</w:t>
      </w:r>
      <w:r w:rsidR="009600B9" w:rsidRPr="004C28CA">
        <w:rPr>
          <w:rFonts w:ascii="Times New Roman" w:eastAsia="Times New Roman" w:hAnsi="Times New Roman" w:cs="Times New Roman"/>
          <w:sz w:val="28"/>
          <w:szCs w:val="28"/>
        </w:rPr>
        <w:t>7</w:t>
      </w:r>
      <w:r w:rsidRPr="004C28CA">
        <w:rPr>
          <w:rFonts w:ascii="Times New Roman" w:eastAsia="Times New Roman" w:hAnsi="Times New Roman" w:cs="Times New Roman"/>
          <w:sz w:val="28"/>
          <w:szCs w:val="28"/>
        </w:rPr>
        <w:t>. Ведение учета отдельных операций (учет имущества составляющего казну Российской Федерации, движимого имущества обращенного в собственность государства, изъятого имущества, учет</w:t>
      </w:r>
      <w:r w:rsidR="003C3464" w:rsidRPr="004C28CA">
        <w:rPr>
          <w:rFonts w:ascii="Times New Roman" w:eastAsia="Times New Roman" w:hAnsi="Times New Roman" w:cs="Times New Roman"/>
          <w:sz w:val="28"/>
          <w:szCs w:val="28"/>
        </w:rPr>
        <w:t xml:space="preserve"> </w:t>
      </w:r>
      <w:r w:rsidR="008041DC" w:rsidRPr="004C28CA">
        <w:rPr>
          <w:rFonts w:ascii="Times New Roman" w:eastAsia="Times New Roman" w:hAnsi="Times New Roman" w:cs="Times New Roman"/>
          <w:sz w:val="28"/>
          <w:szCs w:val="28"/>
        </w:rPr>
        <w:t>операций в загранучреждениях</w:t>
      </w:r>
      <w:r w:rsidRPr="004C28CA">
        <w:rPr>
          <w:rFonts w:ascii="Times New Roman" w:eastAsia="Times New Roman" w:hAnsi="Times New Roman" w:cs="Times New Roman"/>
          <w:sz w:val="28"/>
          <w:szCs w:val="28"/>
        </w:rPr>
        <w:t>, учет резервного фонда Президента Российской Федерации, учет государственного долга и т.п.).</w:t>
      </w:r>
    </w:p>
    <w:p w:rsidR="00112E54" w:rsidRPr="004C28CA" w:rsidRDefault="00112E54" w:rsidP="00006395">
      <w:pPr>
        <w:shd w:val="clear" w:color="auto" w:fill="FFFFFF"/>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7.</w:t>
      </w:r>
      <w:r w:rsidR="009600B9" w:rsidRPr="004C28CA">
        <w:rPr>
          <w:rFonts w:ascii="Times New Roman" w:eastAsia="Times New Roman" w:hAnsi="Times New Roman" w:cs="Times New Roman"/>
          <w:sz w:val="28"/>
          <w:szCs w:val="28"/>
        </w:rPr>
        <w:t>8</w:t>
      </w:r>
      <w:r w:rsidRPr="004C28CA">
        <w:rPr>
          <w:rFonts w:ascii="Times New Roman" w:eastAsia="Times New Roman" w:hAnsi="Times New Roman" w:cs="Times New Roman"/>
          <w:sz w:val="28"/>
          <w:szCs w:val="28"/>
        </w:rPr>
        <w:t>. Соблюдение требований, установленных Графиком документооборота при централизации учета</w:t>
      </w:r>
      <w:r w:rsidR="00EA0D06" w:rsidRPr="004C28CA">
        <w:rPr>
          <w:rFonts w:ascii="Times New Roman" w:eastAsia="Times New Roman" w:hAnsi="Times New Roman" w:cs="Times New Roman"/>
          <w:sz w:val="28"/>
          <w:szCs w:val="28"/>
        </w:rPr>
        <w:t>,</w:t>
      </w:r>
      <w:r w:rsidRPr="004C28CA">
        <w:rPr>
          <w:rFonts w:ascii="Times New Roman" w:eastAsia="Times New Roman" w:hAnsi="Times New Roman" w:cs="Times New Roman"/>
          <w:sz w:val="28"/>
          <w:szCs w:val="28"/>
        </w:rPr>
        <w:t xml:space="preserve"> утвержденны</w:t>
      </w:r>
      <w:r w:rsidR="00244F2B" w:rsidRPr="004C28CA">
        <w:rPr>
          <w:rFonts w:ascii="Times New Roman" w:eastAsia="Times New Roman" w:hAnsi="Times New Roman" w:cs="Times New Roman"/>
          <w:sz w:val="28"/>
          <w:szCs w:val="28"/>
        </w:rPr>
        <w:t>м</w:t>
      </w:r>
      <w:r w:rsidRPr="004C28CA">
        <w:rPr>
          <w:rFonts w:ascii="Times New Roman" w:eastAsia="Times New Roman" w:hAnsi="Times New Roman" w:cs="Times New Roman"/>
          <w:sz w:val="28"/>
          <w:szCs w:val="28"/>
        </w:rPr>
        <w:t xml:space="preserve"> </w:t>
      </w:r>
      <w:r w:rsidR="002B4DC8" w:rsidRPr="004C28CA">
        <w:rPr>
          <w:rFonts w:ascii="Times New Roman" w:eastAsia="Times New Roman" w:hAnsi="Times New Roman" w:cs="Times New Roman"/>
          <w:sz w:val="28"/>
          <w:szCs w:val="28"/>
        </w:rPr>
        <w:t xml:space="preserve">соответствующим </w:t>
      </w:r>
      <w:r w:rsidRPr="004C28CA">
        <w:rPr>
          <w:rFonts w:ascii="Times New Roman" w:eastAsia="Times New Roman" w:hAnsi="Times New Roman" w:cs="Times New Roman"/>
          <w:sz w:val="28"/>
          <w:szCs w:val="28"/>
        </w:rPr>
        <w:t>приказом Федерального казначейства</w:t>
      </w:r>
      <w:r w:rsidR="00BD29F4" w:rsidRPr="004C28CA">
        <w:rPr>
          <w:rFonts w:ascii="Times New Roman" w:eastAsia="Times New Roman" w:hAnsi="Times New Roman" w:cs="Times New Roman"/>
          <w:sz w:val="28"/>
          <w:szCs w:val="28"/>
        </w:rPr>
        <w:t>:</w:t>
      </w:r>
    </w:p>
    <w:p w:rsidR="00112E54" w:rsidRPr="004C28CA" w:rsidRDefault="00112E54" w:rsidP="00006395">
      <w:pPr>
        <w:shd w:val="clear" w:color="auto" w:fill="FFFFFF"/>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lastRenderedPageBreak/>
        <w:t>своевременность принятия к бюджетному учету первичных учетных документов и отражения информации, указанной в первичных учетных документах, в регистрах бюджетного учета;</w:t>
      </w:r>
    </w:p>
    <w:p w:rsidR="00112E54" w:rsidRPr="004C28CA" w:rsidRDefault="002B4DC8" w:rsidP="00006395">
      <w:pPr>
        <w:shd w:val="clear" w:color="auto" w:fill="FFFFFF"/>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соблюдение порядка</w:t>
      </w:r>
      <w:r w:rsidR="00112E54" w:rsidRPr="004C28CA">
        <w:rPr>
          <w:rFonts w:ascii="Times New Roman" w:eastAsia="Times New Roman" w:hAnsi="Times New Roman" w:cs="Times New Roman"/>
          <w:sz w:val="28"/>
          <w:szCs w:val="28"/>
        </w:rPr>
        <w:t xml:space="preserve"> составления и своевременность формирования регистров бюджетного учета.</w:t>
      </w:r>
    </w:p>
    <w:p w:rsidR="00C366B4" w:rsidRPr="004C28CA" w:rsidRDefault="002D029E" w:rsidP="00006395">
      <w:pPr>
        <w:shd w:val="clear" w:color="auto" w:fill="FFFFFF"/>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7.</w:t>
      </w:r>
      <w:r w:rsidR="009600B9" w:rsidRPr="004C28CA">
        <w:rPr>
          <w:rFonts w:ascii="Times New Roman" w:eastAsia="Times New Roman" w:hAnsi="Times New Roman" w:cs="Times New Roman"/>
          <w:sz w:val="28"/>
          <w:szCs w:val="28"/>
        </w:rPr>
        <w:t>9</w:t>
      </w:r>
      <w:r w:rsidRPr="004C28CA">
        <w:rPr>
          <w:rFonts w:ascii="Times New Roman" w:eastAsia="Times New Roman" w:hAnsi="Times New Roman" w:cs="Times New Roman"/>
          <w:sz w:val="28"/>
          <w:szCs w:val="28"/>
        </w:rPr>
        <w:t>. </w:t>
      </w:r>
      <w:proofErr w:type="gramStart"/>
      <w:r w:rsidRPr="004C28CA">
        <w:rPr>
          <w:rFonts w:ascii="Times New Roman" w:eastAsia="Times New Roman" w:hAnsi="Times New Roman" w:cs="Times New Roman"/>
          <w:sz w:val="28"/>
          <w:szCs w:val="28"/>
        </w:rPr>
        <w:t xml:space="preserve">Составление </w:t>
      </w:r>
      <w:r w:rsidR="005E39FA" w:rsidRPr="004C28CA">
        <w:rPr>
          <w:rFonts w:ascii="Times New Roman" w:eastAsia="Times New Roman" w:hAnsi="Times New Roman" w:cs="Times New Roman"/>
          <w:sz w:val="28"/>
          <w:szCs w:val="28"/>
        </w:rPr>
        <w:t>промежуточн</w:t>
      </w:r>
      <w:r w:rsidRPr="004C28CA">
        <w:rPr>
          <w:rFonts w:ascii="Times New Roman" w:eastAsia="Times New Roman" w:hAnsi="Times New Roman" w:cs="Times New Roman"/>
          <w:sz w:val="28"/>
          <w:szCs w:val="28"/>
        </w:rPr>
        <w:t xml:space="preserve">ой и годовой бюджетной отчетности </w:t>
      </w:r>
      <w:r w:rsidRPr="004C28CA">
        <w:rPr>
          <w:rFonts w:ascii="Times New Roman" w:eastAsia="Times New Roman" w:hAnsi="Times New Roman" w:cs="Times New Roman"/>
          <w:sz w:val="28"/>
          <w:szCs w:val="28"/>
        </w:rPr>
        <w:br/>
        <w:t xml:space="preserve">об исполнении </w:t>
      </w:r>
      <w:r w:rsidR="00BD29F4" w:rsidRPr="004C28CA">
        <w:rPr>
          <w:rFonts w:ascii="Times New Roman" w:eastAsia="Times New Roman" w:hAnsi="Times New Roman" w:cs="Times New Roman"/>
          <w:sz w:val="28"/>
          <w:szCs w:val="28"/>
        </w:rPr>
        <w:t xml:space="preserve">федерального </w:t>
      </w:r>
      <w:r w:rsidRPr="004C28CA">
        <w:rPr>
          <w:rFonts w:ascii="Times New Roman" w:eastAsia="Times New Roman" w:hAnsi="Times New Roman" w:cs="Times New Roman"/>
          <w:sz w:val="28"/>
          <w:szCs w:val="28"/>
        </w:rPr>
        <w:t>бюджета</w:t>
      </w:r>
      <w:r w:rsidR="00BD29F4" w:rsidRPr="004C28CA">
        <w:rPr>
          <w:rFonts w:ascii="Times New Roman" w:eastAsia="Times New Roman" w:hAnsi="Times New Roman" w:cs="Times New Roman"/>
          <w:sz w:val="28"/>
          <w:szCs w:val="28"/>
        </w:rPr>
        <w:t xml:space="preserve"> Российской Федерации, бюджетной отчетности по доходам иных бюджетов бюджетной системы Российской Федерации, администрируемых федеральными органами исполнительной власти (их территориальными органами), Отчета о расходах и численности работников федеральных государственных органов, государственных органов субъектов Российской Федерации (Форма 14) </w:t>
      </w:r>
      <w:r w:rsidR="00294833" w:rsidRPr="004C28CA">
        <w:rPr>
          <w:rFonts w:ascii="Times New Roman" w:eastAsia="Times New Roman" w:hAnsi="Times New Roman" w:cs="Times New Roman"/>
          <w:sz w:val="28"/>
          <w:szCs w:val="28"/>
        </w:rPr>
        <w:t>и иной отчетности, формируемой на основании данных бюджетного учета</w:t>
      </w:r>
      <w:r w:rsidRPr="004C28CA">
        <w:rPr>
          <w:rFonts w:ascii="Times New Roman" w:eastAsia="Times New Roman" w:hAnsi="Times New Roman" w:cs="Times New Roman"/>
          <w:sz w:val="28"/>
          <w:szCs w:val="28"/>
        </w:rPr>
        <w:t xml:space="preserve"> отдельных федеральных органов исполнительной власти</w:t>
      </w:r>
      <w:proofErr w:type="gramEnd"/>
      <w:r w:rsidRPr="004C28CA">
        <w:rPr>
          <w:rFonts w:ascii="Times New Roman" w:eastAsia="Times New Roman" w:hAnsi="Times New Roman" w:cs="Times New Roman"/>
          <w:sz w:val="28"/>
          <w:szCs w:val="28"/>
        </w:rPr>
        <w:t xml:space="preserve"> (их территориальных органов):</w:t>
      </w:r>
    </w:p>
    <w:p w:rsidR="00C366B4" w:rsidRPr="004C28CA" w:rsidRDefault="002D029E" w:rsidP="00006395">
      <w:pPr>
        <w:shd w:val="clear" w:color="auto" w:fill="FFFFFF"/>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 xml:space="preserve">своевременность представления и достоверность </w:t>
      </w:r>
      <w:r w:rsidR="00294833" w:rsidRPr="004C28CA">
        <w:rPr>
          <w:rFonts w:ascii="Times New Roman" w:eastAsia="Times New Roman" w:hAnsi="Times New Roman" w:cs="Times New Roman"/>
          <w:sz w:val="28"/>
          <w:szCs w:val="28"/>
        </w:rPr>
        <w:t xml:space="preserve">бюджетной </w:t>
      </w:r>
      <w:r w:rsidRPr="004C28CA">
        <w:rPr>
          <w:rFonts w:ascii="Times New Roman" w:eastAsia="Times New Roman" w:hAnsi="Times New Roman" w:cs="Times New Roman"/>
          <w:sz w:val="28"/>
          <w:szCs w:val="28"/>
        </w:rPr>
        <w:t>отчетности</w:t>
      </w:r>
      <w:r w:rsidR="00BD29F4" w:rsidRPr="004C28CA">
        <w:rPr>
          <w:rFonts w:ascii="Times New Roman" w:eastAsia="Times New Roman" w:hAnsi="Times New Roman" w:cs="Times New Roman"/>
          <w:sz w:val="28"/>
          <w:szCs w:val="28"/>
        </w:rPr>
        <w:t xml:space="preserve"> об исполнении федерального бюджета Российской Федерации</w:t>
      </w:r>
      <w:r w:rsidRPr="004C28CA">
        <w:rPr>
          <w:rFonts w:ascii="Times New Roman" w:eastAsia="Times New Roman" w:hAnsi="Times New Roman" w:cs="Times New Roman"/>
          <w:sz w:val="28"/>
          <w:szCs w:val="28"/>
        </w:rPr>
        <w:t>;</w:t>
      </w:r>
    </w:p>
    <w:p w:rsidR="00BD29F4" w:rsidRPr="004C28CA" w:rsidRDefault="00BD29F4" w:rsidP="00006395">
      <w:pPr>
        <w:shd w:val="clear" w:color="auto" w:fill="FFFFFF"/>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своевременность представления и достоверность бюджетной отчетности по доходам иных бюджетов бюджетной системы Российской Федерации, администрируемых федеральными органами исполнительной власти (их территориальными органами);</w:t>
      </w:r>
    </w:p>
    <w:p w:rsidR="00BD29F4" w:rsidRPr="004C28CA" w:rsidRDefault="00BD29F4" w:rsidP="00006395">
      <w:pPr>
        <w:shd w:val="clear" w:color="auto" w:fill="FFFFFF"/>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 xml:space="preserve">своевременность представления и достоверность Отчета о расходах </w:t>
      </w:r>
      <w:r w:rsidRPr="004C28CA">
        <w:rPr>
          <w:rFonts w:ascii="Times New Roman" w:eastAsia="Times New Roman" w:hAnsi="Times New Roman" w:cs="Times New Roman"/>
          <w:sz w:val="28"/>
          <w:szCs w:val="28"/>
        </w:rPr>
        <w:br/>
        <w:t>и численности работников федеральных государственных органов, государственных органов субъектов Российской Федерации;</w:t>
      </w:r>
    </w:p>
    <w:p w:rsidR="00BD29F4" w:rsidRPr="004C28CA" w:rsidRDefault="00BD29F4" w:rsidP="00006395">
      <w:pPr>
        <w:shd w:val="clear" w:color="auto" w:fill="FFFFFF"/>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 xml:space="preserve">соответствие показателей годовой бюджетной отчетности данным бюджетного и аналитического учета, подтвержденным результатами инвентаризации активов и обязательств, а также имущества и обязательств на </w:t>
      </w:r>
      <w:proofErr w:type="spellStart"/>
      <w:r w:rsidRPr="004C28CA">
        <w:rPr>
          <w:rFonts w:ascii="Times New Roman" w:eastAsia="Times New Roman" w:hAnsi="Times New Roman" w:cs="Times New Roman"/>
          <w:sz w:val="28"/>
          <w:szCs w:val="28"/>
        </w:rPr>
        <w:t>забалансовых</w:t>
      </w:r>
      <w:proofErr w:type="spellEnd"/>
      <w:r w:rsidRPr="004C28CA">
        <w:rPr>
          <w:rFonts w:ascii="Times New Roman" w:eastAsia="Times New Roman" w:hAnsi="Times New Roman" w:cs="Times New Roman"/>
          <w:sz w:val="28"/>
          <w:szCs w:val="28"/>
        </w:rPr>
        <w:t xml:space="preserve"> счетах; </w:t>
      </w:r>
    </w:p>
    <w:p w:rsidR="00294833" w:rsidRPr="004C28CA" w:rsidRDefault="002D029E" w:rsidP="00006395">
      <w:pPr>
        <w:shd w:val="clear" w:color="auto" w:fill="FFFFFF"/>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правильность составления и своевременность представления отчетности в налоговые и другие органы</w:t>
      </w:r>
      <w:r w:rsidR="00294833" w:rsidRPr="004C28CA">
        <w:rPr>
          <w:rFonts w:ascii="Times New Roman" w:eastAsia="Times New Roman" w:hAnsi="Times New Roman" w:cs="Times New Roman"/>
          <w:sz w:val="28"/>
          <w:szCs w:val="28"/>
        </w:rPr>
        <w:t>;</w:t>
      </w:r>
    </w:p>
    <w:p w:rsidR="00C366B4" w:rsidRPr="004C28CA" w:rsidRDefault="00294833" w:rsidP="00006395">
      <w:pPr>
        <w:shd w:val="clear" w:color="auto" w:fill="FFFFFF"/>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правильность составления и своевременность представления иной отчетности.</w:t>
      </w:r>
    </w:p>
    <w:p w:rsidR="00C366B4" w:rsidRPr="004C28CA" w:rsidRDefault="002D029E" w:rsidP="00006395">
      <w:pPr>
        <w:pStyle w:val="a3"/>
        <w:tabs>
          <w:tab w:val="left" w:pos="1260"/>
          <w:tab w:val="left" w:pos="1440"/>
          <w:tab w:val="left" w:pos="1620"/>
        </w:tabs>
        <w:spacing w:line="360" w:lineRule="atLeast"/>
        <w:ind w:firstLine="709"/>
        <w:rPr>
          <w:szCs w:val="28"/>
        </w:rPr>
      </w:pPr>
      <w:r w:rsidRPr="004C28CA">
        <w:rPr>
          <w:szCs w:val="28"/>
        </w:rPr>
        <w:t>7.1</w:t>
      </w:r>
      <w:r w:rsidR="009600B9" w:rsidRPr="004C28CA">
        <w:rPr>
          <w:szCs w:val="28"/>
        </w:rPr>
        <w:t>0</w:t>
      </w:r>
      <w:r w:rsidRPr="004C28CA">
        <w:rPr>
          <w:szCs w:val="28"/>
        </w:rPr>
        <w:t xml:space="preserve">. Соблюдение требований технологических регламентов Федерального казначейства в части осуществления функций </w:t>
      </w:r>
      <w:r w:rsidR="00A86EA4" w:rsidRPr="004C28CA">
        <w:rPr>
          <w:szCs w:val="28"/>
        </w:rPr>
        <w:br/>
      </w:r>
      <w:r w:rsidRPr="004C28CA">
        <w:rPr>
          <w:szCs w:val="28"/>
        </w:rPr>
        <w:t>по направлению деятельности.</w:t>
      </w:r>
    </w:p>
    <w:p w:rsidR="0080118D" w:rsidRPr="004C28CA" w:rsidRDefault="002D029E" w:rsidP="00006395">
      <w:pPr>
        <w:tabs>
          <w:tab w:val="left" w:pos="1440"/>
          <w:tab w:val="left" w:pos="1620"/>
        </w:tabs>
        <w:spacing w:after="0" w:line="360" w:lineRule="atLeast"/>
        <w:ind w:firstLine="709"/>
        <w:jc w:val="both"/>
        <w:rPr>
          <w:rFonts w:ascii="Times New Roman" w:hAnsi="Times New Roman" w:cs="Times New Roman"/>
          <w:b/>
          <w:snapToGrid w:val="0"/>
          <w:color w:val="000000"/>
          <w:sz w:val="28"/>
          <w:szCs w:val="28"/>
        </w:rPr>
      </w:pPr>
      <w:r w:rsidRPr="004C28CA">
        <w:rPr>
          <w:rFonts w:ascii="Times New Roman" w:eastAsia="Times New Roman" w:hAnsi="Times New Roman" w:cs="Times New Roman"/>
          <w:sz w:val="28"/>
          <w:szCs w:val="28"/>
        </w:rPr>
        <w:t>7.1</w:t>
      </w:r>
      <w:r w:rsidR="009600B9" w:rsidRPr="004C28CA">
        <w:rPr>
          <w:rFonts w:ascii="Times New Roman" w:eastAsia="Times New Roman" w:hAnsi="Times New Roman" w:cs="Times New Roman"/>
          <w:sz w:val="28"/>
          <w:szCs w:val="28"/>
        </w:rPr>
        <w:t>1</w:t>
      </w:r>
      <w:r w:rsidRPr="004C28CA">
        <w:rPr>
          <w:rFonts w:ascii="Times New Roman" w:eastAsia="Times New Roman" w:hAnsi="Times New Roman" w:cs="Times New Roman"/>
          <w:sz w:val="28"/>
          <w:szCs w:val="28"/>
        </w:rPr>
        <w:t xml:space="preserve">. Другие вопросы, возникшие при проведении контрольных </w:t>
      </w:r>
      <w:r w:rsidRPr="004C28CA">
        <w:rPr>
          <w:rFonts w:ascii="Times New Roman" w:eastAsia="Times New Roman" w:hAnsi="Times New Roman" w:cs="Times New Roman"/>
          <w:sz w:val="28"/>
          <w:szCs w:val="28"/>
        </w:rPr>
        <w:br/>
        <w:t xml:space="preserve">и аудиторских мероприятий по направлению деятельности, в том числе </w:t>
      </w:r>
      <w:r w:rsidRPr="004C28CA">
        <w:rPr>
          <w:rFonts w:ascii="Times New Roman" w:eastAsia="Times New Roman" w:hAnsi="Times New Roman" w:cs="Times New Roman"/>
          <w:sz w:val="28"/>
          <w:szCs w:val="28"/>
        </w:rPr>
        <w:br/>
        <w:t>за периоды прошлых лет, по фактам, требующим их уточнения.</w:t>
      </w:r>
    </w:p>
    <w:p w:rsidR="00C366B4" w:rsidRPr="004C28CA" w:rsidRDefault="002D029E" w:rsidP="00006395">
      <w:pPr>
        <w:spacing w:before="160" w:after="160" w:line="360" w:lineRule="atLeast"/>
        <w:ind w:firstLine="709"/>
        <w:jc w:val="both"/>
        <w:rPr>
          <w:rFonts w:ascii="Times New Roman" w:hAnsi="Times New Roman" w:cs="Times New Roman"/>
          <w:b/>
          <w:snapToGrid w:val="0"/>
          <w:color w:val="000000"/>
          <w:sz w:val="28"/>
          <w:szCs w:val="28"/>
        </w:rPr>
      </w:pPr>
      <w:r w:rsidRPr="004C28CA">
        <w:rPr>
          <w:rFonts w:ascii="Times New Roman" w:hAnsi="Times New Roman" w:cs="Times New Roman"/>
          <w:b/>
          <w:snapToGrid w:val="0"/>
          <w:color w:val="000000"/>
          <w:sz w:val="28"/>
          <w:szCs w:val="28"/>
          <w:lang w:val="en-US"/>
        </w:rPr>
        <w:lastRenderedPageBreak/>
        <w:t>VIII</w:t>
      </w:r>
      <w:r w:rsidRPr="004C28CA">
        <w:rPr>
          <w:rFonts w:ascii="Times New Roman" w:hAnsi="Times New Roman" w:cs="Times New Roman"/>
          <w:b/>
          <w:snapToGrid w:val="0"/>
          <w:color w:val="000000"/>
          <w:sz w:val="28"/>
          <w:szCs w:val="28"/>
        </w:rPr>
        <w:t>. Правовое обеспечение деятельности</w:t>
      </w:r>
    </w:p>
    <w:p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8.1. Закрепление в положен</w:t>
      </w:r>
      <w:proofErr w:type="gramStart"/>
      <w:r w:rsidRPr="004C28CA">
        <w:rPr>
          <w:rFonts w:ascii="Times New Roman" w:hAnsi="Times New Roman" w:cs="Times New Roman"/>
          <w:sz w:val="28"/>
          <w:szCs w:val="28"/>
        </w:rPr>
        <w:t>ии о ю</w:t>
      </w:r>
      <w:proofErr w:type="gramEnd"/>
      <w:r w:rsidRPr="004C28CA">
        <w:rPr>
          <w:rFonts w:ascii="Times New Roman" w:hAnsi="Times New Roman" w:cs="Times New Roman"/>
          <w:sz w:val="28"/>
          <w:szCs w:val="28"/>
        </w:rPr>
        <w:t xml:space="preserve">ридическом отделе УФК </w:t>
      </w:r>
      <w:r w:rsidR="00E61F0C" w:rsidRPr="004C28CA">
        <w:rPr>
          <w:rFonts w:ascii="Times New Roman" w:hAnsi="Times New Roman" w:cs="Times New Roman"/>
          <w:sz w:val="28"/>
          <w:szCs w:val="28"/>
        </w:rPr>
        <w:br/>
      </w:r>
      <w:r w:rsidRPr="004C28CA">
        <w:rPr>
          <w:rFonts w:ascii="Times New Roman" w:hAnsi="Times New Roman" w:cs="Times New Roman"/>
          <w:sz w:val="28"/>
          <w:szCs w:val="28"/>
        </w:rPr>
        <w:t>(далее</w:t>
      </w:r>
      <w:r w:rsidR="00E61F0C" w:rsidRPr="004C28CA">
        <w:rPr>
          <w:rFonts w:ascii="Times New Roman" w:hAnsi="Times New Roman" w:cs="Times New Roman"/>
          <w:sz w:val="28"/>
          <w:szCs w:val="28"/>
        </w:rPr>
        <w:t> </w:t>
      </w:r>
      <w:r w:rsidRPr="004C28CA">
        <w:rPr>
          <w:rFonts w:ascii="Times New Roman" w:hAnsi="Times New Roman" w:cs="Times New Roman"/>
          <w:sz w:val="28"/>
          <w:szCs w:val="28"/>
        </w:rPr>
        <w:t>–</w:t>
      </w:r>
      <w:r w:rsidR="00E61F0C" w:rsidRPr="004C28CA">
        <w:rPr>
          <w:rFonts w:ascii="Times New Roman" w:hAnsi="Times New Roman" w:cs="Times New Roman"/>
          <w:sz w:val="28"/>
          <w:szCs w:val="28"/>
        </w:rPr>
        <w:t> </w:t>
      </w:r>
      <w:r w:rsidRPr="004C28CA">
        <w:rPr>
          <w:rFonts w:ascii="Times New Roman" w:hAnsi="Times New Roman" w:cs="Times New Roman"/>
          <w:sz w:val="28"/>
          <w:szCs w:val="28"/>
        </w:rPr>
        <w:t xml:space="preserve">Отдел) функций, осуществляемых для решения задач </w:t>
      </w:r>
      <w:r w:rsidRPr="004C28CA">
        <w:rPr>
          <w:rFonts w:ascii="Times New Roman" w:hAnsi="Times New Roman" w:cs="Times New Roman"/>
          <w:snapToGrid w:val="0"/>
          <w:sz w:val="28"/>
          <w:szCs w:val="28"/>
        </w:rPr>
        <w:t>правового обеспечения деятельности УФК.</w:t>
      </w:r>
      <w:r w:rsidRPr="004C28CA">
        <w:rPr>
          <w:rFonts w:ascii="Times New Roman" w:hAnsi="Times New Roman" w:cs="Times New Roman"/>
          <w:sz w:val="28"/>
          <w:szCs w:val="28"/>
        </w:rPr>
        <w:t xml:space="preserve"> </w:t>
      </w:r>
    </w:p>
    <w:p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8.2. Соответствие должностных обязанностей сотрудников Отдела, содержащихся в их должностных регламентах, функциям, предусмотренным положением об Отделе.</w:t>
      </w:r>
    </w:p>
    <w:p w:rsidR="00C366B4" w:rsidRPr="004C28CA" w:rsidRDefault="002D029E" w:rsidP="00006395">
      <w:pPr>
        <w:shd w:val="clear" w:color="auto" w:fill="FFFFFF"/>
        <w:tabs>
          <w:tab w:val="left" w:pos="1440"/>
        </w:tabs>
        <w:spacing w:after="0" w:line="360" w:lineRule="atLeast"/>
        <w:ind w:firstLine="709"/>
        <w:jc w:val="both"/>
        <w:rPr>
          <w:rFonts w:ascii="Times New Roman" w:eastAsia="Times New Roman" w:hAnsi="Times New Roman" w:cs="Times New Roman"/>
          <w:bCs/>
          <w:sz w:val="28"/>
          <w:szCs w:val="28"/>
        </w:rPr>
      </w:pPr>
      <w:r w:rsidRPr="004C28CA">
        <w:rPr>
          <w:rFonts w:ascii="Times New Roman" w:eastAsia="Times New Roman" w:hAnsi="Times New Roman" w:cs="Times New Roman"/>
          <w:bCs/>
          <w:sz w:val="28"/>
          <w:szCs w:val="28"/>
        </w:rPr>
        <w:t xml:space="preserve">8.3. Соблюдение порядка формирования и направления </w:t>
      </w:r>
      <w:r w:rsidRPr="004C28CA">
        <w:rPr>
          <w:rFonts w:ascii="Times New Roman" w:eastAsia="Times New Roman" w:hAnsi="Times New Roman" w:cs="Times New Roman"/>
          <w:bCs/>
          <w:sz w:val="28"/>
          <w:szCs w:val="28"/>
        </w:rPr>
        <w:br/>
        <w:t xml:space="preserve">в Федеральное казначейство отчетности о деятельности </w:t>
      </w:r>
      <w:r w:rsidR="001979FE" w:rsidRPr="004C28CA">
        <w:rPr>
          <w:rFonts w:ascii="Times New Roman" w:eastAsia="Times New Roman" w:hAnsi="Times New Roman" w:cs="Times New Roman"/>
          <w:bCs/>
          <w:sz w:val="28"/>
          <w:szCs w:val="28"/>
        </w:rPr>
        <w:t>Отдела</w:t>
      </w:r>
      <w:r w:rsidRPr="004C28CA">
        <w:rPr>
          <w:rFonts w:ascii="Times New Roman" w:eastAsia="Times New Roman" w:hAnsi="Times New Roman" w:cs="Times New Roman"/>
          <w:bCs/>
          <w:sz w:val="28"/>
          <w:szCs w:val="28"/>
        </w:rPr>
        <w:t>:</w:t>
      </w:r>
    </w:p>
    <w:p w:rsidR="004F202B" w:rsidRPr="004C28CA" w:rsidRDefault="004F202B" w:rsidP="00006395">
      <w:pPr>
        <w:shd w:val="clear" w:color="auto" w:fill="FFFFFF"/>
        <w:tabs>
          <w:tab w:val="left" w:pos="1440"/>
        </w:tabs>
        <w:spacing w:after="0" w:line="360" w:lineRule="atLeast"/>
        <w:ind w:firstLine="709"/>
        <w:jc w:val="both"/>
        <w:rPr>
          <w:rFonts w:ascii="Times New Roman" w:eastAsia="Times New Roman" w:hAnsi="Times New Roman" w:cs="Times New Roman"/>
          <w:bCs/>
          <w:sz w:val="28"/>
          <w:szCs w:val="28"/>
        </w:rPr>
      </w:pPr>
      <w:r w:rsidRPr="004C28CA">
        <w:rPr>
          <w:rFonts w:ascii="Times New Roman" w:eastAsia="Times New Roman" w:hAnsi="Times New Roman" w:cs="Times New Roman"/>
          <w:bCs/>
          <w:sz w:val="28"/>
          <w:szCs w:val="28"/>
        </w:rPr>
        <w:t>достоверность отчета о результативности деятельности Отдела;</w:t>
      </w:r>
    </w:p>
    <w:p w:rsidR="00C366B4" w:rsidRPr="004C28CA" w:rsidRDefault="002D029E" w:rsidP="00006395">
      <w:pPr>
        <w:shd w:val="clear" w:color="auto" w:fill="FFFFFF"/>
        <w:tabs>
          <w:tab w:val="left" w:pos="1440"/>
        </w:tabs>
        <w:spacing w:after="0" w:line="360" w:lineRule="atLeast"/>
        <w:ind w:firstLine="709"/>
        <w:jc w:val="both"/>
        <w:rPr>
          <w:rFonts w:ascii="Times New Roman" w:eastAsia="Times New Roman" w:hAnsi="Times New Roman" w:cs="Times New Roman"/>
          <w:bCs/>
          <w:sz w:val="28"/>
          <w:szCs w:val="28"/>
        </w:rPr>
      </w:pPr>
      <w:r w:rsidRPr="004C28CA">
        <w:rPr>
          <w:rFonts w:ascii="Times New Roman" w:eastAsia="Times New Roman" w:hAnsi="Times New Roman" w:cs="Times New Roman"/>
          <w:bCs/>
          <w:sz w:val="28"/>
          <w:szCs w:val="28"/>
        </w:rPr>
        <w:t xml:space="preserve">достоверность отчета о правовой работе </w:t>
      </w:r>
      <w:r w:rsidR="001979FE" w:rsidRPr="004C28CA">
        <w:rPr>
          <w:rFonts w:ascii="Times New Roman" w:eastAsia="Times New Roman" w:hAnsi="Times New Roman" w:cs="Times New Roman"/>
          <w:bCs/>
          <w:sz w:val="28"/>
          <w:szCs w:val="28"/>
        </w:rPr>
        <w:t>Отдела</w:t>
      </w:r>
      <w:r w:rsidRPr="004C28CA">
        <w:rPr>
          <w:rFonts w:ascii="Times New Roman" w:eastAsia="Times New Roman" w:hAnsi="Times New Roman" w:cs="Times New Roman"/>
          <w:bCs/>
          <w:sz w:val="28"/>
          <w:szCs w:val="28"/>
        </w:rPr>
        <w:t>;</w:t>
      </w:r>
    </w:p>
    <w:p w:rsidR="00C366B4" w:rsidRPr="004C28CA" w:rsidRDefault="002D029E" w:rsidP="00006395">
      <w:pPr>
        <w:shd w:val="clear" w:color="auto" w:fill="FFFFFF"/>
        <w:tabs>
          <w:tab w:val="left" w:pos="1440"/>
        </w:tabs>
        <w:spacing w:after="0" w:line="360" w:lineRule="atLeast"/>
        <w:ind w:firstLine="709"/>
        <w:jc w:val="both"/>
        <w:rPr>
          <w:rFonts w:ascii="Times New Roman" w:eastAsia="Times New Roman" w:hAnsi="Times New Roman" w:cs="Times New Roman"/>
          <w:bCs/>
          <w:sz w:val="28"/>
          <w:szCs w:val="28"/>
        </w:rPr>
      </w:pPr>
      <w:r w:rsidRPr="004C28CA">
        <w:rPr>
          <w:rFonts w:ascii="Times New Roman" w:eastAsia="Times New Roman" w:hAnsi="Times New Roman" w:cs="Times New Roman"/>
          <w:bCs/>
          <w:sz w:val="28"/>
          <w:szCs w:val="28"/>
        </w:rPr>
        <w:t>достоверность отчетов по судебным делам;</w:t>
      </w:r>
    </w:p>
    <w:p w:rsidR="00C366B4" w:rsidRPr="004C28CA" w:rsidRDefault="002D029E" w:rsidP="00006395">
      <w:pPr>
        <w:shd w:val="clear" w:color="auto" w:fill="FFFFFF"/>
        <w:tabs>
          <w:tab w:val="left" w:pos="1440"/>
        </w:tabs>
        <w:spacing w:after="0" w:line="360" w:lineRule="atLeast"/>
        <w:ind w:firstLine="709"/>
        <w:jc w:val="both"/>
        <w:rPr>
          <w:rFonts w:ascii="Times New Roman" w:eastAsia="Times New Roman" w:hAnsi="Times New Roman" w:cs="Times New Roman"/>
          <w:bCs/>
          <w:sz w:val="28"/>
          <w:szCs w:val="28"/>
        </w:rPr>
      </w:pPr>
      <w:r w:rsidRPr="004C28CA">
        <w:rPr>
          <w:rFonts w:ascii="Times New Roman" w:eastAsia="Times New Roman" w:hAnsi="Times New Roman" w:cs="Times New Roman"/>
          <w:bCs/>
          <w:sz w:val="28"/>
          <w:szCs w:val="28"/>
        </w:rPr>
        <w:t>соблюдение сроков представления отчетности.</w:t>
      </w:r>
    </w:p>
    <w:p w:rsidR="00C366B4" w:rsidRPr="004C28CA" w:rsidRDefault="002D029E" w:rsidP="00006395">
      <w:pPr>
        <w:shd w:val="clear" w:color="auto" w:fill="FFFFFF"/>
        <w:spacing w:after="0" w:line="360" w:lineRule="atLeast"/>
        <w:ind w:firstLine="709"/>
        <w:jc w:val="both"/>
        <w:rPr>
          <w:rFonts w:ascii="Times New Roman" w:hAnsi="Times New Roman" w:cs="Times New Roman"/>
          <w:bCs/>
          <w:sz w:val="28"/>
          <w:szCs w:val="28"/>
        </w:rPr>
      </w:pPr>
      <w:r w:rsidRPr="004C28CA">
        <w:rPr>
          <w:rFonts w:ascii="Times New Roman" w:hAnsi="Times New Roman" w:cs="Times New Roman"/>
          <w:sz w:val="28"/>
          <w:szCs w:val="28"/>
        </w:rPr>
        <w:t>8.4. Осуществление в установленном порядке</w:t>
      </w:r>
      <w:r w:rsidRPr="004C28CA">
        <w:rPr>
          <w:rFonts w:ascii="Times New Roman" w:eastAsia="Calibri" w:hAnsi="Times New Roman" w:cs="Times New Roman"/>
          <w:bCs/>
          <w:color w:val="FF0000"/>
          <w:sz w:val="28"/>
          <w:szCs w:val="28"/>
          <w:lang w:eastAsia="en-US"/>
        </w:rPr>
        <w:t xml:space="preserve"> </w:t>
      </w:r>
      <w:r w:rsidRPr="004C28CA">
        <w:rPr>
          <w:rFonts w:ascii="Times New Roman" w:eastAsia="Calibri" w:hAnsi="Times New Roman" w:cs="Times New Roman"/>
          <w:bCs/>
          <w:sz w:val="28"/>
          <w:szCs w:val="28"/>
          <w:lang w:eastAsia="en-US"/>
        </w:rPr>
        <w:t>управления внутренними (операционными) казначейскими рисками,</w:t>
      </w:r>
      <w:r w:rsidRPr="004C28CA">
        <w:rPr>
          <w:rFonts w:ascii="Times New Roman" w:hAnsi="Times New Roman" w:cs="Times New Roman"/>
          <w:sz w:val="28"/>
          <w:szCs w:val="28"/>
        </w:rPr>
        <w:t xml:space="preserve"> внутреннего контроля соответствия деятельности Отдела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sidRPr="004C28CA">
        <w:rPr>
          <w:rFonts w:ascii="Times New Roman" w:hAnsi="Times New Roman" w:cs="Times New Roman"/>
          <w:bCs/>
          <w:sz w:val="28"/>
          <w:szCs w:val="28"/>
        </w:rPr>
        <w:t>.</w:t>
      </w:r>
    </w:p>
    <w:p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8.5. Соответствие законодательству и нормативным правовым актам Российской Федерации приказов УФК (за исключением их оформления), завизированных Отделом.</w:t>
      </w:r>
    </w:p>
    <w:p w:rsidR="00C366B4" w:rsidRPr="004C28CA" w:rsidRDefault="002D029E" w:rsidP="00006395">
      <w:pPr>
        <w:tabs>
          <w:tab w:val="left" w:pos="1440"/>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8.6. Соответствие законодательству и нормативным правовым актам Российской Федерации писем, завизированных Отделом, содержащих разъяснения по вопросам правового характера, входящих в компетенцию УФК, и направленных в органы государственной власти, органы местного самоуправления, юридическим и физическим лицам.</w:t>
      </w:r>
    </w:p>
    <w:p w:rsidR="00C366B4" w:rsidRPr="004C28CA" w:rsidRDefault="002D029E" w:rsidP="00006395">
      <w:pPr>
        <w:tabs>
          <w:tab w:val="left" w:pos="1440"/>
        </w:tabs>
        <w:autoSpaceDE w:val="0"/>
        <w:autoSpaceDN w:val="0"/>
        <w:adjustRightInd w:val="0"/>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8.7. Соответствие законодательству и нормативным правовым актам Российской Федерации, договоров, соглашений, заключенных УФК.</w:t>
      </w:r>
    </w:p>
    <w:p w:rsidR="00C366B4" w:rsidRPr="004C28CA" w:rsidRDefault="002D029E" w:rsidP="00006395">
      <w:pPr>
        <w:tabs>
          <w:tab w:val="left" w:pos="1440"/>
          <w:tab w:val="left" w:pos="1620"/>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8.8. Соблюдение требований нормативных правовых актов Российской Федерации, регулирующих вопросы организации исполнения исполнительных документов, решений налоговых органов о взыскании налога, сбора, страхового взноса, пеней и штрафов, предусматривающих обращение взыскания на средства </w:t>
      </w:r>
      <w:r w:rsidR="00E54A94" w:rsidRPr="004C28CA">
        <w:rPr>
          <w:rFonts w:ascii="Times New Roman" w:hAnsi="Times New Roman" w:cs="Times New Roman"/>
          <w:sz w:val="28"/>
          <w:szCs w:val="28"/>
        </w:rPr>
        <w:t xml:space="preserve">бюджетов бюджетной системы Российской Федерации, на средства </w:t>
      </w:r>
      <w:r w:rsidRPr="004C28CA">
        <w:rPr>
          <w:rFonts w:ascii="Times New Roman" w:hAnsi="Times New Roman" w:cs="Times New Roman"/>
          <w:sz w:val="28"/>
          <w:szCs w:val="28"/>
        </w:rPr>
        <w:t xml:space="preserve">бюджетных (автономных) </w:t>
      </w:r>
      <w:r w:rsidR="00E54A94" w:rsidRPr="004C28CA">
        <w:rPr>
          <w:rFonts w:ascii="Times New Roman" w:hAnsi="Times New Roman" w:cs="Times New Roman"/>
          <w:sz w:val="28"/>
          <w:szCs w:val="28"/>
        </w:rPr>
        <w:t>у</w:t>
      </w:r>
      <w:r w:rsidRPr="004C28CA">
        <w:rPr>
          <w:rFonts w:ascii="Times New Roman" w:hAnsi="Times New Roman" w:cs="Times New Roman"/>
          <w:sz w:val="28"/>
          <w:szCs w:val="28"/>
        </w:rPr>
        <w:t>чреждений, поступающих в УФК.</w:t>
      </w:r>
    </w:p>
    <w:p w:rsidR="00C366B4" w:rsidRPr="004C28CA" w:rsidRDefault="002D029E" w:rsidP="00006395">
      <w:pPr>
        <w:spacing w:after="0" w:line="360" w:lineRule="atLeast"/>
        <w:ind w:firstLine="709"/>
        <w:jc w:val="both"/>
        <w:rPr>
          <w:rFonts w:ascii="Times New Roman" w:eastAsia="Calibri" w:hAnsi="Times New Roman" w:cs="Times New Roman"/>
          <w:sz w:val="28"/>
          <w:szCs w:val="28"/>
          <w:lang w:eastAsia="en-US"/>
        </w:rPr>
      </w:pPr>
      <w:r w:rsidRPr="004C28CA">
        <w:rPr>
          <w:rFonts w:ascii="Times New Roman" w:eastAsia="Calibri" w:hAnsi="Times New Roman" w:cs="Times New Roman"/>
          <w:sz w:val="28"/>
          <w:szCs w:val="28"/>
          <w:lang w:eastAsia="en-US"/>
        </w:rPr>
        <w:t xml:space="preserve">8.9. Соответствие законодательству и нормативным правовым актам Российской Федерации представлений, предписаний, предупреждений, </w:t>
      </w:r>
      <w:r w:rsidRPr="004C28CA">
        <w:rPr>
          <w:rFonts w:ascii="Times New Roman" w:eastAsia="Calibri" w:hAnsi="Times New Roman" w:cs="Times New Roman"/>
          <w:sz w:val="28"/>
          <w:szCs w:val="28"/>
          <w:lang w:eastAsia="en-US"/>
        </w:rPr>
        <w:lastRenderedPageBreak/>
        <w:t>уведомлений о применении бюджетных мер принуждения, направленных УФК по результатам проведенных контрольных мероприятий</w:t>
      </w:r>
      <w:r w:rsidR="00E54A94" w:rsidRPr="004C28CA">
        <w:rPr>
          <w:rStyle w:val="af4"/>
          <w:rFonts w:ascii="Times New Roman" w:eastAsia="Calibri" w:hAnsi="Times New Roman" w:cs="Times New Roman"/>
          <w:sz w:val="28"/>
          <w:szCs w:val="28"/>
          <w:lang w:eastAsia="en-US"/>
        </w:rPr>
        <w:footnoteReference w:id="6"/>
      </w:r>
      <w:r w:rsidRPr="004C28CA">
        <w:rPr>
          <w:rFonts w:ascii="Times New Roman" w:eastAsia="Calibri" w:hAnsi="Times New Roman" w:cs="Times New Roman"/>
          <w:sz w:val="28"/>
          <w:szCs w:val="28"/>
          <w:lang w:eastAsia="en-US"/>
        </w:rPr>
        <w:t>.</w:t>
      </w:r>
    </w:p>
    <w:p w:rsidR="00C366B4" w:rsidRPr="004C28CA" w:rsidRDefault="002D029E" w:rsidP="00006395">
      <w:pPr>
        <w:tabs>
          <w:tab w:val="left" w:pos="1440"/>
          <w:tab w:val="left" w:pos="1620"/>
        </w:tabs>
        <w:spacing w:after="0" w:line="360" w:lineRule="atLeast"/>
        <w:ind w:firstLine="709"/>
        <w:jc w:val="both"/>
        <w:rPr>
          <w:rFonts w:ascii="Times New Roman" w:eastAsia="Times New Roman" w:hAnsi="Times New Roman" w:cs="Times New Roman"/>
          <w:sz w:val="28"/>
          <w:szCs w:val="28"/>
          <w:lang w:eastAsia="en-US"/>
        </w:rPr>
      </w:pPr>
      <w:r w:rsidRPr="004C28CA">
        <w:rPr>
          <w:rFonts w:ascii="Times New Roman" w:eastAsia="Times New Roman" w:hAnsi="Times New Roman" w:cs="Times New Roman"/>
          <w:sz w:val="28"/>
          <w:szCs w:val="28"/>
        </w:rPr>
        <w:t>8.10. </w:t>
      </w:r>
      <w:r w:rsidRPr="004C28CA">
        <w:rPr>
          <w:rFonts w:ascii="Times New Roman" w:eastAsia="Times New Roman" w:hAnsi="Times New Roman" w:cs="Times New Roman"/>
          <w:sz w:val="28"/>
          <w:szCs w:val="28"/>
          <w:lang w:eastAsia="en-US"/>
        </w:rPr>
        <w:t>Соблюдение установленных правовыми актами Минфина России и Федерального казначейства требований организации и ведения работы по представлению интересов Минфина России и Правительства Российской Федерации в случаях, когда их представление поручено Минфину России, Федерального казначейства и УФК в судах:</w:t>
      </w:r>
    </w:p>
    <w:p w:rsidR="00C366B4" w:rsidRPr="004C28CA" w:rsidRDefault="002D029E" w:rsidP="00006395">
      <w:pPr>
        <w:tabs>
          <w:tab w:val="left" w:pos="1440"/>
          <w:tab w:val="left" w:pos="1620"/>
        </w:tabs>
        <w:spacing w:after="0" w:line="360" w:lineRule="atLeast"/>
        <w:ind w:firstLine="709"/>
        <w:jc w:val="both"/>
        <w:rPr>
          <w:rFonts w:ascii="Times New Roman" w:eastAsia="Times New Roman" w:hAnsi="Times New Roman" w:cs="Times New Roman"/>
          <w:sz w:val="28"/>
          <w:szCs w:val="28"/>
          <w:lang w:eastAsia="en-US"/>
        </w:rPr>
      </w:pPr>
      <w:r w:rsidRPr="004C28CA">
        <w:rPr>
          <w:rFonts w:ascii="Times New Roman" w:eastAsia="Times New Roman" w:hAnsi="Times New Roman" w:cs="Times New Roman"/>
          <w:sz w:val="28"/>
          <w:szCs w:val="28"/>
          <w:lang w:eastAsia="en-US"/>
        </w:rPr>
        <w:t xml:space="preserve">соблюдение порядка закрепления лиц, ответственных за ведение работы по представлению интересов </w:t>
      </w:r>
      <w:r w:rsidR="004407EC" w:rsidRPr="004C28CA">
        <w:rPr>
          <w:rFonts w:ascii="Times New Roman" w:eastAsia="Times New Roman" w:hAnsi="Times New Roman" w:cs="Times New Roman"/>
          <w:sz w:val="28"/>
          <w:szCs w:val="28"/>
          <w:lang w:eastAsia="en-US"/>
        </w:rPr>
        <w:t xml:space="preserve">Федерального казначейства и УФК </w:t>
      </w:r>
      <w:r w:rsidR="00A86EA4" w:rsidRPr="004C28CA">
        <w:rPr>
          <w:rFonts w:ascii="Times New Roman" w:eastAsia="Times New Roman" w:hAnsi="Times New Roman" w:cs="Times New Roman"/>
          <w:sz w:val="28"/>
          <w:szCs w:val="28"/>
          <w:lang w:eastAsia="en-US"/>
        </w:rPr>
        <w:br/>
      </w:r>
      <w:r w:rsidRPr="004C28CA">
        <w:rPr>
          <w:rFonts w:ascii="Times New Roman" w:eastAsia="Times New Roman" w:hAnsi="Times New Roman" w:cs="Times New Roman"/>
          <w:sz w:val="28"/>
          <w:szCs w:val="28"/>
          <w:lang w:eastAsia="en-US"/>
        </w:rPr>
        <w:t>и оформление на них доверенностей;</w:t>
      </w:r>
    </w:p>
    <w:p w:rsidR="00C366B4" w:rsidRPr="004C28CA" w:rsidRDefault="002D029E" w:rsidP="00006395">
      <w:pPr>
        <w:spacing w:after="0" w:line="360" w:lineRule="atLeast"/>
        <w:ind w:firstLine="708"/>
        <w:jc w:val="both"/>
        <w:rPr>
          <w:rFonts w:ascii="Times New Roman" w:eastAsia="Calibri" w:hAnsi="Times New Roman" w:cs="Times New Roman"/>
          <w:sz w:val="28"/>
          <w:szCs w:val="28"/>
          <w:lang w:eastAsia="en-US"/>
        </w:rPr>
      </w:pPr>
      <w:r w:rsidRPr="004C28CA">
        <w:rPr>
          <w:rFonts w:ascii="Times New Roman" w:eastAsia="Calibri" w:hAnsi="Times New Roman" w:cs="Times New Roman"/>
          <w:sz w:val="28"/>
          <w:szCs w:val="28"/>
          <w:lang w:eastAsia="en-US"/>
        </w:rPr>
        <w:t xml:space="preserve">соблюдение порядка и сроков представления отчетности </w:t>
      </w:r>
      <w:r w:rsidRPr="004C28CA">
        <w:rPr>
          <w:rFonts w:ascii="Times New Roman" w:eastAsia="Calibri" w:hAnsi="Times New Roman" w:cs="Times New Roman"/>
          <w:sz w:val="28"/>
          <w:szCs w:val="28"/>
          <w:lang w:eastAsia="en-US"/>
        </w:rPr>
        <w:br/>
      </w:r>
      <w:r w:rsidR="004407EC" w:rsidRPr="004C28CA">
        <w:rPr>
          <w:rFonts w:ascii="Times New Roman" w:eastAsia="Calibri" w:hAnsi="Times New Roman" w:cs="Times New Roman"/>
          <w:sz w:val="28"/>
          <w:szCs w:val="28"/>
          <w:lang w:eastAsia="en-US"/>
        </w:rPr>
        <w:t>в Юридическое управление Федерального казначейства и Правовой департамент Минфина России</w:t>
      </w:r>
      <w:r w:rsidRPr="004C28CA">
        <w:rPr>
          <w:rFonts w:ascii="Times New Roman" w:eastAsia="Calibri" w:hAnsi="Times New Roman" w:cs="Times New Roman"/>
          <w:sz w:val="28"/>
          <w:szCs w:val="28"/>
          <w:lang w:eastAsia="en-US"/>
        </w:rPr>
        <w:t>;</w:t>
      </w:r>
    </w:p>
    <w:p w:rsidR="00C366B4" w:rsidRPr="004C28CA" w:rsidRDefault="002D029E" w:rsidP="00006395">
      <w:pPr>
        <w:autoSpaceDE w:val="0"/>
        <w:autoSpaceDN w:val="0"/>
        <w:adjustRightInd w:val="0"/>
        <w:spacing w:after="0" w:line="360" w:lineRule="atLeast"/>
        <w:ind w:firstLine="708"/>
        <w:jc w:val="both"/>
        <w:rPr>
          <w:rFonts w:ascii="Times New Roman" w:eastAsia="Calibri" w:hAnsi="Times New Roman" w:cs="Times New Roman"/>
          <w:sz w:val="28"/>
          <w:szCs w:val="28"/>
          <w:lang w:eastAsia="en-US"/>
        </w:rPr>
      </w:pPr>
      <w:r w:rsidRPr="004C28CA">
        <w:rPr>
          <w:rFonts w:ascii="Times New Roman" w:eastAsia="Times New Roman" w:hAnsi="Times New Roman" w:cs="Times New Roman"/>
          <w:sz w:val="28"/>
          <w:szCs w:val="28"/>
          <w:lang w:eastAsia="en-US"/>
        </w:rPr>
        <w:t>соблюдение требований ведения электронной базы учета правовой работы и судебных дел (</w:t>
      </w:r>
      <w:r w:rsidRPr="004C28CA">
        <w:rPr>
          <w:rFonts w:ascii="Times New Roman" w:eastAsia="Calibri" w:hAnsi="Times New Roman" w:cs="Times New Roman"/>
          <w:sz w:val="28"/>
          <w:szCs w:val="28"/>
          <w:lang w:eastAsia="en-US"/>
        </w:rPr>
        <w:t xml:space="preserve">внесение информации по поступившим </w:t>
      </w:r>
      <w:r w:rsidRPr="004C28CA">
        <w:rPr>
          <w:rFonts w:ascii="Times New Roman" w:eastAsia="Calibri" w:hAnsi="Times New Roman" w:cs="Times New Roman"/>
          <w:sz w:val="28"/>
          <w:szCs w:val="28"/>
          <w:lang w:eastAsia="en-US"/>
        </w:rPr>
        <w:br/>
        <w:t>и отправленным процессуальным документам, по состоявшимся судебным заседаниям);</w:t>
      </w:r>
    </w:p>
    <w:p w:rsidR="00C366B4" w:rsidRPr="004C28CA" w:rsidRDefault="002D029E" w:rsidP="00006395">
      <w:pPr>
        <w:spacing w:after="0" w:line="360" w:lineRule="atLeast"/>
        <w:ind w:firstLine="708"/>
        <w:jc w:val="both"/>
        <w:rPr>
          <w:rFonts w:ascii="Times New Roman" w:eastAsia="Times New Roman" w:hAnsi="Times New Roman" w:cs="Times New Roman"/>
          <w:sz w:val="28"/>
          <w:szCs w:val="28"/>
          <w:lang w:eastAsia="en-US"/>
        </w:rPr>
      </w:pPr>
      <w:r w:rsidRPr="004C28CA">
        <w:rPr>
          <w:rFonts w:ascii="Times New Roman" w:eastAsia="Times New Roman" w:hAnsi="Times New Roman" w:cs="Times New Roman"/>
          <w:sz w:val="28"/>
          <w:szCs w:val="28"/>
          <w:lang w:eastAsia="en-US"/>
        </w:rPr>
        <w:t>своевременн</w:t>
      </w:r>
      <w:r w:rsidR="00304FB2" w:rsidRPr="004C28CA">
        <w:rPr>
          <w:rFonts w:ascii="Times New Roman" w:eastAsia="Times New Roman" w:hAnsi="Times New Roman" w:cs="Times New Roman"/>
          <w:sz w:val="28"/>
          <w:szCs w:val="28"/>
          <w:lang w:eastAsia="en-US"/>
        </w:rPr>
        <w:t>ость</w:t>
      </w:r>
      <w:r w:rsidRPr="004C28CA">
        <w:rPr>
          <w:rFonts w:ascii="Times New Roman" w:eastAsia="Times New Roman" w:hAnsi="Times New Roman" w:cs="Times New Roman"/>
          <w:sz w:val="28"/>
          <w:szCs w:val="28"/>
          <w:lang w:eastAsia="en-US"/>
        </w:rPr>
        <w:t xml:space="preserve"> представлени</w:t>
      </w:r>
      <w:r w:rsidR="00304FB2" w:rsidRPr="004C28CA">
        <w:rPr>
          <w:rFonts w:ascii="Times New Roman" w:eastAsia="Times New Roman" w:hAnsi="Times New Roman" w:cs="Times New Roman"/>
          <w:sz w:val="28"/>
          <w:szCs w:val="28"/>
          <w:lang w:eastAsia="en-US"/>
        </w:rPr>
        <w:t>я</w:t>
      </w:r>
      <w:r w:rsidRPr="004C28CA">
        <w:rPr>
          <w:rFonts w:ascii="Times New Roman" w:eastAsia="Times New Roman" w:hAnsi="Times New Roman" w:cs="Times New Roman"/>
          <w:sz w:val="28"/>
          <w:szCs w:val="28"/>
          <w:lang w:eastAsia="en-US"/>
        </w:rPr>
        <w:t xml:space="preserve"> информации по судебным делам</w:t>
      </w:r>
      <w:r w:rsidR="004407EC" w:rsidRPr="004C28CA">
        <w:rPr>
          <w:rFonts w:ascii="Times New Roman" w:eastAsia="Times New Roman" w:hAnsi="Times New Roman" w:cs="Times New Roman"/>
          <w:sz w:val="28"/>
          <w:szCs w:val="28"/>
          <w:lang w:eastAsia="en-US"/>
        </w:rPr>
        <w:t>, затрагивающим вопросы о правах и обязанностях Федерального казначейства и (или) УФК, и по судебным делам по представлению интересов Минфина России</w:t>
      </w:r>
      <w:r w:rsidRPr="004C28CA">
        <w:rPr>
          <w:rFonts w:ascii="Times New Roman" w:eastAsia="Times New Roman" w:hAnsi="Times New Roman" w:cs="Times New Roman"/>
          <w:sz w:val="28"/>
          <w:szCs w:val="28"/>
          <w:lang w:eastAsia="en-US"/>
        </w:rPr>
        <w:t>;</w:t>
      </w:r>
    </w:p>
    <w:p w:rsidR="00C366B4" w:rsidRPr="004C28CA" w:rsidRDefault="002D029E" w:rsidP="00006395">
      <w:pPr>
        <w:spacing w:after="0" w:line="360" w:lineRule="atLeast"/>
        <w:ind w:firstLine="708"/>
        <w:jc w:val="both"/>
        <w:rPr>
          <w:rFonts w:ascii="Times New Roman" w:eastAsia="Times New Roman" w:hAnsi="Times New Roman" w:cs="Times New Roman"/>
          <w:sz w:val="28"/>
          <w:szCs w:val="28"/>
          <w:lang w:eastAsia="en-US"/>
        </w:rPr>
      </w:pPr>
      <w:r w:rsidRPr="004C28CA">
        <w:rPr>
          <w:rFonts w:ascii="Times New Roman" w:eastAsia="Times New Roman" w:hAnsi="Times New Roman" w:cs="Times New Roman"/>
          <w:sz w:val="28"/>
          <w:szCs w:val="28"/>
          <w:lang w:eastAsia="en-US"/>
        </w:rPr>
        <w:t>соответствие занятой УФК в суде позиции</w:t>
      </w:r>
      <w:r w:rsidR="001979FE" w:rsidRPr="004C28CA">
        <w:rPr>
          <w:rFonts w:ascii="Times New Roman" w:eastAsia="Times New Roman" w:hAnsi="Times New Roman" w:cs="Times New Roman"/>
          <w:sz w:val="28"/>
          <w:szCs w:val="28"/>
          <w:lang w:eastAsia="en-US"/>
        </w:rPr>
        <w:t>,</w:t>
      </w:r>
      <w:r w:rsidRPr="004C28CA">
        <w:rPr>
          <w:rFonts w:ascii="Times New Roman" w:eastAsia="Times New Roman" w:hAnsi="Times New Roman" w:cs="Times New Roman"/>
          <w:sz w:val="28"/>
          <w:szCs w:val="28"/>
          <w:lang w:eastAsia="en-US"/>
        </w:rPr>
        <w:t xml:space="preserve"> доведенной Федеральным казначейством</w:t>
      </w:r>
      <w:r w:rsidR="001979FE" w:rsidRPr="004C28CA">
        <w:rPr>
          <w:rFonts w:ascii="Times New Roman" w:eastAsia="Times New Roman" w:hAnsi="Times New Roman" w:cs="Times New Roman"/>
          <w:sz w:val="28"/>
          <w:szCs w:val="28"/>
          <w:lang w:eastAsia="en-US"/>
        </w:rPr>
        <w:t>,</w:t>
      </w:r>
      <w:r w:rsidRPr="004C28CA">
        <w:rPr>
          <w:rFonts w:ascii="Times New Roman" w:eastAsia="Times New Roman" w:hAnsi="Times New Roman" w:cs="Times New Roman"/>
          <w:sz w:val="28"/>
          <w:szCs w:val="28"/>
          <w:lang w:eastAsia="en-US"/>
        </w:rPr>
        <w:t xml:space="preserve"> Минфином России;</w:t>
      </w:r>
    </w:p>
    <w:p w:rsidR="00C366B4" w:rsidRPr="004C28CA" w:rsidRDefault="002D029E" w:rsidP="00006395">
      <w:pPr>
        <w:spacing w:after="0" w:line="360" w:lineRule="atLeast"/>
        <w:ind w:firstLine="708"/>
        <w:jc w:val="both"/>
        <w:rPr>
          <w:rFonts w:ascii="Times New Roman" w:eastAsia="Calibri" w:hAnsi="Times New Roman" w:cs="Times New Roman"/>
          <w:sz w:val="28"/>
          <w:szCs w:val="28"/>
          <w:lang w:eastAsia="en-US"/>
        </w:rPr>
      </w:pPr>
      <w:r w:rsidRPr="004C28CA">
        <w:rPr>
          <w:rFonts w:ascii="Times New Roman" w:eastAsia="Calibri" w:hAnsi="Times New Roman" w:cs="Times New Roman"/>
          <w:sz w:val="28"/>
          <w:szCs w:val="28"/>
          <w:lang w:eastAsia="en-US"/>
        </w:rPr>
        <w:t>направление в суд правовой позиции по существу спора;</w:t>
      </w:r>
    </w:p>
    <w:p w:rsidR="00C366B4" w:rsidRPr="004C28CA" w:rsidRDefault="002D029E" w:rsidP="00006395">
      <w:pPr>
        <w:spacing w:after="0" w:line="360" w:lineRule="atLeast"/>
        <w:ind w:firstLine="708"/>
        <w:jc w:val="both"/>
        <w:rPr>
          <w:rFonts w:ascii="Times New Roman" w:eastAsia="Calibri" w:hAnsi="Times New Roman" w:cs="Times New Roman"/>
          <w:sz w:val="28"/>
          <w:szCs w:val="28"/>
          <w:lang w:eastAsia="en-US"/>
        </w:rPr>
      </w:pPr>
      <w:r w:rsidRPr="004C28CA">
        <w:rPr>
          <w:rFonts w:ascii="Times New Roman" w:eastAsia="Times New Roman" w:hAnsi="Times New Roman" w:cs="Times New Roman"/>
          <w:sz w:val="28"/>
          <w:szCs w:val="28"/>
          <w:lang w:eastAsia="en-US"/>
        </w:rPr>
        <w:t>принятие мер к своевременному получению копий судебных актов;</w:t>
      </w:r>
    </w:p>
    <w:p w:rsidR="00C366B4" w:rsidRPr="004C28CA" w:rsidRDefault="002D029E" w:rsidP="00006395">
      <w:pPr>
        <w:spacing w:after="0" w:line="360" w:lineRule="atLeast"/>
        <w:ind w:firstLine="708"/>
        <w:jc w:val="both"/>
        <w:rPr>
          <w:rFonts w:ascii="Times New Roman" w:eastAsia="Times New Roman" w:hAnsi="Times New Roman" w:cs="Times New Roman"/>
          <w:sz w:val="28"/>
          <w:szCs w:val="28"/>
          <w:lang w:eastAsia="en-US"/>
        </w:rPr>
      </w:pPr>
      <w:r w:rsidRPr="004C28CA">
        <w:rPr>
          <w:rFonts w:ascii="Times New Roman" w:eastAsia="Times New Roman" w:hAnsi="Times New Roman" w:cs="Times New Roman"/>
          <w:sz w:val="28"/>
          <w:szCs w:val="28"/>
          <w:lang w:eastAsia="en-US"/>
        </w:rPr>
        <w:t xml:space="preserve">принятие исчерпывающих мер по обжалованию судебных актов </w:t>
      </w:r>
      <w:r w:rsidRPr="004C28CA">
        <w:rPr>
          <w:rFonts w:ascii="Times New Roman" w:eastAsia="Times New Roman" w:hAnsi="Times New Roman" w:cs="Times New Roman"/>
          <w:sz w:val="28"/>
          <w:szCs w:val="28"/>
          <w:lang w:eastAsia="en-US"/>
        </w:rPr>
        <w:br/>
        <w:t>при наличии к тому оснований.</w:t>
      </w:r>
    </w:p>
    <w:p w:rsidR="00C366B4" w:rsidRPr="004C28CA" w:rsidRDefault="002D029E" w:rsidP="00006395">
      <w:pPr>
        <w:tabs>
          <w:tab w:val="left" w:pos="1440"/>
          <w:tab w:val="left" w:pos="1620"/>
        </w:tabs>
        <w:spacing w:after="0"/>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8.11. Соблюдение</w:t>
      </w:r>
      <w:r w:rsidRPr="004C28CA">
        <w:rPr>
          <w:rFonts w:ascii="Times New Roman" w:eastAsia="Calibri" w:hAnsi="Times New Roman" w:cs="Times New Roman"/>
          <w:sz w:val="28"/>
          <w:szCs w:val="28"/>
          <w:lang w:eastAsia="en-US"/>
        </w:rPr>
        <w:t xml:space="preserve"> порядка </w:t>
      </w:r>
      <w:r w:rsidRPr="004C28CA">
        <w:rPr>
          <w:rFonts w:ascii="Times New Roman" w:eastAsia="Times New Roman" w:hAnsi="Times New Roman" w:cs="Times New Roman"/>
          <w:sz w:val="28"/>
          <w:szCs w:val="28"/>
        </w:rPr>
        <w:t xml:space="preserve">осуществления производства по делам </w:t>
      </w:r>
      <w:r w:rsidRPr="004C28CA">
        <w:rPr>
          <w:rFonts w:ascii="Times New Roman" w:eastAsia="Times New Roman" w:hAnsi="Times New Roman" w:cs="Times New Roman"/>
          <w:sz w:val="28"/>
          <w:szCs w:val="28"/>
        </w:rPr>
        <w:br/>
        <w:t>об административных правонарушениях</w:t>
      </w:r>
      <w:r w:rsidR="00DB0DD2" w:rsidRPr="004C28CA">
        <w:rPr>
          <w:rFonts w:ascii="Times New Roman" w:eastAsia="Times New Roman" w:hAnsi="Times New Roman" w:cs="Times New Roman"/>
          <w:sz w:val="28"/>
          <w:szCs w:val="28"/>
        </w:rPr>
        <w:t xml:space="preserve"> и учета дел об административных правонарушениях</w:t>
      </w:r>
      <w:r w:rsidR="0047582F" w:rsidRPr="004C28CA">
        <w:rPr>
          <w:rStyle w:val="af4"/>
          <w:rFonts w:ascii="Times New Roman" w:eastAsia="Times New Roman" w:hAnsi="Times New Roman" w:cs="Times New Roman"/>
          <w:sz w:val="28"/>
          <w:szCs w:val="28"/>
        </w:rPr>
        <w:footnoteReference w:id="7"/>
      </w:r>
      <w:r w:rsidRPr="004C28CA">
        <w:rPr>
          <w:rFonts w:ascii="Times New Roman" w:eastAsia="Times New Roman" w:hAnsi="Times New Roman" w:cs="Times New Roman"/>
          <w:sz w:val="28"/>
          <w:szCs w:val="28"/>
        </w:rPr>
        <w:t>:</w:t>
      </w:r>
    </w:p>
    <w:p w:rsidR="00C366B4" w:rsidRPr="004C28CA" w:rsidRDefault="002D029E" w:rsidP="00006395">
      <w:pPr>
        <w:tabs>
          <w:tab w:val="left" w:pos="1440"/>
          <w:tab w:val="left" w:pos="1620"/>
        </w:tabs>
        <w:spacing w:after="0"/>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соблюдение порядка извещения лиц, в отношении которых ведется производство по делу об а</w:t>
      </w:r>
      <w:r w:rsidR="00020948" w:rsidRPr="004C28CA">
        <w:rPr>
          <w:rFonts w:ascii="Times New Roman" w:eastAsia="Times New Roman" w:hAnsi="Times New Roman" w:cs="Times New Roman"/>
          <w:sz w:val="28"/>
          <w:szCs w:val="28"/>
        </w:rPr>
        <w:t>дминистративном правонарушении;</w:t>
      </w:r>
    </w:p>
    <w:p w:rsidR="00C366B4" w:rsidRPr="004C28CA" w:rsidRDefault="002D029E" w:rsidP="00006395">
      <w:pPr>
        <w:tabs>
          <w:tab w:val="left" w:pos="1440"/>
          <w:tab w:val="left" w:pos="1620"/>
        </w:tabs>
        <w:spacing w:after="0"/>
        <w:ind w:firstLine="709"/>
        <w:jc w:val="both"/>
        <w:rPr>
          <w:rFonts w:ascii="Times New Roman" w:eastAsia="Calibri" w:hAnsi="Times New Roman" w:cs="Times New Roman"/>
          <w:sz w:val="28"/>
          <w:szCs w:val="28"/>
          <w:lang w:eastAsia="en-US"/>
        </w:rPr>
      </w:pPr>
      <w:r w:rsidRPr="004C28CA">
        <w:rPr>
          <w:rFonts w:ascii="Times New Roman" w:eastAsia="Calibri" w:hAnsi="Times New Roman" w:cs="Times New Roman"/>
          <w:sz w:val="28"/>
          <w:szCs w:val="28"/>
          <w:lang w:eastAsia="en-US"/>
        </w:rPr>
        <w:t>соблюдение процессуальных сроков</w:t>
      </w:r>
      <w:r w:rsidRPr="004C28CA">
        <w:rPr>
          <w:rFonts w:ascii="Calibri" w:eastAsia="Calibri" w:hAnsi="Calibri" w:cs="Times New Roman"/>
          <w:lang w:eastAsia="en-US"/>
        </w:rPr>
        <w:t xml:space="preserve"> </w:t>
      </w:r>
      <w:r w:rsidRPr="004C28CA">
        <w:rPr>
          <w:rFonts w:ascii="Times New Roman" w:eastAsia="Calibri" w:hAnsi="Times New Roman" w:cs="Times New Roman"/>
          <w:sz w:val="28"/>
          <w:szCs w:val="28"/>
          <w:lang w:eastAsia="en-US"/>
        </w:rPr>
        <w:t xml:space="preserve">производства по делам </w:t>
      </w:r>
      <w:r w:rsidRPr="004C28CA">
        <w:rPr>
          <w:rFonts w:ascii="Times New Roman" w:eastAsia="Calibri" w:hAnsi="Times New Roman" w:cs="Times New Roman"/>
          <w:sz w:val="28"/>
          <w:szCs w:val="28"/>
          <w:lang w:eastAsia="en-US"/>
        </w:rPr>
        <w:br/>
        <w:t>об административных правонарушениях;</w:t>
      </w:r>
    </w:p>
    <w:p w:rsidR="00C366B4" w:rsidRPr="004C28CA" w:rsidRDefault="002D029E" w:rsidP="008307A1">
      <w:pPr>
        <w:tabs>
          <w:tab w:val="left" w:pos="1440"/>
          <w:tab w:val="left" w:pos="1620"/>
        </w:tabs>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 xml:space="preserve">соблюдение требований к содержанию протоколов, постановлений </w:t>
      </w:r>
      <w:r w:rsidRPr="004C28CA">
        <w:rPr>
          <w:rFonts w:ascii="Times New Roman" w:eastAsia="Times New Roman" w:hAnsi="Times New Roman" w:cs="Times New Roman"/>
          <w:sz w:val="28"/>
          <w:szCs w:val="28"/>
        </w:rPr>
        <w:br/>
        <w:t xml:space="preserve">и определений по делам об административных правонарушениях, а также </w:t>
      </w:r>
      <w:r w:rsidRPr="004C28CA">
        <w:rPr>
          <w:rFonts w:ascii="Times New Roman" w:eastAsia="Times New Roman" w:hAnsi="Times New Roman" w:cs="Times New Roman"/>
          <w:sz w:val="28"/>
          <w:szCs w:val="28"/>
        </w:rPr>
        <w:lastRenderedPageBreak/>
        <w:t>представлений об устранении причин и условий, способствовавших совершению административных правонарушений;</w:t>
      </w:r>
    </w:p>
    <w:p w:rsidR="00C366B4" w:rsidRPr="004C28CA" w:rsidRDefault="002D029E" w:rsidP="008307A1">
      <w:pPr>
        <w:tabs>
          <w:tab w:val="left" w:pos="1440"/>
          <w:tab w:val="left" w:pos="1620"/>
        </w:tabs>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 xml:space="preserve">осуществление </w:t>
      </w:r>
      <w:proofErr w:type="gramStart"/>
      <w:r w:rsidRPr="004C28CA">
        <w:rPr>
          <w:rFonts w:ascii="Times New Roman" w:eastAsia="Times New Roman" w:hAnsi="Times New Roman" w:cs="Times New Roman"/>
          <w:sz w:val="28"/>
          <w:szCs w:val="28"/>
        </w:rPr>
        <w:t>контроля за</w:t>
      </w:r>
      <w:proofErr w:type="gramEnd"/>
      <w:r w:rsidRPr="004C28CA">
        <w:rPr>
          <w:rFonts w:ascii="Times New Roman" w:eastAsia="Times New Roman" w:hAnsi="Times New Roman" w:cs="Times New Roman"/>
          <w:sz w:val="28"/>
          <w:szCs w:val="28"/>
        </w:rPr>
        <w:t xml:space="preserve"> исполнением</w:t>
      </w:r>
      <w:r w:rsidR="0047582F" w:rsidRPr="004C28CA">
        <w:rPr>
          <w:rFonts w:ascii="Times New Roman" w:eastAsia="Times New Roman" w:hAnsi="Times New Roman" w:cs="Times New Roman"/>
          <w:sz w:val="28"/>
          <w:szCs w:val="28"/>
        </w:rPr>
        <w:t xml:space="preserve"> вступивших в законную силу постановлений </w:t>
      </w:r>
      <w:r w:rsidRPr="004C28CA">
        <w:rPr>
          <w:rFonts w:ascii="Times New Roman" w:eastAsia="Times New Roman" w:hAnsi="Times New Roman" w:cs="Times New Roman"/>
          <w:sz w:val="28"/>
          <w:szCs w:val="28"/>
        </w:rPr>
        <w:t>о назначении административных наказаний</w:t>
      </w:r>
      <w:r w:rsidR="00896623" w:rsidRPr="004C28CA">
        <w:rPr>
          <w:rFonts w:ascii="Times New Roman" w:eastAsia="Times New Roman" w:hAnsi="Times New Roman" w:cs="Times New Roman"/>
          <w:sz w:val="28"/>
          <w:szCs w:val="28"/>
        </w:rPr>
        <w:t>, вынесенных уполномоченными должностными лицами</w:t>
      </w:r>
      <w:r w:rsidRPr="004C28CA">
        <w:rPr>
          <w:rFonts w:ascii="Times New Roman" w:eastAsia="Times New Roman" w:hAnsi="Times New Roman" w:cs="Times New Roman"/>
          <w:sz w:val="28"/>
          <w:szCs w:val="28"/>
        </w:rPr>
        <w:t xml:space="preserve">, в том числе составление протоколов об административных правонарушениях </w:t>
      </w:r>
      <w:r w:rsidR="008307A1">
        <w:rPr>
          <w:rFonts w:ascii="Times New Roman" w:eastAsia="Times New Roman" w:hAnsi="Times New Roman" w:cs="Times New Roman"/>
          <w:sz w:val="28"/>
          <w:szCs w:val="28"/>
        </w:rPr>
        <w:br/>
      </w:r>
      <w:r w:rsidRPr="004C28CA">
        <w:rPr>
          <w:rFonts w:ascii="Times New Roman" w:eastAsia="Times New Roman" w:hAnsi="Times New Roman" w:cs="Times New Roman"/>
          <w:sz w:val="28"/>
          <w:szCs w:val="28"/>
        </w:rPr>
        <w:t>по части</w:t>
      </w:r>
      <w:r w:rsidR="008307A1">
        <w:rPr>
          <w:rFonts w:ascii="Times New Roman" w:eastAsia="Times New Roman" w:hAnsi="Times New Roman" w:cs="Times New Roman"/>
          <w:sz w:val="28"/>
          <w:szCs w:val="28"/>
        </w:rPr>
        <w:t> </w:t>
      </w:r>
      <w:r w:rsidRPr="004C28CA">
        <w:rPr>
          <w:rFonts w:ascii="Times New Roman" w:eastAsia="Times New Roman" w:hAnsi="Times New Roman" w:cs="Times New Roman"/>
          <w:sz w:val="28"/>
          <w:szCs w:val="28"/>
        </w:rPr>
        <w:t>1 статьи</w:t>
      </w:r>
      <w:r w:rsidR="008307A1">
        <w:rPr>
          <w:rFonts w:ascii="Times New Roman" w:eastAsia="Times New Roman" w:hAnsi="Times New Roman" w:cs="Times New Roman"/>
          <w:sz w:val="28"/>
          <w:szCs w:val="28"/>
        </w:rPr>
        <w:t> </w:t>
      </w:r>
      <w:r w:rsidRPr="004C28CA">
        <w:rPr>
          <w:rFonts w:ascii="Times New Roman" w:eastAsia="Times New Roman" w:hAnsi="Times New Roman" w:cs="Times New Roman"/>
          <w:sz w:val="28"/>
          <w:szCs w:val="28"/>
        </w:rPr>
        <w:t xml:space="preserve">20.25 Кодекса Российской Федерации </w:t>
      </w:r>
      <w:r w:rsidR="008307A1">
        <w:rPr>
          <w:rFonts w:ascii="Times New Roman" w:eastAsia="Times New Roman" w:hAnsi="Times New Roman" w:cs="Times New Roman"/>
          <w:sz w:val="28"/>
          <w:szCs w:val="28"/>
        </w:rPr>
        <w:br/>
      </w:r>
      <w:r w:rsidRPr="004C28CA">
        <w:rPr>
          <w:rFonts w:ascii="Times New Roman" w:eastAsia="Times New Roman" w:hAnsi="Times New Roman" w:cs="Times New Roman"/>
          <w:sz w:val="28"/>
          <w:szCs w:val="28"/>
        </w:rPr>
        <w:t>об административных правонарушениях;</w:t>
      </w:r>
    </w:p>
    <w:p w:rsidR="0047582F" w:rsidRPr="004C28CA" w:rsidRDefault="0047582F" w:rsidP="008307A1">
      <w:pPr>
        <w:tabs>
          <w:tab w:val="left" w:pos="1440"/>
          <w:tab w:val="left" w:pos="1620"/>
        </w:tabs>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 xml:space="preserve">осуществление </w:t>
      </w:r>
      <w:proofErr w:type="gramStart"/>
      <w:r w:rsidRPr="004C28CA">
        <w:rPr>
          <w:rFonts w:ascii="Times New Roman" w:eastAsia="Times New Roman" w:hAnsi="Times New Roman" w:cs="Times New Roman"/>
          <w:sz w:val="28"/>
          <w:szCs w:val="28"/>
        </w:rPr>
        <w:t>контроля за</w:t>
      </w:r>
      <w:proofErr w:type="gramEnd"/>
      <w:r w:rsidRPr="004C28CA">
        <w:rPr>
          <w:rFonts w:ascii="Times New Roman" w:eastAsia="Times New Roman" w:hAnsi="Times New Roman" w:cs="Times New Roman"/>
          <w:sz w:val="28"/>
          <w:szCs w:val="28"/>
        </w:rPr>
        <w:t xml:space="preserve"> исполнением вступивших в законную силу постановлений о назначении административных наказаний в виде штрафа, вынесенных судьями федеральных судов по результатам рассмотрения</w:t>
      </w:r>
      <w:r w:rsidRPr="004C28CA">
        <w:rPr>
          <w:rFonts w:ascii="Times New Roman" w:hAnsi="Times New Roman" w:cs="Times New Roman"/>
          <w:sz w:val="28"/>
          <w:szCs w:val="28"/>
        </w:rPr>
        <w:t xml:space="preserve"> протоколов об административных правонарушениях, перенаправленных уполномоченными должностными лицами для рассмотрения в порядке, предусмотренном пунктом 1 части 2 </w:t>
      </w:r>
      <w:r w:rsidR="008307A1">
        <w:rPr>
          <w:rFonts w:ascii="Times New Roman" w:hAnsi="Times New Roman" w:cs="Times New Roman"/>
          <w:sz w:val="28"/>
          <w:szCs w:val="28"/>
        </w:rPr>
        <w:br/>
      </w:r>
      <w:r w:rsidRPr="004C28CA">
        <w:rPr>
          <w:rFonts w:ascii="Times New Roman" w:hAnsi="Times New Roman" w:cs="Times New Roman"/>
          <w:sz w:val="28"/>
          <w:szCs w:val="28"/>
        </w:rPr>
        <w:t>статьи</w:t>
      </w:r>
      <w:r w:rsidR="008307A1">
        <w:rPr>
          <w:rFonts w:ascii="Times New Roman" w:hAnsi="Times New Roman" w:cs="Times New Roman"/>
          <w:sz w:val="28"/>
          <w:szCs w:val="28"/>
        </w:rPr>
        <w:t> </w:t>
      </w:r>
      <w:r w:rsidRPr="004C28CA">
        <w:rPr>
          <w:rFonts w:ascii="Times New Roman" w:hAnsi="Times New Roman" w:cs="Times New Roman"/>
          <w:sz w:val="28"/>
          <w:szCs w:val="28"/>
        </w:rPr>
        <w:t>29.9 Кодекса Российской Федерации об административных правонарушениях;</w:t>
      </w:r>
    </w:p>
    <w:p w:rsidR="0047582F" w:rsidRPr="004C28CA" w:rsidRDefault="0047582F" w:rsidP="008307A1">
      <w:pPr>
        <w:tabs>
          <w:tab w:val="left" w:pos="1440"/>
          <w:tab w:val="left" w:pos="1620"/>
        </w:tabs>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осуществление направления копий постановлений о назначении административных наказаний, вынесенных мировыми судьями, в орган исполнительной власти субъекта Российской Федерации, осуществляющий финансовое (организационное) обеспечение деятельности мировых судей;</w:t>
      </w:r>
    </w:p>
    <w:p w:rsidR="00294833" w:rsidRPr="004C28CA" w:rsidRDefault="002D029E" w:rsidP="008307A1">
      <w:pPr>
        <w:tabs>
          <w:tab w:val="left" w:pos="-180"/>
          <w:tab w:val="left" w:pos="0"/>
        </w:tabs>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соблюдение порядка</w:t>
      </w:r>
      <w:r w:rsidRPr="004C28CA">
        <w:rPr>
          <w:rFonts w:ascii="Calibri" w:eastAsia="Calibri" w:hAnsi="Calibri" w:cs="Times New Roman"/>
          <w:lang w:eastAsia="en-US"/>
        </w:rPr>
        <w:t xml:space="preserve"> </w:t>
      </w:r>
      <w:r w:rsidRPr="004C28CA">
        <w:rPr>
          <w:rFonts w:ascii="Times New Roman" w:eastAsia="Times New Roman" w:hAnsi="Times New Roman" w:cs="Times New Roman"/>
          <w:sz w:val="28"/>
          <w:szCs w:val="28"/>
        </w:rPr>
        <w:t>учета дел об административных правонарушениях</w:t>
      </w:r>
      <w:r w:rsidR="00294833" w:rsidRPr="004C28CA">
        <w:rPr>
          <w:rFonts w:ascii="Times New Roman" w:eastAsia="Times New Roman" w:hAnsi="Times New Roman" w:cs="Times New Roman"/>
          <w:sz w:val="28"/>
          <w:szCs w:val="28"/>
        </w:rPr>
        <w:t>;</w:t>
      </w:r>
    </w:p>
    <w:p w:rsidR="00896623" w:rsidRPr="004C28CA" w:rsidRDefault="00294833" w:rsidP="008307A1">
      <w:pPr>
        <w:tabs>
          <w:tab w:val="left" w:pos="1560"/>
        </w:tabs>
        <w:spacing w:after="0" w:line="360" w:lineRule="atLeast"/>
        <w:ind w:firstLine="709"/>
        <w:contextualSpacing/>
        <w:jc w:val="both"/>
        <w:rPr>
          <w:rFonts w:ascii="Times New Roman" w:eastAsia="Times New Roman" w:hAnsi="Times New Roman" w:cs="Times New Roman"/>
          <w:sz w:val="28"/>
          <w:szCs w:val="28"/>
        </w:rPr>
      </w:pPr>
      <w:r w:rsidRPr="004C28CA">
        <w:rPr>
          <w:rFonts w:ascii="Times New Roman" w:eastAsia="Calibri" w:hAnsi="Times New Roman" w:cs="Times New Roman"/>
          <w:sz w:val="28"/>
          <w:szCs w:val="28"/>
          <w:lang w:eastAsia="en-US"/>
        </w:rPr>
        <w:t xml:space="preserve">своевременность и полнота внесения сведений об осуществлении производства по делам об административных правонарушениях </w:t>
      </w:r>
      <w:r w:rsidR="00A86EA4" w:rsidRPr="004C28CA">
        <w:rPr>
          <w:rFonts w:ascii="Times New Roman" w:eastAsia="Calibri" w:hAnsi="Times New Roman" w:cs="Times New Roman"/>
          <w:sz w:val="28"/>
          <w:szCs w:val="28"/>
          <w:lang w:eastAsia="en-US"/>
        </w:rPr>
        <w:br/>
      </w:r>
      <w:r w:rsidRPr="004C28CA">
        <w:rPr>
          <w:rFonts w:ascii="Times New Roman" w:eastAsia="Calibri" w:hAnsi="Times New Roman" w:cs="Times New Roman"/>
          <w:sz w:val="28"/>
          <w:szCs w:val="28"/>
          <w:lang w:eastAsia="en-US"/>
        </w:rPr>
        <w:t>в прикладное программное обеспечение Федерального казначейства, автоматизирующее контрольную деятельность в финансово-бюджетной сфере.</w:t>
      </w:r>
    </w:p>
    <w:p w:rsidR="00203A3B" w:rsidRPr="004C28CA" w:rsidRDefault="00203A3B" w:rsidP="00006395">
      <w:pPr>
        <w:tabs>
          <w:tab w:val="left" w:pos="-180"/>
          <w:tab w:val="left" w:pos="0"/>
        </w:tabs>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8.1</w:t>
      </w:r>
      <w:r w:rsidR="000B59B0" w:rsidRPr="004C28CA">
        <w:rPr>
          <w:rFonts w:ascii="Times New Roman" w:eastAsia="Times New Roman" w:hAnsi="Times New Roman" w:cs="Times New Roman"/>
          <w:sz w:val="28"/>
          <w:szCs w:val="28"/>
        </w:rPr>
        <w:t>2</w:t>
      </w:r>
      <w:r w:rsidR="00B42CD2" w:rsidRPr="004C28CA">
        <w:rPr>
          <w:rFonts w:ascii="Times New Roman" w:eastAsia="Times New Roman" w:hAnsi="Times New Roman" w:cs="Times New Roman"/>
          <w:sz w:val="28"/>
          <w:szCs w:val="28"/>
        </w:rPr>
        <w:t>.</w:t>
      </w:r>
      <w:r w:rsidR="000B59B0" w:rsidRPr="004C28CA">
        <w:rPr>
          <w:rFonts w:ascii="Times New Roman" w:eastAsia="Times New Roman" w:hAnsi="Times New Roman" w:cs="Times New Roman"/>
          <w:sz w:val="28"/>
          <w:szCs w:val="28"/>
        </w:rPr>
        <w:t> </w:t>
      </w:r>
      <w:r w:rsidR="00C24CD7" w:rsidRPr="004C28CA">
        <w:rPr>
          <w:rFonts w:ascii="Times New Roman" w:hAnsi="Times New Roman" w:cs="Times New Roman"/>
          <w:sz w:val="28"/>
          <w:szCs w:val="28"/>
        </w:rPr>
        <w:t xml:space="preserve">Соответствие законодательству и нормативным правовым актам Российской Федерации документов, предоставленных </w:t>
      </w:r>
      <w:r w:rsidR="00A86EA4" w:rsidRPr="004C28CA">
        <w:rPr>
          <w:rFonts w:ascii="Times New Roman" w:hAnsi="Times New Roman" w:cs="Times New Roman"/>
          <w:sz w:val="28"/>
          <w:szCs w:val="28"/>
        </w:rPr>
        <w:br/>
      </w:r>
      <w:r w:rsidR="00C24CD7" w:rsidRPr="004C28CA">
        <w:rPr>
          <w:rFonts w:ascii="Times New Roman" w:hAnsi="Times New Roman" w:cs="Times New Roman"/>
          <w:sz w:val="28"/>
          <w:szCs w:val="28"/>
        </w:rPr>
        <w:t>для заключения и исполнения договора о предоставлении субъекту Российской Федерации (муниципальному образованию) бюджетного кредита на пополнение остатка средств на едином счете бюджета</w:t>
      </w:r>
      <w:r w:rsidRPr="004C28CA">
        <w:rPr>
          <w:rFonts w:ascii="Times New Roman" w:eastAsia="Times New Roman" w:hAnsi="Times New Roman" w:cs="Times New Roman"/>
          <w:sz w:val="28"/>
          <w:szCs w:val="28"/>
        </w:rPr>
        <w:t>.</w:t>
      </w:r>
    </w:p>
    <w:p w:rsidR="00C366B4" w:rsidRPr="004C28CA" w:rsidRDefault="002D029E" w:rsidP="00006395">
      <w:pPr>
        <w:pStyle w:val="a3"/>
        <w:tabs>
          <w:tab w:val="left" w:pos="1260"/>
          <w:tab w:val="left" w:pos="1440"/>
          <w:tab w:val="left" w:pos="1620"/>
        </w:tabs>
        <w:spacing w:line="360" w:lineRule="atLeast"/>
        <w:ind w:firstLine="709"/>
        <w:rPr>
          <w:szCs w:val="28"/>
        </w:rPr>
      </w:pPr>
      <w:r w:rsidRPr="004C28CA">
        <w:rPr>
          <w:szCs w:val="28"/>
        </w:rPr>
        <w:t>8.</w:t>
      </w:r>
      <w:r w:rsidR="000B59B0" w:rsidRPr="004C28CA">
        <w:rPr>
          <w:szCs w:val="28"/>
        </w:rPr>
        <w:t>13</w:t>
      </w:r>
      <w:r w:rsidRPr="004C28CA">
        <w:rPr>
          <w:szCs w:val="28"/>
        </w:rPr>
        <w:t>. </w:t>
      </w:r>
      <w:r w:rsidRPr="004C28CA">
        <w:rPr>
          <w:rFonts w:eastAsia="Calibri"/>
          <w:szCs w:val="28"/>
          <w:lang w:eastAsia="en-US"/>
        </w:rPr>
        <w:t xml:space="preserve">Соблюдение требований технологических регламентов Федерального казначейства в части осуществления функций </w:t>
      </w:r>
      <w:r w:rsidRPr="004C28CA">
        <w:rPr>
          <w:rFonts w:eastAsia="Calibri"/>
          <w:szCs w:val="28"/>
          <w:lang w:eastAsia="en-US"/>
        </w:rPr>
        <w:br/>
        <w:t>по направлению деятельности.</w:t>
      </w:r>
    </w:p>
    <w:p w:rsidR="00C366B4" w:rsidRPr="004C28CA" w:rsidRDefault="002D029E" w:rsidP="00006395">
      <w:pPr>
        <w:tabs>
          <w:tab w:val="left" w:pos="1440"/>
          <w:tab w:val="left" w:pos="1620"/>
        </w:tabs>
        <w:spacing w:after="0" w:line="360" w:lineRule="atLeast"/>
        <w:ind w:firstLine="709"/>
        <w:jc w:val="both"/>
        <w:rPr>
          <w:rFonts w:ascii="Times New Roman" w:hAnsi="Times New Roman" w:cs="Times New Roman"/>
          <w:b/>
          <w:snapToGrid w:val="0"/>
          <w:sz w:val="28"/>
          <w:szCs w:val="28"/>
        </w:rPr>
      </w:pPr>
      <w:r w:rsidRPr="004C28CA">
        <w:rPr>
          <w:rFonts w:ascii="Times New Roman" w:hAnsi="Times New Roman" w:cs="Times New Roman"/>
          <w:sz w:val="28"/>
          <w:szCs w:val="28"/>
        </w:rPr>
        <w:t>8.</w:t>
      </w:r>
      <w:r w:rsidR="000B59B0" w:rsidRPr="004C28CA">
        <w:rPr>
          <w:rFonts w:ascii="Times New Roman" w:hAnsi="Times New Roman" w:cs="Times New Roman"/>
          <w:sz w:val="28"/>
          <w:szCs w:val="28"/>
        </w:rPr>
        <w:t>14</w:t>
      </w:r>
      <w:r w:rsidRPr="004C28CA">
        <w:rPr>
          <w:rFonts w:ascii="Times New Roman" w:hAnsi="Times New Roman" w:cs="Times New Roman"/>
          <w:sz w:val="28"/>
          <w:szCs w:val="28"/>
        </w:rPr>
        <w:t xml:space="preserve">. Другие вопросы, возникшие при проведении контрольных </w:t>
      </w:r>
      <w:r w:rsidRPr="004C28CA">
        <w:rPr>
          <w:rFonts w:ascii="Times New Roman" w:hAnsi="Times New Roman" w:cs="Times New Roman"/>
          <w:sz w:val="28"/>
          <w:szCs w:val="28"/>
        </w:rPr>
        <w:br/>
        <w:t xml:space="preserve">и аудиторских мероприятий по направлению деятельности, в том числе </w:t>
      </w:r>
      <w:r w:rsidRPr="004C28CA">
        <w:rPr>
          <w:rFonts w:ascii="Times New Roman" w:hAnsi="Times New Roman" w:cs="Times New Roman"/>
          <w:sz w:val="28"/>
          <w:szCs w:val="28"/>
        </w:rPr>
        <w:br/>
        <w:t>за периоды прошлых лет, по фактам, требующим их уточнения.</w:t>
      </w:r>
    </w:p>
    <w:p w:rsidR="00C366B4" w:rsidRPr="004C28CA" w:rsidRDefault="002D029E" w:rsidP="00006395">
      <w:pPr>
        <w:tabs>
          <w:tab w:val="left" w:pos="1440"/>
          <w:tab w:val="left" w:pos="1620"/>
        </w:tabs>
        <w:spacing w:before="240" w:after="240" w:line="240" w:lineRule="auto"/>
        <w:ind w:firstLine="709"/>
        <w:jc w:val="both"/>
        <w:rPr>
          <w:rFonts w:ascii="Times New Roman" w:hAnsi="Times New Roman" w:cs="Times New Roman"/>
          <w:b/>
          <w:snapToGrid w:val="0"/>
          <w:sz w:val="24"/>
          <w:szCs w:val="28"/>
        </w:rPr>
      </w:pPr>
      <w:r w:rsidRPr="004C28CA">
        <w:rPr>
          <w:rFonts w:ascii="Times New Roman" w:hAnsi="Times New Roman" w:cs="Times New Roman"/>
          <w:b/>
          <w:snapToGrid w:val="0"/>
          <w:sz w:val="28"/>
          <w:szCs w:val="28"/>
          <w:lang w:val="en-US"/>
        </w:rPr>
        <w:lastRenderedPageBreak/>
        <w:t>IX</w:t>
      </w:r>
      <w:r w:rsidRPr="004C28CA">
        <w:rPr>
          <w:rFonts w:ascii="Times New Roman" w:hAnsi="Times New Roman" w:cs="Times New Roman"/>
          <w:b/>
          <w:snapToGrid w:val="0"/>
          <w:sz w:val="28"/>
          <w:szCs w:val="28"/>
        </w:rPr>
        <w:t xml:space="preserve">. Организация и осуществление внутреннего контроля </w:t>
      </w:r>
      <w:r w:rsidRPr="004C28CA">
        <w:rPr>
          <w:rFonts w:ascii="Times New Roman" w:hAnsi="Times New Roman" w:cs="Times New Roman"/>
          <w:b/>
          <w:snapToGrid w:val="0"/>
          <w:sz w:val="28"/>
          <w:szCs w:val="28"/>
        </w:rPr>
        <w:br/>
        <w:t>и внутреннего аудита</w:t>
      </w:r>
    </w:p>
    <w:p w:rsidR="00C366B4" w:rsidRPr="004C28CA" w:rsidRDefault="002D029E" w:rsidP="00006395">
      <w:pPr>
        <w:tabs>
          <w:tab w:val="left" w:pos="1440"/>
          <w:tab w:val="left" w:pos="1620"/>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9.1. Закрепление в положении о контрольно-аудиторском подразделении УФК функций, осуществляемых для решения задач:</w:t>
      </w:r>
    </w:p>
    <w:p w:rsidR="00C366B4" w:rsidRPr="004C28CA" w:rsidRDefault="002D029E" w:rsidP="00006395">
      <w:pPr>
        <w:tabs>
          <w:tab w:val="left" w:pos="1440"/>
          <w:tab w:val="left" w:pos="1620"/>
        </w:tabs>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 xml:space="preserve">организации и осуществления в установленном порядке, в рамках управления внутренними (операционными) казначейскими рисками, </w:t>
      </w:r>
      <w:r w:rsidR="00294833" w:rsidRPr="004C28CA">
        <w:rPr>
          <w:rFonts w:ascii="Times New Roman" w:eastAsia="Times New Roman" w:hAnsi="Times New Roman" w:cs="Times New Roman"/>
          <w:sz w:val="28"/>
          <w:szCs w:val="28"/>
        </w:rPr>
        <w:t xml:space="preserve">ведомственного </w:t>
      </w:r>
      <w:r w:rsidRPr="004C28CA">
        <w:rPr>
          <w:rFonts w:ascii="Times New Roman" w:eastAsia="Times New Roman" w:hAnsi="Times New Roman" w:cs="Times New Roman"/>
          <w:sz w:val="28"/>
          <w:szCs w:val="28"/>
        </w:rPr>
        <w:t>контроля и внутреннего аудита деятельности структурных подразделений УФК;</w:t>
      </w:r>
    </w:p>
    <w:p w:rsidR="00C366B4" w:rsidRPr="004C28CA" w:rsidRDefault="002D029E" w:rsidP="00006395">
      <w:pPr>
        <w:tabs>
          <w:tab w:val="left" w:pos="1440"/>
          <w:tab w:val="left" w:pos="1620"/>
        </w:tabs>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осуществления в установленном порядке организации внутреннего контроля в УФК;</w:t>
      </w:r>
    </w:p>
    <w:p w:rsidR="00C366B4" w:rsidRPr="004C28CA" w:rsidRDefault="002D029E" w:rsidP="00006395">
      <w:pPr>
        <w:autoSpaceDE w:val="0"/>
        <w:autoSpaceDN w:val="0"/>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обеспечения в установленном порядке организации деятельности структурных подразделений УФК по осуществлению управления внутренними (операционными) казначейскими рисками;</w:t>
      </w:r>
    </w:p>
    <w:p w:rsidR="00C366B4" w:rsidRPr="004C28CA" w:rsidRDefault="002D029E" w:rsidP="00006395">
      <w:pPr>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составления в установленном порядке отчетности о результатах осуществления контрольных и аудиторских мероприятий в УФК;</w:t>
      </w:r>
    </w:p>
    <w:p w:rsidR="00294833" w:rsidRPr="004C28CA" w:rsidRDefault="00294833" w:rsidP="00006395">
      <w:pPr>
        <w:spacing w:after="0" w:line="360" w:lineRule="atLeast"/>
        <w:ind w:firstLine="709"/>
        <w:jc w:val="both"/>
        <w:rPr>
          <w:rFonts w:ascii="Times New Roman" w:hAnsi="Times New Roman" w:cs="Times New Roman"/>
          <w:sz w:val="28"/>
          <w:szCs w:val="28"/>
        </w:rPr>
      </w:pPr>
      <w:r w:rsidRPr="004C28CA">
        <w:rPr>
          <w:rFonts w:ascii="Times New Roman" w:eastAsia="Times New Roman" w:hAnsi="Times New Roman" w:cs="Times New Roman"/>
          <w:sz w:val="28"/>
          <w:szCs w:val="28"/>
        </w:rPr>
        <w:t xml:space="preserve">организации и осуществления внутреннего финансового аудита </w:t>
      </w:r>
      <w:r w:rsidR="00A86EA4" w:rsidRPr="004C28CA">
        <w:rPr>
          <w:rFonts w:ascii="Times New Roman" w:eastAsia="Times New Roman" w:hAnsi="Times New Roman" w:cs="Times New Roman"/>
          <w:sz w:val="28"/>
          <w:szCs w:val="28"/>
        </w:rPr>
        <w:br/>
      </w:r>
      <w:r w:rsidRPr="004C28CA">
        <w:rPr>
          <w:rFonts w:ascii="Times New Roman" w:eastAsia="Times New Roman" w:hAnsi="Times New Roman" w:cs="Times New Roman"/>
          <w:sz w:val="28"/>
          <w:szCs w:val="28"/>
        </w:rPr>
        <w:t>в УФК;</w:t>
      </w:r>
    </w:p>
    <w:p w:rsidR="00C366B4" w:rsidRPr="004C28CA" w:rsidRDefault="002D029E" w:rsidP="00006395">
      <w:pPr>
        <w:tabs>
          <w:tab w:val="left" w:pos="1440"/>
          <w:tab w:val="left" w:pos="1620"/>
        </w:tabs>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проведения анализа исполнения бюджетных полномочий органов государственного (муниципального) финансового контроля, являющихся органами исполнительной власти субъектов Российской Федерации (органами местных администраций)</w:t>
      </w:r>
      <w:r w:rsidRPr="004C28CA">
        <w:rPr>
          <w:rFonts w:ascii="Times New Roman" w:eastAsia="Times New Roman" w:hAnsi="Times New Roman" w:cs="Times New Roman"/>
          <w:sz w:val="28"/>
          <w:szCs w:val="28"/>
          <w:lang w:eastAsia="en-US"/>
        </w:rPr>
        <w:t xml:space="preserve"> (далее – Анализ</w:t>
      </w:r>
      <w:r w:rsidR="005B0EE0" w:rsidRPr="004C28CA">
        <w:rPr>
          <w:rFonts w:ascii="Times New Roman" w:eastAsia="Times New Roman" w:hAnsi="Times New Roman" w:cs="Times New Roman"/>
          <w:sz w:val="28"/>
          <w:szCs w:val="28"/>
          <w:lang w:eastAsia="en-US"/>
        </w:rPr>
        <w:t xml:space="preserve"> ИБП</w:t>
      </w:r>
      <w:r w:rsidRPr="004C28CA">
        <w:rPr>
          <w:rFonts w:ascii="Times New Roman" w:eastAsia="Times New Roman" w:hAnsi="Times New Roman" w:cs="Times New Roman"/>
          <w:sz w:val="28"/>
          <w:szCs w:val="28"/>
          <w:lang w:eastAsia="en-US"/>
        </w:rPr>
        <w:t>, Органы контроля соответственно)</w:t>
      </w:r>
      <w:r w:rsidR="00DF457B" w:rsidRPr="004C28CA">
        <w:rPr>
          <w:rStyle w:val="af4"/>
          <w:rFonts w:ascii="Times New Roman" w:eastAsia="Times New Roman" w:hAnsi="Times New Roman" w:cs="Times New Roman"/>
          <w:sz w:val="28"/>
          <w:szCs w:val="28"/>
          <w:lang w:eastAsia="en-US"/>
        </w:rPr>
        <w:footnoteReference w:id="8"/>
      </w:r>
      <w:r w:rsidRPr="004C28CA">
        <w:rPr>
          <w:rFonts w:ascii="Times New Roman" w:eastAsia="Times New Roman" w:hAnsi="Times New Roman" w:cs="Times New Roman"/>
          <w:sz w:val="28"/>
          <w:szCs w:val="28"/>
        </w:rPr>
        <w:t>;</w:t>
      </w:r>
    </w:p>
    <w:p w:rsidR="00C366B4" w:rsidRPr="004C28CA" w:rsidRDefault="002D029E" w:rsidP="00006395">
      <w:pPr>
        <w:tabs>
          <w:tab w:val="left" w:pos="1440"/>
          <w:tab w:val="left" w:pos="1620"/>
        </w:tabs>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проведения анализа осуществления главными администраторами бюджетных средств внутреннего финансового аудита (далее</w:t>
      </w:r>
      <w:r w:rsidR="00F01117" w:rsidRPr="004C28CA">
        <w:rPr>
          <w:rFonts w:ascii="Times New Roman" w:eastAsia="Times New Roman" w:hAnsi="Times New Roman" w:cs="Times New Roman"/>
          <w:sz w:val="28"/>
          <w:szCs w:val="28"/>
        </w:rPr>
        <w:t> </w:t>
      </w:r>
      <w:r w:rsidRPr="004C28CA">
        <w:rPr>
          <w:rFonts w:ascii="Times New Roman" w:eastAsia="Times New Roman" w:hAnsi="Times New Roman" w:cs="Times New Roman"/>
          <w:sz w:val="28"/>
          <w:szCs w:val="28"/>
        </w:rPr>
        <w:t>–</w:t>
      </w:r>
      <w:r w:rsidR="00F01117" w:rsidRPr="004C28CA">
        <w:rPr>
          <w:rFonts w:ascii="Times New Roman" w:eastAsia="Times New Roman" w:hAnsi="Times New Roman" w:cs="Times New Roman"/>
          <w:sz w:val="28"/>
          <w:szCs w:val="28"/>
        </w:rPr>
        <w:t> </w:t>
      </w:r>
      <w:r w:rsidRPr="004C28CA">
        <w:rPr>
          <w:rFonts w:ascii="Times New Roman" w:eastAsia="Times New Roman" w:hAnsi="Times New Roman" w:cs="Times New Roman"/>
          <w:sz w:val="28"/>
          <w:szCs w:val="28"/>
        </w:rPr>
        <w:t>Анализ ВФА, главные администраторы соответственно)</w:t>
      </w:r>
      <w:r w:rsidR="00DF457B" w:rsidRPr="004C28CA">
        <w:rPr>
          <w:rStyle w:val="af4"/>
          <w:rFonts w:ascii="Times New Roman" w:eastAsia="Times New Roman" w:hAnsi="Times New Roman" w:cs="Times New Roman"/>
          <w:sz w:val="28"/>
          <w:szCs w:val="28"/>
        </w:rPr>
        <w:footnoteReference w:id="9"/>
      </w:r>
      <w:r w:rsidRPr="004C28CA">
        <w:rPr>
          <w:rFonts w:ascii="Times New Roman" w:eastAsia="Times New Roman" w:hAnsi="Times New Roman" w:cs="Times New Roman"/>
          <w:sz w:val="28"/>
          <w:szCs w:val="28"/>
        </w:rPr>
        <w:t>.</w:t>
      </w:r>
    </w:p>
    <w:p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9.2. Соответствие должностных обязанностей сотрудников контрольно-аудиторского подразделения УФК, содержащихся в их должностных регламентах, функциям, предусмотренным положением </w:t>
      </w:r>
      <w:r w:rsidRPr="004C28CA">
        <w:rPr>
          <w:rFonts w:ascii="Times New Roman" w:hAnsi="Times New Roman" w:cs="Times New Roman"/>
          <w:sz w:val="28"/>
          <w:szCs w:val="28"/>
        </w:rPr>
        <w:br/>
        <w:t>о контрольно-аудиторском подразделении УФК.</w:t>
      </w:r>
    </w:p>
    <w:p w:rsidR="00C366B4" w:rsidRPr="004C28CA" w:rsidRDefault="002D029E" w:rsidP="00006395">
      <w:pPr>
        <w:spacing w:after="0" w:line="360" w:lineRule="atLeast"/>
        <w:ind w:firstLine="709"/>
        <w:jc w:val="both"/>
        <w:rPr>
          <w:rFonts w:ascii="Times New Roman" w:hAnsi="Times New Roman" w:cs="Times New Roman"/>
          <w:snapToGrid w:val="0"/>
          <w:sz w:val="28"/>
          <w:szCs w:val="28"/>
        </w:rPr>
      </w:pPr>
      <w:r w:rsidRPr="004C28CA">
        <w:rPr>
          <w:rFonts w:ascii="Times New Roman" w:hAnsi="Times New Roman" w:cs="Times New Roman"/>
          <w:snapToGrid w:val="0"/>
          <w:sz w:val="28"/>
          <w:szCs w:val="28"/>
        </w:rPr>
        <w:t xml:space="preserve">9.3. Соответствие внутренних распорядительных, организационных, инструктивных и методических документов по организации </w:t>
      </w:r>
      <w:r w:rsidRPr="004C28CA">
        <w:rPr>
          <w:rFonts w:ascii="Times New Roman" w:hAnsi="Times New Roman" w:cs="Times New Roman"/>
          <w:snapToGrid w:val="0"/>
          <w:sz w:val="28"/>
          <w:szCs w:val="28"/>
        </w:rPr>
        <w:br/>
        <w:t xml:space="preserve">и осуществлению </w:t>
      </w:r>
      <w:r w:rsidRPr="004C28CA">
        <w:rPr>
          <w:rFonts w:ascii="Times New Roman" w:hAnsi="Times New Roman" w:cs="Times New Roman"/>
          <w:sz w:val="28"/>
          <w:szCs w:val="28"/>
        </w:rPr>
        <w:t>контрольно-аудиторским подразделением УФК</w:t>
      </w:r>
      <w:r w:rsidRPr="004C28CA">
        <w:rPr>
          <w:rFonts w:ascii="Times New Roman" w:hAnsi="Times New Roman" w:cs="Times New Roman"/>
          <w:snapToGrid w:val="0"/>
          <w:sz w:val="28"/>
          <w:szCs w:val="28"/>
        </w:rPr>
        <w:t xml:space="preserve"> установленных полномочий требованиям правовых актов Минфина России и Федерального казначейства.</w:t>
      </w:r>
    </w:p>
    <w:p w:rsidR="00C366B4" w:rsidRPr="004C28CA" w:rsidRDefault="002D029E" w:rsidP="00006395">
      <w:pPr>
        <w:spacing w:after="0" w:line="360" w:lineRule="atLeast"/>
        <w:ind w:firstLine="709"/>
        <w:jc w:val="both"/>
        <w:rPr>
          <w:rFonts w:ascii="Times New Roman" w:hAnsi="Times New Roman" w:cs="Times New Roman"/>
          <w:bCs/>
          <w:sz w:val="28"/>
          <w:szCs w:val="28"/>
        </w:rPr>
      </w:pPr>
      <w:r w:rsidRPr="004C28CA">
        <w:rPr>
          <w:rFonts w:ascii="Times New Roman" w:hAnsi="Times New Roman" w:cs="Times New Roman"/>
          <w:sz w:val="28"/>
          <w:szCs w:val="28"/>
        </w:rPr>
        <w:t>9.</w:t>
      </w:r>
      <w:r w:rsidR="00B054AF" w:rsidRPr="004C28CA">
        <w:rPr>
          <w:rFonts w:ascii="Times New Roman" w:hAnsi="Times New Roman" w:cs="Times New Roman"/>
          <w:sz w:val="28"/>
          <w:szCs w:val="28"/>
        </w:rPr>
        <w:t>4</w:t>
      </w:r>
      <w:r w:rsidRPr="004C28CA">
        <w:rPr>
          <w:rFonts w:ascii="Times New Roman" w:hAnsi="Times New Roman" w:cs="Times New Roman"/>
          <w:sz w:val="28"/>
          <w:szCs w:val="28"/>
        </w:rPr>
        <w:t>. Осуществление в установленном порядке</w:t>
      </w:r>
      <w:r w:rsidRPr="004C28CA">
        <w:rPr>
          <w:rFonts w:ascii="Times New Roman" w:eastAsia="Calibri" w:hAnsi="Times New Roman" w:cs="Times New Roman"/>
          <w:bCs/>
          <w:color w:val="FF0000"/>
          <w:sz w:val="28"/>
          <w:szCs w:val="28"/>
          <w:lang w:eastAsia="en-US"/>
        </w:rPr>
        <w:t xml:space="preserve"> </w:t>
      </w:r>
      <w:r w:rsidRPr="004C28CA">
        <w:rPr>
          <w:rFonts w:ascii="Times New Roman" w:eastAsia="Calibri" w:hAnsi="Times New Roman" w:cs="Times New Roman"/>
          <w:bCs/>
          <w:sz w:val="28"/>
          <w:szCs w:val="28"/>
          <w:lang w:eastAsia="en-US"/>
        </w:rPr>
        <w:t>управления внутренними (операционными) казначейскими рисками,</w:t>
      </w:r>
      <w:r w:rsidRPr="004C28CA">
        <w:rPr>
          <w:rFonts w:ascii="Times New Roman" w:hAnsi="Times New Roman" w:cs="Times New Roman"/>
          <w:sz w:val="28"/>
          <w:szCs w:val="28"/>
        </w:rPr>
        <w:t xml:space="preserve"> внутреннего </w:t>
      </w:r>
      <w:r w:rsidRPr="004C28CA">
        <w:rPr>
          <w:rFonts w:ascii="Times New Roman" w:hAnsi="Times New Roman" w:cs="Times New Roman"/>
          <w:sz w:val="28"/>
          <w:szCs w:val="28"/>
        </w:rPr>
        <w:lastRenderedPageBreak/>
        <w:t xml:space="preserve">контроля соответствия деятельности контрольно-аудиторского подразделения УФК по исполнению государственных функций </w:t>
      </w:r>
      <w:r w:rsidRPr="004C28CA">
        <w:rPr>
          <w:rFonts w:ascii="Times New Roman" w:hAnsi="Times New Roman" w:cs="Times New Roman"/>
          <w:sz w:val="28"/>
          <w:szCs w:val="28"/>
        </w:rPr>
        <w:br/>
        <w:t>и полномочий требованиям нормативных правовых актов Российской Федерации и принятых управленческих решений в установленной сфере деятельности</w:t>
      </w:r>
      <w:r w:rsidRPr="004C28CA">
        <w:rPr>
          <w:rFonts w:ascii="Times New Roman" w:hAnsi="Times New Roman" w:cs="Times New Roman"/>
          <w:bCs/>
          <w:sz w:val="28"/>
          <w:szCs w:val="28"/>
        </w:rPr>
        <w:t>.</w:t>
      </w:r>
    </w:p>
    <w:p w:rsidR="00C366B4" w:rsidRPr="004C28CA" w:rsidRDefault="002D029E" w:rsidP="00006395">
      <w:pPr>
        <w:autoSpaceDE w:val="0"/>
        <w:autoSpaceDN w:val="0"/>
        <w:spacing w:after="0" w:line="360" w:lineRule="atLeast"/>
        <w:ind w:firstLine="709"/>
        <w:jc w:val="both"/>
        <w:rPr>
          <w:rFonts w:ascii="Times New Roman" w:eastAsia="Calibri" w:hAnsi="Times New Roman" w:cs="Times New Roman"/>
          <w:sz w:val="28"/>
          <w:szCs w:val="28"/>
          <w:lang w:eastAsia="en-US"/>
        </w:rPr>
      </w:pPr>
      <w:r w:rsidRPr="004C28CA">
        <w:rPr>
          <w:rFonts w:ascii="Times New Roman" w:hAnsi="Times New Roman" w:cs="Times New Roman"/>
          <w:sz w:val="28"/>
          <w:szCs w:val="28"/>
        </w:rPr>
        <w:t>9.</w:t>
      </w:r>
      <w:r w:rsidR="00B054AF" w:rsidRPr="004C28CA">
        <w:rPr>
          <w:rFonts w:ascii="Times New Roman" w:hAnsi="Times New Roman" w:cs="Times New Roman"/>
          <w:sz w:val="28"/>
          <w:szCs w:val="28"/>
        </w:rPr>
        <w:t>5</w:t>
      </w:r>
      <w:r w:rsidRPr="004C28CA">
        <w:rPr>
          <w:rFonts w:ascii="Times New Roman" w:hAnsi="Times New Roman" w:cs="Times New Roman"/>
          <w:sz w:val="28"/>
          <w:szCs w:val="28"/>
        </w:rPr>
        <w:t>. Соблюдение порядка осуществления,</w:t>
      </w:r>
      <w:r w:rsidRPr="004C28CA">
        <w:rPr>
          <w:rFonts w:ascii="Times New Roman" w:eastAsia="Calibri" w:hAnsi="Times New Roman" w:cs="Times New Roman"/>
          <w:sz w:val="28"/>
          <w:szCs w:val="28"/>
          <w:lang w:eastAsia="en-US"/>
        </w:rPr>
        <w:t xml:space="preserve"> в рамках управления внутренними (операционными) казначейскими рисками, </w:t>
      </w:r>
      <w:r w:rsidR="00D162EA" w:rsidRPr="004C28CA">
        <w:rPr>
          <w:rFonts w:ascii="Times New Roman" w:eastAsia="Calibri" w:hAnsi="Times New Roman" w:cs="Times New Roman"/>
          <w:sz w:val="28"/>
          <w:szCs w:val="28"/>
          <w:lang w:eastAsia="en-US"/>
        </w:rPr>
        <w:t xml:space="preserve">внутреннего контроля, </w:t>
      </w:r>
      <w:r w:rsidRPr="004C28CA">
        <w:rPr>
          <w:rFonts w:ascii="Times New Roman" w:eastAsia="Calibri" w:hAnsi="Times New Roman" w:cs="Times New Roman"/>
          <w:sz w:val="28"/>
          <w:szCs w:val="28"/>
          <w:lang w:eastAsia="en-US"/>
        </w:rPr>
        <w:t xml:space="preserve">ведомственного контроля и внутреннего </w:t>
      </w:r>
      <w:r w:rsidR="00020948" w:rsidRPr="004C28CA">
        <w:rPr>
          <w:rFonts w:ascii="Times New Roman" w:eastAsia="Calibri" w:hAnsi="Times New Roman" w:cs="Times New Roman"/>
          <w:sz w:val="28"/>
          <w:szCs w:val="28"/>
          <w:lang w:eastAsia="en-US"/>
        </w:rPr>
        <w:t>аудита, в том числе:</w:t>
      </w:r>
    </w:p>
    <w:p w:rsidR="00C366B4" w:rsidRPr="004C28CA" w:rsidRDefault="002D029E" w:rsidP="00006395">
      <w:pPr>
        <w:autoSpaceDE w:val="0"/>
        <w:autoSpaceDN w:val="0"/>
        <w:spacing w:after="0" w:line="360" w:lineRule="atLeast"/>
        <w:ind w:firstLine="709"/>
        <w:jc w:val="both"/>
        <w:rPr>
          <w:rFonts w:ascii="Times New Roman" w:eastAsia="Calibri" w:hAnsi="Times New Roman" w:cs="Times New Roman"/>
          <w:sz w:val="28"/>
          <w:szCs w:val="28"/>
          <w:lang w:eastAsia="en-US"/>
        </w:rPr>
      </w:pPr>
      <w:r w:rsidRPr="004C28CA">
        <w:rPr>
          <w:rFonts w:ascii="Times New Roman" w:eastAsia="Calibri" w:hAnsi="Times New Roman" w:cs="Times New Roman"/>
          <w:sz w:val="28"/>
          <w:szCs w:val="28"/>
          <w:lang w:eastAsia="en-US"/>
        </w:rPr>
        <w:t>осуществление планирования контрольных и аудиторских мероприятий в отношении деятельности структурных подразделений УФК;</w:t>
      </w:r>
    </w:p>
    <w:p w:rsidR="00C366B4" w:rsidRPr="004C28CA" w:rsidRDefault="002D029E" w:rsidP="00006395">
      <w:pPr>
        <w:autoSpaceDE w:val="0"/>
        <w:autoSpaceDN w:val="0"/>
        <w:spacing w:after="0" w:line="360" w:lineRule="atLeast"/>
        <w:ind w:firstLine="709"/>
        <w:jc w:val="both"/>
        <w:rPr>
          <w:rFonts w:ascii="Times New Roman" w:hAnsi="Times New Roman" w:cs="Times New Roman"/>
          <w:sz w:val="28"/>
          <w:szCs w:val="28"/>
        </w:rPr>
      </w:pPr>
      <w:r w:rsidRPr="004C28CA">
        <w:rPr>
          <w:rFonts w:ascii="Times New Roman" w:eastAsia="Calibri" w:hAnsi="Times New Roman" w:cs="Times New Roman"/>
          <w:sz w:val="28"/>
          <w:szCs w:val="28"/>
          <w:lang w:eastAsia="en-US"/>
        </w:rPr>
        <w:t>организация и осуществление контрольных и аудиторских мероприятий в отношении деятельности структурных подразделений УФК;</w:t>
      </w:r>
    </w:p>
    <w:p w:rsidR="00C366B4" w:rsidRPr="004C28CA" w:rsidRDefault="002D029E" w:rsidP="00006395">
      <w:pPr>
        <w:autoSpaceDE w:val="0"/>
        <w:autoSpaceDN w:val="0"/>
        <w:spacing w:after="0" w:line="360" w:lineRule="atLeast"/>
        <w:ind w:firstLine="709"/>
        <w:jc w:val="both"/>
        <w:rPr>
          <w:rFonts w:ascii="Times New Roman" w:eastAsia="Calibri" w:hAnsi="Times New Roman" w:cs="Times New Roman"/>
          <w:sz w:val="28"/>
          <w:szCs w:val="28"/>
          <w:lang w:eastAsia="en-US"/>
        </w:rPr>
      </w:pPr>
      <w:r w:rsidRPr="004C28CA">
        <w:rPr>
          <w:rFonts w:ascii="Times New Roman" w:hAnsi="Times New Roman" w:cs="Times New Roman"/>
          <w:snapToGrid w:val="0"/>
          <w:sz w:val="28"/>
          <w:szCs w:val="28"/>
        </w:rPr>
        <w:t xml:space="preserve">подготовка </w:t>
      </w:r>
      <w:r w:rsidRPr="004C28CA">
        <w:rPr>
          <w:rFonts w:ascii="Times New Roman" w:eastAsia="Calibri" w:hAnsi="Times New Roman" w:cs="Times New Roman"/>
          <w:sz w:val="28"/>
          <w:szCs w:val="28"/>
          <w:lang w:eastAsia="en-US"/>
        </w:rPr>
        <w:t xml:space="preserve">и внесение на рассмотрение руководству УФК отчетов </w:t>
      </w:r>
      <w:r w:rsidRPr="004C28CA">
        <w:rPr>
          <w:rFonts w:ascii="Times New Roman" w:eastAsia="Calibri" w:hAnsi="Times New Roman" w:cs="Times New Roman"/>
          <w:sz w:val="28"/>
          <w:szCs w:val="28"/>
          <w:lang w:eastAsia="en-US"/>
        </w:rPr>
        <w:br/>
        <w:t>о результатах проверок деятельности структурных подразделений УФК;</w:t>
      </w:r>
    </w:p>
    <w:p w:rsidR="00C366B4" w:rsidRPr="004C28CA" w:rsidRDefault="002D029E" w:rsidP="00006395">
      <w:pPr>
        <w:autoSpaceDE w:val="0"/>
        <w:autoSpaceDN w:val="0"/>
        <w:spacing w:after="0" w:line="360" w:lineRule="atLeast"/>
        <w:ind w:firstLine="709"/>
        <w:jc w:val="both"/>
        <w:rPr>
          <w:rFonts w:ascii="Times New Roman" w:eastAsia="Calibri" w:hAnsi="Times New Roman" w:cs="Times New Roman"/>
          <w:sz w:val="28"/>
          <w:szCs w:val="28"/>
          <w:lang w:eastAsia="en-US"/>
        </w:rPr>
      </w:pPr>
      <w:proofErr w:type="gramStart"/>
      <w:r w:rsidRPr="004C28CA">
        <w:rPr>
          <w:rFonts w:ascii="Times New Roman" w:eastAsia="Calibri" w:hAnsi="Times New Roman" w:cs="Times New Roman"/>
          <w:sz w:val="28"/>
          <w:szCs w:val="28"/>
          <w:lang w:eastAsia="en-US"/>
        </w:rPr>
        <w:t xml:space="preserve">подготовка предложений и рекомендаций по устранению выявленных нарушений и недостатков, принятию мер по минимизации казначейских рисков (в том числе бюджетных), внесению изменений </w:t>
      </w:r>
      <w:r w:rsidRPr="004C28CA">
        <w:rPr>
          <w:rFonts w:ascii="Times New Roman" w:eastAsia="Calibri" w:hAnsi="Times New Roman" w:cs="Times New Roman"/>
          <w:sz w:val="28"/>
          <w:szCs w:val="28"/>
          <w:lang w:eastAsia="en-US"/>
        </w:rPr>
        <w:br/>
        <w:t>в карты внутренне</w:t>
      </w:r>
      <w:r w:rsidR="008E6FF6" w:rsidRPr="004C28CA">
        <w:rPr>
          <w:rFonts w:ascii="Times New Roman" w:eastAsia="Calibri" w:hAnsi="Times New Roman" w:cs="Times New Roman"/>
          <w:sz w:val="28"/>
          <w:szCs w:val="28"/>
          <w:lang w:eastAsia="en-US"/>
        </w:rPr>
        <w:t>го контроля, а также предложени</w:t>
      </w:r>
      <w:r w:rsidR="005D448C" w:rsidRPr="004C28CA">
        <w:rPr>
          <w:rFonts w:ascii="Times New Roman" w:eastAsia="Calibri" w:hAnsi="Times New Roman" w:cs="Times New Roman"/>
          <w:sz w:val="28"/>
          <w:szCs w:val="28"/>
          <w:lang w:eastAsia="en-US"/>
        </w:rPr>
        <w:t>й</w:t>
      </w:r>
      <w:r w:rsidRPr="004C28CA">
        <w:rPr>
          <w:rFonts w:ascii="Times New Roman" w:eastAsia="Calibri" w:hAnsi="Times New Roman" w:cs="Times New Roman"/>
          <w:sz w:val="28"/>
          <w:szCs w:val="28"/>
          <w:lang w:eastAsia="en-US"/>
        </w:rPr>
        <w:t xml:space="preserve"> </w:t>
      </w:r>
      <w:r w:rsidRPr="004C28CA">
        <w:rPr>
          <w:rFonts w:ascii="Times New Roman" w:eastAsia="Calibri" w:hAnsi="Times New Roman" w:cs="Times New Roman"/>
          <w:sz w:val="28"/>
          <w:szCs w:val="28"/>
          <w:lang w:eastAsia="en-US"/>
        </w:rPr>
        <w:br/>
        <w:t xml:space="preserve">по повышению экономности и результативности использования бюджетных средств, по совершенствованию систем внутреннего контроля и внутреннего аудита, по повышению эффективности внутреннего контроля, осуществляемого методами «самоконтроль», «контроль </w:t>
      </w:r>
      <w:r w:rsidRPr="004C28CA">
        <w:rPr>
          <w:rFonts w:ascii="Times New Roman" w:eastAsia="Calibri" w:hAnsi="Times New Roman" w:cs="Times New Roman"/>
          <w:sz w:val="28"/>
          <w:szCs w:val="28"/>
          <w:lang w:eastAsia="en-US"/>
        </w:rPr>
        <w:br/>
        <w:t>по уровню подчиненности», «смежный контроль» в</w:t>
      </w:r>
      <w:proofErr w:type="gramEnd"/>
      <w:r w:rsidRPr="004C28CA">
        <w:rPr>
          <w:rFonts w:ascii="Times New Roman" w:eastAsia="Calibri" w:hAnsi="Times New Roman" w:cs="Times New Roman"/>
          <w:sz w:val="28"/>
          <w:szCs w:val="28"/>
          <w:lang w:eastAsia="en-US"/>
        </w:rPr>
        <w:t xml:space="preserve"> УФК;</w:t>
      </w:r>
    </w:p>
    <w:p w:rsidR="00294833" w:rsidRPr="004C28CA" w:rsidRDefault="00294833" w:rsidP="00006395">
      <w:pPr>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 xml:space="preserve">формирование и направление руководству УФК отчетности </w:t>
      </w:r>
      <w:r w:rsidRPr="004C28CA">
        <w:rPr>
          <w:rFonts w:ascii="Times New Roman" w:eastAsia="Times New Roman" w:hAnsi="Times New Roman" w:cs="Times New Roman"/>
          <w:sz w:val="28"/>
          <w:szCs w:val="28"/>
        </w:rPr>
        <w:br/>
        <w:t>о контрольной и аудиторской деятельности;</w:t>
      </w:r>
    </w:p>
    <w:p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eastAsia="Times New Roman" w:hAnsi="Times New Roman" w:cs="Times New Roman"/>
          <w:sz w:val="28"/>
          <w:szCs w:val="28"/>
        </w:rPr>
        <w:t xml:space="preserve">осуществление </w:t>
      </w:r>
      <w:proofErr w:type="gramStart"/>
      <w:r w:rsidRPr="004C28CA">
        <w:rPr>
          <w:rFonts w:ascii="Times New Roman" w:eastAsia="Times New Roman" w:hAnsi="Times New Roman" w:cs="Times New Roman"/>
          <w:sz w:val="28"/>
          <w:szCs w:val="28"/>
        </w:rPr>
        <w:t>контроля за</w:t>
      </w:r>
      <w:proofErr w:type="gramEnd"/>
      <w:r w:rsidRPr="004C28CA">
        <w:rPr>
          <w:rFonts w:ascii="Times New Roman" w:eastAsia="Times New Roman" w:hAnsi="Times New Roman" w:cs="Times New Roman"/>
          <w:sz w:val="28"/>
          <w:szCs w:val="28"/>
        </w:rPr>
        <w:t xml:space="preserve"> своевременностью и полнотой устранения выявленных нарушений в деятельности структурных подразделений УФК</w:t>
      </w:r>
      <w:r w:rsidR="00294833" w:rsidRPr="004C28CA">
        <w:rPr>
          <w:rFonts w:ascii="Times New Roman" w:eastAsia="Times New Roman" w:hAnsi="Times New Roman" w:cs="Times New Roman"/>
          <w:sz w:val="28"/>
          <w:szCs w:val="28"/>
        </w:rPr>
        <w:t>.</w:t>
      </w:r>
    </w:p>
    <w:p w:rsidR="00C366B4" w:rsidRPr="004C28CA" w:rsidRDefault="002D029E" w:rsidP="00006395">
      <w:pPr>
        <w:autoSpaceDE w:val="0"/>
        <w:autoSpaceDN w:val="0"/>
        <w:spacing w:after="0" w:line="360" w:lineRule="atLeast"/>
        <w:ind w:firstLine="709"/>
        <w:jc w:val="both"/>
        <w:rPr>
          <w:rFonts w:ascii="Times New Roman" w:eastAsia="Calibri" w:hAnsi="Times New Roman" w:cs="Times New Roman"/>
          <w:sz w:val="28"/>
          <w:szCs w:val="28"/>
          <w:lang w:eastAsia="en-US"/>
        </w:rPr>
      </w:pPr>
      <w:r w:rsidRPr="004C28CA">
        <w:rPr>
          <w:rFonts w:ascii="Times New Roman" w:hAnsi="Times New Roman" w:cs="Times New Roman"/>
          <w:snapToGrid w:val="0"/>
          <w:sz w:val="28"/>
          <w:szCs w:val="28"/>
        </w:rPr>
        <w:t>9.</w:t>
      </w:r>
      <w:r w:rsidR="005029D4" w:rsidRPr="004C28CA">
        <w:rPr>
          <w:rFonts w:ascii="Times New Roman" w:hAnsi="Times New Roman" w:cs="Times New Roman"/>
          <w:snapToGrid w:val="0"/>
          <w:sz w:val="28"/>
          <w:szCs w:val="28"/>
        </w:rPr>
        <w:t>6</w:t>
      </w:r>
      <w:r w:rsidRPr="004C28CA">
        <w:rPr>
          <w:rFonts w:ascii="Times New Roman" w:hAnsi="Times New Roman" w:cs="Times New Roman"/>
          <w:snapToGrid w:val="0"/>
          <w:sz w:val="28"/>
          <w:szCs w:val="28"/>
        </w:rPr>
        <w:t xml:space="preserve">. Соблюдение порядка в части </w:t>
      </w:r>
      <w:r w:rsidRPr="004C28CA">
        <w:rPr>
          <w:rFonts w:ascii="Times New Roman" w:eastAsia="Times New Roman" w:hAnsi="Times New Roman" w:cs="Times New Roman"/>
          <w:sz w:val="28"/>
          <w:szCs w:val="28"/>
          <w:lang w:eastAsia="en-US"/>
        </w:rPr>
        <w:t xml:space="preserve">организации </w:t>
      </w:r>
      <w:r w:rsidRPr="004C28CA">
        <w:rPr>
          <w:rFonts w:ascii="Times New Roman" w:eastAsia="Calibri" w:hAnsi="Times New Roman" w:cs="Times New Roman"/>
          <w:sz w:val="28"/>
          <w:szCs w:val="28"/>
          <w:lang w:eastAsia="en-US"/>
        </w:rPr>
        <w:t xml:space="preserve">деятельности структурных подразделений УФК по управлению внутренними (операционными) казначейскими рисками в том числе: </w:t>
      </w:r>
    </w:p>
    <w:p w:rsidR="00C366B4" w:rsidRPr="004C28CA" w:rsidRDefault="002D029E" w:rsidP="00006395">
      <w:pPr>
        <w:autoSpaceDE w:val="0"/>
        <w:autoSpaceDN w:val="0"/>
        <w:spacing w:after="0" w:line="360" w:lineRule="atLeast"/>
        <w:ind w:firstLine="709"/>
        <w:jc w:val="both"/>
        <w:rPr>
          <w:rFonts w:ascii="Times New Roman" w:eastAsia="Calibri" w:hAnsi="Times New Roman" w:cs="Times New Roman"/>
          <w:sz w:val="28"/>
          <w:szCs w:val="28"/>
          <w:lang w:eastAsia="en-US"/>
        </w:rPr>
      </w:pPr>
      <w:proofErr w:type="gramStart"/>
      <w:r w:rsidRPr="004C28CA">
        <w:rPr>
          <w:rFonts w:ascii="Times New Roman" w:eastAsia="Calibri" w:hAnsi="Times New Roman" w:cs="Times New Roman"/>
          <w:sz w:val="28"/>
          <w:szCs w:val="28"/>
          <w:lang w:eastAsia="en-US"/>
        </w:rPr>
        <w:t>осуществление свода и анализа отчетности о результатах управления внутренними рисками, представленной структурными подразделениями УФК;</w:t>
      </w:r>
      <w:proofErr w:type="gramEnd"/>
    </w:p>
    <w:p w:rsidR="00C366B4" w:rsidRPr="004C28CA" w:rsidRDefault="002D029E" w:rsidP="00006395">
      <w:pPr>
        <w:autoSpaceDE w:val="0"/>
        <w:autoSpaceDN w:val="0"/>
        <w:spacing w:after="0" w:line="360" w:lineRule="atLeast"/>
        <w:ind w:firstLine="709"/>
        <w:jc w:val="both"/>
        <w:rPr>
          <w:rFonts w:ascii="Times New Roman" w:eastAsia="Calibri" w:hAnsi="Times New Roman" w:cs="Times New Roman"/>
          <w:sz w:val="28"/>
          <w:szCs w:val="28"/>
          <w:lang w:eastAsia="en-US"/>
        </w:rPr>
      </w:pPr>
      <w:r w:rsidRPr="004C28CA">
        <w:rPr>
          <w:rFonts w:ascii="Times New Roman" w:eastAsia="Calibri" w:hAnsi="Times New Roman" w:cs="Times New Roman"/>
          <w:sz w:val="28"/>
          <w:szCs w:val="28"/>
          <w:lang w:eastAsia="en-US"/>
        </w:rPr>
        <w:t xml:space="preserve">направление в Федеральное казначейство отчетности о результатах управления внутренними (операционными) казначейскими рисками </w:t>
      </w:r>
      <w:r w:rsidRPr="004C28CA">
        <w:rPr>
          <w:rFonts w:ascii="Times New Roman" w:eastAsia="Calibri" w:hAnsi="Times New Roman" w:cs="Times New Roman"/>
          <w:sz w:val="28"/>
          <w:szCs w:val="28"/>
          <w:lang w:eastAsia="en-US"/>
        </w:rPr>
        <w:br/>
      </w:r>
      <w:r w:rsidRPr="004C28CA">
        <w:rPr>
          <w:rFonts w:ascii="Times New Roman" w:eastAsia="Calibri" w:hAnsi="Times New Roman" w:cs="Times New Roman"/>
          <w:sz w:val="28"/>
          <w:szCs w:val="28"/>
          <w:lang w:eastAsia="en-US"/>
        </w:rPr>
        <w:lastRenderedPageBreak/>
        <w:t>в УФК, а также предложений по актуализации классификаторов внутренних (операционных) казначейских рисков.</w:t>
      </w:r>
    </w:p>
    <w:p w:rsidR="00B054AF" w:rsidRPr="004C28CA" w:rsidRDefault="005029D4" w:rsidP="00006395">
      <w:pPr>
        <w:tabs>
          <w:tab w:val="left" w:pos="1440"/>
          <w:tab w:val="left" w:pos="1620"/>
        </w:tabs>
        <w:spacing w:after="0" w:line="360" w:lineRule="atLeast"/>
        <w:ind w:firstLine="709"/>
        <w:jc w:val="both"/>
        <w:rPr>
          <w:rFonts w:ascii="Times New Roman" w:hAnsi="Times New Roman" w:cs="Times New Roman"/>
          <w:snapToGrid w:val="0"/>
          <w:sz w:val="28"/>
          <w:szCs w:val="28"/>
        </w:rPr>
      </w:pPr>
      <w:r w:rsidRPr="004C28CA">
        <w:rPr>
          <w:rFonts w:ascii="Times New Roman" w:hAnsi="Times New Roman" w:cs="Times New Roman"/>
          <w:snapToGrid w:val="0"/>
          <w:sz w:val="28"/>
          <w:szCs w:val="28"/>
        </w:rPr>
        <w:t>9</w:t>
      </w:r>
      <w:r w:rsidR="00B054AF" w:rsidRPr="004C28CA">
        <w:rPr>
          <w:rFonts w:ascii="Times New Roman" w:hAnsi="Times New Roman" w:cs="Times New Roman"/>
          <w:snapToGrid w:val="0"/>
          <w:sz w:val="28"/>
          <w:szCs w:val="28"/>
        </w:rPr>
        <w:t>.</w:t>
      </w:r>
      <w:r w:rsidRPr="004C28CA">
        <w:rPr>
          <w:rFonts w:ascii="Times New Roman" w:hAnsi="Times New Roman" w:cs="Times New Roman"/>
          <w:snapToGrid w:val="0"/>
          <w:sz w:val="28"/>
          <w:szCs w:val="28"/>
        </w:rPr>
        <w:t>7</w:t>
      </w:r>
      <w:r w:rsidR="00B054AF" w:rsidRPr="004C28CA">
        <w:rPr>
          <w:rFonts w:ascii="Times New Roman" w:hAnsi="Times New Roman" w:cs="Times New Roman"/>
          <w:snapToGrid w:val="0"/>
          <w:sz w:val="28"/>
          <w:szCs w:val="28"/>
        </w:rPr>
        <w:t>. Организация и осуществление внутреннего финансового аудита (далее – ВФА) в УФК, в том числе:</w:t>
      </w:r>
    </w:p>
    <w:p w:rsidR="00B054AF" w:rsidRPr="004C28CA" w:rsidRDefault="00B054AF" w:rsidP="00006395">
      <w:pPr>
        <w:tabs>
          <w:tab w:val="left" w:pos="1440"/>
          <w:tab w:val="left" w:pos="1620"/>
        </w:tabs>
        <w:spacing w:after="0" w:line="360" w:lineRule="atLeast"/>
        <w:ind w:firstLine="709"/>
        <w:jc w:val="both"/>
        <w:rPr>
          <w:rFonts w:ascii="Times New Roman" w:hAnsi="Times New Roman" w:cs="Times New Roman"/>
          <w:snapToGrid w:val="0"/>
          <w:sz w:val="28"/>
          <w:szCs w:val="28"/>
        </w:rPr>
      </w:pPr>
      <w:r w:rsidRPr="004C28CA">
        <w:rPr>
          <w:rFonts w:ascii="Times New Roman" w:hAnsi="Times New Roman" w:cs="Times New Roman"/>
          <w:snapToGrid w:val="0"/>
          <w:sz w:val="28"/>
          <w:szCs w:val="28"/>
        </w:rPr>
        <w:t>наличие ведомственного правового акта, регламентирующего осуществление внутреннего финансового аудита в УФК;</w:t>
      </w:r>
    </w:p>
    <w:p w:rsidR="00B054AF" w:rsidRPr="004C28CA" w:rsidRDefault="00B054AF" w:rsidP="00006395">
      <w:pPr>
        <w:tabs>
          <w:tab w:val="left" w:pos="1440"/>
          <w:tab w:val="left" w:pos="1620"/>
        </w:tabs>
        <w:spacing w:after="0" w:line="360" w:lineRule="atLeast"/>
        <w:ind w:firstLine="709"/>
        <w:jc w:val="both"/>
        <w:rPr>
          <w:rFonts w:ascii="Times New Roman" w:hAnsi="Times New Roman" w:cs="Times New Roman"/>
          <w:snapToGrid w:val="0"/>
          <w:sz w:val="28"/>
          <w:szCs w:val="28"/>
        </w:rPr>
      </w:pPr>
      <w:r w:rsidRPr="004C28CA">
        <w:rPr>
          <w:rFonts w:ascii="Times New Roman" w:hAnsi="Times New Roman" w:cs="Times New Roman"/>
          <w:snapToGrid w:val="0"/>
          <w:sz w:val="28"/>
          <w:szCs w:val="28"/>
        </w:rPr>
        <w:t xml:space="preserve">соответствие положений ведомственного правового акта, регламентирующего осуществление внутреннего финансового аудита </w:t>
      </w:r>
      <w:r w:rsidRPr="004C28CA">
        <w:rPr>
          <w:rFonts w:ascii="Times New Roman" w:hAnsi="Times New Roman" w:cs="Times New Roman"/>
          <w:snapToGrid w:val="0"/>
          <w:sz w:val="28"/>
          <w:szCs w:val="28"/>
        </w:rPr>
        <w:br/>
        <w:t xml:space="preserve">в </w:t>
      </w:r>
      <w:r w:rsidR="005029D4" w:rsidRPr="004C28CA">
        <w:rPr>
          <w:rFonts w:ascii="Times New Roman" w:hAnsi="Times New Roman" w:cs="Times New Roman"/>
          <w:snapToGrid w:val="0"/>
          <w:sz w:val="28"/>
          <w:szCs w:val="28"/>
        </w:rPr>
        <w:t>У</w:t>
      </w:r>
      <w:r w:rsidRPr="004C28CA">
        <w:rPr>
          <w:rFonts w:ascii="Times New Roman" w:hAnsi="Times New Roman" w:cs="Times New Roman"/>
          <w:snapToGrid w:val="0"/>
          <w:sz w:val="28"/>
          <w:szCs w:val="28"/>
        </w:rPr>
        <w:t>ФК, требованиям нормативных правовых актов Минфина России;</w:t>
      </w:r>
    </w:p>
    <w:p w:rsidR="00B054AF" w:rsidRPr="004C28CA" w:rsidRDefault="00B054AF" w:rsidP="00006395">
      <w:pPr>
        <w:tabs>
          <w:tab w:val="left" w:pos="1440"/>
          <w:tab w:val="left" w:pos="1620"/>
        </w:tabs>
        <w:spacing w:after="0" w:line="360" w:lineRule="atLeast"/>
        <w:ind w:firstLine="709"/>
        <w:jc w:val="both"/>
        <w:rPr>
          <w:rFonts w:ascii="Times New Roman" w:hAnsi="Times New Roman" w:cs="Times New Roman"/>
          <w:snapToGrid w:val="0"/>
          <w:sz w:val="28"/>
          <w:szCs w:val="28"/>
        </w:rPr>
      </w:pPr>
      <w:r w:rsidRPr="004C28CA">
        <w:rPr>
          <w:rFonts w:ascii="Times New Roman" w:hAnsi="Times New Roman" w:cs="Times New Roman"/>
          <w:snapToGrid w:val="0"/>
          <w:sz w:val="28"/>
          <w:szCs w:val="28"/>
        </w:rPr>
        <w:t>своевременное составление Плана проведения аудиторских мероприятий УФК на очередной календарный год;</w:t>
      </w:r>
    </w:p>
    <w:p w:rsidR="00B054AF" w:rsidRPr="004C28CA" w:rsidRDefault="00B054AF" w:rsidP="00006395">
      <w:pPr>
        <w:tabs>
          <w:tab w:val="left" w:pos="1440"/>
          <w:tab w:val="left" w:pos="1620"/>
        </w:tabs>
        <w:spacing w:after="0" w:line="360" w:lineRule="atLeast"/>
        <w:ind w:firstLine="709"/>
        <w:jc w:val="both"/>
        <w:rPr>
          <w:rFonts w:ascii="Times New Roman" w:hAnsi="Times New Roman" w:cs="Times New Roman"/>
          <w:snapToGrid w:val="0"/>
          <w:sz w:val="28"/>
          <w:szCs w:val="28"/>
        </w:rPr>
      </w:pPr>
      <w:r w:rsidRPr="004C28CA">
        <w:rPr>
          <w:rFonts w:ascii="Times New Roman" w:hAnsi="Times New Roman" w:cs="Times New Roman"/>
          <w:snapToGrid w:val="0"/>
          <w:sz w:val="28"/>
          <w:szCs w:val="28"/>
        </w:rPr>
        <w:t>качественное составление Плана проведения аудиторских мероприятий УФК на очередной календарный год;</w:t>
      </w:r>
    </w:p>
    <w:p w:rsidR="00B054AF" w:rsidRPr="004C28CA" w:rsidRDefault="00B054AF" w:rsidP="00006395">
      <w:pPr>
        <w:tabs>
          <w:tab w:val="left" w:pos="1440"/>
          <w:tab w:val="left" w:pos="1620"/>
        </w:tabs>
        <w:spacing w:after="0" w:line="360" w:lineRule="atLeast"/>
        <w:ind w:firstLine="709"/>
        <w:jc w:val="both"/>
        <w:rPr>
          <w:rFonts w:ascii="Times New Roman" w:hAnsi="Times New Roman" w:cs="Times New Roman"/>
          <w:snapToGrid w:val="0"/>
          <w:sz w:val="28"/>
          <w:szCs w:val="28"/>
        </w:rPr>
      </w:pPr>
      <w:r w:rsidRPr="004C28CA">
        <w:rPr>
          <w:rFonts w:ascii="Times New Roman" w:hAnsi="Times New Roman" w:cs="Times New Roman"/>
          <w:snapToGrid w:val="0"/>
          <w:sz w:val="28"/>
          <w:szCs w:val="28"/>
        </w:rPr>
        <w:t>наличие утвержденного реестра бюджетных рисков на очередной календарный год;</w:t>
      </w:r>
    </w:p>
    <w:p w:rsidR="00B054AF" w:rsidRPr="004C28CA" w:rsidRDefault="00B054AF" w:rsidP="00006395">
      <w:pPr>
        <w:tabs>
          <w:tab w:val="left" w:pos="1440"/>
          <w:tab w:val="left" w:pos="1620"/>
        </w:tabs>
        <w:spacing w:after="0" w:line="360" w:lineRule="atLeast"/>
        <w:ind w:firstLine="709"/>
        <w:jc w:val="both"/>
        <w:rPr>
          <w:rFonts w:ascii="Times New Roman" w:hAnsi="Times New Roman" w:cs="Times New Roman"/>
          <w:snapToGrid w:val="0"/>
          <w:sz w:val="28"/>
          <w:szCs w:val="28"/>
        </w:rPr>
      </w:pPr>
      <w:r w:rsidRPr="004C28CA">
        <w:rPr>
          <w:rFonts w:ascii="Times New Roman" w:hAnsi="Times New Roman" w:cs="Times New Roman"/>
          <w:snapToGrid w:val="0"/>
          <w:sz w:val="28"/>
          <w:szCs w:val="28"/>
        </w:rPr>
        <w:t xml:space="preserve">своевременное утверждение реестра бюджетных рисков </w:t>
      </w:r>
      <w:r w:rsidR="00D63D04" w:rsidRPr="004C28CA">
        <w:rPr>
          <w:rFonts w:ascii="Times New Roman" w:hAnsi="Times New Roman" w:cs="Times New Roman"/>
          <w:snapToGrid w:val="0"/>
          <w:sz w:val="28"/>
          <w:szCs w:val="28"/>
        </w:rPr>
        <w:br/>
      </w:r>
      <w:r w:rsidRPr="004C28CA">
        <w:rPr>
          <w:rFonts w:ascii="Times New Roman" w:hAnsi="Times New Roman" w:cs="Times New Roman"/>
          <w:snapToGrid w:val="0"/>
          <w:sz w:val="28"/>
          <w:szCs w:val="28"/>
        </w:rPr>
        <w:t>на очередной календарный год;</w:t>
      </w:r>
    </w:p>
    <w:p w:rsidR="00B054AF" w:rsidRPr="004C28CA" w:rsidRDefault="00B054AF" w:rsidP="00006395">
      <w:pPr>
        <w:tabs>
          <w:tab w:val="left" w:pos="1440"/>
          <w:tab w:val="left" w:pos="1620"/>
        </w:tabs>
        <w:spacing w:after="0" w:line="360" w:lineRule="atLeast"/>
        <w:ind w:firstLine="709"/>
        <w:jc w:val="both"/>
        <w:rPr>
          <w:rFonts w:ascii="Times New Roman" w:hAnsi="Times New Roman" w:cs="Times New Roman"/>
          <w:snapToGrid w:val="0"/>
          <w:sz w:val="28"/>
          <w:szCs w:val="28"/>
        </w:rPr>
      </w:pPr>
      <w:r w:rsidRPr="004C28CA">
        <w:rPr>
          <w:rFonts w:ascii="Times New Roman" w:hAnsi="Times New Roman" w:cs="Times New Roman"/>
          <w:snapToGrid w:val="0"/>
          <w:sz w:val="28"/>
          <w:szCs w:val="28"/>
        </w:rPr>
        <w:t>качественное формирование программы аудиторского мероприятия;</w:t>
      </w:r>
    </w:p>
    <w:p w:rsidR="00B054AF" w:rsidRPr="004C28CA" w:rsidRDefault="00B054AF" w:rsidP="00006395">
      <w:pPr>
        <w:tabs>
          <w:tab w:val="left" w:pos="1440"/>
          <w:tab w:val="left" w:pos="1620"/>
        </w:tabs>
        <w:spacing w:after="0" w:line="360" w:lineRule="atLeast"/>
        <w:ind w:firstLine="709"/>
        <w:jc w:val="both"/>
        <w:rPr>
          <w:rFonts w:ascii="Times New Roman" w:hAnsi="Times New Roman" w:cs="Times New Roman"/>
          <w:snapToGrid w:val="0"/>
          <w:sz w:val="28"/>
          <w:szCs w:val="28"/>
        </w:rPr>
      </w:pPr>
      <w:r w:rsidRPr="004C28CA">
        <w:rPr>
          <w:rFonts w:ascii="Times New Roman" w:hAnsi="Times New Roman" w:cs="Times New Roman"/>
          <w:snapToGrid w:val="0"/>
          <w:sz w:val="28"/>
          <w:szCs w:val="28"/>
        </w:rPr>
        <w:t>своевременное утверждение программы аудиторского мероприятия.</w:t>
      </w:r>
    </w:p>
    <w:p w:rsidR="00B054AF" w:rsidRPr="004C28CA" w:rsidRDefault="005029D4" w:rsidP="00006395">
      <w:pPr>
        <w:tabs>
          <w:tab w:val="left" w:pos="1440"/>
          <w:tab w:val="left" w:pos="1620"/>
        </w:tabs>
        <w:spacing w:after="0" w:line="360" w:lineRule="atLeast"/>
        <w:ind w:firstLine="709"/>
        <w:jc w:val="both"/>
        <w:rPr>
          <w:rFonts w:ascii="Times New Roman" w:hAnsi="Times New Roman" w:cs="Times New Roman"/>
          <w:snapToGrid w:val="0"/>
          <w:sz w:val="28"/>
          <w:szCs w:val="28"/>
        </w:rPr>
      </w:pPr>
      <w:r w:rsidRPr="004C28CA">
        <w:rPr>
          <w:rFonts w:ascii="Times New Roman" w:hAnsi="Times New Roman" w:cs="Times New Roman"/>
          <w:snapToGrid w:val="0"/>
          <w:sz w:val="28"/>
          <w:szCs w:val="28"/>
        </w:rPr>
        <w:t>9</w:t>
      </w:r>
      <w:r w:rsidR="00B054AF" w:rsidRPr="004C28CA">
        <w:rPr>
          <w:rFonts w:ascii="Times New Roman" w:hAnsi="Times New Roman" w:cs="Times New Roman"/>
          <w:snapToGrid w:val="0"/>
          <w:sz w:val="28"/>
          <w:szCs w:val="28"/>
        </w:rPr>
        <w:t>.</w:t>
      </w:r>
      <w:r w:rsidRPr="004C28CA">
        <w:rPr>
          <w:rFonts w:ascii="Times New Roman" w:hAnsi="Times New Roman" w:cs="Times New Roman"/>
          <w:snapToGrid w:val="0"/>
          <w:sz w:val="28"/>
          <w:szCs w:val="28"/>
        </w:rPr>
        <w:t>8</w:t>
      </w:r>
      <w:r w:rsidR="00B054AF" w:rsidRPr="004C28CA">
        <w:rPr>
          <w:rFonts w:ascii="Times New Roman" w:hAnsi="Times New Roman" w:cs="Times New Roman"/>
          <w:snapToGrid w:val="0"/>
          <w:sz w:val="28"/>
          <w:szCs w:val="28"/>
        </w:rPr>
        <w:t>. Надлежащее оформление результатов ВФА, в том числе:</w:t>
      </w:r>
    </w:p>
    <w:p w:rsidR="00B054AF" w:rsidRPr="004C28CA" w:rsidRDefault="00B054AF" w:rsidP="00006395">
      <w:pPr>
        <w:tabs>
          <w:tab w:val="left" w:pos="1440"/>
          <w:tab w:val="left" w:pos="1620"/>
        </w:tabs>
        <w:spacing w:after="0" w:line="360" w:lineRule="atLeast"/>
        <w:ind w:firstLine="709"/>
        <w:jc w:val="both"/>
        <w:rPr>
          <w:rFonts w:ascii="Times New Roman" w:hAnsi="Times New Roman" w:cs="Times New Roman"/>
          <w:snapToGrid w:val="0"/>
          <w:sz w:val="28"/>
          <w:szCs w:val="28"/>
        </w:rPr>
      </w:pPr>
      <w:r w:rsidRPr="004C28CA">
        <w:rPr>
          <w:rFonts w:ascii="Times New Roman" w:hAnsi="Times New Roman" w:cs="Times New Roman"/>
          <w:snapToGrid w:val="0"/>
          <w:sz w:val="28"/>
          <w:szCs w:val="28"/>
        </w:rPr>
        <w:t>качественное составление заключения о результатах аудиторского мероприятия;</w:t>
      </w:r>
    </w:p>
    <w:p w:rsidR="00B054AF" w:rsidRPr="004C28CA" w:rsidRDefault="00B054AF" w:rsidP="00006395">
      <w:pPr>
        <w:tabs>
          <w:tab w:val="left" w:pos="1440"/>
          <w:tab w:val="left" w:pos="1620"/>
        </w:tabs>
        <w:spacing w:after="0" w:line="360" w:lineRule="atLeast"/>
        <w:ind w:firstLine="709"/>
        <w:jc w:val="both"/>
        <w:rPr>
          <w:rFonts w:ascii="Times New Roman" w:hAnsi="Times New Roman" w:cs="Times New Roman"/>
          <w:snapToGrid w:val="0"/>
          <w:sz w:val="28"/>
          <w:szCs w:val="28"/>
        </w:rPr>
      </w:pPr>
      <w:r w:rsidRPr="004C28CA">
        <w:rPr>
          <w:rFonts w:ascii="Times New Roman" w:hAnsi="Times New Roman" w:cs="Times New Roman"/>
          <w:snapToGrid w:val="0"/>
          <w:sz w:val="28"/>
          <w:szCs w:val="28"/>
        </w:rPr>
        <w:t>соблюдение срока подписания заключения о результатах аудиторского мероприятия;</w:t>
      </w:r>
    </w:p>
    <w:p w:rsidR="00B054AF" w:rsidRPr="004C28CA" w:rsidRDefault="00B054AF" w:rsidP="00006395">
      <w:pPr>
        <w:tabs>
          <w:tab w:val="left" w:pos="1440"/>
          <w:tab w:val="left" w:pos="1620"/>
        </w:tabs>
        <w:spacing w:after="0" w:line="360" w:lineRule="atLeast"/>
        <w:ind w:firstLine="709"/>
        <w:jc w:val="both"/>
        <w:rPr>
          <w:rFonts w:ascii="Times New Roman" w:hAnsi="Times New Roman" w:cs="Times New Roman"/>
          <w:snapToGrid w:val="0"/>
          <w:sz w:val="28"/>
          <w:szCs w:val="28"/>
        </w:rPr>
      </w:pPr>
      <w:r w:rsidRPr="004C28CA">
        <w:rPr>
          <w:rFonts w:ascii="Times New Roman" w:hAnsi="Times New Roman" w:cs="Times New Roman"/>
          <w:snapToGrid w:val="0"/>
          <w:sz w:val="28"/>
          <w:szCs w:val="28"/>
        </w:rPr>
        <w:t>соблюдение срока направления заключения о результатах аудиторского мероприятия субъекту бюджетных процедур;</w:t>
      </w:r>
    </w:p>
    <w:p w:rsidR="00B054AF" w:rsidRPr="004C28CA" w:rsidRDefault="00B054AF" w:rsidP="00006395">
      <w:pPr>
        <w:tabs>
          <w:tab w:val="left" w:pos="1440"/>
          <w:tab w:val="left" w:pos="1620"/>
        </w:tabs>
        <w:spacing w:after="0" w:line="360" w:lineRule="atLeast"/>
        <w:ind w:firstLine="709"/>
        <w:jc w:val="both"/>
        <w:rPr>
          <w:rFonts w:ascii="Times New Roman" w:hAnsi="Times New Roman" w:cs="Times New Roman"/>
          <w:snapToGrid w:val="0"/>
          <w:sz w:val="28"/>
          <w:szCs w:val="28"/>
        </w:rPr>
      </w:pPr>
      <w:r w:rsidRPr="004C28CA">
        <w:rPr>
          <w:rFonts w:ascii="Times New Roman" w:hAnsi="Times New Roman" w:cs="Times New Roman"/>
          <w:snapToGrid w:val="0"/>
          <w:sz w:val="28"/>
          <w:szCs w:val="28"/>
        </w:rPr>
        <w:t>осуществление мониторинга реализации мер по минимизации (устранению) бюджетных рисков;</w:t>
      </w:r>
    </w:p>
    <w:p w:rsidR="00B054AF" w:rsidRPr="004C28CA" w:rsidRDefault="00B054AF" w:rsidP="00006395">
      <w:pPr>
        <w:tabs>
          <w:tab w:val="left" w:pos="1440"/>
          <w:tab w:val="left" w:pos="1620"/>
        </w:tabs>
        <w:spacing w:after="0" w:line="360" w:lineRule="atLeast"/>
        <w:ind w:firstLine="709"/>
        <w:jc w:val="both"/>
        <w:rPr>
          <w:rFonts w:ascii="Times New Roman" w:hAnsi="Times New Roman" w:cs="Times New Roman"/>
          <w:snapToGrid w:val="0"/>
          <w:sz w:val="28"/>
          <w:szCs w:val="28"/>
        </w:rPr>
      </w:pPr>
      <w:r w:rsidRPr="004C28CA">
        <w:rPr>
          <w:rFonts w:ascii="Times New Roman" w:hAnsi="Times New Roman" w:cs="Times New Roman"/>
          <w:snapToGrid w:val="0"/>
          <w:sz w:val="28"/>
          <w:szCs w:val="28"/>
        </w:rPr>
        <w:t>своевременное представление руководителю УФК годовой отчетности о результатах деятельности субъекта ВФА.</w:t>
      </w:r>
    </w:p>
    <w:p w:rsidR="00C366B4" w:rsidRPr="004C28CA" w:rsidRDefault="002D029E" w:rsidP="00006395">
      <w:pPr>
        <w:shd w:val="clear" w:color="auto" w:fill="FFFFFF"/>
        <w:spacing w:after="0" w:line="360" w:lineRule="atLeast"/>
        <w:ind w:firstLine="709"/>
        <w:jc w:val="both"/>
        <w:rPr>
          <w:rFonts w:ascii="Times New Roman" w:eastAsia="Times New Roman" w:hAnsi="Times New Roman" w:cs="Times New Roman"/>
          <w:sz w:val="28"/>
          <w:szCs w:val="28"/>
          <w:lang w:eastAsia="en-US"/>
        </w:rPr>
      </w:pPr>
      <w:r w:rsidRPr="004C28CA">
        <w:rPr>
          <w:rFonts w:ascii="Times New Roman" w:eastAsia="Times New Roman" w:hAnsi="Times New Roman" w:cs="Times New Roman"/>
          <w:sz w:val="28"/>
          <w:szCs w:val="28"/>
          <w:lang w:eastAsia="en-US"/>
        </w:rPr>
        <w:t>9.</w:t>
      </w:r>
      <w:r w:rsidR="005029D4" w:rsidRPr="004C28CA">
        <w:rPr>
          <w:rFonts w:ascii="Times New Roman" w:eastAsia="Times New Roman" w:hAnsi="Times New Roman" w:cs="Times New Roman"/>
          <w:sz w:val="28"/>
          <w:szCs w:val="28"/>
          <w:lang w:eastAsia="en-US"/>
        </w:rPr>
        <w:t>9</w:t>
      </w:r>
      <w:r w:rsidRPr="004C28CA">
        <w:rPr>
          <w:rFonts w:ascii="Times New Roman" w:eastAsia="Times New Roman" w:hAnsi="Times New Roman" w:cs="Times New Roman"/>
          <w:sz w:val="28"/>
          <w:szCs w:val="28"/>
          <w:lang w:eastAsia="en-US"/>
        </w:rPr>
        <w:t xml:space="preserve">. Соблюдение </w:t>
      </w:r>
      <w:r w:rsidR="00DF457B" w:rsidRPr="004C28CA">
        <w:rPr>
          <w:rFonts w:ascii="Times New Roman" w:eastAsia="Times New Roman" w:hAnsi="Times New Roman" w:cs="Times New Roman"/>
          <w:sz w:val="28"/>
          <w:szCs w:val="28"/>
          <w:lang w:eastAsia="en-US"/>
        </w:rPr>
        <w:t xml:space="preserve">Порядка проведения Федеральным казначейством анализа исполнения бюджетных полномочий органов государственного (муниципального) финансового контроля, являющихся органами исполнительной власти субъектов Российской Федерации (органами местных администраций), утвержденного приказом Минфина России </w:t>
      </w:r>
      <w:r w:rsidR="00DF457B" w:rsidRPr="004C28CA">
        <w:rPr>
          <w:rFonts w:ascii="Times New Roman" w:eastAsia="Times New Roman" w:hAnsi="Times New Roman" w:cs="Times New Roman"/>
          <w:sz w:val="28"/>
          <w:szCs w:val="28"/>
          <w:lang w:eastAsia="en-US"/>
        </w:rPr>
        <w:br/>
        <w:t xml:space="preserve">от 31 декабря 2019 г. № 263н </w:t>
      </w:r>
      <w:r w:rsidRPr="004C28CA">
        <w:rPr>
          <w:rFonts w:ascii="Times New Roman" w:eastAsia="Times New Roman" w:hAnsi="Times New Roman" w:cs="Times New Roman"/>
          <w:sz w:val="28"/>
          <w:szCs w:val="28"/>
          <w:lang w:eastAsia="en-US"/>
        </w:rPr>
        <w:t>(далее</w:t>
      </w:r>
      <w:r w:rsidR="00D244D3" w:rsidRPr="004C28CA">
        <w:rPr>
          <w:rFonts w:ascii="Times New Roman" w:eastAsia="Times New Roman" w:hAnsi="Times New Roman" w:cs="Times New Roman"/>
          <w:sz w:val="28"/>
          <w:szCs w:val="28"/>
          <w:lang w:eastAsia="en-US"/>
        </w:rPr>
        <w:t> – </w:t>
      </w:r>
      <w:r w:rsidRPr="004C28CA">
        <w:rPr>
          <w:rFonts w:ascii="Times New Roman" w:eastAsia="Times New Roman" w:hAnsi="Times New Roman" w:cs="Times New Roman"/>
          <w:sz w:val="28"/>
          <w:szCs w:val="28"/>
          <w:lang w:eastAsia="en-US"/>
        </w:rPr>
        <w:t>Порядок)</w:t>
      </w:r>
      <w:r w:rsidR="005B0EE0" w:rsidRPr="004C28CA">
        <w:rPr>
          <w:rStyle w:val="af4"/>
          <w:rFonts w:ascii="Times New Roman" w:eastAsia="Times New Roman" w:hAnsi="Times New Roman" w:cs="Times New Roman"/>
          <w:sz w:val="28"/>
          <w:szCs w:val="28"/>
          <w:lang w:eastAsia="en-US"/>
        </w:rPr>
        <w:footnoteReference w:id="10"/>
      </w:r>
      <w:r w:rsidRPr="004C28CA">
        <w:rPr>
          <w:rFonts w:ascii="Times New Roman" w:eastAsia="Times New Roman" w:hAnsi="Times New Roman" w:cs="Times New Roman"/>
          <w:sz w:val="28"/>
          <w:szCs w:val="28"/>
          <w:lang w:eastAsia="en-US"/>
        </w:rPr>
        <w:t>:</w:t>
      </w:r>
    </w:p>
    <w:p w:rsidR="00C366B4" w:rsidRPr="004C28CA" w:rsidRDefault="002D029E" w:rsidP="00006395">
      <w:pPr>
        <w:shd w:val="clear" w:color="auto" w:fill="FFFFFF"/>
        <w:spacing w:after="0" w:line="360" w:lineRule="atLeast"/>
        <w:ind w:firstLine="709"/>
        <w:jc w:val="both"/>
        <w:rPr>
          <w:rFonts w:ascii="Times New Roman" w:eastAsia="Times New Roman" w:hAnsi="Times New Roman" w:cs="Times New Roman"/>
          <w:sz w:val="28"/>
          <w:szCs w:val="28"/>
          <w:lang w:eastAsia="en-US"/>
        </w:rPr>
      </w:pPr>
      <w:r w:rsidRPr="004C28CA">
        <w:rPr>
          <w:rFonts w:ascii="Times New Roman" w:eastAsia="Times New Roman" w:hAnsi="Times New Roman" w:cs="Times New Roman"/>
          <w:sz w:val="28"/>
          <w:szCs w:val="28"/>
          <w:lang w:eastAsia="en-US"/>
        </w:rPr>
        <w:lastRenderedPageBreak/>
        <w:t xml:space="preserve">проведение мониторинга Органов контроля и составление </w:t>
      </w:r>
      <w:r w:rsidR="002C05CA" w:rsidRPr="004C28CA">
        <w:rPr>
          <w:rFonts w:ascii="Times New Roman" w:eastAsia="Times New Roman" w:hAnsi="Times New Roman" w:cs="Times New Roman"/>
          <w:sz w:val="28"/>
          <w:szCs w:val="28"/>
          <w:lang w:eastAsia="en-US"/>
        </w:rPr>
        <w:t xml:space="preserve">графика </w:t>
      </w:r>
      <w:r w:rsidRPr="004C28CA">
        <w:rPr>
          <w:rFonts w:ascii="Times New Roman" w:eastAsia="Times New Roman" w:hAnsi="Times New Roman" w:cs="Times New Roman"/>
          <w:sz w:val="28"/>
          <w:szCs w:val="28"/>
          <w:lang w:eastAsia="en-US"/>
        </w:rPr>
        <w:t>проведения УФК Анализа</w:t>
      </w:r>
      <w:r w:rsidR="005B0EE0" w:rsidRPr="004C28CA">
        <w:rPr>
          <w:rFonts w:ascii="Times New Roman" w:eastAsia="Times New Roman" w:hAnsi="Times New Roman" w:cs="Times New Roman"/>
          <w:sz w:val="28"/>
          <w:szCs w:val="28"/>
          <w:lang w:eastAsia="en-US"/>
        </w:rPr>
        <w:t xml:space="preserve"> ИБП</w:t>
      </w:r>
      <w:r w:rsidRPr="004C28CA">
        <w:rPr>
          <w:rFonts w:ascii="Times New Roman" w:eastAsia="Times New Roman" w:hAnsi="Times New Roman" w:cs="Times New Roman"/>
          <w:sz w:val="28"/>
          <w:szCs w:val="28"/>
          <w:lang w:eastAsia="en-US"/>
        </w:rPr>
        <w:t xml:space="preserve"> в соответствии с Порядком и поручениями руководства Федерального казначейства;</w:t>
      </w:r>
    </w:p>
    <w:p w:rsidR="00C366B4" w:rsidRPr="004C28CA" w:rsidRDefault="002D029E" w:rsidP="00006395">
      <w:pPr>
        <w:shd w:val="clear" w:color="auto" w:fill="FFFFFF"/>
        <w:spacing w:after="0" w:line="360" w:lineRule="atLeast"/>
        <w:ind w:firstLine="709"/>
        <w:jc w:val="both"/>
        <w:rPr>
          <w:rFonts w:ascii="Times New Roman" w:eastAsia="Times New Roman" w:hAnsi="Times New Roman" w:cs="Times New Roman"/>
          <w:sz w:val="28"/>
          <w:szCs w:val="28"/>
          <w:lang w:eastAsia="en-US"/>
        </w:rPr>
      </w:pPr>
      <w:r w:rsidRPr="004C28CA">
        <w:rPr>
          <w:rFonts w:ascii="Times New Roman" w:eastAsia="Times New Roman" w:hAnsi="Times New Roman" w:cs="Times New Roman"/>
          <w:sz w:val="28"/>
          <w:szCs w:val="28"/>
          <w:lang w:eastAsia="en-US"/>
        </w:rPr>
        <w:t>соблюдение сроков проведения Анализа</w:t>
      </w:r>
      <w:r w:rsidR="005B0EE0" w:rsidRPr="004C28CA">
        <w:rPr>
          <w:rFonts w:ascii="Times New Roman" w:eastAsia="Times New Roman" w:hAnsi="Times New Roman" w:cs="Times New Roman"/>
          <w:sz w:val="28"/>
          <w:szCs w:val="28"/>
          <w:lang w:eastAsia="en-US"/>
        </w:rPr>
        <w:t xml:space="preserve"> ИБП</w:t>
      </w:r>
      <w:r w:rsidRPr="004C28CA">
        <w:rPr>
          <w:rFonts w:ascii="Times New Roman" w:eastAsia="Times New Roman" w:hAnsi="Times New Roman" w:cs="Times New Roman"/>
          <w:sz w:val="28"/>
          <w:szCs w:val="28"/>
          <w:lang w:eastAsia="en-US"/>
        </w:rPr>
        <w:t xml:space="preserve">, установленных </w:t>
      </w:r>
      <w:r w:rsidR="002C05CA" w:rsidRPr="004C28CA">
        <w:rPr>
          <w:rFonts w:ascii="Times New Roman" w:eastAsia="Times New Roman" w:hAnsi="Times New Roman" w:cs="Times New Roman"/>
          <w:sz w:val="28"/>
          <w:szCs w:val="28"/>
          <w:lang w:eastAsia="en-US"/>
        </w:rPr>
        <w:t xml:space="preserve">графиком </w:t>
      </w:r>
      <w:r w:rsidRPr="004C28CA">
        <w:rPr>
          <w:rFonts w:ascii="Times New Roman" w:eastAsia="Times New Roman" w:hAnsi="Times New Roman" w:cs="Times New Roman"/>
          <w:sz w:val="28"/>
          <w:szCs w:val="28"/>
          <w:lang w:eastAsia="en-US"/>
        </w:rPr>
        <w:t>проведения УФК Анализа</w:t>
      </w:r>
      <w:r w:rsidR="005B0EE0" w:rsidRPr="004C28CA">
        <w:rPr>
          <w:rFonts w:ascii="Times New Roman" w:eastAsia="Times New Roman" w:hAnsi="Times New Roman" w:cs="Times New Roman"/>
          <w:sz w:val="28"/>
          <w:szCs w:val="28"/>
          <w:lang w:eastAsia="en-US"/>
        </w:rPr>
        <w:t xml:space="preserve"> ИБП</w:t>
      </w:r>
      <w:r w:rsidRPr="004C28CA">
        <w:rPr>
          <w:rFonts w:ascii="Times New Roman" w:eastAsia="Times New Roman" w:hAnsi="Times New Roman" w:cs="Times New Roman"/>
          <w:sz w:val="28"/>
          <w:szCs w:val="28"/>
          <w:lang w:eastAsia="en-US"/>
        </w:rPr>
        <w:t>;</w:t>
      </w:r>
    </w:p>
    <w:p w:rsidR="00C366B4" w:rsidRPr="004C28CA" w:rsidRDefault="002D029E" w:rsidP="00006395">
      <w:pPr>
        <w:shd w:val="clear" w:color="auto" w:fill="FFFFFF"/>
        <w:spacing w:after="0" w:line="360" w:lineRule="atLeast"/>
        <w:ind w:firstLine="709"/>
        <w:jc w:val="both"/>
        <w:rPr>
          <w:rFonts w:ascii="Times New Roman" w:eastAsia="Times New Roman" w:hAnsi="Times New Roman" w:cs="Times New Roman"/>
          <w:sz w:val="28"/>
          <w:szCs w:val="28"/>
          <w:lang w:eastAsia="en-US"/>
        </w:rPr>
      </w:pPr>
      <w:r w:rsidRPr="004C28CA">
        <w:rPr>
          <w:rFonts w:ascii="Times New Roman" w:eastAsia="Times New Roman" w:hAnsi="Times New Roman" w:cs="Times New Roman"/>
          <w:sz w:val="28"/>
          <w:szCs w:val="28"/>
          <w:lang w:eastAsia="en-US"/>
        </w:rPr>
        <w:t>соответствие процедур проведения и оформления результатов Анализа</w:t>
      </w:r>
      <w:r w:rsidR="005B0EE0" w:rsidRPr="004C28CA">
        <w:rPr>
          <w:rFonts w:ascii="Times New Roman" w:eastAsia="Times New Roman" w:hAnsi="Times New Roman" w:cs="Times New Roman"/>
          <w:sz w:val="28"/>
          <w:szCs w:val="28"/>
          <w:lang w:eastAsia="en-US"/>
        </w:rPr>
        <w:t xml:space="preserve"> ИБП</w:t>
      </w:r>
      <w:r w:rsidRPr="004C28CA">
        <w:rPr>
          <w:rFonts w:ascii="Times New Roman" w:eastAsia="Times New Roman" w:hAnsi="Times New Roman" w:cs="Times New Roman"/>
          <w:sz w:val="28"/>
          <w:szCs w:val="28"/>
          <w:lang w:eastAsia="en-US"/>
        </w:rPr>
        <w:t xml:space="preserve"> требованиям Порядка и поручениям руководства Федерального казначейства;</w:t>
      </w:r>
    </w:p>
    <w:p w:rsidR="00C366B4" w:rsidRPr="004C28CA" w:rsidRDefault="002D029E" w:rsidP="00006395">
      <w:pPr>
        <w:shd w:val="clear" w:color="auto" w:fill="FFFFFF"/>
        <w:spacing w:after="0" w:line="360" w:lineRule="atLeast"/>
        <w:ind w:firstLine="709"/>
        <w:jc w:val="both"/>
        <w:rPr>
          <w:rFonts w:ascii="Times New Roman" w:eastAsia="Times New Roman" w:hAnsi="Times New Roman" w:cs="Times New Roman"/>
          <w:sz w:val="28"/>
          <w:szCs w:val="28"/>
          <w:lang w:eastAsia="en-US"/>
        </w:rPr>
      </w:pPr>
      <w:r w:rsidRPr="004C28CA">
        <w:rPr>
          <w:rFonts w:ascii="Times New Roman" w:eastAsia="Times New Roman" w:hAnsi="Times New Roman" w:cs="Times New Roman"/>
          <w:sz w:val="28"/>
          <w:szCs w:val="28"/>
          <w:lang w:eastAsia="en-US"/>
        </w:rPr>
        <w:t xml:space="preserve">соответствие процедур составления и представления отчета </w:t>
      </w:r>
      <w:r w:rsidRPr="004C28CA">
        <w:rPr>
          <w:rFonts w:ascii="Times New Roman" w:eastAsia="Times New Roman" w:hAnsi="Times New Roman" w:cs="Times New Roman"/>
          <w:sz w:val="28"/>
          <w:szCs w:val="28"/>
          <w:lang w:eastAsia="en-US"/>
        </w:rPr>
        <w:br/>
        <w:t xml:space="preserve">об исполнении </w:t>
      </w:r>
      <w:r w:rsidR="002C05CA" w:rsidRPr="004C28CA">
        <w:rPr>
          <w:rFonts w:ascii="Times New Roman" w:eastAsia="Times New Roman" w:hAnsi="Times New Roman" w:cs="Times New Roman"/>
          <w:sz w:val="28"/>
          <w:szCs w:val="28"/>
          <w:lang w:eastAsia="en-US"/>
        </w:rPr>
        <w:t xml:space="preserve">графика </w:t>
      </w:r>
      <w:r w:rsidRPr="004C28CA">
        <w:rPr>
          <w:rFonts w:ascii="Times New Roman" w:eastAsia="Times New Roman" w:hAnsi="Times New Roman" w:cs="Times New Roman"/>
          <w:sz w:val="28"/>
          <w:szCs w:val="28"/>
          <w:lang w:eastAsia="en-US"/>
        </w:rPr>
        <w:t>проведения УФК Анализа</w:t>
      </w:r>
      <w:r w:rsidR="005B0EE0" w:rsidRPr="004C28CA">
        <w:rPr>
          <w:rFonts w:ascii="Times New Roman" w:eastAsia="Times New Roman" w:hAnsi="Times New Roman" w:cs="Times New Roman"/>
          <w:sz w:val="28"/>
          <w:szCs w:val="28"/>
          <w:lang w:eastAsia="en-US"/>
        </w:rPr>
        <w:t xml:space="preserve"> ИБП</w:t>
      </w:r>
      <w:r w:rsidRPr="004C28CA">
        <w:rPr>
          <w:rFonts w:ascii="Times New Roman" w:eastAsia="Times New Roman" w:hAnsi="Times New Roman" w:cs="Times New Roman"/>
          <w:sz w:val="28"/>
          <w:szCs w:val="28"/>
          <w:lang w:eastAsia="en-US"/>
        </w:rPr>
        <w:t xml:space="preserve"> в Федеральное казначейство требованиям Порядка и поручениям руководства Федерального казначейства;</w:t>
      </w:r>
    </w:p>
    <w:p w:rsidR="00C366B4" w:rsidRPr="004C28CA" w:rsidRDefault="002D029E" w:rsidP="00006395">
      <w:pPr>
        <w:shd w:val="clear" w:color="auto" w:fill="FFFFFF"/>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lang w:eastAsia="en-US"/>
        </w:rPr>
        <w:t>соответствие процедур составления и представления аналитического отчета о результатах проведения Анализа</w:t>
      </w:r>
      <w:r w:rsidR="005B0EE0" w:rsidRPr="004C28CA">
        <w:rPr>
          <w:rFonts w:ascii="Times New Roman" w:eastAsia="Times New Roman" w:hAnsi="Times New Roman" w:cs="Times New Roman"/>
          <w:sz w:val="28"/>
          <w:szCs w:val="28"/>
          <w:lang w:eastAsia="en-US"/>
        </w:rPr>
        <w:t xml:space="preserve"> ИБП</w:t>
      </w:r>
      <w:r w:rsidRPr="004C28CA">
        <w:rPr>
          <w:rFonts w:ascii="Times New Roman" w:eastAsia="Times New Roman" w:hAnsi="Times New Roman" w:cs="Times New Roman"/>
          <w:sz w:val="28"/>
          <w:szCs w:val="28"/>
          <w:lang w:eastAsia="en-US"/>
        </w:rPr>
        <w:t xml:space="preserve"> в Федеральное казначейство требованиям Порядка и поручениям руководства Федерального казначейства</w:t>
      </w:r>
      <w:r w:rsidRPr="004C28CA">
        <w:rPr>
          <w:rFonts w:ascii="Times New Roman" w:eastAsia="Times New Roman" w:hAnsi="Times New Roman" w:cs="Times New Roman"/>
          <w:sz w:val="28"/>
          <w:szCs w:val="28"/>
        </w:rPr>
        <w:t>.</w:t>
      </w:r>
    </w:p>
    <w:p w:rsidR="00C366B4" w:rsidRPr="004C28CA" w:rsidRDefault="002D029E" w:rsidP="00006395">
      <w:pPr>
        <w:shd w:val="clear" w:color="auto" w:fill="FFFFFF"/>
        <w:spacing w:after="0" w:line="360" w:lineRule="atLeast"/>
        <w:ind w:firstLine="709"/>
        <w:jc w:val="both"/>
        <w:rPr>
          <w:rFonts w:ascii="Times New Roman" w:eastAsia="Times New Roman" w:hAnsi="Times New Roman" w:cs="Times New Roman"/>
          <w:sz w:val="28"/>
          <w:szCs w:val="28"/>
          <w:lang w:eastAsia="en-US"/>
        </w:rPr>
      </w:pPr>
      <w:r w:rsidRPr="004C28CA">
        <w:rPr>
          <w:rFonts w:ascii="Times New Roman" w:eastAsia="Times New Roman" w:hAnsi="Times New Roman" w:cs="Times New Roman"/>
          <w:sz w:val="28"/>
          <w:szCs w:val="28"/>
          <w:lang w:eastAsia="en-US"/>
        </w:rPr>
        <w:t>9.</w:t>
      </w:r>
      <w:r w:rsidR="005029D4" w:rsidRPr="004C28CA">
        <w:rPr>
          <w:rFonts w:ascii="Times New Roman" w:eastAsia="Times New Roman" w:hAnsi="Times New Roman" w:cs="Times New Roman"/>
          <w:sz w:val="28"/>
          <w:szCs w:val="28"/>
          <w:lang w:eastAsia="en-US"/>
        </w:rPr>
        <w:t>10</w:t>
      </w:r>
      <w:r w:rsidRPr="004C28CA">
        <w:rPr>
          <w:rFonts w:ascii="Times New Roman" w:eastAsia="Times New Roman" w:hAnsi="Times New Roman" w:cs="Times New Roman"/>
          <w:sz w:val="28"/>
          <w:szCs w:val="28"/>
          <w:lang w:eastAsia="en-US"/>
        </w:rPr>
        <w:t xml:space="preserve">. Соблюдение </w:t>
      </w:r>
      <w:r w:rsidR="00DF457B" w:rsidRPr="004C28CA">
        <w:rPr>
          <w:rFonts w:ascii="Times New Roman" w:eastAsia="Times New Roman" w:hAnsi="Times New Roman" w:cs="Times New Roman"/>
          <w:sz w:val="28"/>
          <w:szCs w:val="28"/>
          <w:lang w:eastAsia="en-US"/>
        </w:rPr>
        <w:t xml:space="preserve">Методики проведения анализа осуществления главными администраторами бюджетных средств внутреннего финансового аудита, </w:t>
      </w:r>
      <w:r w:rsidR="005B0EE0" w:rsidRPr="004C28CA">
        <w:rPr>
          <w:rFonts w:ascii="Times New Roman" w:eastAsia="Times New Roman" w:hAnsi="Times New Roman" w:cs="Times New Roman"/>
          <w:sz w:val="28"/>
          <w:szCs w:val="28"/>
          <w:lang w:eastAsia="en-US"/>
        </w:rPr>
        <w:t>утвержденной</w:t>
      </w:r>
      <w:r w:rsidR="00DF457B" w:rsidRPr="004C28CA">
        <w:rPr>
          <w:rFonts w:ascii="Times New Roman" w:eastAsia="Times New Roman" w:hAnsi="Times New Roman" w:cs="Times New Roman"/>
          <w:sz w:val="28"/>
          <w:szCs w:val="28"/>
          <w:lang w:eastAsia="en-US"/>
        </w:rPr>
        <w:t xml:space="preserve"> приказом</w:t>
      </w:r>
      <w:r w:rsidR="005B0EE0" w:rsidRPr="004C28CA">
        <w:rPr>
          <w:rFonts w:ascii="Times New Roman" w:eastAsia="Times New Roman" w:hAnsi="Times New Roman" w:cs="Times New Roman"/>
          <w:sz w:val="28"/>
          <w:szCs w:val="28"/>
          <w:lang w:eastAsia="en-US"/>
        </w:rPr>
        <w:t xml:space="preserve"> </w:t>
      </w:r>
      <w:r w:rsidRPr="004C28CA">
        <w:rPr>
          <w:rFonts w:ascii="Times New Roman" w:eastAsia="Times New Roman" w:hAnsi="Times New Roman" w:cs="Times New Roman"/>
          <w:sz w:val="28"/>
          <w:szCs w:val="28"/>
          <w:lang w:eastAsia="en-US"/>
        </w:rPr>
        <w:t>Минфин</w:t>
      </w:r>
      <w:r w:rsidR="00DF457B" w:rsidRPr="004C28CA">
        <w:rPr>
          <w:rFonts w:ascii="Times New Roman" w:eastAsia="Times New Roman" w:hAnsi="Times New Roman" w:cs="Times New Roman"/>
          <w:sz w:val="28"/>
          <w:szCs w:val="28"/>
          <w:lang w:eastAsia="en-US"/>
        </w:rPr>
        <w:t>а</w:t>
      </w:r>
      <w:r w:rsidRPr="004C28CA">
        <w:rPr>
          <w:rFonts w:ascii="Times New Roman" w:eastAsia="Times New Roman" w:hAnsi="Times New Roman" w:cs="Times New Roman"/>
          <w:sz w:val="28"/>
          <w:szCs w:val="28"/>
          <w:lang w:eastAsia="en-US"/>
        </w:rPr>
        <w:t xml:space="preserve"> России </w:t>
      </w:r>
      <w:r w:rsidR="00DF457B" w:rsidRPr="004C28CA">
        <w:rPr>
          <w:rFonts w:ascii="Times New Roman" w:eastAsia="Times New Roman" w:hAnsi="Times New Roman" w:cs="Times New Roman"/>
          <w:sz w:val="28"/>
          <w:szCs w:val="28"/>
          <w:lang w:eastAsia="en-US"/>
        </w:rPr>
        <w:br/>
        <w:t xml:space="preserve">от 27 декабря 2019 г. № 1657 </w:t>
      </w:r>
      <w:r w:rsidR="005B0EE0" w:rsidRPr="004C28CA">
        <w:rPr>
          <w:rFonts w:ascii="Times New Roman" w:eastAsia="Times New Roman" w:hAnsi="Times New Roman" w:cs="Times New Roman"/>
          <w:sz w:val="28"/>
          <w:szCs w:val="28"/>
          <w:lang w:eastAsia="en-US"/>
        </w:rPr>
        <w:t>(далее – Методика)</w:t>
      </w:r>
      <w:r w:rsidR="00D001B9" w:rsidRPr="004C28CA">
        <w:rPr>
          <w:rStyle w:val="af4"/>
          <w:rFonts w:ascii="Times New Roman" w:eastAsia="Times New Roman" w:hAnsi="Times New Roman" w:cs="Times New Roman"/>
          <w:sz w:val="28"/>
          <w:szCs w:val="28"/>
          <w:lang w:eastAsia="en-US"/>
        </w:rPr>
        <w:footnoteReference w:id="11"/>
      </w:r>
      <w:r w:rsidRPr="004C28CA">
        <w:rPr>
          <w:rFonts w:ascii="Times New Roman" w:eastAsia="Times New Roman" w:hAnsi="Times New Roman" w:cs="Times New Roman"/>
          <w:sz w:val="28"/>
          <w:szCs w:val="28"/>
          <w:lang w:eastAsia="en-US"/>
        </w:rPr>
        <w:t>:</w:t>
      </w:r>
    </w:p>
    <w:p w:rsidR="005B0EE0" w:rsidRPr="004C28CA" w:rsidRDefault="005B0EE0" w:rsidP="00006395">
      <w:pPr>
        <w:shd w:val="clear" w:color="auto" w:fill="FFFFFF"/>
        <w:spacing w:after="0" w:line="360" w:lineRule="atLeast"/>
        <w:ind w:firstLine="709"/>
        <w:jc w:val="both"/>
        <w:rPr>
          <w:rFonts w:ascii="Times New Roman" w:eastAsia="Times New Roman" w:hAnsi="Times New Roman" w:cs="Times New Roman"/>
          <w:sz w:val="28"/>
          <w:szCs w:val="28"/>
          <w:lang w:eastAsia="en-US"/>
        </w:rPr>
      </w:pPr>
      <w:r w:rsidRPr="004C28CA">
        <w:rPr>
          <w:rFonts w:ascii="Times New Roman" w:eastAsia="Times New Roman" w:hAnsi="Times New Roman" w:cs="Times New Roman"/>
          <w:sz w:val="28"/>
          <w:szCs w:val="28"/>
          <w:lang w:eastAsia="en-US"/>
        </w:rPr>
        <w:t xml:space="preserve">соответствие процедур и сроков проведения мониторинга </w:t>
      </w:r>
      <w:r w:rsidRPr="004C28CA">
        <w:rPr>
          <w:rFonts w:ascii="Times New Roman" w:eastAsia="Times New Roman" w:hAnsi="Times New Roman" w:cs="Times New Roman"/>
          <w:sz w:val="28"/>
          <w:szCs w:val="28"/>
          <w:lang w:eastAsia="en-US"/>
        </w:rPr>
        <w:br/>
        <w:t>и анкетирования главных администраторов требованиям, установленным Методикой и поручениями руководства Федерального казначейства;</w:t>
      </w:r>
    </w:p>
    <w:p w:rsidR="005B0EE0" w:rsidRPr="004C28CA" w:rsidRDefault="005B0EE0" w:rsidP="00006395">
      <w:pPr>
        <w:shd w:val="clear" w:color="auto" w:fill="FFFFFF"/>
        <w:spacing w:after="0" w:line="360" w:lineRule="atLeast"/>
        <w:ind w:firstLine="709"/>
        <w:jc w:val="both"/>
        <w:rPr>
          <w:rFonts w:ascii="Times New Roman" w:eastAsia="Times New Roman" w:hAnsi="Times New Roman" w:cs="Times New Roman"/>
          <w:sz w:val="28"/>
          <w:szCs w:val="28"/>
          <w:lang w:eastAsia="en-US"/>
        </w:rPr>
      </w:pPr>
      <w:r w:rsidRPr="004C28CA">
        <w:rPr>
          <w:rFonts w:ascii="Times New Roman" w:eastAsia="Times New Roman" w:hAnsi="Times New Roman" w:cs="Times New Roman"/>
          <w:sz w:val="28"/>
          <w:szCs w:val="28"/>
          <w:lang w:eastAsia="en-US"/>
        </w:rPr>
        <w:t>соответствие процедур и сроков проведения Анализа ВФА требованиям, установленным Методикой и поручениями руководства Федерального казначейства;</w:t>
      </w:r>
    </w:p>
    <w:p w:rsidR="005B0EE0" w:rsidRPr="004C28CA" w:rsidRDefault="005B0EE0" w:rsidP="00006395">
      <w:pPr>
        <w:shd w:val="clear" w:color="auto" w:fill="FFFFFF"/>
        <w:spacing w:after="0" w:line="360" w:lineRule="atLeast"/>
        <w:ind w:firstLine="709"/>
        <w:jc w:val="both"/>
        <w:rPr>
          <w:rFonts w:ascii="Times New Roman" w:eastAsia="Times New Roman" w:hAnsi="Times New Roman" w:cs="Times New Roman"/>
          <w:sz w:val="28"/>
          <w:szCs w:val="28"/>
          <w:lang w:eastAsia="en-US"/>
        </w:rPr>
      </w:pPr>
      <w:r w:rsidRPr="004C28CA">
        <w:rPr>
          <w:rFonts w:ascii="Times New Roman" w:eastAsia="Times New Roman" w:hAnsi="Times New Roman" w:cs="Times New Roman"/>
          <w:sz w:val="28"/>
          <w:szCs w:val="28"/>
          <w:lang w:eastAsia="en-US"/>
        </w:rPr>
        <w:t>соответс</w:t>
      </w:r>
      <w:r w:rsidR="00DF457B" w:rsidRPr="004C28CA">
        <w:rPr>
          <w:rFonts w:ascii="Times New Roman" w:eastAsia="Times New Roman" w:hAnsi="Times New Roman" w:cs="Times New Roman"/>
          <w:sz w:val="28"/>
          <w:szCs w:val="28"/>
          <w:lang w:eastAsia="en-US"/>
        </w:rPr>
        <w:t>т</w:t>
      </w:r>
      <w:r w:rsidRPr="004C28CA">
        <w:rPr>
          <w:rFonts w:ascii="Times New Roman" w:eastAsia="Times New Roman" w:hAnsi="Times New Roman" w:cs="Times New Roman"/>
          <w:sz w:val="28"/>
          <w:szCs w:val="28"/>
          <w:lang w:eastAsia="en-US"/>
        </w:rPr>
        <w:t>вие процедур и сроков составления и предст</w:t>
      </w:r>
      <w:r w:rsidR="0039353A" w:rsidRPr="004C28CA">
        <w:rPr>
          <w:rFonts w:ascii="Times New Roman" w:eastAsia="Times New Roman" w:hAnsi="Times New Roman" w:cs="Times New Roman"/>
          <w:sz w:val="28"/>
          <w:szCs w:val="28"/>
          <w:lang w:eastAsia="en-US"/>
        </w:rPr>
        <w:t>авления отчетности о результатах</w:t>
      </w:r>
      <w:r w:rsidRPr="004C28CA">
        <w:rPr>
          <w:rFonts w:ascii="Times New Roman" w:eastAsia="Times New Roman" w:hAnsi="Times New Roman" w:cs="Times New Roman"/>
          <w:sz w:val="28"/>
          <w:szCs w:val="28"/>
          <w:lang w:eastAsia="en-US"/>
        </w:rPr>
        <w:t xml:space="preserve"> проведения УФК Анализа ВФА требованиям, установленным Методикой и поручениями руководства Федерального казначейства, в том числе достоверность указанной отчетности.</w:t>
      </w:r>
    </w:p>
    <w:p w:rsidR="00C366B4" w:rsidRPr="004C28CA" w:rsidRDefault="002D029E" w:rsidP="00006395">
      <w:pPr>
        <w:autoSpaceDE w:val="0"/>
        <w:autoSpaceDN w:val="0"/>
        <w:spacing w:after="0" w:line="360" w:lineRule="atLeast"/>
        <w:ind w:firstLine="709"/>
        <w:jc w:val="both"/>
        <w:rPr>
          <w:rFonts w:ascii="Times New Roman" w:eastAsia="Calibri" w:hAnsi="Times New Roman" w:cs="Times New Roman"/>
          <w:sz w:val="28"/>
          <w:szCs w:val="28"/>
          <w:lang w:eastAsia="en-US"/>
        </w:rPr>
      </w:pPr>
      <w:r w:rsidRPr="004C28CA">
        <w:rPr>
          <w:rFonts w:ascii="Times New Roman" w:eastAsia="Times New Roman" w:hAnsi="Times New Roman" w:cs="Times New Roman"/>
          <w:sz w:val="28"/>
          <w:szCs w:val="28"/>
          <w:lang w:eastAsia="en-US"/>
        </w:rPr>
        <w:t>9.1</w:t>
      </w:r>
      <w:r w:rsidR="005029D4" w:rsidRPr="004C28CA">
        <w:rPr>
          <w:rFonts w:ascii="Times New Roman" w:eastAsia="Times New Roman" w:hAnsi="Times New Roman" w:cs="Times New Roman"/>
          <w:sz w:val="28"/>
          <w:szCs w:val="28"/>
          <w:lang w:eastAsia="en-US"/>
        </w:rPr>
        <w:t>1</w:t>
      </w:r>
      <w:r w:rsidRPr="004C28CA">
        <w:rPr>
          <w:rFonts w:ascii="Times New Roman" w:eastAsia="Times New Roman" w:hAnsi="Times New Roman" w:cs="Times New Roman"/>
          <w:sz w:val="28"/>
          <w:szCs w:val="28"/>
          <w:lang w:eastAsia="en-US"/>
        </w:rPr>
        <w:t>. </w:t>
      </w:r>
      <w:r w:rsidRPr="004C28CA">
        <w:rPr>
          <w:rFonts w:ascii="Times New Roman" w:hAnsi="Times New Roman" w:cs="Times New Roman"/>
          <w:snapToGrid w:val="0"/>
          <w:sz w:val="28"/>
          <w:szCs w:val="28"/>
        </w:rPr>
        <w:t xml:space="preserve">Соблюдение порядка в части </w:t>
      </w:r>
      <w:r w:rsidRPr="004C28CA">
        <w:rPr>
          <w:rFonts w:ascii="Times New Roman" w:eastAsia="Times New Roman" w:hAnsi="Times New Roman" w:cs="Times New Roman"/>
          <w:sz w:val="28"/>
          <w:szCs w:val="28"/>
          <w:lang w:eastAsia="en-US"/>
        </w:rPr>
        <w:t xml:space="preserve">организации </w:t>
      </w:r>
      <w:r w:rsidRPr="004C28CA">
        <w:rPr>
          <w:rFonts w:ascii="Times New Roman" w:eastAsia="Calibri" w:hAnsi="Times New Roman" w:cs="Times New Roman"/>
          <w:sz w:val="28"/>
          <w:szCs w:val="28"/>
          <w:lang w:eastAsia="en-US"/>
        </w:rPr>
        <w:t xml:space="preserve">в структурных подразделениях УФК внутреннего контроля с использованием методов «самоконтроль», «контроль по уровню подчиненности», «смежный контроль», а также формирования отчетности по результатам </w:t>
      </w:r>
      <w:r w:rsidR="00D63D04" w:rsidRPr="004C28CA">
        <w:rPr>
          <w:rFonts w:ascii="Times New Roman" w:eastAsia="Calibri" w:hAnsi="Times New Roman" w:cs="Times New Roman"/>
          <w:sz w:val="28"/>
          <w:szCs w:val="28"/>
          <w:lang w:eastAsia="en-US"/>
        </w:rPr>
        <w:br/>
      </w:r>
      <w:r w:rsidRPr="004C28CA">
        <w:rPr>
          <w:rFonts w:ascii="Times New Roman" w:eastAsia="Calibri" w:hAnsi="Times New Roman" w:cs="Times New Roman"/>
          <w:sz w:val="28"/>
          <w:szCs w:val="28"/>
          <w:lang w:eastAsia="en-US"/>
        </w:rPr>
        <w:t>его осуществления.</w:t>
      </w:r>
    </w:p>
    <w:p w:rsidR="00C366B4" w:rsidRPr="004C28CA" w:rsidRDefault="002D029E" w:rsidP="00006395">
      <w:pPr>
        <w:autoSpaceDE w:val="0"/>
        <w:autoSpaceDN w:val="0"/>
        <w:spacing w:after="0" w:line="360" w:lineRule="atLeast"/>
        <w:ind w:firstLine="709"/>
        <w:jc w:val="both"/>
        <w:rPr>
          <w:rFonts w:ascii="Times New Roman" w:eastAsia="Calibri" w:hAnsi="Times New Roman" w:cs="Times New Roman"/>
          <w:sz w:val="28"/>
          <w:szCs w:val="28"/>
          <w:lang w:eastAsia="en-US"/>
        </w:rPr>
      </w:pPr>
      <w:r w:rsidRPr="004C28CA">
        <w:rPr>
          <w:rFonts w:ascii="Times New Roman" w:hAnsi="Times New Roman" w:cs="Times New Roman"/>
          <w:snapToGrid w:val="0"/>
          <w:sz w:val="28"/>
          <w:szCs w:val="28"/>
        </w:rPr>
        <w:lastRenderedPageBreak/>
        <w:t>9.1</w:t>
      </w:r>
      <w:r w:rsidR="005029D4" w:rsidRPr="004C28CA">
        <w:rPr>
          <w:rFonts w:ascii="Times New Roman" w:hAnsi="Times New Roman" w:cs="Times New Roman"/>
          <w:snapToGrid w:val="0"/>
          <w:sz w:val="28"/>
          <w:szCs w:val="28"/>
        </w:rPr>
        <w:t>2</w:t>
      </w:r>
      <w:r w:rsidRPr="004C28CA">
        <w:rPr>
          <w:rFonts w:ascii="Times New Roman" w:hAnsi="Times New Roman" w:cs="Times New Roman"/>
          <w:snapToGrid w:val="0"/>
          <w:sz w:val="28"/>
          <w:szCs w:val="28"/>
        </w:rPr>
        <w:t xml:space="preserve">. Соблюдение порядка </w:t>
      </w:r>
      <w:r w:rsidRPr="004C28CA">
        <w:rPr>
          <w:rFonts w:ascii="Times New Roman" w:eastAsia="Calibri" w:hAnsi="Times New Roman" w:cs="Times New Roman"/>
          <w:sz w:val="28"/>
          <w:szCs w:val="28"/>
          <w:lang w:eastAsia="en-US"/>
        </w:rPr>
        <w:t xml:space="preserve">составления и направления в Федеральное казначейство отчетности о результатах осуществления контрольных </w:t>
      </w:r>
      <w:r w:rsidRPr="004C28CA">
        <w:rPr>
          <w:rFonts w:ascii="Times New Roman" w:eastAsia="Calibri" w:hAnsi="Times New Roman" w:cs="Times New Roman"/>
          <w:sz w:val="28"/>
          <w:szCs w:val="28"/>
          <w:lang w:eastAsia="en-US"/>
        </w:rPr>
        <w:br/>
        <w:t>и аудиторских мероприятий в УФК, в том числе:</w:t>
      </w:r>
    </w:p>
    <w:p w:rsidR="00C366B4" w:rsidRPr="004C28CA" w:rsidRDefault="002D029E" w:rsidP="00006395">
      <w:pPr>
        <w:autoSpaceDE w:val="0"/>
        <w:autoSpaceDN w:val="0"/>
        <w:spacing w:after="0" w:line="360" w:lineRule="atLeast"/>
        <w:ind w:firstLine="709"/>
        <w:jc w:val="both"/>
        <w:rPr>
          <w:rFonts w:ascii="Times New Roman" w:eastAsia="Calibri" w:hAnsi="Times New Roman" w:cs="Times New Roman"/>
          <w:sz w:val="28"/>
          <w:szCs w:val="28"/>
          <w:lang w:eastAsia="en-US"/>
        </w:rPr>
      </w:pPr>
      <w:r w:rsidRPr="004C28CA">
        <w:rPr>
          <w:rFonts w:ascii="Times New Roman" w:eastAsia="Calibri" w:hAnsi="Times New Roman" w:cs="Times New Roman"/>
          <w:sz w:val="28"/>
          <w:szCs w:val="28"/>
          <w:lang w:eastAsia="en-US"/>
        </w:rPr>
        <w:t xml:space="preserve">составление </w:t>
      </w:r>
      <w:r w:rsidRPr="004C28CA">
        <w:rPr>
          <w:rFonts w:ascii="Times New Roman" w:eastAsia="Times New Roman" w:hAnsi="Times New Roman" w:cs="Times New Roman"/>
          <w:sz w:val="28"/>
          <w:szCs w:val="28"/>
        </w:rPr>
        <w:t>в рамках управления внутренними (операционными) казначейскими рисками</w:t>
      </w:r>
      <w:r w:rsidRPr="004C28CA">
        <w:rPr>
          <w:rFonts w:ascii="Times New Roman" w:eastAsia="Calibri" w:hAnsi="Times New Roman" w:cs="Times New Roman"/>
          <w:sz w:val="28"/>
          <w:szCs w:val="28"/>
          <w:lang w:eastAsia="en-US"/>
        </w:rPr>
        <w:t xml:space="preserve"> отчетности о результатах осуществления контрольно-аудиторским подразделением УФК контроль</w:t>
      </w:r>
      <w:r w:rsidR="00020948" w:rsidRPr="004C28CA">
        <w:rPr>
          <w:rFonts w:ascii="Times New Roman" w:eastAsia="Calibri" w:hAnsi="Times New Roman" w:cs="Times New Roman"/>
          <w:sz w:val="28"/>
          <w:szCs w:val="28"/>
          <w:lang w:eastAsia="en-US"/>
        </w:rPr>
        <w:t xml:space="preserve">ных </w:t>
      </w:r>
      <w:r w:rsidR="00020948" w:rsidRPr="004C28CA">
        <w:rPr>
          <w:rFonts w:ascii="Times New Roman" w:eastAsia="Calibri" w:hAnsi="Times New Roman" w:cs="Times New Roman"/>
          <w:sz w:val="28"/>
          <w:szCs w:val="28"/>
          <w:lang w:eastAsia="en-US"/>
        </w:rPr>
        <w:br/>
        <w:t>и аудиторских мероприятий;</w:t>
      </w:r>
    </w:p>
    <w:p w:rsidR="00C366B4" w:rsidRPr="004C28CA" w:rsidRDefault="002D029E" w:rsidP="00006395">
      <w:pPr>
        <w:autoSpaceDE w:val="0"/>
        <w:autoSpaceDN w:val="0"/>
        <w:spacing w:after="0" w:line="360" w:lineRule="atLeast"/>
        <w:ind w:firstLine="709"/>
        <w:jc w:val="both"/>
        <w:rPr>
          <w:rFonts w:ascii="Times New Roman" w:eastAsia="Calibri" w:hAnsi="Times New Roman" w:cs="Times New Roman"/>
          <w:sz w:val="28"/>
          <w:szCs w:val="28"/>
          <w:lang w:eastAsia="en-US"/>
        </w:rPr>
      </w:pPr>
      <w:r w:rsidRPr="004C28CA">
        <w:rPr>
          <w:rFonts w:ascii="Times New Roman" w:eastAsia="Calibri" w:hAnsi="Times New Roman" w:cs="Times New Roman"/>
          <w:sz w:val="28"/>
          <w:szCs w:val="28"/>
          <w:lang w:eastAsia="en-US"/>
        </w:rPr>
        <w:t>составление</w:t>
      </w:r>
      <w:r w:rsidRPr="004C28CA">
        <w:rPr>
          <w:rFonts w:ascii="Times New Roman" w:eastAsia="Times New Roman" w:hAnsi="Times New Roman" w:cs="Times New Roman"/>
          <w:sz w:val="28"/>
          <w:szCs w:val="28"/>
        </w:rPr>
        <w:t xml:space="preserve"> </w:t>
      </w:r>
      <w:r w:rsidRPr="004C28CA">
        <w:rPr>
          <w:rFonts w:ascii="Times New Roman" w:eastAsia="Calibri" w:hAnsi="Times New Roman" w:cs="Times New Roman"/>
          <w:sz w:val="28"/>
          <w:szCs w:val="28"/>
          <w:lang w:eastAsia="en-US"/>
        </w:rPr>
        <w:t>отчетности о результатах проверок, проведенных контрольно-надзорными органами в УФК;</w:t>
      </w:r>
    </w:p>
    <w:p w:rsidR="00C366B4" w:rsidRPr="004C28CA" w:rsidRDefault="002D029E" w:rsidP="00006395">
      <w:pPr>
        <w:autoSpaceDE w:val="0"/>
        <w:autoSpaceDN w:val="0"/>
        <w:spacing w:after="0" w:line="360" w:lineRule="atLeast"/>
        <w:ind w:firstLine="709"/>
        <w:jc w:val="both"/>
        <w:rPr>
          <w:rFonts w:ascii="Times New Roman" w:eastAsia="Times New Roman" w:hAnsi="Times New Roman" w:cs="Times New Roman"/>
          <w:sz w:val="28"/>
          <w:szCs w:val="28"/>
        </w:rPr>
      </w:pPr>
      <w:r w:rsidRPr="004C28CA">
        <w:rPr>
          <w:rFonts w:ascii="Times New Roman" w:eastAsia="Calibri" w:hAnsi="Times New Roman" w:cs="Times New Roman"/>
          <w:sz w:val="28"/>
          <w:szCs w:val="28"/>
          <w:lang w:eastAsia="en-US"/>
        </w:rPr>
        <w:t>осуществление направления в Федеральное казначейство отчетности о контрольных и аудиторских мероприятиях, проводимых в УФК, иной запрашиваемой Федеральным казначейством информации по вопросам, относящимся к контрольно-аудиторской деятельности.</w:t>
      </w:r>
    </w:p>
    <w:p w:rsidR="00C366B4" w:rsidRPr="004C28CA" w:rsidRDefault="002D029E" w:rsidP="00006395">
      <w:pPr>
        <w:tabs>
          <w:tab w:val="left" w:pos="1440"/>
          <w:tab w:val="left" w:pos="1620"/>
        </w:tabs>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9.1</w:t>
      </w:r>
      <w:r w:rsidR="005029D4" w:rsidRPr="004C28CA">
        <w:rPr>
          <w:rFonts w:ascii="Times New Roman" w:eastAsia="Times New Roman" w:hAnsi="Times New Roman" w:cs="Times New Roman"/>
          <w:sz w:val="28"/>
          <w:szCs w:val="28"/>
        </w:rPr>
        <w:t>3</w:t>
      </w:r>
      <w:r w:rsidRPr="004C28CA">
        <w:rPr>
          <w:rFonts w:ascii="Times New Roman" w:eastAsia="Times New Roman" w:hAnsi="Times New Roman" w:cs="Times New Roman"/>
          <w:sz w:val="28"/>
          <w:szCs w:val="28"/>
        </w:rPr>
        <w:t>. Осуществление в установленном порядке координации взаимодействия УФК с контрольно-счетным органом субъекта Российской Федерации (контрольно-счетными органами муниципальных образований), правоохранительными органами, а также с иными органами и организациями в установленной сфере деятельности.</w:t>
      </w:r>
    </w:p>
    <w:p w:rsidR="00C366B4" w:rsidRPr="004C28CA" w:rsidRDefault="002D029E" w:rsidP="00006395">
      <w:pPr>
        <w:autoSpaceDE w:val="0"/>
        <w:autoSpaceDN w:val="0"/>
        <w:spacing w:after="0" w:line="360" w:lineRule="atLeast"/>
        <w:ind w:firstLine="709"/>
        <w:jc w:val="both"/>
        <w:rPr>
          <w:rFonts w:ascii="Times New Roman" w:eastAsia="Times New Roman" w:hAnsi="Times New Roman" w:cs="Times New Roman"/>
          <w:sz w:val="28"/>
          <w:szCs w:val="28"/>
        </w:rPr>
      </w:pPr>
      <w:r w:rsidRPr="004C28CA">
        <w:rPr>
          <w:rFonts w:ascii="Times New Roman" w:hAnsi="Times New Roman" w:cs="Times New Roman"/>
          <w:sz w:val="28"/>
          <w:szCs w:val="28"/>
        </w:rPr>
        <w:t>9.1</w:t>
      </w:r>
      <w:r w:rsidR="005029D4" w:rsidRPr="004C28CA">
        <w:rPr>
          <w:rFonts w:ascii="Times New Roman" w:hAnsi="Times New Roman" w:cs="Times New Roman"/>
          <w:sz w:val="28"/>
          <w:szCs w:val="28"/>
        </w:rPr>
        <w:t>4</w:t>
      </w:r>
      <w:r w:rsidRPr="004C28CA">
        <w:rPr>
          <w:rFonts w:ascii="Times New Roman" w:hAnsi="Times New Roman" w:cs="Times New Roman"/>
          <w:sz w:val="28"/>
          <w:szCs w:val="28"/>
        </w:rPr>
        <w:t>. </w:t>
      </w:r>
      <w:r w:rsidRPr="004C28CA">
        <w:rPr>
          <w:rFonts w:ascii="Times New Roman" w:eastAsia="Times New Roman" w:hAnsi="Times New Roman" w:cs="Times New Roman"/>
          <w:sz w:val="28"/>
          <w:szCs w:val="28"/>
        </w:rPr>
        <w:t>Соблюдение</w:t>
      </w:r>
      <w:r w:rsidRPr="004C28CA">
        <w:rPr>
          <w:rFonts w:ascii="Times New Roman" w:eastAsia="Calibri" w:hAnsi="Times New Roman" w:cs="Times New Roman"/>
          <w:sz w:val="28"/>
          <w:szCs w:val="28"/>
          <w:lang w:eastAsia="en-US"/>
        </w:rPr>
        <w:t xml:space="preserve"> порядка </w:t>
      </w:r>
      <w:r w:rsidRPr="004C28CA">
        <w:rPr>
          <w:rFonts w:ascii="Times New Roman" w:eastAsia="Times New Roman" w:hAnsi="Times New Roman" w:cs="Times New Roman"/>
          <w:sz w:val="28"/>
          <w:szCs w:val="28"/>
        </w:rPr>
        <w:t xml:space="preserve">осуществления производства по делам </w:t>
      </w:r>
      <w:r w:rsidRPr="004C28CA">
        <w:rPr>
          <w:rFonts w:ascii="Times New Roman" w:eastAsia="Times New Roman" w:hAnsi="Times New Roman" w:cs="Times New Roman"/>
          <w:sz w:val="28"/>
          <w:szCs w:val="28"/>
        </w:rPr>
        <w:br/>
        <w:t>об административных правонарушениях</w:t>
      </w:r>
      <w:r w:rsidR="00DB0DD2" w:rsidRPr="004C28CA">
        <w:rPr>
          <w:rFonts w:ascii="Times New Roman" w:eastAsia="Times New Roman" w:hAnsi="Times New Roman" w:cs="Times New Roman"/>
          <w:sz w:val="28"/>
          <w:szCs w:val="28"/>
        </w:rPr>
        <w:t xml:space="preserve"> и учета дел об административных правонарушениях</w:t>
      </w:r>
      <w:r w:rsidRPr="004C28CA">
        <w:rPr>
          <w:rFonts w:ascii="Times New Roman" w:eastAsia="Times New Roman" w:hAnsi="Times New Roman" w:cs="Times New Roman"/>
          <w:sz w:val="28"/>
          <w:szCs w:val="28"/>
        </w:rPr>
        <w:t>:</w:t>
      </w:r>
    </w:p>
    <w:p w:rsidR="00C366B4" w:rsidRPr="004C28CA" w:rsidRDefault="002D029E" w:rsidP="00006395">
      <w:pPr>
        <w:tabs>
          <w:tab w:val="left" w:pos="851"/>
          <w:tab w:val="left" w:pos="993"/>
        </w:tabs>
        <w:spacing w:after="0" w:line="360" w:lineRule="atLeast"/>
        <w:ind w:firstLine="709"/>
        <w:contextualSpacing/>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 xml:space="preserve">соблюдение требований по составлению протоколов </w:t>
      </w:r>
      <w:r w:rsidRPr="004C28CA">
        <w:rPr>
          <w:rFonts w:ascii="Times New Roman" w:eastAsia="Times New Roman" w:hAnsi="Times New Roman" w:cs="Times New Roman"/>
          <w:sz w:val="28"/>
          <w:szCs w:val="28"/>
        </w:rPr>
        <w:br/>
        <w:t>об административных правонарушениях в случае выявления фактов, свидетельствующих о наличии событий адм</w:t>
      </w:r>
      <w:r w:rsidR="00020948" w:rsidRPr="004C28CA">
        <w:rPr>
          <w:rFonts w:ascii="Times New Roman" w:eastAsia="Times New Roman" w:hAnsi="Times New Roman" w:cs="Times New Roman"/>
          <w:sz w:val="28"/>
          <w:szCs w:val="28"/>
        </w:rPr>
        <w:t>инистративных правонарушений;</w:t>
      </w:r>
    </w:p>
    <w:p w:rsidR="00C366B4" w:rsidRPr="004C28CA" w:rsidRDefault="002D029E" w:rsidP="00006395">
      <w:pPr>
        <w:tabs>
          <w:tab w:val="left" w:pos="993"/>
          <w:tab w:val="left" w:pos="1134"/>
        </w:tabs>
        <w:spacing w:after="0" w:line="360" w:lineRule="atLeast"/>
        <w:ind w:firstLine="709"/>
        <w:contextualSpacing/>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 xml:space="preserve">соблюдение порядка извещения лиц о времени и месте составления протокола об административном правонарушении; </w:t>
      </w:r>
    </w:p>
    <w:p w:rsidR="00C366B4" w:rsidRPr="004C28CA" w:rsidRDefault="002D029E" w:rsidP="00006395">
      <w:pPr>
        <w:tabs>
          <w:tab w:val="left" w:pos="993"/>
          <w:tab w:val="left" w:pos="1134"/>
        </w:tabs>
        <w:spacing w:after="0" w:line="360" w:lineRule="atLeast"/>
        <w:ind w:firstLine="709"/>
        <w:contextualSpacing/>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 xml:space="preserve">соблюдение процессуальных сроков направления протоколов </w:t>
      </w:r>
      <w:r w:rsidRPr="004C28CA">
        <w:rPr>
          <w:rFonts w:ascii="Times New Roman" w:eastAsia="Times New Roman" w:hAnsi="Times New Roman" w:cs="Times New Roman"/>
          <w:sz w:val="28"/>
          <w:szCs w:val="28"/>
        </w:rPr>
        <w:br/>
        <w:t xml:space="preserve">и материалов дел об административных правонарушениях </w:t>
      </w:r>
      <w:r w:rsidRPr="004C28CA">
        <w:rPr>
          <w:rFonts w:ascii="Times New Roman" w:eastAsia="Times New Roman" w:hAnsi="Times New Roman" w:cs="Times New Roman"/>
          <w:sz w:val="28"/>
          <w:szCs w:val="28"/>
        </w:rPr>
        <w:br/>
        <w:t xml:space="preserve">на рассмотрение; </w:t>
      </w:r>
    </w:p>
    <w:p w:rsidR="00C366B4" w:rsidRPr="004C28CA" w:rsidRDefault="002D029E" w:rsidP="00006395">
      <w:pPr>
        <w:tabs>
          <w:tab w:val="left" w:pos="993"/>
          <w:tab w:val="left" w:pos="1134"/>
        </w:tabs>
        <w:spacing w:after="0" w:line="360" w:lineRule="atLeast"/>
        <w:ind w:firstLine="709"/>
        <w:contextualSpacing/>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 xml:space="preserve">соблюдение требований к содержанию протоколов, определений </w:t>
      </w:r>
      <w:r w:rsidRPr="004C28CA">
        <w:rPr>
          <w:rFonts w:ascii="Times New Roman" w:eastAsia="Times New Roman" w:hAnsi="Times New Roman" w:cs="Times New Roman"/>
          <w:sz w:val="28"/>
          <w:szCs w:val="28"/>
        </w:rPr>
        <w:br/>
        <w:t>и постановлений по делам об административных правонарушениях;</w:t>
      </w:r>
    </w:p>
    <w:p w:rsidR="0047582F" w:rsidRPr="004C28CA" w:rsidRDefault="0047582F" w:rsidP="00006395">
      <w:pPr>
        <w:tabs>
          <w:tab w:val="left" w:pos="993"/>
          <w:tab w:val="left" w:pos="1134"/>
        </w:tabs>
        <w:spacing w:after="0" w:line="360" w:lineRule="atLeast"/>
        <w:ind w:firstLine="709"/>
        <w:contextualSpacing/>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осуществление направления копий постановлений о назначении административных наказаний, вынесенных мировыми судьями, в орган исполнительной власти субъекта Российской Федерации, осуществляющий финансовое (организационное) обеспечение деятельности мировых судей;</w:t>
      </w:r>
    </w:p>
    <w:p w:rsidR="00C366B4" w:rsidRPr="004C28CA" w:rsidRDefault="002D029E" w:rsidP="00006395">
      <w:pPr>
        <w:tabs>
          <w:tab w:val="left" w:pos="993"/>
          <w:tab w:val="left" w:pos="1134"/>
        </w:tabs>
        <w:spacing w:after="0" w:line="360" w:lineRule="atLeast"/>
        <w:ind w:firstLine="709"/>
        <w:contextualSpacing/>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соблюдение порядка учета дел об а</w:t>
      </w:r>
      <w:r w:rsidR="0047582F" w:rsidRPr="004C28CA">
        <w:rPr>
          <w:rFonts w:ascii="Times New Roman" w:eastAsia="Times New Roman" w:hAnsi="Times New Roman" w:cs="Times New Roman"/>
          <w:sz w:val="28"/>
          <w:szCs w:val="28"/>
        </w:rPr>
        <w:t>дминистративных правонарушениях.</w:t>
      </w:r>
    </w:p>
    <w:p w:rsidR="00C366B4" w:rsidRPr="004C28CA" w:rsidRDefault="002D029E" w:rsidP="00006395">
      <w:pPr>
        <w:autoSpaceDE w:val="0"/>
        <w:autoSpaceDN w:val="0"/>
        <w:adjustRightInd w:val="0"/>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lastRenderedPageBreak/>
        <w:t>9.1</w:t>
      </w:r>
      <w:r w:rsidR="005029D4" w:rsidRPr="004C28CA">
        <w:rPr>
          <w:rFonts w:ascii="Times New Roman" w:hAnsi="Times New Roman" w:cs="Times New Roman"/>
          <w:sz w:val="28"/>
          <w:szCs w:val="28"/>
        </w:rPr>
        <w:t>5</w:t>
      </w:r>
      <w:r w:rsidRPr="004C28CA">
        <w:rPr>
          <w:rFonts w:ascii="Times New Roman" w:hAnsi="Times New Roman" w:cs="Times New Roman"/>
          <w:sz w:val="28"/>
          <w:szCs w:val="28"/>
        </w:rPr>
        <w:t xml:space="preserve">. Организация работы по изучению сотрудниками УФК, выполняющими функции по осуществлению внутреннего контроля </w:t>
      </w:r>
      <w:r w:rsidRPr="004C28CA">
        <w:rPr>
          <w:rFonts w:ascii="Times New Roman" w:hAnsi="Times New Roman" w:cs="Times New Roman"/>
          <w:sz w:val="28"/>
          <w:szCs w:val="28"/>
        </w:rPr>
        <w:br/>
        <w:t>и внутреннего аудита, законодательных и иных нормативных правовых актов Российской Федерации, по обучению в части применения технологических регламентов при использовании прикладного программного обеспечения.</w:t>
      </w:r>
    </w:p>
    <w:p w:rsidR="00042E7A" w:rsidRPr="004C28CA" w:rsidRDefault="00042E7A" w:rsidP="00006395">
      <w:pPr>
        <w:autoSpaceDE w:val="0"/>
        <w:autoSpaceDN w:val="0"/>
        <w:adjustRightInd w:val="0"/>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9.</w:t>
      </w:r>
      <w:r w:rsidR="00C24CD7" w:rsidRPr="004C28CA">
        <w:rPr>
          <w:rFonts w:ascii="Times New Roman" w:hAnsi="Times New Roman" w:cs="Times New Roman"/>
          <w:sz w:val="28"/>
          <w:szCs w:val="28"/>
        </w:rPr>
        <w:t>1</w:t>
      </w:r>
      <w:r w:rsidR="00B6448E" w:rsidRPr="004C28CA">
        <w:rPr>
          <w:rFonts w:ascii="Times New Roman" w:hAnsi="Times New Roman" w:cs="Times New Roman"/>
          <w:sz w:val="28"/>
          <w:szCs w:val="28"/>
        </w:rPr>
        <w:t>6</w:t>
      </w:r>
      <w:r w:rsidR="002A13E7" w:rsidRPr="004C28CA">
        <w:rPr>
          <w:rFonts w:ascii="Times New Roman" w:hAnsi="Times New Roman" w:cs="Times New Roman"/>
          <w:sz w:val="28"/>
          <w:szCs w:val="28"/>
        </w:rPr>
        <w:t>.</w:t>
      </w:r>
      <w:r w:rsidRPr="004C28CA">
        <w:rPr>
          <w:rFonts w:ascii="Times New Roman" w:hAnsi="Times New Roman" w:cs="Times New Roman"/>
          <w:sz w:val="28"/>
          <w:szCs w:val="28"/>
        </w:rPr>
        <w:t xml:space="preserve"> Организация работы по размещению информации </w:t>
      </w:r>
      <w:r w:rsidR="00D437B7" w:rsidRPr="004C28CA">
        <w:rPr>
          <w:rFonts w:ascii="Times New Roman" w:hAnsi="Times New Roman" w:cs="Times New Roman"/>
          <w:sz w:val="28"/>
          <w:szCs w:val="28"/>
        </w:rPr>
        <w:br/>
      </w:r>
      <w:r w:rsidRPr="004C28CA">
        <w:rPr>
          <w:rFonts w:ascii="Times New Roman" w:hAnsi="Times New Roman" w:cs="Times New Roman"/>
          <w:sz w:val="28"/>
          <w:szCs w:val="28"/>
        </w:rPr>
        <w:t>на официальном сайте УФК в информационно-телекоммуникационной сети «Интернет» в части осуществления функций по направлению деятельности</w:t>
      </w:r>
      <w:r w:rsidR="000B59B0" w:rsidRPr="004C28CA">
        <w:rPr>
          <w:rFonts w:ascii="Times New Roman" w:hAnsi="Times New Roman" w:cs="Times New Roman"/>
          <w:sz w:val="28"/>
          <w:szCs w:val="28"/>
        </w:rPr>
        <w:t>.</w:t>
      </w:r>
    </w:p>
    <w:p w:rsidR="00C366B4" w:rsidRPr="004C28CA" w:rsidRDefault="002D029E" w:rsidP="00006395">
      <w:pPr>
        <w:pStyle w:val="a3"/>
        <w:tabs>
          <w:tab w:val="left" w:pos="1260"/>
          <w:tab w:val="left" w:pos="1440"/>
          <w:tab w:val="left" w:pos="1620"/>
        </w:tabs>
        <w:spacing w:line="360" w:lineRule="atLeast"/>
        <w:ind w:firstLine="709"/>
        <w:rPr>
          <w:szCs w:val="28"/>
        </w:rPr>
      </w:pPr>
      <w:r w:rsidRPr="004C28CA">
        <w:rPr>
          <w:szCs w:val="28"/>
        </w:rPr>
        <w:t>9.</w:t>
      </w:r>
      <w:r w:rsidR="000B59B0" w:rsidRPr="004C28CA">
        <w:rPr>
          <w:szCs w:val="28"/>
        </w:rPr>
        <w:t>1</w:t>
      </w:r>
      <w:r w:rsidR="00B6448E" w:rsidRPr="004C28CA">
        <w:rPr>
          <w:szCs w:val="28"/>
        </w:rPr>
        <w:t>7</w:t>
      </w:r>
      <w:r w:rsidRPr="004C28CA">
        <w:rPr>
          <w:szCs w:val="28"/>
        </w:rPr>
        <w:t>. </w:t>
      </w:r>
      <w:r w:rsidRPr="004C28CA">
        <w:rPr>
          <w:rFonts w:eastAsia="Calibri"/>
          <w:szCs w:val="28"/>
          <w:lang w:eastAsia="en-US"/>
        </w:rPr>
        <w:t xml:space="preserve">Соблюдение требований технологических регламентов Федерального казначейства в части осуществления функций </w:t>
      </w:r>
      <w:r w:rsidRPr="004C28CA">
        <w:rPr>
          <w:rFonts w:eastAsia="Calibri"/>
          <w:szCs w:val="28"/>
          <w:lang w:eastAsia="en-US"/>
        </w:rPr>
        <w:br/>
        <w:t>по направлению деятельности.</w:t>
      </w:r>
    </w:p>
    <w:p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9.</w:t>
      </w:r>
      <w:r w:rsidR="000B59B0" w:rsidRPr="004C28CA">
        <w:rPr>
          <w:rFonts w:ascii="Times New Roman" w:hAnsi="Times New Roman" w:cs="Times New Roman"/>
          <w:sz w:val="28"/>
          <w:szCs w:val="28"/>
        </w:rPr>
        <w:t>1</w:t>
      </w:r>
      <w:r w:rsidR="00B6448E" w:rsidRPr="004C28CA">
        <w:rPr>
          <w:rFonts w:ascii="Times New Roman" w:hAnsi="Times New Roman" w:cs="Times New Roman"/>
          <w:sz w:val="28"/>
          <w:szCs w:val="28"/>
        </w:rPr>
        <w:t>8</w:t>
      </w:r>
      <w:r w:rsidRPr="004C28CA">
        <w:rPr>
          <w:rFonts w:ascii="Times New Roman" w:hAnsi="Times New Roman" w:cs="Times New Roman"/>
          <w:sz w:val="28"/>
          <w:szCs w:val="28"/>
        </w:rPr>
        <w:t xml:space="preserve">. Другие вопросы, возникшие при проведении контрольных </w:t>
      </w:r>
      <w:r w:rsidRPr="004C28CA">
        <w:rPr>
          <w:rFonts w:ascii="Times New Roman" w:hAnsi="Times New Roman" w:cs="Times New Roman"/>
          <w:sz w:val="28"/>
          <w:szCs w:val="28"/>
        </w:rPr>
        <w:br/>
        <w:t xml:space="preserve">и аудиторских мероприятий по направлению деятельности, в том числе </w:t>
      </w:r>
      <w:r w:rsidRPr="004C28CA">
        <w:rPr>
          <w:rFonts w:ascii="Times New Roman" w:hAnsi="Times New Roman" w:cs="Times New Roman"/>
          <w:sz w:val="28"/>
          <w:szCs w:val="28"/>
        </w:rPr>
        <w:br/>
        <w:t>за периоды прошлых лет, по фактам, требующим их уточнения.</w:t>
      </w:r>
    </w:p>
    <w:p w:rsidR="00C366B4" w:rsidRPr="004C28CA" w:rsidRDefault="002D029E" w:rsidP="00006395">
      <w:pPr>
        <w:spacing w:before="240" w:after="240" w:line="360" w:lineRule="atLeast"/>
        <w:ind w:firstLine="709"/>
        <w:jc w:val="both"/>
        <w:rPr>
          <w:rFonts w:ascii="Times New Roman" w:hAnsi="Times New Roman" w:cs="Times New Roman"/>
          <w:b/>
          <w:sz w:val="24"/>
          <w:szCs w:val="28"/>
        </w:rPr>
      </w:pPr>
      <w:r w:rsidRPr="004C28CA">
        <w:rPr>
          <w:rFonts w:ascii="Times New Roman" w:hAnsi="Times New Roman" w:cs="Times New Roman"/>
          <w:b/>
          <w:sz w:val="28"/>
          <w:szCs w:val="28"/>
          <w:lang w:val="en-US"/>
        </w:rPr>
        <w:t>X</w:t>
      </w:r>
      <w:r w:rsidRPr="004C28CA">
        <w:rPr>
          <w:rFonts w:ascii="Times New Roman" w:hAnsi="Times New Roman" w:cs="Times New Roman"/>
          <w:b/>
          <w:sz w:val="28"/>
          <w:szCs w:val="28"/>
        </w:rPr>
        <w:t>. Информационно-техническое обеспечение деятельности</w:t>
      </w:r>
    </w:p>
    <w:p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10.1. Закрепление в положении о соответствующем структурном подразделении УФК функций, осуществляемых для решения задач: </w:t>
      </w:r>
    </w:p>
    <w:p w:rsidR="00FE14EB" w:rsidRPr="004C28CA" w:rsidRDefault="00FE14EB"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обеспечение бесперебойного функционирования сегментов ведомственных информационных систем;</w:t>
      </w:r>
    </w:p>
    <w:p w:rsidR="00FB3A03" w:rsidRDefault="00FE14EB"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обеспечение штатной эксплуатации технических, аппаратных </w:t>
      </w:r>
      <w:r w:rsidRPr="004C28CA">
        <w:rPr>
          <w:rFonts w:ascii="Times New Roman" w:hAnsi="Times New Roman" w:cs="Times New Roman"/>
          <w:sz w:val="28"/>
          <w:szCs w:val="28"/>
        </w:rPr>
        <w:br/>
        <w:t xml:space="preserve">и системных программных средств, систем связи, телекоммуникаций </w:t>
      </w:r>
      <w:r w:rsidRPr="004C28CA">
        <w:rPr>
          <w:rFonts w:ascii="Times New Roman" w:hAnsi="Times New Roman" w:cs="Times New Roman"/>
          <w:sz w:val="28"/>
          <w:szCs w:val="28"/>
        </w:rPr>
        <w:br/>
        <w:t>в УФК (далее</w:t>
      </w:r>
      <w:r w:rsidR="0070171F" w:rsidRPr="004C28CA">
        <w:rPr>
          <w:rFonts w:ascii="Times New Roman" w:hAnsi="Times New Roman" w:cs="Times New Roman"/>
          <w:sz w:val="28"/>
          <w:szCs w:val="28"/>
        </w:rPr>
        <w:t> – </w:t>
      </w:r>
      <w:r w:rsidRPr="004C28CA">
        <w:rPr>
          <w:rFonts w:ascii="Times New Roman" w:hAnsi="Times New Roman" w:cs="Times New Roman"/>
          <w:sz w:val="28"/>
          <w:szCs w:val="28"/>
        </w:rPr>
        <w:t>ИТ-инфраструктура УФК);</w:t>
      </w:r>
    </w:p>
    <w:p w:rsidR="00C366B4" w:rsidRPr="004C28CA" w:rsidRDefault="00FE14EB"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обеспечение участия УФК в приемке (испытаниях) и вводе </w:t>
      </w:r>
      <w:r w:rsidRPr="004C28CA">
        <w:rPr>
          <w:rFonts w:ascii="Times New Roman" w:hAnsi="Times New Roman" w:cs="Times New Roman"/>
          <w:sz w:val="28"/>
          <w:szCs w:val="28"/>
        </w:rPr>
        <w:br/>
        <w:t xml:space="preserve">в эксплуатацию ведомственных информационных систем </w:t>
      </w:r>
      <w:r w:rsidRPr="004C28CA">
        <w:rPr>
          <w:rFonts w:ascii="Times New Roman" w:hAnsi="Times New Roman" w:cs="Times New Roman"/>
          <w:sz w:val="28"/>
          <w:szCs w:val="28"/>
        </w:rPr>
        <w:br/>
        <w:t>и государственных информационных систем</w:t>
      </w:r>
      <w:r w:rsidR="002D029E" w:rsidRPr="004C28CA">
        <w:rPr>
          <w:rFonts w:ascii="Times New Roman" w:hAnsi="Times New Roman" w:cs="Times New Roman"/>
          <w:sz w:val="28"/>
          <w:szCs w:val="28"/>
        </w:rPr>
        <w:t>.</w:t>
      </w:r>
    </w:p>
    <w:p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10.2. Соответствие должностных обязанностей сотрудников соответствующего структурного подразделения УФК, содержащихся </w:t>
      </w:r>
      <w:r w:rsidR="00181866" w:rsidRPr="004C28CA">
        <w:rPr>
          <w:rFonts w:ascii="Times New Roman" w:hAnsi="Times New Roman" w:cs="Times New Roman"/>
          <w:sz w:val="28"/>
          <w:szCs w:val="28"/>
        </w:rPr>
        <w:br/>
      </w:r>
      <w:r w:rsidRPr="004C28CA">
        <w:rPr>
          <w:rFonts w:ascii="Times New Roman" w:hAnsi="Times New Roman" w:cs="Times New Roman"/>
          <w:sz w:val="28"/>
          <w:szCs w:val="28"/>
        </w:rPr>
        <w:t xml:space="preserve">в их должностных регламентах, функциям, предусмотренным положением </w:t>
      </w:r>
      <w:r w:rsidRPr="004C28CA">
        <w:rPr>
          <w:rFonts w:ascii="Times New Roman" w:hAnsi="Times New Roman" w:cs="Times New Roman"/>
          <w:sz w:val="28"/>
          <w:szCs w:val="28"/>
        </w:rPr>
        <w:br/>
        <w:t>о структурном подразделении УФК.</w:t>
      </w:r>
    </w:p>
    <w:p w:rsidR="00C366B4" w:rsidRPr="004C28CA" w:rsidRDefault="002D029E" w:rsidP="00006395">
      <w:pPr>
        <w:shd w:val="clear" w:color="auto" w:fill="FFFFFF"/>
        <w:spacing w:after="0" w:line="360" w:lineRule="atLeast"/>
        <w:ind w:firstLine="709"/>
        <w:jc w:val="both"/>
        <w:rPr>
          <w:rFonts w:ascii="Times New Roman" w:hAnsi="Times New Roman" w:cs="Times New Roman"/>
          <w:bCs/>
          <w:sz w:val="28"/>
          <w:szCs w:val="28"/>
        </w:rPr>
      </w:pPr>
      <w:r w:rsidRPr="004C28CA">
        <w:rPr>
          <w:rFonts w:ascii="Times New Roman" w:hAnsi="Times New Roman" w:cs="Times New Roman"/>
          <w:sz w:val="28"/>
          <w:szCs w:val="28"/>
        </w:rPr>
        <w:t>10.</w:t>
      </w:r>
      <w:r w:rsidR="005029D4" w:rsidRPr="004C28CA">
        <w:rPr>
          <w:rFonts w:ascii="Times New Roman" w:hAnsi="Times New Roman" w:cs="Times New Roman"/>
          <w:sz w:val="28"/>
          <w:szCs w:val="28"/>
        </w:rPr>
        <w:t>3</w:t>
      </w:r>
      <w:r w:rsidRPr="004C28CA">
        <w:rPr>
          <w:rFonts w:ascii="Times New Roman" w:hAnsi="Times New Roman" w:cs="Times New Roman"/>
          <w:sz w:val="28"/>
          <w:szCs w:val="28"/>
        </w:rPr>
        <w:t>. Осуществление в установленном порядке</w:t>
      </w:r>
      <w:r w:rsidRPr="004C28CA">
        <w:rPr>
          <w:rFonts w:ascii="Times New Roman" w:eastAsia="Calibri" w:hAnsi="Times New Roman" w:cs="Times New Roman"/>
          <w:bCs/>
          <w:color w:val="FF0000"/>
          <w:sz w:val="28"/>
          <w:szCs w:val="28"/>
          <w:lang w:eastAsia="en-US"/>
        </w:rPr>
        <w:t xml:space="preserve"> </w:t>
      </w:r>
      <w:r w:rsidRPr="004C28CA">
        <w:rPr>
          <w:rFonts w:ascii="Times New Roman" w:eastAsia="Calibri" w:hAnsi="Times New Roman" w:cs="Times New Roman"/>
          <w:bCs/>
          <w:sz w:val="28"/>
          <w:szCs w:val="28"/>
          <w:lang w:eastAsia="en-US"/>
        </w:rPr>
        <w:t>управления внутренними (операционными) казначейскими рисками,</w:t>
      </w:r>
      <w:r w:rsidRPr="004C28CA">
        <w:rPr>
          <w:rFonts w:ascii="Times New Roman" w:hAnsi="Times New Roman" w:cs="Times New Roman"/>
          <w:sz w:val="28"/>
          <w:szCs w:val="28"/>
        </w:rPr>
        <w:t xml:space="preserve"> внутреннего контроля соответствия деятельности структурного подразделения УФК </w:t>
      </w:r>
      <w:r w:rsidRPr="004C28CA">
        <w:rPr>
          <w:rFonts w:ascii="Times New Roman" w:hAnsi="Times New Roman" w:cs="Times New Roman"/>
          <w:sz w:val="28"/>
          <w:szCs w:val="28"/>
        </w:rPr>
        <w:br/>
        <w:t>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sidRPr="004C28CA">
        <w:rPr>
          <w:rFonts w:ascii="Times New Roman" w:hAnsi="Times New Roman" w:cs="Times New Roman"/>
          <w:bCs/>
          <w:sz w:val="28"/>
          <w:szCs w:val="28"/>
        </w:rPr>
        <w:t>.</w:t>
      </w:r>
    </w:p>
    <w:p w:rsidR="00C366B4" w:rsidRPr="004C28CA" w:rsidRDefault="002D029E" w:rsidP="00006395">
      <w:pPr>
        <w:tabs>
          <w:tab w:val="left" w:pos="1440"/>
          <w:tab w:val="left" w:pos="1620"/>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lastRenderedPageBreak/>
        <w:t>10.</w:t>
      </w:r>
      <w:r w:rsidR="005029D4" w:rsidRPr="004C28CA">
        <w:rPr>
          <w:rFonts w:ascii="Times New Roman" w:hAnsi="Times New Roman" w:cs="Times New Roman"/>
          <w:sz w:val="28"/>
          <w:szCs w:val="28"/>
        </w:rPr>
        <w:t>4</w:t>
      </w:r>
      <w:r w:rsidRPr="004C28CA">
        <w:rPr>
          <w:rFonts w:ascii="Times New Roman" w:hAnsi="Times New Roman" w:cs="Times New Roman"/>
          <w:sz w:val="28"/>
          <w:szCs w:val="28"/>
        </w:rPr>
        <w:t xml:space="preserve">. Организация работы по </w:t>
      </w:r>
      <w:r w:rsidR="00FE14EB" w:rsidRPr="004C28CA">
        <w:rPr>
          <w:rFonts w:ascii="Times New Roman" w:hAnsi="Times New Roman" w:cs="Times New Roman"/>
          <w:sz w:val="28"/>
          <w:szCs w:val="28"/>
        </w:rPr>
        <w:t>информационно-техническому обеспечению деятельности</w:t>
      </w:r>
      <w:r w:rsidRPr="004C28CA">
        <w:rPr>
          <w:rFonts w:ascii="Times New Roman" w:hAnsi="Times New Roman" w:cs="Times New Roman"/>
          <w:sz w:val="28"/>
          <w:szCs w:val="28"/>
        </w:rPr>
        <w:t>:</w:t>
      </w:r>
    </w:p>
    <w:p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наличие дополнительных услуг по сопровождению на основе аутсорсинга;</w:t>
      </w:r>
    </w:p>
    <w:p w:rsidR="00C366B4" w:rsidRPr="004C28CA" w:rsidRDefault="00FE14EB"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соответствие заявок на поставку материальных ценностей (товаров), выполнение работ, оказание услуг утвержденной типовой форме заявки </w:t>
      </w:r>
      <w:r w:rsidRPr="004C28CA">
        <w:rPr>
          <w:rFonts w:ascii="Times New Roman" w:hAnsi="Times New Roman" w:cs="Times New Roman"/>
          <w:sz w:val="28"/>
          <w:szCs w:val="28"/>
        </w:rPr>
        <w:br/>
        <w:t>на поставку материальных ценностей (товаров), выполнение работ, оказание услуг</w:t>
      </w:r>
      <w:r w:rsidR="002D029E" w:rsidRPr="004C28CA">
        <w:rPr>
          <w:rFonts w:ascii="Times New Roman" w:hAnsi="Times New Roman" w:cs="Times New Roman"/>
          <w:sz w:val="28"/>
          <w:szCs w:val="28"/>
        </w:rPr>
        <w:t>;</w:t>
      </w:r>
    </w:p>
    <w:p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состав и характеристика используемого прикладного программного обеспечения (далее</w:t>
      </w:r>
      <w:r w:rsidR="00F01117" w:rsidRPr="004C28CA">
        <w:rPr>
          <w:rFonts w:ascii="Times New Roman" w:hAnsi="Times New Roman" w:cs="Times New Roman"/>
          <w:sz w:val="28"/>
          <w:szCs w:val="28"/>
        </w:rPr>
        <w:t> </w:t>
      </w:r>
      <w:r w:rsidRPr="004C28CA">
        <w:rPr>
          <w:rFonts w:ascii="Times New Roman" w:hAnsi="Times New Roman" w:cs="Times New Roman"/>
          <w:sz w:val="28"/>
          <w:szCs w:val="28"/>
        </w:rPr>
        <w:t>–</w:t>
      </w:r>
      <w:r w:rsidR="00F01117" w:rsidRPr="004C28CA">
        <w:rPr>
          <w:rFonts w:ascii="Times New Roman" w:hAnsi="Times New Roman" w:cs="Times New Roman"/>
          <w:sz w:val="28"/>
          <w:szCs w:val="28"/>
        </w:rPr>
        <w:t> </w:t>
      </w:r>
      <w:r w:rsidRPr="004C28CA">
        <w:rPr>
          <w:rFonts w:ascii="Times New Roman" w:hAnsi="Times New Roman" w:cs="Times New Roman"/>
          <w:sz w:val="28"/>
          <w:szCs w:val="28"/>
        </w:rPr>
        <w:t>ППО);</w:t>
      </w:r>
    </w:p>
    <w:p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своевременность установки новых версий </w:t>
      </w:r>
      <w:r w:rsidR="00904C78" w:rsidRPr="004C28CA">
        <w:rPr>
          <w:rFonts w:ascii="Times New Roman" w:hAnsi="Times New Roman" w:cs="Times New Roman"/>
          <w:sz w:val="28"/>
          <w:szCs w:val="28"/>
        </w:rPr>
        <w:t>ППО</w:t>
      </w:r>
      <w:r w:rsidRPr="004C28CA">
        <w:rPr>
          <w:rFonts w:ascii="Times New Roman" w:hAnsi="Times New Roman" w:cs="Times New Roman"/>
          <w:sz w:val="28"/>
          <w:szCs w:val="28"/>
        </w:rPr>
        <w:t>.</w:t>
      </w:r>
    </w:p>
    <w:p w:rsidR="00C366B4" w:rsidRPr="004C28CA" w:rsidRDefault="002D029E" w:rsidP="00006395">
      <w:pPr>
        <w:tabs>
          <w:tab w:val="left" w:pos="1440"/>
          <w:tab w:val="left" w:pos="1620"/>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10.</w:t>
      </w:r>
      <w:r w:rsidR="005029D4" w:rsidRPr="004C28CA">
        <w:rPr>
          <w:rFonts w:ascii="Times New Roman" w:hAnsi="Times New Roman" w:cs="Times New Roman"/>
          <w:sz w:val="28"/>
          <w:szCs w:val="28"/>
        </w:rPr>
        <w:t>5</w:t>
      </w:r>
      <w:r w:rsidRPr="004C28CA">
        <w:rPr>
          <w:rFonts w:ascii="Times New Roman" w:hAnsi="Times New Roman" w:cs="Times New Roman"/>
          <w:sz w:val="28"/>
          <w:szCs w:val="28"/>
        </w:rPr>
        <w:t>. Техническое оснащение УФК:</w:t>
      </w:r>
    </w:p>
    <w:p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количество и типы персональных электронных вычислительных машин (далее</w:t>
      </w:r>
      <w:r w:rsidR="00D244D3" w:rsidRPr="004C28CA">
        <w:rPr>
          <w:rFonts w:ascii="Times New Roman" w:hAnsi="Times New Roman" w:cs="Times New Roman"/>
          <w:sz w:val="28"/>
          <w:szCs w:val="28"/>
        </w:rPr>
        <w:t> </w:t>
      </w:r>
      <w:r w:rsidRPr="004C28CA">
        <w:rPr>
          <w:rFonts w:ascii="Times New Roman" w:hAnsi="Times New Roman" w:cs="Times New Roman"/>
          <w:sz w:val="28"/>
          <w:szCs w:val="28"/>
        </w:rPr>
        <w:t>–</w:t>
      </w:r>
      <w:r w:rsidR="00D244D3" w:rsidRPr="004C28CA">
        <w:rPr>
          <w:rFonts w:ascii="Times New Roman" w:hAnsi="Times New Roman" w:cs="Times New Roman"/>
          <w:sz w:val="28"/>
          <w:szCs w:val="28"/>
        </w:rPr>
        <w:t> </w:t>
      </w:r>
      <w:r w:rsidRPr="004C28CA">
        <w:rPr>
          <w:rFonts w:ascii="Times New Roman" w:hAnsi="Times New Roman" w:cs="Times New Roman"/>
          <w:sz w:val="28"/>
          <w:szCs w:val="28"/>
        </w:rPr>
        <w:t xml:space="preserve">ПК), оргтехники и другого оборудования, находящегося </w:t>
      </w:r>
      <w:r w:rsidRPr="004C28CA">
        <w:rPr>
          <w:rFonts w:ascii="Times New Roman" w:hAnsi="Times New Roman" w:cs="Times New Roman"/>
          <w:sz w:val="28"/>
          <w:szCs w:val="28"/>
        </w:rPr>
        <w:br/>
        <w:t xml:space="preserve">в эксплуатации и приобретенного за счет средств, полученных </w:t>
      </w:r>
      <w:r w:rsidRPr="004C28CA">
        <w:rPr>
          <w:rFonts w:ascii="Times New Roman" w:hAnsi="Times New Roman" w:cs="Times New Roman"/>
          <w:sz w:val="28"/>
          <w:szCs w:val="28"/>
        </w:rPr>
        <w:br/>
        <w:t>на обеспечение деятельности УФК;</w:t>
      </w:r>
    </w:p>
    <w:p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количество и типы персональных электронных вычислительных машин, оргтехники и другого оборудования, находящегося в эксплуатации и поступившего в централизованном порядке;</w:t>
      </w:r>
    </w:p>
    <w:p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ведение учета средств вычислительной и оргтехники, а также другого оборудования, в том числе поступившего в централизованном порядке;</w:t>
      </w:r>
    </w:p>
    <w:p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обеспеченность ПК (среднее количество, приходящееся на одного специалиста УФК);</w:t>
      </w:r>
    </w:p>
    <w:p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соблюдение условий эксплуатации техники;</w:t>
      </w:r>
    </w:p>
    <w:p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расчеты и обоснования дополнительной потребности </w:t>
      </w:r>
      <w:r w:rsidRPr="004C28CA">
        <w:rPr>
          <w:rFonts w:ascii="Times New Roman" w:hAnsi="Times New Roman" w:cs="Times New Roman"/>
          <w:sz w:val="28"/>
          <w:szCs w:val="28"/>
        </w:rPr>
        <w:br/>
        <w:t>в вычислительной технике (без учета количества серверов).</w:t>
      </w:r>
    </w:p>
    <w:p w:rsidR="00C366B4" w:rsidRPr="004C28CA" w:rsidRDefault="002D029E" w:rsidP="00006395">
      <w:pPr>
        <w:tabs>
          <w:tab w:val="left" w:pos="1440"/>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10.</w:t>
      </w:r>
      <w:r w:rsidR="005029D4" w:rsidRPr="004C28CA">
        <w:rPr>
          <w:rFonts w:ascii="Times New Roman" w:hAnsi="Times New Roman" w:cs="Times New Roman"/>
          <w:sz w:val="28"/>
          <w:szCs w:val="28"/>
        </w:rPr>
        <w:t>6</w:t>
      </w:r>
      <w:r w:rsidRPr="004C28CA">
        <w:rPr>
          <w:rFonts w:ascii="Times New Roman" w:hAnsi="Times New Roman" w:cs="Times New Roman"/>
          <w:sz w:val="28"/>
          <w:szCs w:val="28"/>
        </w:rPr>
        <w:t>. Соблюдение нормативных затрат на приобретение работ (услуг), основных средств и материальных запасов в рамках закупки товаров, работ, услуг в сфере информацион</w:t>
      </w:r>
      <w:r w:rsidR="0070171F" w:rsidRPr="004C28CA">
        <w:rPr>
          <w:rFonts w:ascii="Times New Roman" w:hAnsi="Times New Roman" w:cs="Times New Roman"/>
          <w:sz w:val="28"/>
          <w:szCs w:val="28"/>
        </w:rPr>
        <w:t>но-коммуникационных технологий.</w:t>
      </w:r>
    </w:p>
    <w:p w:rsidR="00C366B4" w:rsidRPr="004C28CA" w:rsidRDefault="002D029E" w:rsidP="00006395">
      <w:pPr>
        <w:tabs>
          <w:tab w:val="left" w:pos="1440"/>
          <w:tab w:val="left" w:pos="1620"/>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10.</w:t>
      </w:r>
      <w:r w:rsidR="005029D4" w:rsidRPr="004C28CA">
        <w:rPr>
          <w:rFonts w:ascii="Times New Roman" w:hAnsi="Times New Roman" w:cs="Times New Roman"/>
          <w:sz w:val="28"/>
          <w:szCs w:val="28"/>
        </w:rPr>
        <w:t>7</w:t>
      </w:r>
      <w:r w:rsidRPr="004C28CA">
        <w:rPr>
          <w:rFonts w:ascii="Times New Roman" w:hAnsi="Times New Roman" w:cs="Times New Roman"/>
          <w:sz w:val="28"/>
          <w:szCs w:val="28"/>
        </w:rPr>
        <w:t xml:space="preserve">. Состояние эксплуатации </w:t>
      </w:r>
      <w:r w:rsidR="003359CD" w:rsidRPr="004C28CA">
        <w:rPr>
          <w:rFonts w:ascii="Times New Roman" w:hAnsi="Times New Roman" w:cs="Times New Roman"/>
          <w:sz w:val="28"/>
          <w:szCs w:val="28"/>
        </w:rPr>
        <w:t>П</w:t>
      </w:r>
      <w:r w:rsidRPr="004C28CA">
        <w:rPr>
          <w:rFonts w:ascii="Times New Roman" w:hAnsi="Times New Roman" w:cs="Times New Roman"/>
          <w:sz w:val="28"/>
          <w:szCs w:val="28"/>
        </w:rPr>
        <w:t>ПО:</w:t>
      </w:r>
    </w:p>
    <w:p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соблюдение порядка эксплуатации и технического обслуживания ППО в УФК;</w:t>
      </w:r>
    </w:p>
    <w:p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наличие лицензий на общесистемное ППО и соответствие количества лицензий установленным версиям;</w:t>
      </w:r>
    </w:p>
    <w:p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применение в работе централизованного ППО, в том числе в разрезе исполняемых функциональных задач</w:t>
      </w:r>
      <w:r w:rsidR="00E96257">
        <w:rPr>
          <w:rFonts w:ascii="Times New Roman" w:hAnsi="Times New Roman" w:cs="Times New Roman"/>
          <w:sz w:val="28"/>
          <w:szCs w:val="28"/>
        </w:rPr>
        <w:t>, а также с указанием количества рабочих мест, на которых используется каждый вид ППО</w:t>
      </w:r>
      <w:r w:rsidRPr="004C28CA">
        <w:rPr>
          <w:rFonts w:ascii="Times New Roman" w:hAnsi="Times New Roman" w:cs="Times New Roman"/>
          <w:sz w:val="28"/>
          <w:szCs w:val="28"/>
        </w:rPr>
        <w:t>;</w:t>
      </w:r>
    </w:p>
    <w:p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lastRenderedPageBreak/>
        <w:t>наличие и использование информационного обеспечения</w:t>
      </w:r>
      <w:r w:rsidR="00181866" w:rsidRPr="004C28CA">
        <w:rPr>
          <w:rFonts w:ascii="Times New Roman" w:hAnsi="Times New Roman" w:cs="Times New Roman"/>
          <w:sz w:val="28"/>
          <w:szCs w:val="28"/>
          <w:lang w:val="en-US"/>
        </w:rPr>
        <w:t> </w:t>
      </w:r>
      <w:r w:rsidRPr="004C28CA">
        <w:rPr>
          <w:rFonts w:ascii="Times New Roman" w:hAnsi="Times New Roman" w:cs="Times New Roman"/>
          <w:sz w:val="28"/>
          <w:szCs w:val="28"/>
        </w:rPr>
        <w:t>–</w:t>
      </w:r>
      <w:r w:rsidR="00181866" w:rsidRPr="004C28CA">
        <w:rPr>
          <w:rFonts w:ascii="Times New Roman" w:hAnsi="Times New Roman" w:cs="Times New Roman"/>
          <w:sz w:val="28"/>
          <w:szCs w:val="28"/>
          <w:lang w:val="en-US"/>
        </w:rPr>
        <w:t> </w:t>
      </w:r>
      <w:r w:rsidRPr="004C28CA">
        <w:rPr>
          <w:rFonts w:ascii="Times New Roman" w:hAnsi="Times New Roman" w:cs="Times New Roman"/>
          <w:sz w:val="28"/>
          <w:szCs w:val="28"/>
        </w:rPr>
        <w:t>баз данных норматив</w:t>
      </w:r>
      <w:r w:rsidR="00E96257">
        <w:rPr>
          <w:rFonts w:ascii="Times New Roman" w:hAnsi="Times New Roman" w:cs="Times New Roman"/>
          <w:sz w:val="28"/>
          <w:szCs w:val="28"/>
        </w:rPr>
        <w:t>но-справочной информации.</w:t>
      </w:r>
    </w:p>
    <w:p w:rsidR="00C366B4" w:rsidRPr="004C28CA" w:rsidRDefault="002D029E" w:rsidP="00006395">
      <w:pPr>
        <w:tabs>
          <w:tab w:val="left" w:pos="1440"/>
          <w:tab w:val="left" w:pos="1620"/>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10.</w:t>
      </w:r>
      <w:r w:rsidR="005029D4" w:rsidRPr="004C28CA">
        <w:rPr>
          <w:rFonts w:ascii="Times New Roman" w:hAnsi="Times New Roman" w:cs="Times New Roman"/>
          <w:sz w:val="28"/>
          <w:szCs w:val="28"/>
        </w:rPr>
        <w:t>8</w:t>
      </w:r>
      <w:r w:rsidRPr="004C28CA">
        <w:rPr>
          <w:rFonts w:ascii="Times New Roman" w:hAnsi="Times New Roman" w:cs="Times New Roman"/>
          <w:sz w:val="28"/>
          <w:szCs w:val="28"/>
        </w:rPr>
        <w:t>. Использование</w:t>
      </w:r>
      <w:r w:rsidR="009F7637">
        <w:rPr>
          <w:rFonts w:ascii="Times New Roman" w:hAnsi="Times New Roman" w:cs="Times New Roman"/>
          <w:sz w:val="28"/>
          <w:szCs w:val="28"/>
        </w:rPr>
        <w:t xml:space="preserve"> локальных вычислительных сетей</w:t>
      </w:r>
      <w:r w:rsidRPr="004C28CA">
        <w:rPr>
          <w:rFonts w:ascii="Times New Roman" w:hAnsi="Times New Roman" w:cs="Times New Roman"/>
          <w:sz w:val="28"/>
          <w:szCs w:val="28"/>
        </w:rPr>
        <w:t>:</w:t>
      </w:r>
    </w:p>
    <w:p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анализ типов и версий </w:t>
      </w:r>
      <w:r w:rsidR="009F7637" w:rsidRPr="004C28CA">
        <w:rPr>
          <w:rFonts w:ascii="Times New Roman" w:hAnsi="Times New Roman" w:cs="Times New Roman"/>
          <w:sz w:val="28"/>
          <w:szCs w:val="28"/>
        </w:rPr>
        <w:t>локальных вычислительных сетей</w:t>
      </w:r>
      <w:r w:rsidRPr="004C28CA">
        <w:rPr>
          <w:rFonts w:ascii="Times New Roman" w:hAnsi="Times New Roman" w:cs="Times New Roman"/>
          <w:sz w:val="28"/>
          <w:szCs w:val="28"/>
        </w:rPr>
        <w:t xml:space="preserve">, применяемых сетевых устройств, программы и базы данных в сетевом режиме; </w:t>
      </w:r>
    </w:p>
    <w:p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администрирование </w:t>
      </w:r>
      <w:r w:rsidR="009F7637" w:rsidRPr="004C28CA">
        <w:rPr>
          <w:rFonts w:ascii="Times New Roman" w:hAnsi="Times New Roman" w:cs="Times New Roman"/>
          <w:sz w:val="28"/>
          <w:szCs w:val="28"/>
        </w:rPr>
        <w:t>локальных вычислительных сетей</w:t>
      </w:r>
      <w:r w:rsidR="009F7637">
        <w:rPr>
          <w:rFonts w:ascii="Times New Roman" w:hAnsi="Times New Roman" w:cs="Times New Roman"/>
          <w:sz w:val="28"/>
          <w:szCs w:val="28"/>
        </w:rPr>
        <w:t xml:space="preserve">, </w:t>
      </w:r>
      <w:r w:rsidRPr="004C28CA">
        <w:rPr>
          <w:rFonts w:ascii="Times New Roman" w:hAnsi="Times New Roman" w:cs="Times New Roman"/>
          <w:sz w:val="28"/>
          <w:szCs w:val="28"/>
        </w:rPr>
        <w:t>санкционирование и разграничение доступа, назначение и хранение паролей, создание и хранение архивных копий.</w:t>
      </w:r>
    </w:p>
    <w:p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10.</w:t>
      </w:r>
      <w:r w:rsidR="005029D4" w:rsidRPr="004C28CA">
        <w:rPr>
          <w:rFonts w:ascii="Times New Roman" w:hAnsi="Times New Roman" w:cs="Times New Roman"/>
          <w:sz w:val="28"/>
          <w:szCs w:val="28"/>
        </w:rPr>
        <w:t>9</w:t>
      </w:r>
      <w:r w:rsidRPr="004C28CA">
        <w:rPr>
          <w:rFonts w:ascii="Times New Roman" w:hAnsi="Times New Roman" w:cs="Times New Roman"/>
          <w:sz w:val="28"/>
          <w:szCs w:val="28"/>
        </w:rPr>
        <w:t>. Организация работы по обслуживанию систем инженерного обеспечения (далее</w:t>
      </w:r>
      <w:r w:rsidR="00181866" w:rsidRPr="004C28CA">
        <w:rPr>
          <w:rFonts w:ascii="Times New Roman" w:hAnsi="Times New Roman" w:cs="Times New Roman"/>
          <w:sz w:val="28"/>
          <w:szCs w:val="28"/>
          <w:lang w:val="en-US"/>
        </w:rPr>
        <w:t> </w:t>
      </w:r>
      <w:r w:rsidRPr="004C28CA">
        <w:rPr>
          <w:rFonts w:ascii="Times New Roman" w:hAnsi="Times New Roman" w:cs="Times New Roman"/>
          <w:sz w:val="28"/>
          <w:szCs w:val="28"/>
        </w:rPr>
        <w:t>–</w:t>
      </w:r>
      <w:r w:rsidR="00181866" w:rsidRPr="004C28CA">
        <w:rPr>
          <w:rFonts w:ascii="Times New Roman" w:hAnsi="Times New Roman" w:cs="Times New Roman"/>
          <w:sz w:val="28"/>
          <w:szCs w:val="28"/>
          <w:lang w:val="en-US"/>
        </w:rPr>
        <w:t> </w:t>
      </w:r>
      <w:r w:rsidRPr="004C28CA">
        <w:rPr>
          <w:rFonts w:ascii="Times New Roman" w:hAnsi="Times New Roman" w:cs="Times New Roman"/>
          <w:sz w:val="28"/>
          <w:szCs w:val="28"/>
        </w:rPr>
        <w:t>СИО) и компонентов информационно-техн</w:t>
      </w:r>
      <w:r w:rsidR="0070171F" w:rsidRPr="004C28CA">
        <w:rPr>
          <w:rFonts w:ascii="Times New Roman" w:hAnsi="Times New Roman" w:cs="Times New Roman"/>
          <w:sz w:val="28"/>
          <w:szCs w:val="28"/>
        </w:rPr>
        <w:t>ического обеспечения в составе:</w:t>
      </w:r>
    </w:p>
    <w:p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систем телефонии (сотовые телефоны, факсы, АТС);</w:t>
      </w:r>
    </w:p>
    <w:p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локальных вычислительных сетей;</w:t>
      </w:r>
    </w:p>
    <w:p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копировально-множительной техники;</w:t>
      </w:r>
    </w:p>
    <w:p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источников бесперебойного питания;</w:t>
      </w:r>
    </w:p>
    <w:p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вычислительной и оргтехники;</w:t>
      </w:r>
    </w:p>
    <w:p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защиты и безопасности информации;</w:t>
      </w:r>
    </w:p>
    <w:p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информационно-технического оборудования (сервера, рабочие станции), входящих в состав систем (системы видеонаблюдения, системы вентиляции, системы кондиционирования воздуха помещений, в том числе серверных, системы газового пожаротушения, системы телефонии, системы контроля управления доступом, системы автоматического диспетчерского управления, системы электрооборудования здания), </w:t>
      </w:r>
      <w:r w:rsidR="000926DF" w:rsidRPr="004C28CA">
        <w:rPr>
          <w:rFonts w:ascii="Times New Roman" w:hAnsi="Times New Roman" w:cs="Times New Roman"/>
          <w:sz w:val="28"/>
          <w:szCs w:val="28"/>
        </w:rPr>
        <w:br/>
      </w:r>
      <w:r w:rsidRPr="004C28CA">
        <w:rPr>
          <w:rFonts w:ascii="Times New Roman" w:hAnsi="Times New Roman" w:cs="Times New Roman"/>
          <w:sz w:val="28"/>
          <w:szCs w:val="28"/>
        </w:rPr>
        <w:t>в том числе встраиваемых в полку кондиционеров для охлаждения серверов</w:t>
      </w:r>
      <w:r w:rsidR="00904C78" w:rsidRPr="004C28CA">
        <w:rPr>
          <w:rFonts w:ascii="Times New Roman" w:hAnsi="Times New Roman" w:cs="Times New Roman"/>
          <w:sz w:val="28"/>
          <w:szCs w:val="28"/>
        </w:rPr>
        <w:t>;</w:t>
      </w:r>
    </w:p>
    <w:p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наличие и состав документов, подтверждающих проведение исполнителями мероприятий по обслуживанию СИО и компонентов информационно-технического обеспечения в рамках соответствующих заключенных государственных контрактов, а также сотрудниками УФК;</w:t>
      </w:r>
    </w:p>
    <w:p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наличие приказов о назначении ответственных за СИО </w:t>
      </w:r>
      <w:r w:rsidR="00181866" w:rsidRPr="004C28CA">
        <w:rPr>
          <w:rFonts w:ascii="Times New Roman" w:hAnsi="Times New Roman" w:cs="Times New Roman"/>
          <w:sz w:val="28"/>
          <w:szCs w:val="28"/>
        </w:rPr>
        <w:br/>
      </w:r>
      <w:r w:rsidRPr="004C28CA">
        <w:rPr>
          <w:rFonts w:ascii="Times New Roman" w:hAnsi="Times New Roman" w:cs="Times New Roman"/>
          <w:sz w:val="28"/>
          <w:szCs w:val="28"/>
        </w:rPr>
        <w:t>и компонентов информационно-технического обеспечения;</w:t>
      </w:r>
    </w:p>
    <w:p w:rsidR="00C366B4" w:rsidRPr="004C28CA" w:rsidRDefault="002D029E" w:rsidP="00006395">
      <w:pPr>
        <w:pStyle w:val="af1"/>
        <w:tabs>
          <w:tab w:val="left" w:pos="709"/>
        </w:tabs>
        <w:spacing w:line="360" w:lineRule="atLeast"/>
        <w:ind w:left="0" w:firstLine="709"/>
        <w:jc w:val="both"/>
        <w:rPr>
          <w:rFonts w:ascii="Times New Roman" w:hAnsi="Times New Roman"/>
          <w:sz w:val="28"/>
          <w:szCs w:val="28"/>
        </w:rPr>
      </w:pPr>
      <w:r w:rsidRPr="004C28CA">
        <w:rPr>
          <w:rFonts w:ascii="Times New Roman" w:hAnsi="Times New Roman"/>
          <w:sz w:val="28"/>
          <w:szCs w:val="28"/>
        </w:rPr>
        <w:t>наличие утвержденной схемы коммутации СИО и ее актуальность.</w:t>
      </w:r>
    </w:p>
    <w:p w:rsidR="00C366B4" w:rsidRPr="004C28CA" w:rsidRDefault="002D029E" w:rsidP="00006395">
      <w:pPr>
        <w:tabs>
          <w:tab w:val="left" w:pos="1440"/>
          <w:tab w:val="left" w:pos="1620"/>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10.</w:t>
      </w:r>
      <w:r w:rsidR="00B852C9" w:rsidRPr="004C28CA">
        <w:rPr>
          <w:rFonts w:ascii="Times New Roman" w:hAnsi="Times New Roman" w:cs="Times New Roman"/>
          <w:sz w:val="28"/>
          <w:szCs w:val="28"/>
        </w:rPr>
        <w:t>1</w:t>
      </w:r>
      <w:r w:rsidR="005029D4" w:rsidRPr="004C28CA">
        <w:rPr>
          <w:rFonts w:ascii="Times New Roman" w:hAnsi="Times New Roman" w:cs="Times New Roman"/>
          <w:sz w:val="28"/>
          <w:szCs w:val="28"/>
        </w:rPr>
        <w:t>0</w:t>
      </w:r>
      <w:r w:rsidRPr="004C28CA">
        <w:rPr>
          <w:rFonts w:ascii="Times New Roman" w:hAnsi="Times New Roman" w:cs="Times New Roman"/>
          <w:sz w:val="28"/>
          <w:szCs w:val="28"/>
        </w:rPr>
        <w:t xml:space="preserve">. Соблюдение установленного порядка выполнения работ </w:t>
      </w:r>
      <w:r w:rsidRPr="004C28CA">
        <w:rPr>
          <w:rFonts w:ascii="Times New Roman" w:hAnsi="Times New Roman" w:cs="Times New Roman"/>
          <w:sz w:val="28"/>
          <w:szCs w:val="28"/>
        </w:rPr>
        <w:br/>
        <w:t>с использованием автоматизированного рабочего места системы электронного документооборота.</w:t>
      </w:r>
    </w:p>
    <w:p w:rsidR="00C366B4" w:rsidRPr="004C28CA" w:rsidRDefault="002D029E" w:rsidP="00006395">
      <w:pPr>
        <w:tabs>
          <w:tab w:val="left" w:pos="2730"/>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10.</w:t>
      </w:r>
      <w:r w:rsidR="00B852C9" w:rsidRPr="004C28CA">
        <w:rPr>
          <w:rFonts w:ascii="Times New Roman" w:hAnsi="Times New Roman" w:cs="Times New Roman"/>
          <w:sz w:val="28"/>
          <w:szCs w:val="28"/>
        </w:rPr>
        <w:t>1</w:t>
      </w:r>
      <w:r w:rsidR="005029D4" w:rsidRPr="004C28CA">
        <w:rPr>
          <w:rFonts w:ascii="Times New Roman" w:hAnsi="Times New Roman" w:cs="Times New Roman"/>
          <w:sz w:val="28"/>
          <w:szCs w:val="28"/>
        </w:rPr>
        <w:t>1</w:t>
      </w:r>
      <w:r w:rsidRPr="004C28CA">
        <w:rPr>
          <w:rFonts w:ascii="Times New Roman" w:hAnsi="Times New Roman" w:cs="Times New Roman"/>
          <w:sz w:val="28"/>
          <w:szCs w:val="28"/>
        </w:rPr>
        <w:t>. Соблюдение установленных порядков:</w:t>
      </w:r>
    </w:p>
    <w:p w:rsidR="00C366B4" w:rsidRPr="004C28CA" w:rsidRDefault="002D029E" w:rsidP="00006395">
      <w:pPr>
        <w:tabs>
          <w:tab w:val="left" w:pos="2730"/>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учета материальных ценностей;</w:t>
      </w:r>
    </w:p>
    <w:p w:rsidR="00C366B4" w:rsidRPr="004C28CA" w:rsidRDefault="002D029E" w:rsidP="00006395">
      <w:pPr>
        <w:tabs>
          <w:tab w:val="left" w:pos="2730"/>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заполнения Паспорта конфигурационных элементов;</w:t>
      </w:r>
    </w:p>
    <w:p w:rsidR="00C366B4" w:rsidRPr="004C28CA" w:rsidRDefault="002D029E" w:rsidP="00006395">
      <w:pPr>
        <w:tabs>
          <w:tab w:val="left" w:pos="1440"/>
          <w:tab w:val="left" w:pos="1620"/>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lastRenderedPageBreak/>
        <w:t xml:space="preserve">регистрации и выполнения заявок согласно документу «Стандарты </w:t>
      </w:r>
      <w:r w:rsidR="001709DB" w:rsidRPr="004C28CA">
        <w:rPr>
          <w:rFonts w:ascii="Times New Roman" w:hAnsi="Times New Roman" w:cs="Times New Roman"/>
          <w:sz w:val="28"/>
          <w:szCs w:val="28"/>
        </w:rPr>
        <w:t>обеспечения эксплуатации ИТ-систем Федерального казначейства</w:t>
      </w:r>
      <w:r w:rsidRPr="004C28CA">
        <w:rPr>
          <w:rFonts w:ascii="Times New Roman" w:hAnsi="Times New Roman" w:cs="Times New Roman"/>
          <w:sz w:val="28"/>
          <w:szCs w:val="28"/>
        </w:rPr>
        <w:t>».</w:t>
      </w:r>
    </w:p>
    <w:p w:rsidR="00C366B4" w:rsidRPr="004C28CA" w:rsidRDefault="002D029E" w:rsidP="00006395">
      <w:pPr>
        <w:tabs>
          <w:tab w:val="left" w:pos="1440"/>
          <w:tab w:val="left" w:pos="1620"/>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10.</w:t>
      </w:r>
      <w:r w:rsidR="00B852C9" w:rsidRPr="004C28CA">
        <w:rPr>
          <w:rFonts w:ascii="Times New Roman" w:hAnsi="Times New Roman" w:cs="Times New Roman"/>
          <w:sz w:val="28"/>
          <w:szCs w:val="28"/>
        </w:rPr>
        <w:t>1</w:t>
      </w:r>
      <w:r w:rsidR="005029D4" w:rsidRPr="004C28CA">
        <w:rPr>
          <w:rFonts w:ascii="Times New Roman" w:hAnsi="Times New Roman" w:cs="Times New Roman"/>
          <w:sz w:val="28"/>
          <w:szCs w:val="28"/>
        </w:rPr>
        <w:t>2</w:t>
      </w:r>
      <w:r w:rsidRPr="004C28CA">
        <w:rPr>
          <w:rFonts w:ascii="Times New Roman" w:hAnsi="Times New Roman" w:cs="Times New Roman"/>
          <w:sz w:val="28"/>
          <w:szCs w:val="28"/>
        </w:rPr>
        <w:t xml:space="preserve">. Надлежащее оформление и обеспечение хранения в УФК документов, подтверждающих оказание и приемку в УФК услуг </w:t>
      </w:r>
      <w:r w:rsidR="00181866" w:rsidRPr="004C28CA">
        <w:rPr>
          <w:rFonts w:ascii="Times New Roman" w:hAnsi="Times New Roman" w:cs="Times New Roman"/>
          <w:sz w:val="28"/>
          <w:szCs w:val="28"/>
        </w:rPr>
        <w:br/>
      </w:r>
      <w:r w:rsidRPr="004C28CA">
        <w:rPr>
          <w:rFonts w:ascii="Times New Roman" w:hAnsi="Times New Roman" w:cs="Times New Roman"/>
          <w:sz w:val="28"/>
          <w:szCs w:val="28"/>
        </w:rPr>
        <w:t>по сопровождению ППО, техническому обслуживанию аппаратно-программных и программно-аппаратных комплексов Федерального казначейства.</w:t>
      </w:r>
    </w:p>
    <w:p w:rsidR="00C366B4" w:rsidRPr="004C28CA" w:rsidRDefault="002D029E" w:rsidP="00006395">
      <w:pPr>
        <w:pStyle w:val="a3"/>
        <w:tabs>
          <w:tab w:val="left" w:pos="1260"/>
          <w:tab w:val="left" w:pos="1440"/>
          <w:tab w:val="left" w:pos="1620"/>
        </w:tabs>
        <w:spacing w:line="360" w:lineRule="atLeast"/>
        <w:ind w:firstLine="709"/>
        <w:rPr>
          <w:szCs w:val="28"/>
        </w:rPr>
      </w:pPr>
      <w:r w:rsidRPr="004C28CA">
        <w:rPr>
          <w:szCs w:val="28"/>
        </w:rPr>
        <w:t>10.</w:t>
      </w:r>
      <w:r w:rsidR="00B852C9" w:rsidRPr="004C28CA">
        <w:rPr>
          <w:szCs w:val="28"/>
        </w:rPr>
        <w:t>1</w:t>
      </w:r>
      <w:r w:rsidR="005029D4" w:rsidRPr="004C28CA">
        <w:rPr>
          <w:szCs w:val="28"/>
        </w:rPr>
        <w:t>3</w:t>
      </w:r>
      <w:r w:rsidRPr="004C28CA">
        <w:rPr>
          <w:szCs w:val="28"/>
        </w:rPr>
        <w:t>. </w:t>
      </w:r>
      <w:r w:rsidRPr="004C28CA">
        <w:rPr>
          <w:rFonts w:eastAsia="Calibri"/>
          <w:szCs w:val="28"/>
          <w:lang w:eastAsia="en-US"/>
        </w:rPr>
        <w:t xml:space="preserve">Соблюдение требований </w:t>
      </w:r>
      <w:r w:rsidR="00042E7A" w:rsidRPr="004C28CA">
        <w:rPr>
          <w:rFonts w:eastAsia="Calibri"/>
          <w:szCs w:val="28"/>
          <w:lang w:eastAsia="en-US"/>
        </w:rPr>
        <w:t xml:space="preserve">технологических </w:t>
      </w:r>
      <w:r w:rsidRPr="004C28CA">
        <w:rPr>
          <w:rFonts w:eastAsia="Calibri"/>
          <w:szCs w:val="28"/>
          <w:lang w:eastAsia="en-US"/>
        </w:rPr>
        <w:t xml:space="preserve">регламентов Федерального казначейства в части осуществления функций </w:t>
      </w:r>
      <w:r w:rsidRPr="004C28CA">
        <w:rPr>
          <w:rFonts w:eastAsia="Calibri"/>
          <w:szCs w:val="28"/>
          <w:lang w:eastAsia="en-US"/>
        </w:rPr>
        <w:br/>
        <w:t>по направлению деятельности.</w:t>
      </w:r>
    </w:p>
    <w:p w:rsidR="00C366B4" w:rsidRPr="004C28CA" w:rsidRDefault="002D029E" w:rsidP="00006395">
      <w:pPr>
        <w:tabs>
          <w:tab w:val="left" w:pos="1440"/>
          <w:tab w:val="left" w:pos="1620"/>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10.</w:t>
      </w:r>
      <w:r w:rsidR="00B852C9" w:rsidRPr="004C28CA">
        <w:rPr>
          <w:rFonts w:ascii="Times New Roman" w:hAnsi="Times New Roman" w:cs="Times New Roman"/>
          <w:sz w:val="28"/>
          <w:szCs w:val="28"/>
        </w:rPr>
        <w:t>1</w:t>
      </w:r>
      <w:r w:rsidR="005029D4" w:rsidRPr="004C28CA">
        <w:rPr>
          <w:rFonts w:ascii="Times New Roman" w:hAnsi="Times New Roman" w:cs="Times New Roman"/>
          <w:sz w:val="28"/>
          <w:szCs w:val="28"/>
        </w:rPr>
        <w:t>4</w:t>
      </w:r>
      <w:r w:rsidRPr="004C28CA">
        <w:rPr>
          <w:rFonts w:ascii="Times New Roman" w:hAnsi="Times New Roman" w:cs="Times New Roman"/>
          <w:sz w:val="28"/>
          <w:szCs w:val="28"/>
        </w:rPr>
        <w:t xml:space="preserve">. Другие вопросы, возникшие при проведении контрольных </w:t>
      </w:r>
      <w:r w:rsidRPr="004C28CA">
        <w:rPr>
          <w:rFonts w:ascii="Times New Roman" w:hAnsi="Times New Roman" w:cs="Times New Roman"/>
          <w:sz w:val="28"/>
          <w:szCs w:val="28"/>
        </w:rPr>
        <w:br/>
        <w:t xml:space="preserve">и аудиторских мероприятий по направлению деятельности, в том числе </w:t>
      </w:r>
      <w:r w:rsidRPr="004C28CA">
        <w:rPr>
          <w:rFonts w:ascii="Times New Roman" w:hAnsi="Times New Roman" w:cs="Times New Roman"/>
          <w:sz w:val="28"/>
          <w:szCs w:val="28"/>
        </w:rPr>
        <w:br/>
        <w:t>за периоды прошлых лет, по фактам, требующим их уточнения.</w:t>
      </w:r>
    </w:p>
    <w:p w:rsidR="00C366B4" w:rsidRPr="004C28CA" w:rsidRDefault="002D029E" w:rsidP="00006395">
      <w:pPr>
        <w:tabs>
          <w:tab w:val="left" w:pos="1440"/>
          <w:tab w:val="left" w:pos="1620"/>
        </w:tabs>
        <w:spacing w:before="240" w:after="240" w:line="360" w:lineRule="atLeast"/>
        <w:ind w:firstLine="709"/>
        <w:jc w:val="both"/>
        <w:rPr>
          <w:rFonts w:ascii="Times New Roman" w:hAnsi="Times New Roman" w:cs="Times New Roman"/>
          <w:b/>
          <w:sz w:val="24"/>
          <w:szCs w:val="28"/>
        </w:rPr>
      </w:pPr>
      <w:r w:rsidRPr="004C28CA">
        <w:rPr>
          <w:rFonts w:ascii="Times New Roman" w:hAnsi="Times New Roman" w:cs="Times New Roman"/>
          <w:b/>
          <w:sz w:val="28"/>
          <w:szCs w:val="28"/>
          <w:lang w:val="en-US"/>
        </w:rPr>
        <w:t>XI</w:t>
      </w:r>
      <w:r w:rsidRPr="004C28CA">
        <w:rPr>
          <w:rFonts w:ascii="Times New Roman" w:hAnsi="Times New Roman" w:cs="Times New Roman"/>
          <w:b/>
          <w:sz w:val="28"/>
          <w:szCs w:val="28"/>
        </w:rPr>
        <w:t>. Организация кадровой работы</w:t>
      </w:r>
    </w:p>
    <w:p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11.1. Закрепление в положении о соответствующем структурном подразделении УФК функций, осуществляемых для решения задач </w:t>
      </w:r>
      <w:r w:rsidRPr="004C28CA">
        <w:rPr>
          <w:rFonts w:ascii="Times New Roman" w:hAnsi="Times New Roman" w:cs="Times New Roman"/>
          <w:sz w:val="28"/>
          <w:szCs w:val="28"/>
        </w:rPr>
        <w:br/>
      </w:r>
      <w:r w:rsidRPr="004C28CA">
        <w:rPr>
          <w:rFonts w:ascii="Times New Roman" w:eastAsia="Times New Roman" w:hAnsi="Times New Roman" w:cs="Times New Roman"/>
          <w:sz w:val="28"/>
          <w:szCs w:val="28"/>
        </w:rPr>
        <w:t>по обеспечению реализации полномочий УФК в области федеральной государственной гражданской службы, трудовых отношений, кадровой пол</w:t>
      </w:r>
      <w:r w:rsidR="00BA663E" w:rsidRPr="004C28CA">
        <w:rPr>
          <w:rFonts w:ascii="Times New Roman" w:eastAsia="Times New Roman" w:hAnsi="Times New Roman" w:cs="Times New Roman"/>
          <w:sz w:val="28"/>
          <w:szCs w:val="28"/>
        </w:rPr>
        <w:t>итики и наградной деятельности.</w:t>
      </w:r>
    </w:p>
    <w:p w:rsidR="00C366B4" w:rsidRPr="004C28CA" w:rsidRDefault="002D029E" w:rsidP="00006395">
      <w:pPr>
        <w:shd w:val="clear" w:color="auto" w:fill="FFFFFF"/>
        <w:tabs>
          <w:tab w:val="left" w:pos="1349"/>
          <w:tab w:val="left" w:pos="1620"/>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11.2. Соответствие должностных обязанностей сотрудников соответствующего структурного подразделения УФК, содержащихся </w:t>
      </w:r>
      <w:r w:rsidR="00181866" w:rsidRPr="004C28CA">
        <w:rPr>
          <w:rFonts w:ascii="Times New Roman" w:hAnsi="Times New Roman" w:cs="Times New Roman"/>
          <w:sz w:val="28"/>
          <w:szCs w:val="28"/>
        </w:rPr>
        <w:br/>
      </w:r>
      <w:r w:rsidRPr="004C28CA">
        <w:rPr>
          <w:rFonts w:ascii="Times New Roman" w:hAnsi="Times New Roman" w:cs="Times New Roman"/>
          <w:sz w:val="28"/>
          <w:szCs w:val="28"/>
        </w:rPr>
        <w:t xml:space="preserve">в их должностных регламентах, функциям, предусмотренным положением </w:t>
      </w:r>
      <w:r w:rsidRPr="004C28CA">
        <w:rPr>
          <w:rFonts w:ascii="Times New Roman" w:hAnsi="Times New Roman" w:cs="Times New Roman"/>
          <w:sz w:val="28"/>
          <w:szCs w:val="28"/>
        </w:rPr>
        <w:br/>
        <w:t>о структурном подразделении УФК.</w:t>
      </w:r>
    </w:p>
    <w:p w:rsidR="00C366B4" w:rsidRPr="004C28CA" w:rsidRDefault="002D029E" w:rsidP="00006395">
      <w:pPr>
        <w:shd w:val="clear" w:color="auto" w:fill="FFFFFF"/>
        <w:tabs>
          <w:tab w:val="left" w:pos="1349"/>
          <w:tab w:val="left" w:pos="1620"/>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color w:val="000000"/>
          <w:sz w:val="28"/>
          <w:szCs w:val="28"/>
        </w:rPr>
        <w:t>11.3. Наличие приказа</w:t>
      </w:r>
      <w:r w:rsidRPr="004C28CA">
        <w:rPr>
          <w:rFonts w:ascii="Times New Roman" w:hAnsi="Times New Roman" w:cs="Times New Roman"/>
          <w:sz w:val="28"/>
          <w:szCs w:val="28"/>
        </w:rPr>
        <w:t xml:space="preserve"> о лицах, уполномоченных на получение, обработку, хранение, передачу персональных данных федеральных государственных гражданских служащих УФК (далее</w:t>
      </w:r>
      <w:r w:rsidR="00181866" w:rsidRPr="004C28CA">
        <w:rPr>
          <w:rFonts w:ascii="Times New Roman" w:hAnsi="Times New Roman" w:cs="Times New Roman"/>
          <w:sz w:val="28"/>
          <w:szCs w:val="28"/>
        </w:rPr>
        <w:t> </w:t>
      </w:r>
      <w:r w:rsidRPr="004C28CA">
        <w:rPr>
          <w:rFonts w:ascii="Times New Roman" w:hAnsi="Times New Roman" w:cs="Times New Roman"/>
          <w:sz w:val="28"/>
          <w:szCs w:val="28"/>
        </w:rPr>
        <w:t>–</w:t>
      </w:r>
      <w:r w:rsidR="00181866" w:rsidRPr="004C28CA">
        <w:rPr>
          <w:rFonts w:ascii="Times New Roman" w:hAnsi="Times New Roman" w:cs="Times New Roman"/>
          <w:sz w:val="28"/>
          <w:szCs w:val="28"/>
        </w:rPr>
        <w:t> </w:t>
      </w:r>
      <w:r w:rsidRPr="004C28CA">
        <w:rPr>
          <w:rFonts w:ascii="Times New Roman" w:hAnsi="Times New Roman" w:cs="Times New Roman"/>
          <w:sz w:val="28"/>
          <w:szCs w:val="28"/>
        </w:rPr>
        <w:t>гражданские служащие)</w:t>
      </w:r>
      <w:r w:rsidR="00D513D9" w:rsidRPr="004C28CA">
        <w:rPr>
          <w:rFonts w:ascii="Times New Roman" w:hAnsi="Times New Roman" w:cs="Times New Roman"/>
          <w:sz w:val="28"/>
          <w:szCs w:val="28"/>
        </w:rPr>
        <w:t>, работников УФК, замещающих должности, не являющиеся должностями федеральной государственной гражданской службы</w:t>
      </w:r>
      <w:r w:rsidRPr="004C28CA">
        <w:rPr>
          <w:rFonts w:ascii="Times New Roman" w:hAnsi="Times New Roman" w:cs="Times New Roman"/>
          <w:sz w:val="28"/>
          <w:szCs w:val="28"/>
        </w:rPr>
        <w:t>.</w:t>
      </w:r>
    </w:p>
    <w:p w:rsidR="00C366B4" w:rsidRPr="004C28CA" w:rsidRDefault="002D029E" w:rsidP="00006395">
      <w:pPr>
        <w:shd w:val="clear" w:color="auto" w:fill="FFFFFF"/>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11.</w:t>
      </w:r>
      <w:r w:rsidR="005029D4" w:rsidRPr="004C28CA">
        <w:rPr>
          <w:rFonts w:ascii="Times New Roman" w:hAnsi="Times New Roman" w:cs="Times New Roman"/>
          <w:sz w:val="28"/>
          <w:szCs w:val="28"/>
        </w:rPr>
        <w:t>4</w:t>
      </w:r>
      <w:r w:rsidRPr="004C28CA">
        <w:rPr>
          <w:rFonts w:ascii="Times New Roman" w:hAnsi="Times New Roman" w:cs="Times New Roman"/>
          <w:sz w:val="28"/>
          <w:szCs w:val="28"/>
        </w:rPr>
        <w:t xml:space="preserve">. Осуществление в установленном порядке </w:t>
      </w:r>
      <w:r w:rsidRPr="004C28CA">
        <w:rPr>
          <w:rFonts w:ascii="Times New Roman" w:eastAsia="Calibri" w:hAnsi="Times New Roman" w:cs="Times New Roman"/>
          <w:bCs/>
          <w:sz w:val="28"/>
          <w:szCs w:val="28"/>
          <w:lang w:eastAsia="en-US"/>
        </w:rPr>
        <w:t>управления внутренними (операционными) казначейскими рисками,</w:t>
      </w:r>
      <w:r w:rsidRPr="004C28CA">
        <w:rPr>
          <w:rFonts w:ascii="Times New Roman" w:hAnsi="Times New Roman" w:cs="Times New Roman"/>
          <w:sz w:val="28"/>
          <w:szCs w:val="28"/>
        </w:rPr>
        <w:t xml:space="preserve"> внутреннего контроля соответствия деятельности структурного подразделения УФК </w:t>
      </w:r>
      <w:r w:rsidRPr="004C28CA">
        <w:rPr>
          <w:rFonts w:ascii="Times New Roman" w:hAnsi="Times New Roman" w:cs="Times New Roman"/>
          <w:sz w:val="28"/>
          <w:szCs w:val="28"/>
        </w:rPr>
        <w:br/>
        <w:t>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sidRPr="004C28CA">
        <w:rPr>
          <w:rFonts w:ascii="Times New Roman" w:hAnsi="Times New Roman" w:cs="Times New Roman"/>
          <w:bCs/>
          <w:sz w:val="28"/>
          <w:szCs w:val="28"/>
        </w:rPr>
        <w:t>.</w:t>
      </w:r>
    </w:p>
    <w:p w:rsidR="00C366B4" w:rsidRPr="004C28CA" w:rsidRDefault="002D029E" w:rsidP="00006395">
      <w:pPr>
        <w:tabs>
          <w:tab w:val="left" w:pos="1440"/>
          <w:tab w:val="left" w:pos="1620"/>
        </w:tabs>
        <w:spacing w:after="0" w:line="360" w:lineRule="atLeast"/>
        <w:ind w:firstLine="709"/>
        <w:jc w:val="both"/>
        <w:rPr>
          <w:rFonts w:ascii="Times New Roman" w:hAnsi="Times New Roman" w:cs="Times New Roman"/>
          <w:color w:val="000000"/>
          <w:sz w:val="28"/>
          <w:szCs w:val="28"/>
        </w:rPr>
      </w:pPr>
      <w:r w:rsidRPr="004C28CA">
        <w:rPr>
          <w:rFonts w:ascii="Times New Roman" w:hAnsi="Times New Roman" w:cs="Times New Roman"/>
          <w:sz w:val="28"/>
          <w:szCs w:val="28"/>
        </w:rPr>
        <w:t>11.</w:t>
      </w:r>
      <w:r w:rsidR="005029D4" w:rsidRPr="004C28CA">
        <w:rPr>
          <w:rFonts w:ascii="Times New Roman" w:hAnsi="Times New Roman" w:cs="Times New Roman"/>
          <w:sz w:val="28"/>
          <w:szCs w:val="28"/>
        </w:rPr>
        <w:t>5</w:t>
      </w:r>
      <w:r w:rsidRPr="004C28CA">
        <w:rPr>
          <w:rFonts w:ascii="Times New Roman" w:hAnsi="Times New Roman" w:cs="Times New Roman"/>
          <w:sz w:val="28"/>
          <w:szCs w:val="28"/>
        </w:rPr>
        <w:t>. </w:t>
      </w:r>
      <w:r w:rsidRPr="004C28CA">
        <w:rPr>
          <w:rFonts w:ascii="Times New Roman" w:eastAsia="Times New Roman" w:hAnsi="Times New Roman" w:cs="Times New Roman"/>
          <w:sz w:val="28"/>
          <w:szCs w:val="28"/>
        </w:rPr>
        <w:t>Соблюдение порядка о</w:t>
      </w:r>
      <w:r w:rsidRPr="004C28CA">
        <w:rPr>
          <w:rFonts w:ascii="Times New Roman" w:hAnsi="Times New Roman" w:cs="Times New Roman"/>
          <w:color w:val="000000"/>
          <w:sz w:val="28"/>
          <w:szCs w:val="28"/>
        </w:rPr>
        <w:t xml:space="preserve">рганизации и осуществления деятельности </w:t>
      </w:r>
      <w:r w:rsidRPr="004C28CA">
        <w:rPr>
          <w:rFonts w:ascii="Times New Roman" w:hAnsi="Times New Roman" w:cs="Times New Roman"/>
          <w:sz w:val="28"/>
          <w:szCs w:val="28"/>
        </w:rPr>
        <w:t>по учету кадров</w:t>
      </w:r>
      <w:r w:rsidRPr="004C28CA">
        <w:rPr>
          <w:rFonts w:ascii="Times New Roman" w:hAnsi="Times New Roman" w:cs="Times New Roman"/>
          <w:color w:val="000000"/>
          <w:sz w:val="28"/>
          <w:szCs w:val="28"/>
        </w:rPr>
        <w:t xml:space="preserve"> и делопроизводств</w:t>
      </w:r>
      <w:r w:rsidR="009F7637">
        <w:rPr>
          <w:rFonts w:ascii="Times New Roman" w:hAnsi="Times New Roman" w:cs="Times New Roman"/>
          <w:color w:val="000000"/>
          <w:sz w:val="28"/>
          <w:szCs w:val="28"/>
        </w:rPr>
        <w:t>а</w:t>
      </w:r>
      <w:r w:rsidRPr="004C28CA">
        <w:rPr>
          <w:rFonts w:ascii="Times New Roman" w:hAnsi="Times New Roman" w:cs="Times New Roman"/>
          <w:color w:val="000000"/>
          <w:sz w:val="28"/>
          <w:szCs w:val="28"/>
        </w:rPr>
        <w:t xml:space="preserve"> по кадрам.</w:t>
      </w:r>
    </w:p>
    <w:p w:rsidR="004254D7" w:rsidRPr="004C28CA" w:rsidRDefault="00A16853" w:rsidP="00006395">
      <w:pPr>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lastRenderedPageBreak/>
        <w:t>11.6</w:t>
      </w:r>
      <w:r w:rsidR="004254D7" w:rsidRPr="004C28CA">
        <w:rPr>
          <w:rFonts w:ascii="Times New Roman" w:eastAsia="Times New Roman" w:hAnsi="Times New Roman" w:cs="Times New Roman"/>
          <w:sz w:val="28"/>
          <w:szCs w:val="28"/>
        </w:rPr>
        <w:t>. Соответствие утвержденного штатного расписания УФК установленной предельной штатной численности УФК.</w:t>
      </w:r>
    </w:p>
    <w:p w:rsidR="004254D7" w:rsidRPr="004C28CA" w:rsidRDefault="004254D7" w:rsidP="00006395">
      <w:pPr>
        <w:pStyle w:val="a3"/>
        <w:tabs>
          <w:tab w:val="left" w:pos="1260"/>
          <w:tab w:val="left" w:pos="1440"/>
          <w:tab w:val="left" w:pos="1620"/>
        </w:tabs>
        <w:spacing w:line="360" w:lineRule="atLeast"/>
        <w:ind w:firstLine="709"/>
        <w:rPr>
          <w:szCs w:val="28"/>
        </w:rPr>
      </w:pPr>
      <w:r w:rsidRPr="004C28CA">
        <w:rPr>
          <w:szCs w:val="28"/>
        </w:rPr>
        <w:t>11.7</w:t>
      </w:r>
      <w:r w:rsidR="00DC27A8" w:rsidRPr="004C28CA">
        <w:rPr>
          <w:szCs w:val="28"/>
        </w:rPr>
        <w:t>. </w:t>
      </w:r>
      <w:r w:rsidRPr="004C28CA">
        <w:rPr>
          <w:szCs w:val="28"/>
        </w:rPr>
        <w:t>Соблюдение нормативов штатной численности УФК, их структурных подразделений и отдельных категорий должностей, количества заместителей руководителя УФК и численности типовых подразделений, установленных Федеральным казначейством.</w:t>
      </w:r>
    </w:p>
    <w:p w:rsidR="004254D7" w:rsidRPr="004C28CA" w:rsidRDefault="00DC27A8" w:rsidP="00006395">
      <w:pPr>
        <w:tabs>
          <w:tab w:val="left" w:pos="1440"/>
          <w:tab w:val="left" w:pos="1620"/>
        </w:tabs>
        <w:spacing w:after="0" w:line="360" w:lineRule="atLeast"/>
        <w:ind w:firstLine="709"/>
        <w:jc w:val="both"/>
        <w:rPr>
          <w:rFonts w:ascii="Times New Roman" w:hAnsi="Times New Roman" w:cs="Times New Roman"/>
          <w:color w:val="000000"/>
          <w:sz w:val="28"/>
          <w:szCs w:val="28"/>
        </w:rPr>
      </w:pPr>
      <w:r w:rsidRPr="004C28CA">
        <w:rPr>
          <w:rFonts w:ascii="Times New Roman" w:eastAsia="Times New Roman" w:hAnsi="Times New Roman" w:cs="Times New Roman"/>
          <w:sz w:val="28"/>
          <w:szCs w:val="28"/>
        </w:rPr>
        <w:t>11.8</w:t>
      </w:r>
      <w:r w:rsidR="004254D7" w:rsidRPr="004C28CA">
        <w:rPr>
          <w:rFonts w:ascii="Times New Roman" w:eastAsia="Times New Roman" w:hAnsi="Times New Roman" w:cs="Times New Roman"/>
          <w:sz w:val="28"/>
          <w:szCs w:val="28"/>
        </w:rPr>
        <w:t xml:space="preserve">. Соответствие количества должностей гражданской службы категории «обеспечивающие специалисты» в юридическом отделе </w:t>
      </w:r>
      <w:r w:rsidR="004254D7" w:rsidRPr="004C28CA">
        <w:rPr>
          <w:rFonts w:ascii="Times New Roman" w:eastAsia="Times New Roman" w:hAnsi="Times New Roman" w:cs="Times New Roman"/>
          <w:sz w:val="28"/>
          <w:szCs w:val="28"/>
        </w:rPr>
        <w:br/>
        <w:t>и в</w:t>
      </w:r>
      <w:r w:rsidR="004254D7" w:rsidRPr="004C28CA">
        <w:rPr>
          <w:rFonts w:ascii="Times New Roman" w:hAnsi="Times New Roman" w:cs="Times New Roman"/>
          <w:i/>
          <w:color w:val="548DD4" w:themeColor="text2" w:themeTint="99"/>
          <w:sz w:val="28"/>
          <w:szCs w:val="28"/>
        </w:rPr>
        <w:t xml:space="preserve"> </w:t>
      </w:r>
      <w:r w:rsidR="004254D7" w:rsidRPr="004C28CA">
        <w:rPr>
          <w:rFonts w:ascii="Times New Roman" w:eastAsia="Times New Roman" w:hAnsi="Times New Roman" w:cs="Times New Roman"/>
          <w:sz w:val="28"/>
          <w:szCs w:val="28"/>
        </w:rPr>
        <w:t>отделе режима секретности и безопасности информации к общей численности должностей гражданской службы в этих отделах, пропорциям, установленным приказами Федерального казначейства</w:t>
      </w:r>
      <w:r w:rsidR="004254D7" w:rsidRPr="004C28CA">
        <w:rPr>
          <w:rFonts w:ascii="Times New Roman" w:hAnsi="Times New Roman" w:cs="Times New Roman"/>
          <w:color w:val="000000"/>
          <w:sz w:val="28"/>
          <w:szCs w:val="28"/>
        </w:rPr>
        <w:t>.</w:t>
      </w:r>
    </w:p>
    <w:p w:rsidR="00A16853" w:rsidRPr="004C28CA" w:rsidRDefault="00A16853" w:rsidP="00006395">
      <w:pPr>
        <w:tabs>
          <w:tab w:val="left" w:pos="1440"/>
          <w:tab w:val="left" w:pos="1620"/>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11.</w:t>
      </w:r>
      <w:r w:rsidR="00DC27A8" w:rsidRPr="004C28CA">
        <w:rPr>
          <w:rFonts w:ascii="Times New Roman" w:hAnsi="Times New Roman" w:cs="Times New Roman"/>
          <w:sz w:val="28"/>
          <w:szCs w:val="28"/>
        </w:rPr>
        <w:t>9</w:t>
      </w:r>
      <w:r w:rsidRPr="004C28CA">
        <w:rPr>
          <w:rFonts w:ascii="Times New Roman" w:hAnsi="Times New Roman" w:cs="Times New Roman"/>
          <w:sz w:val="28"/>
          <w:szCs w:val="28"/>
        </w:rPr>
        <w:t xml:space="preserve">. Соблюдение законодательства Российской Федерации </w:t>
      </w:r>
      <w:r w:rsidRPr="004C28CA">
        <w:rPr>
          <w:rFonts w:ascii="Times New Roman" w:hAnsi="Times New Roman" w:cs="Times New Roman"/>
          <w:sz w:val="28"/>
          <w:szCs w:val="28"/>
        </w:rPr>
        <w:br/>
        <w:t xml:space="preserve">о государственной гражданской службе при реорганизации </w:t>
      </w:r>
      <w:r w:rsidRPr="004C28CA">
        <w:rPr>
          <w:rFonts w:ascii="Times New Roman" w:hAnsi="Times New Roman" w:cs="Times New Roman"/>
          <w:sz w:val="28"/>
          <w:szCs w:val="28"/>
        </w:rPr>
        <w:br/>
        <w:t>или ликвидации государственного органа либо сокращении должностей федеральной государственной гражданской службы.</w:t>
      </w:r>
    </w:p>
    <w:p w:rsidR="00A16853" w:rsidRPr="004C28CA" w:rsidRDefault="00A16853" w:rsidP="00006395">
      <w:pPr>
        <w:tabs>
          <w:tab w:val="left" w:pos="1440"/>
          <w:tab w:val="left" w:pos="1620"/>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11.1</w:t>
      </w:r>
      <w:r w:rsidR="00DC27A8" w:rsidRPr="004C28CA">
        <w:rPr>
          <w:rFonts w:ascii="Times New Roman" w:hAnsi="Times New Roman" w:cs="Times New Roman"/>
          <w:sz w:val="28"/>
          <w:szCs w:val="28"/>
        </w:rPr>
        <w:t>0</w:t>
      </w:r>
      <w:r w:rsidRPr="004C28CA">
        <w:rPr>
          <w:rFonts w:ascii="Times New Roman" w:hAnsi="Times New Roman" w:cs="Times New Roman"/>
          <w:sz w:val="28"/>
          <w:szCs w:val="28"/>
        </w:rPr>
        <w:t xml:space="preserve">. Соблюдение законодательства Российской Федерации </w:t>
      </w:r>
      <w:r w:rsidRPr="004C28CA">
        <w:rPr>
          <w:rFonts w:ascii="Times New Roman" w:hAnsi="Times New Roman" w:cs="Times New Roman"/>
          <w:sz w:val="28"/>
          <w:szCs w:val="28"/>
        </w:rPr>
        <w:br/>
        <w:t>при реорганизации или ликвидации государственного органа либо сокращении должностей, не отнесенных к должностям федеральной государственной гражданской службы.</w:t>
      </w:r>
    </w:p>
    <w:p w:rsidR="00A16853" w:rsidRPr="004C28CA" w:rsidRDefault="00A16853" w:rsidP="00006395">
      <w:pPr>
        <w:tabs>
          <w:tab w:val="left" w:pos="1440"/>
          <w:tab w:val="left" w:pos="1620"/>
        </w:tabs>
        <w:spacing w:after="0" w:line="360" w:lineRule="atLeast"/>
        <w:ind w:firstLine="709"/>
        <w:jc w:val="both"/>
        <w:rPr>
          <w:rFonts w:ascii="Times New Roman" w:hAnsi="Times New Roman" w:cs="Times New Roman"/>
          <w:color w:val="000000"/>
          <w:sz w:val="28"/>
          <w:szCs w:val="28"/>
        </w:rPr>
      </w:pPr>
      <w:r w:rsidRPr="004C28CA">
        <w:rPr>
          <w:rFonts w:ascii="Times New Roman" w:hAnsi="Times New Roman" w:cs="Times New Roman"/>
          <w:sz w:val="28"/>
          <w:szCs w:val="28"/>
        </w:rPr>
        <w:t>11.</w:t>
      </w:r>
      <w:r w:rsidR="00DC27A8" w:rsidRPr="004C28CA">
        <w:rPr>
          <w:rFonts w:ascii="Times New Roman" w:hAnsi="Times New Roman" w:cs="Times New Roman"/>
          <w:sz w:val="28"/>
          <w:szCs w:val="28"/>
        </w:rPr>
        <w:t>11</w:t>
      </w:r>
      <w:r w:rsidRPr="004C28CA">
        <w:rPr>
          <w:rFonts w:ascii="Times New Roman" w:hAnsi="Times New Roman" w:cs="Times New Roman"/>
          <w:sz w:val="28"/>
          <w:szCs w:val="28"/>
        </w:rPr>
        <w:t>. С</w:t>
      </w:r>
      <w:r w:rsidRPr="004C28CA">
        <w:rPr>
          <w:rFonts w:ascii="Times New Roman" w:hAnsi="Times New Roman" w:cs="Times New Roman"/>
          <w:color w:val="000000"/>
          <w:sz w:val="28"/>
          <w:szCs w:val="28"/>
        </w:rPr>
        <w:t xml:space="preserve">облюдение законодательства Российской Федерации </w:t>
      </w:r>
      <w:r w:rsidRPr="004C28CA">
        <w:rPr>
          <w:rFonts w:ascii="Times New Roman" w:hAnsi="Times New Roman" w:cs="Times New Roman"/>
          <w:color w:val="000000"/>
          <w:sz w:val="28"/>
          <w:szCs w:val="28"/>
        </w:rPr>
        <w:br/>
        <w:t>при поступлении граждан на гражданскую службу для замещения должности гражданской службы или замещение гражданским служащим другой должности гражданской службы:</w:t>
      </w:r>
    </w:p>
    <w:p w:rsidR="00A16853" w:rsidRPr="004C28CA" w:rsidRDefault="00A16853" w:rsidP="00006395">
      <w:pPr>
        <w:spacing w:after="0" w:line="360" w:lineRule="atLeast"/>
        <w:ind w:firstLine="709"/>
        <w:jc w:val="both"/>
        <w:rPr>
          <w:rFonts w:ascii="Times New Roman" w:hAnsi="Times New Roman" w:cs="Times New Roman"/>
          <w:color w:val="000000"/>
          <w:sz w:val="28"/>
          <w:szCs w:val="28"/>
        </w:rPr>
      </w:pPr>
      <w:r w:rsidRPr="004C28CA">
        <w:rPr>
          <w:rFonts w:ascii="Times New Roman" w:hAnsi="Times New Roman" w:cs="Times New Roman"/>
          <w:color w:val="000000"/>
          <w:sz w:val="28"/>
          <w:szCs w:val="28"/>
        </w:rPr>
        <w:t xml:space="preserve">поступление гражданина на гражданскую службу для замещения должности гражданской службы или замещение гражданским служащим другой должности гражданской службы на конкурсной основе </w:t>
      </w:r>
      <w:r w:rsidRPr="004C28CA">
        <w:rPr>
          <w:rFonts w:ascii="Times New Roman" w:hAnsi="Times New Roman" w:cs="Times New Roman"/>
          <w:color w:val="000000"/>
          <w:sz w:val="28"/>
          <w:szCs w:val="28"/>
        </w:rPr>
        <w:br/>
        <w:t>и без проведения конкурса;</w:t>
      </w:r>
    </w:p>
    <w:p w:rsidR="00A16853" w:rsidRPr="004C28CA" w:rsidRDefault="00A16853"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color w:val="000000"/>
          <w:sz w:val="28"/>
          <w:szCs w:val="28"/>
        </w:rPr>
        <w:t xml:space="preserve">соответствие квалификационных требований </w:t>
      </w:r>
      <w:r w:rsidRPr="004C28CA">
        <w:rPr>
          <w:rFonts w:ascii="Times New Roman" w:hAnsi="Times New Roman" w:cs="Times New Roman"/>
          <w:sz w:val="28"/>
          <w:szCs w:val="28"/>
        </w:rPr>
        <w:t xml:space="preserve">уровню образования, стажу гражданской службы, знаниям и умениям, необходимым </w:t>
      </w:r>
      <w:r w:rsidRPr="004C28CA">
        <w:rPr>
          <w:rFonts w:ascii="Times New Roman" w:hAnsi="Times New Roman" w:cs="Times New Roman"/>
          <w:sz w:val="28"/>
          <w:szCs w:val="28"/>
        </w:rPr>
        <w:br/>
        <w:t>для исполнения должностных обязанностей</w:t>
      </w:r>
      <w:r w:rsidRPr="004C28CA">
        <w:rPr>
          <w:rFonts w:ascii="Times New Roman" w:hAnsi="Times New Roman" w:cs="Times New Roman"/>
          <w:color w:val="000000"/>
          <w:sz w:val="28"/>
          <w:szCs w:val="28"/>
        </w:rPr>
        <w:t xml:space="preserve"> гражданами, замещающими должности гражданской службы;</w:t>
      </w:r>
    </w:p>
    <w:p w:rsidR="00A16853" w:rsidRPr="004C28CA" w:rsidRDefault="00A16853" w:rsidP="00006395">
      <w:pPr>
        <w:spacing w:after="0" w:line="360" w:lineRule="atLeast"/>
        <w:ind w:firstLine="709"/>
        <w:jc w:val="both"/>
        <w:rPr>
          <w:rFonts w:ascii="Times New Roman" w:hAnsi="Times New Roman" w:cs="Times New Roman"/>
          <w:color w:val="000000"/>
          <w:sz w:val="28"/>
          <w:szCs w:val="28"/>
        </w:rPr>
      </w:pPr>
      <w:r w:rsidRPr="004C28CA">
        <w:rPr>
          <w:rFonts w:ascii="Times New Roman" w:hAnsi="Times New Roman" w:cs="Times New Roman"/>
          <w:color w:val="000000"/>
          <w:sz w:val="28"/>
          <w:szCs w:val="28"/>
        </w:rPr>
        <w:t>соблюдение требований Инструкции о порядке допуска должностных лиц и граждан Российской Федерации к государственной тайне</w:t>
      </w:r>
      <w:r w:rsidR="00E96257">
        <w:rPr>
          <w:rFonts w:ascii="Times New Roman" w:hAnsi="Times New Roman" w:cs="Times New Roman"/>
          <w:color w:val="000000"/>
          <w:sz w:val="28"/>
          <w:szCs w:val="28"/>
        </w:rPr>
        <w:t>, утвержденной Постановлением Правительства Российской Федерации от 6 февраля 2010 г. № 63,</w:t>
      </w:r>
      <w:r w:rsidRPr="004C28CA">
        <w:rPr>
          <w:rFonts w:ascii="Times New Roman" w:hAnsi="Times New Roman" w:cs="Times New Roman"/>
          <w:color w:val="000000"/>
          <w:sz w:val="28"/>
          <w:szCs w:val="28"/>
        </w:rPr>
        <w:t xml:space="preserve"> при назначении на должность гражданской службы;</w:t>
      </w:r>
    </w:p>
    <w:p w:rsidR="00A16853" w:rsidRPr="004C28CA" w:rsidRDefault="00A16853"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соответствие формы и содержания служебного контракта законодательству Российской Федерации (права и обязанности сторон, </w:t>
      </w:r>
      <w:r w:rsidRPr="004C28CA">
        <w:rPr>
          <w:rFonts w:ascii="Times New Roman" w:hAnsi="Times New Roman" w:cs="Times New Roman"/>
          <w:sz w:val="28"/>
          <w:szCs w:val="28"/>
        </w:rPr>
        <w:lastRenderedPageBreak/>
        <w:t>существенные условия служебного контракта, иные условия, изменение условий служебного контракта).</w:t>
      </w:r>
    </w:p>
    <w:p w:rsidR="00A16853" w:rsidRPr="004C28CA" w:rsidRDefault="00A16853" w:rsidP="00006395">
      <w:pPr>
        <w:tabs>
          <w:tab w:val="left" w:pos="1440"/>
          <w:tab w:val="left" w:pos="1620"/>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11.</w:t>
      </w:r>
      <w:r w:rsidR="00DC27A8" w:rsidRPr="004C28CA">
        <w:rPr>
          <w:rFonts w:ascii="Times New Roman" w:hAnsi="Times New Roman" w:cs="Times New Roman"/>
          <w:sz w:val="28"/>
          <w:szCs w:val="28"/>
        </w:rPr>
        <w:t>12</w:t>
      </w:r>
      <w:r w:rsidRPr="004C28CA">
        <w:rPr>
          <w:rFonts w:ascii="Times New Roman" w:hAnsi="Times New Roman" w:cs="Times New Roman"/>
          <w:sz w:val="28"/>
          <w:szCs w:val="28"/>
        </w:rPr>
        <w:t xml:space="preserve">. Соблюдение законодательства Российской Федерации </w:t>
      </w:r>
      <w:r w:rsidRPr="004C28CA">
        <w:rPr>
          <w:rFonts w:ascii="Times New Roman" w:hAnsi="Times New Roman" w:cs="Times New Roman"/>
          <w:sz w:val="28"/>
          <w:szCs w:val="28"/>
        </w:rPr>
        <w:br/>
      </w:r>
      <w:r w:rsidRPr="004C28CA">
        <w:rPr>
          <w:rFonts w:ascii="Times New Roman" w:hAnsi="Times New Roman" w:cs="Times New Roman"/>
          <w:color w:val="000000"/>
          <w:sz w:val="28"/>
          <w:szCs w:val="28"/>
        </w:rPr>
        <w:t xml:space="preserve">при поступлении на работу граждан на </w:t>
      </w:r>
      <w:r w:rsidRPr="004C28CA">
        <w:rPr>
          <w:rFonts w:ascii="Times New Roman" w:hAnsi="Times New Roman" w:cs="Times New Roman"/>
          <w:sz w:val="28"/>
          <w:szCs w:val="28"/>
        </w:rPr>
        <w:t xml:space="preserve">должности, не отнесенные </w:t>
      </w:r>
      <w:r w:rsidRPr="004C28CA">
        <w:rPr>
          <w:rFonts w:ascii="Times New Roman" w:hAnsi="Times New Roman" w:cs="Times New Roman"/>
          <w:sz w:val="28"/>
          <w:szCs w:val="28"/>
        </w:rPr>
        <w:br/>
        <w:t xml:space="preserve">к должностям федеральной государственной гражданской службы, </w:t>
      </w:r>
      <w:r w:rsidR="00DC27A8" w:rsidRPr="004C28CA">
        <w:rPr>
          <w:rFonts w:ascii="Times New Roman" w:hAnsi="Times New Roman" w:cs="Times New Roman"/>
          <w:sz w:val="28"/>
          <w:szCs w:val="28"/>
        </w:rPr>
        <w:br/>
      </w:r>
      <w:r w:rsidRPr="004C28CA">
        <w:rPr>
          <w:rFonts w:ascii="Times New Roman" w:hAnsi="Times New Roman" w:cs="Times New Roman"/>
          <w:sz w:val="28"/>
          <w:szCs w:val="28"/>
        </w:rPr>
        <w:t>и заключении трудовых договоров.</w:t>
      </w:r>
    </w:p>
    <w:p w:rsidR="00C366B4" w:rsidRPr="004C28CA" w:rsidRDefault="002D029E" w:rsidP="00006395">
      <w:pPr>
        <w:tabs>
          <w:tab w:val="left" w:pos="1440"/>
          <w:tab w:val="left" w:pos="1620"/>
        </w:tabs>
        <w:spacing w:after="0" w:line="360" w:lineRule="atLeast"/>
        <w:ind w:firstLine="709"/>
        <w:jc w:val="both"/>
        <w:rPr>
          <w:rFonts w:ascii="Times New Roman" w:hAnsi="Times New Roman" w:cs="Times New Roman"/>
          <w:color w:val="000000"/>
          <w:sz w:val="28"/>
          <w:szCs w:val="28"/>
        </w:rPr>
      </w:pPr>
      <w:r w:rsidRPr="004C28CA">
        <w:rPr>
          <w:rFonts w:ascii="Times New Roman" w:hAnsi="Times New Roman" w:cs="Times New Roman"/>
          <w:color w:val="000000"/>
          <w:sz w:val="28"/>
          <w:szCs w:val="28"/>
        </w:rPr>
        <w:t>11.</w:t>
      </w:r>
      <w:r w:rsidR="00DC27A8" w:rsidRPr="004C28CA">
        <w:rPr>
          <w:rFonts w:ascii="Times New Roman" w:hAnsi="Times New Roman" w:cs="Times New Roman"/>
          <w:color w:val="000000"/>
          <w:sz w:val="28"/>
          <w:szCs w:val="28"/>
        </w:rPr>
        <w:t>13</w:t>
      </w:r>
      <w:r w:rsidRPr="004C28CA">
        <w:rPr>
          <w:rFonts w:ascii="Times New Roman" w:hAnsi="Times New Roman" w:cs="Times New Roman"/>
          <w:color w:val="000000"/>
          <w:sz w:val="28"/>
          <w:szCs w:val="28"/>
        </w:rPr>
        <w:t>. </w:t>
      </w:r>
      <w:r w:rsidRPr="004C28CA">
        <w:rPr>
          <w:rFonts w:ascii="Times New Roman" w:eastAsia="Times New Roman" w:hAnsi="Times New Roman" w:cs="Times New Roman"/>
          <w:sz w:val="28"/>
          <w:szCs w:val="28"/>
        </w:rPr>
        <w:t>Соблюдение порядка о</w:t>
      </w:r>
      <w:r w:rsidRPr="004C28CA">
        <w:rPr>
          <w:rFonts w:ascii="Times New Roman" w:hAnsi="Times New Roman" w:cs="Times New Roman"/>
          <w:color w:val="000000"/>
          <w:sz w:val="28"/>
          <w:szCs w:val="28"/>
        </w:rPr>
        <w:t xml:space="preserve">рганизации подготовки, оформления проектов приказов и необходимых документов, связанных с поступлением на гражданскую службу, ее прохождением, назначением на должность гражданской службы, освобождением от замещаемой должности гражданской службы, увольнением гражданского служащего </w:t>
      </w:r>
      <w:r w:rsidRPr="004C28CA">
        <w:rPr>
          <w:rFonts w:ascii="Times New Roman" w:hAnsi="Times New Roman" w:cs="Times New Roman"/>
          <w:color w:val="000000"/>
          <w:sz w:val="28"/>
          <w:szCs w:val="28"/>
        </w:rPr>
        <w:br/>
        <w:t>с гражданской службы.</w:t>
      </w:r>
    </w:p>
    <w:p w:rsidR="00A16853" w:rsidRPr="004C28CA" w:rsidRDefault="00A16853" w:rsidP="00006395">
      <w:pPr>
        <w:tabs>
          <w:tab w:val="left" w:pos="1440"/>
        </w:tabs>
        <w:spacing w:after="0" w:line="360" w:lineRule="atLeast"/>
        <w:ind w:firstLine="709"/>
        <w:jc w:val="both"/>
        <w:rPr>
          <w:rFonts w:ascii="Times New Roman" w:hAnsi="Times New Roman" w:cs="Times New Roman"/>
          <w:color w:val="000000"/>
          <w:sz w:val="28"/>
          <w:szCs w:val="28"/>
        </w:rPr>
      </w:pPr>
      <w:r w:rsidRPr="004C28CA">
        <w:rPr>
          <w:rFonts w:ascii="Times New Roman" w:hAnsi="Times New Roman" w:cs="Times New Roman"/>
          <w:sz w:val="28"/>
          <w:szCs w:val="28"/>
        </w:rPr>
        <w:t>11.</w:t>
      </w:r>
      <w:r w:rsidR="00DC27A8" w:rsidRPr="004C28CA">
        <w:rPr>
          <w:rFonts w:ascii="Times New Roman" w:hAnsi="Times New Roman" w:cs="Times New Roman"/>
          <w:sz w:val="28"/>
          <w:szCs w:val="28"/>
        </w:rPr>
        <w:t>14</w:t>
      </w:r>
      <w:r w:rsidRPr="004C28CA">
        <w:rPr>
          <w:rFonts w:ascii="Times New Roman" w:hAnsi="Times New Roman" w:cs="Times New Roman"/>
          <w:sz w:val="28"/>
          <w:szCs w:val="28"/>
        </w:rPr>
        <w:t>. О</w:t>
      </w:r>
      <w:r w:rsidRPr="004C28CA">
        <w:rPr>
          <w:rFonts w:ascii="Times New Roman" w:hAnsi="Times New Roman" w:cs="Times New Roman"/>
          <w:color w:val="000000"/>
          <w:sz w:val="28"/>
          <w:szCs w:val="28"/>
        </w:rPr>
        <w:t>рганизация и обеспечение работы:</w:t>
      </w:r>
    </w:p>
    <w:p w:rsidR="00A16853" w:rsidRPr="004C28CA" w:rsidRDefault="00A16853"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по проведению конкурсов на замещение вакантных должностей гражданской службы;</w:t>
      </w:r>
    </w:p>
    <w:p w:rsidR="00A16853" w:rsidRPr="004C28CA" w:rsidRDefault="00A16853"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по проведению аттестации и экзамена гражданских служащих;</w:t>
      </w:r>
    </w:p>
    <w:p w:rsidR="00A16853" w:rsidRPr="004C28CA" w:rsidRDefault="00A16853"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по соблюдению порядка применения, снятия дисциплинарного взыскания;</w:t>
      </w:r>
    </w:p>
    <w:p w:rsidR="00A16853" w:rsidRPr="004C28CA" w:rsidRDefault="00A16853"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по соблюдению порядка проведения служебных проверок.</w:t>
      </w:r>
    </w:p>
    <w:p w:rsidR="00A16853" w:rsidRPr="004C28CA" w:rsidRDefault="00A16853" w:rsidP="00006395">
      <w:pPr>
        <w:spacing w:after="0" w:line="360" w:lineRule="atLeast"/>
        <w:ind w:firstLine="709"/>
        <w:jc w:val="both"/>
        <w:rPr>
          <w:rFonts w:ascii="Times New Roman" w:eastAsia="Times New Roman" w:hAnsi="Times New Roman" w:cs="Times New Roman"/>
          <w:sz w:val="28"/>
          <w:szCs w:val="28"/>
        </w:rPr>
      </w:pPr>
      <w:r w:rsidRPr="004C28CA">
        <w:rPr>
          <w:rFonts w:ascii="Times New Roman" w:hAnsi="Times New Roman" w:cs="Times New Roman"/>
          <w:sz w:val="28"/>
          <w:szCs w:val="28"/>
        </w:rPr>
        <w:t>11.</w:t>
      </w:r>
      <w:r w:rsidR="00DC27A8" w:rsidRPr="004C28CA">
        <w:rPr>
          <w:rFonts w:ascii="Times New Roman" w:hAnsi="Times New Roman" w:cs="Times New Roman"/>
          <w:sz w:val="28"/>
          <w:szCs w:val="28"/>
        </w:rPr>
        <w:t>15</w:t>
      </w:r>
      <w:r w:rsidRPr="004C28CA">
        <w:rPr>
          <w:rFonts w:ascii="Times New Roman" w:hAnsi="Times New Roman" w:cs="Times New Roman"/>
          <w:sz w:val="28"/>
          <w:szCs w:val="28"/>
        </w:rPr>
        <w:t xml:space="preserve">. Организация работы по </w:t>
      </w:r>
      <w:r w:rsidRPr="004C28CA">
        <w:rPr>
          <w:rFonts w:ascii="Times New Roman" w:eastAsia="Times New Roman" w:hAnsi="Times New Roman" w:cs="Times New Roman"/>
          <w:sz w:val="28"/>
          <w:szCs w:val="28"/>
        </w:rPr>
        <w:t xml:space="preserve">формированию кадрового резерва УФК, по включению гражданских служащих УФК в кадровый резерв, </w:t>
      </w:r>
      <w:r w:rsidRPr="004C28CA">
        <w:rPr>
          <w:rFonts w:ascii="Times New Roman" w:eastAsia="Times New Roman" w:hAnsi="Times New Roman" w:cs="Times New Roman"/>
          <w:sz w:val="28"/>
          <w:szCs w:val="28"/>
        </w:rPr>
        <w:br/>
        <w:t xml:space="preserve">а также осуществлению работы с кадровым резервом УФК </w:t>
      </w:r>
      <w:r w:rsidRPr="004C28CA">
        <w:rPr>
          <w:rFonts w:ascii="Times New Roman" w:eastAsia="Times New Roman" w:hAnsi="Times New Roman" w:cs="Times New Roman"/>
          <w:sz w:val="28"/>
          <w:szCs w:val="28"/>
        </w:rPr>
        <w:br/>
        <w:t>и его эффективному использованию.</w:t>
      </w:r>
    </w:p>
    <w:p w:rsidR="00C366B4" w:rsidRPr="004C28CA" w:rsidRDefault="002D029E" w:rsidP="00006395">
      <w:pPr>
        <w:keepNext/>
        <w:tabs>
          <w:tab w:val="left" w:pos="1440"/>
          <w:tab w:val="left" w:pos="1620"/>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11.</w:t>
      </w:r>
      <w:r w:rsidR="00DC27A8" w:rsidRPr="004C28CA">
        <w:rPr>
          <w:rFonts w:ascii="Times New Roman" w:hAnsi="Times New Roman" w:cs="Times New Roman"/>
          <w:sz w:val="28"/>
          <w:szCs w:val="28"/>
        </w:rPr>
        <w:t>16</w:t>
      </w:r>
      <w:r w:rsidRPr="004C28CA">
        <w:rPr>
          <w:rFonts w:ascii="Times New Roman" w:hAnsi="Times New Roman" w:cs="Times New Roman"/>
          <w:sz w:val="28"/>
          <w:szCs w:val="28"/>
        </w:rPr>
        <w:t>. </w:t>
      </w:r>
      <w:r w:rsidR="00294833" w:rsidRPr="004C28CA">
        <w:rPr>
          <w:rFonts w:ascii="Times New Roman" w:hAnsi="Times New Roman" w:cs="Times New Roman"/>
          <w:sz w:val="28"/>
          <w:szCs w:val="28"/>
        </w:rPr>
        <w:t>Ведение</w:t>
      </w:r>
      <w:r w:rsidRPr="004C28CA">
        <w:rPr>
          <w:rFonts w:ascii="Times New Roman" w:hAnsi="Times New Roman" w:cs="Times New Roman"/>
          <w:sz w:val="28"/>
          <w:szCs w:val="28"/>
        </w:rPr>
        <w:t xml:space="preserve"> личных дел сотрудников УФК:</w:t>
      </w:r>
    </w:p>
    <w:p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соответствие перечня документов, </w:t>
      </w:r>
      <w:r w:rsidR="00294833" w:rsidRPr="004C28CA">
        <w:rPr>
          <w:rFonts w:ascii="Times New Roman" w:hAnsi="Times New Roman" w:cs="Times New Roman"/>
          <w:sz w:val="28"/>
          <w:szCs w:val="28"/>
        </w:rPr>
        <w:t>приоб</w:t>
      </w:r>
      <w:r w:rsidR="00DC27A8" w:rsidRPr="004C28CA">
        <w:rPr>
          <w:rFonts w:ascii="Times New Roman" w:hAnsi="Times New Roman" w:cs="Times New Roman"/>
          <w:sz w:val="28"/>
          <w:szCs w:val="28"/>
        </w:rPr>
        <w:t>щенных</w:t>
      </w:r>
      <w:r w:rsidR="00294833" w:rsidRPr="004C28CA">
        <w:rPr>
          <w:rFonts w:ascii="Times New Roman" w:hAnsi="Times New Roman" w:cs="Times New Roman"/>
          <w:sz w:val="28"/>
          <w:szCs w:val="28"/>
        </w:rPr>
        <w:t xml:space="preserve"> </w:t>
      </w:r>
      <w:r w:rsidRPr="004C28CA">
        <w:rPr>
          <w:rFonts w:ascii="Times New Roman" w:hAnsi="Times New Roman" w:cs="Times New Roman"/>
          <w:sz w:val="28"/>
          <w:szCs w:val="28"/>
        </w:rPr>
        <w:t>в личны</w:t>
      </w:r>
      <w:r w:rsidR="00294833" w:rsidRPr="004C28CA">
        <w:rPr>
          <w:rFonts w:ascii="Times New Roman" w:hAnsi="Times New Roman" w:cs="Times New Roman"/>
          <w:sz w:val="28"/>
          <w:szCs w:val="28"/>
        </w:rPr>
        <w:t>е</w:t>
      </w:r>
      <w:r w:rsidRPr="004C28CA">
        <w:rPr>
          <w:rFonts w:ascii="Times New Roman" w:hAnsi="Times New Roman" w:cs="Times New Roman"/>
          <w:sz w:val="28"/>
          <w:szCs w:val="28"/>
        </w:rPr>
        <w:t xml:space="preserve"> дела сотрудников УФК, перечню, установленному нормативными правовыми актами Российской Федерации;</w:t>
      </w:r>
    </w:p>
    <w:p w:rsidR="00A87140"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обеспечение сохранности личных дел сотрудников УФК, в том числе уволенных</w:t>
      </w:r>
      <w:r w:rsidR="00A87140" w:rsidRPr="004C28CA">
        <w:rPr>
          <w:rFonts w:ascii="Times New Roman" w:hAnsi="Times New Roman" w:cs="Times New Roman"/>
          <w:sz w:val="28"/>
          <w:szCs w:val="28"/>
        </w:rPr>
        <w:t>;</w:t>
      </w:r>
    </w:p>
    <w:p w:rsidR="00C366B4" w:rsidRPr="004C28CA" w:rsidRDefault="00F97EBC"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своевременность передачи личных дел уволенных государственных</w:t>
      </w:r>
      <w:r w:rsidRPr="004C28CA">
        <w:rPr>
          <w:rFonts w:ascii="Times New Roman" w:hAnsi="Times New Roman" w:cs="Times New Roman"/>
          <w:i/>
          <w:color w:val="548DD4" w:themeColor="text2" w:themeTint="99"/>
          <w:sz w:val="28"/>
          <w:szCs w:val="28"/>
        </w:rPr>
        <w:t xml:space="preserve"> </w:t>
      </w:r>
      <w:r w:rsidR="004254D7" w:rsidRPr="004C28CA">
        <w:rPr>
          <w:rFonts w:ascii="Times New Roman" w:hAnsi="Times New Roman" w:cs="Times New Roman"/>
          <w:sz w:val="28"/>
          <w:szCs w:val="28"/>
        </w:rPr>
        <w:t>гражданских служащих в архив;</w:t>
      </w:r>
    </w:p>
    <w:p w:rsidR="004254D7" w:rsidRPr="004C28CA" w:rsidRDefault="004254D7"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полнота заполнения электронных личных дел в Единой информационной системе управления кадровым составом государственной гражданской службы Российской Федерации.</w:t>
      </w:r>
    </w:p>
    <w:p w:rsidR="0041644A" w:rsidRPr="004C28CA" w:rsidRDefault="0041644A" w:rsidP="00006395">
      <w:pPr>
        <w:tabs>
          <w:tab w:val="left" w:pos="1440"/>
          <w:tab w:val="left" w:pos="1620"/>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11.1</w:t>
      </w:r>
      <w:r w:rsidR="00DC27A8" w:rsidRPr="004C28CA">
        <w:rPr>
          <w:rFonts w:ascii="Times New Roman" w:hAnsi="Times New Roman" w:cs="Times New Roman"/>
          <w:sz w:val="28"/>
          <w:szCs w:val="28"/>
        </w:rPr>
        <w:t>7</w:t>
      </w:r>
      <w:r w:rsidRPr="004C28CA">
        <w:rPr>
          <w:rFonts w:ascii="Times New Roman" w:hAnsi="Times New Roman" w:cs="Times New Roman"/>
          <w:sz w:val="28"/>
          <w:szCs w:val="28"/>
        </w:rPr>
        <w:t>. Соблюдение порядка ведения и хранения трудовых книжек (при наличии) сотрудников УФК:</w:t>
      </w:r>
    </w:p>
    <w:p w:rsidR="0041644A" w:rsidRPr="004C28CA" w:rsidRDefault="0041644A"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своевременность и полнота внесения информации, связанной </w:t>
      </w:r>
      <w:r w:rsidRPr="004C28CA">
        <w:rPr>
          <w:rFonts w:ascii="Times New Roman" w:hAnsi="Times New Roman" w:cs="Times New Roman"/>
          <w:sz w:val="28"/>
          <w:szCs w:val="28"/>
        </w:rPr>
        <w:br/>
        <w:t>с поступлением на гражданскую службу (на работу), ее прохождением, назначением на должность и освобождением от нее</w:t>
      </w:r>
      <w:r w:rsidR="00BA663E" w:rsidRPr="004C28CA">
        <w:rPr>
          <w:rFonts w:ascii="Times New Roman" w:hAnsi="Times New Roman" w:cs="Times New Roman"/>
          <w:sz w:val="28"/>
          <w:szCs w:val="28"/>
        </w:rPr>
        <w:t>;</w:t>
      </w:r>
    </w:p>
    <w:p w:rsidR="0041644A" w:rsidRPr="004C28CA" w:rsidRDefault="0041644A"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lastRenderedPageBreak/>
        <w:t>своевременность внесения информации, связанной с награждением, поощрением сотрудников УФК;</w:t>
      </w:r>
    </w:p>
    <w:p w:rsidR="0041644A" w:rsidRDefault="0041644A"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своевременность выдачи трудовой книжки (при наличии) </w:t>
      </w:r>
      <w:r w:rsidRPr="004C28CA">
        <w:rPr>
          <w:rFonts w:ascii="Times New Roman" w:hAnsi="Times New Roman" w:cs="Times New Roman"/>
          <w:sz w:val="28"/>
          <w:szCs w:val="28"/>
        </w:rPr>
        <w:br/>
        <w:t>при прекращении служебного контракта (</w:t>
      </w:r>
      <w:r w:rsidR="000B7F1C">
        <w:rPr>
          <w:rFonts w:ascii="Times New Roman" w:hAnsi="Times New Roman" w:cs="Times New Roman"/>
          <w:sz w:val="28"/>
          <w:szCs w:val="28"/>
        </w:rPr>
        <w:t>трудового договора);</w:t>
      </w:r>
    </w:p>
    <w:p w:rsidR="000B7F1C" w:rsidRPr="004C28CA" w:rsidRDefault="000B7F1C" w:rsidP="00006395">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предоставление сотрудникам УФК информации об их трудовой деятельности и трудовом стаже, сформированной в электронном виде.</w:t>
      </w:r>
    </w:p>
    <w:p w:rsidR="0041644A" w:rsidRPr="004C28CA" w:rsidRDefault="0041644A" w:rsidP="00006395">
      <w:pPr>
        <w:pStyle w:val="a3"/>
        <w:tabs>
          <w:tab w:val="left" w:pos="1260"/>
          <w:tab w:val="left" w:pos="1440"/>
          <w:tab w:val="left" w:pos="1620"/>
        </w:tabs>
        <w:spacing w:line="360" w:lineRule="atLeast"/>
        <w:ind w:firstLine="709"/>
        <w:rPr>
          <w:rFonts w:eastAsiaTheme="minorEastAsia"/>
          <w:szCs w:val="28"/>
        </w:rPr>
      </w:pPr>
      <w:r w:rsidRPr="004C28CA">
        <w:rPr>
          <w:rFonts w:eastAsiaTheme="minorEastAsia"/>
          <w:szCs w:val="28"/>
        </w:rPr>
        <w:t>11.18</w:t>
      </w:r>
      <w:r w:rsidR="00DC27A8" w:rsidRPr="004C28CA">
        <w:rPr>
          <w:rFonts w:eastAsiaTheme="minorEastAsia"/>
          <w:szCs w:val="28"/>
        </w:rPr>
        <w:t>. </w:t>
      </w:r>
      <w:r w:rsidRPr="004C28CA">
        <w:rPr>
          <w:rFonts w:eastAsiaTheme="minorEastAsia"/>
          <w:szCs w:val="28"/>
        </w:rPr>
        <w:t>Соблюдение порядка присвоения и сохранения классных чинов гражданской службы Российской Федерации гражданским служащим.</w:t>
      </w:r>
    </w:p>
    <w:p w:rsidR="00A87140" w:rsidRPr="004C28CA" w:rsidRDefault="00A87140" w:rsidP="00006395">
      <w:pPr>
        <w:tabs>
          <w:tab w:val="left" w:pos="1440"/>
          <w:tab w:val="left" w:pos="1620"/>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11.</w:t>
      </w:r>
      <w:r w:rsidR="005029D4" w:rsidRPr="004C28CA">
        <w:rPr>
          <w:rFonts w:ascii="Times New Roman" w:hAnsi="Times New Roman" w:cs="Times New Roman"/>
          <w:sz w:val="28"/>
          <w:szCs w:val="28"/>
        </w:rPr>
        <w:t>1</w:t>
      </w:r>
      <w:r w:rsidR="00DC27A8" w:rsidRPr="004C28CA">
        <w:rPr>
          <w:rFonts w:ascii="Times New Roman" w:hAnsi="Times New Roman" w:cs="Times New Roman"/>
          <w:sz w:val="28"/>
          <w:szCs w:val="28"/>
        </w:rPr>
        <w:t>9</w:t>
      </w:r>
      <w:r w:rsidRPr="004C28CA">
        <w:rPr>
          <w:rFonts w:ascii="Times New Roman" w:hAnsi="Times New Roman" w:cs="Times New Roman"/>
          <w:sz w:val="28"/>
          <w:szCs w:val="28"/>
        </w:rPr>
        <w:t>.</w:t>
      </w:r>
      <w:r w:rsidR="00B21A59" w:rsidRPr="004C28CA">
        <w:rPr>
          <w:rFonts w:ascii="Times New Roman" w:hAnsi="Times New Roman" w:cs="Times New Roman"/>
          <w:sz w:val="28"/>
          <w:szCs w:val="28"/>
        </w:rPr>
        <w:t> </w:t>
      </w:r>
      <w:r w:rsidRPr="004C28CA">
        <w:rPr>
          <w:rFonts w:ascii="Times New Roman" w:hAnsi="Times New Roman" w:cs="Times New Roman"/>
          <w:sz w:val="28"/>
          <w:szCs w:val="28"/>
        </w:rPr>
        <w:t xml:space="preserve">Правильность исчисления стажа гражданских служащих </w:t>
      </w:r>
      <w:r w:rsidR="00EA1E03" w:rsidRPr="004C28CA">
        <w:rPr>
          <w:rFonts w:ascii="Times New Roman" w:hAnsi="Times New Roman" w:cs="Times New Roman"/>
          <w:sz w:val="28"/>
          <w:szCs w:val="28"/>
        </w:rPr>
        <w:br/>
      </w:r>
      <w:r w:rsidRPr="004C28CA">
        <w:rPr>
          <w:rFonts w:ascii="Times New Roman" w:hAnsi="Times New Roman" w:cs="Times New Roman"/>
          <w:sz w:val="28"/>
          <w:szCs w:val="28"/>
        </w:rPr>
        <w:t>и работников УФК, замещающих должности, не являющиеся должностями федеральной государственной гражданской службы</w:t>
      </w:r>
      <w:r w:rsidR="000574A6" w:rsidRPr="004C28CA">
        <w:rPr>
          <w:rFonts w:ascii="Times New Roman" w:hAnsi="Times New Roman" w:cs="Times New Roman"/>
          <w:sz w:val="28"/>
          <w:szCs w:val="28"/>
        </w:rPr>
        <w:t xml:space="preserve"> Российской Федерации</w:t>
      </w:r>
      <w:r w:rsidRPr="004C28CA">
        <w:rPr>
          <w:rFonts w:ascii="Times New Roman" w:hAnsi="Times New Roman" w:cs="Times New Roman"/>
          <w:sz w:val="28"/>
          <w:szCs w:val="28"/>
        </w:rPr>
        <w:t>:</w:t>
      </w:r>
    </w:p>
    <w:p w:rsidR="00A87140" w:rsidRPr="004C28CA" w:rsidRDefault="00A87140" w:rsidP="00006395">
      <w:pPr>
        <w:tabs>
          <w:tab w:val="left" w:pos="1440"/>
          <w:tab w:val="left" w:pos="1620"/>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для установления ежемесячной надбавки к должностному окладу </w:t>
      </w:r>
      <w:r w:rsidR="00EA1E03" w:rsidRPr="004C28CA">
        <w:rPr>
          <w:rFonts w:ascii="Times New Roman" w:hAnsi="Times New Roman" w:cs="Times New Roman"/>
          <w:sz w:val="28"/>
          <w:szCs w:val="28"/>
        </w:rPr>
        <w:br/>
      </w:r>
      <w:r w:rsidRPr="004C28CA">
        <w:rPr>
          <w:rFonts w:ascii="Times New Roman" w:hAnsi="Times New Roman" w:cs="Times New Roman"/>
          <w:sz w:val="28"/>
          <w:szCs w:val="28"/>
        </w:rPr>
        <w:t>за выслугу лет;</w:t>
      </w:r>
    </w:p>
    <w:p w:rsidR="00A87140" w:rsidRPr="004C28CA" w:rsidRDefault="00A87140" w:rsidP="00006395">
      <w:pPr>
        <w:tabs>
          <w:tab w:val="left" w:pos="1440"/>
          <w:tab w:val="left" w:pos="1620"/>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для определения продолжительности ежегодного дополнительного отпуска гражданских служащих за выслугу лет.</w:t>
      </w:r>
    </w:p>
    <w:p w:rsidR="00346295" w:rsidRPr="004C28CA" w:rsidRDefault="00346295" w:rsidP="00006395">
      <w:pPr>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11.</w:t>
      </w:r>
      <w:r w:rsidR="00DC27A8" w:rsidRPr="004C28CA">
        <w:rPr>
          <w:rFonts w:ascii="Times New Roman" w:eastAsia="Times New Roman" w:hAnsi="Times New Roman" w:cs="Times New Roman"/>
          <w:sz w:val="28"/>
          <w:szCs w:val="28"/>
        </w:rPr>
        <w:t>20</w:t>
      </w:r>
      <w:r w:rsidRPr="004C28CA">
        <w:rPr>
          <w:rFonts w:ascii="Times New Roman" w:eastAsia="Times New Roman" w:hAnsi="Times New Roman" w:cs="Times New Roman"/>
          <w:sz w:val="28"/>
          <w:szCs w:val="28"/>
        </w:rPr>
        <w:t>. Соблюдение правил выплаты ежемесячных процентных надбавок к должностному окладу (тарифной ставке) граждан, допущенных к государственной тайне на постоянной основе, и сотрудников структурных подразделений по защите государственной тайны.</w:t>
      </w:r>
    </w:p>
    <w:p w:rsidR="00C366B4" w:rsidRPr="004C28CA" w:rsidRDefault="002D029E" w:rsidP="00006395">
      <w:pPr>
        <w:tabs>
          <w:tab w:val="left" w:pos="1440"/>
          <w:tab w:val="left" w:pos="1620"/>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11.</w:t>
      </w:r>
      <w:r w:rsidR="00DC27A8" w:rsidRPr="004C28CA">
        <w:rPr>
          <w:rFonts w:ascii="Times New Roman" w:hAnsi="Times New Roman" w:cs="Times New Roman"/>
          <w:sz w:val="28"/>
          <w:szCs w:val="28"/>
        </w:rPr>
        <w:t>2</w:t>
      </w:r>
      <w:r w:rsidR="005029D4" w:rsidRPr="004C28CA">
        <w:rPr>
          <w:rFonts w:ascii="Times New Roman" w:hAnsi="Times New Roman" w:cs="Times New Roman"/>
          <w:sz w:val="28"/>
          <w:szCs w:val="28"/>
        </w:rPr>
        <w:t>1</w:t>
      </w:r>
      <w:r w:rsidRPr="004C28CA">
        <w:rPr>
          <w:rFonts w:ascii="Times New Roman" w:hAnsi="Times New Roman" w:cs="Times New Roman"/>
          <w:sz w:val="28"/>
          <w:szCs w:val="28"/>
        </w:rPr>
        <w:t xml:space="preserve">. Соблюдение порядка и условий предоставления сотрудникам УФК (гражданским служащим, сотрудникам, замещающим должности, </w:t>
      </w:r>
      <w:r w:rsidRPr="004C28CA">
        <w:rPr>
          <w:rFonts w:ascii="Times New Roman" w:hAnsi="Times New Roman" w:cs="Times New Roman"/>
          <w:sz w:val="28"/>
          <w:szCs w:val="28"/>
        </w:rPr>
        <w:br/>
        <w:t>не отнесенные к должностям федеральной государственной гражданской службы) отпусков</w:t>
      </w:r>
      <w:r w:rsidR="007D34CF" w:rsidRPr="004C28CA">
        <w:rPr>
          <w:rFonts w:ascii="Times New Roman" w:hAnsi="Times New Roman" w:cs="Times New Roman"/>
          <w:sz w:val="28"/>
          <w:szCs w:val="28"/>
        </w:rPr>
        <w:t xml:space="preserve">, в том числе формирования и утверждения графика отпусков, </w:t>
      </w:r>
      <w:r w:rsidR="00756FC1" w:rsidRPr="004C28CA">
        <w:rPr>
          <w:rFonts w:ascii="Times New Roman" w:hAnsi="Times New Roman" w:cs="Times New Roman"/>
          <w:sz w:val="28"/>
          <w:szCs w:val="28"/>
        </w:rPr>
        <w:t xml:space="preserve">а также </w:t>
      </w:r>
      <w:r w:rsidR="007D34CF" w:rsidRPr="004C28CA">
        <w:rPr>
          <w:rFonts w:ascii="Times New Roman" w:hAnsi="Times New Roman" w:cs="Times New Roman"/>
          <w:sz w:val="28"/>
          <w:szCs w:val="28"/>
        </w:rPr>
        <w:t>ведение учета использования государственными служащими и работниками отпусков в соответствии с графиком</w:t>
      </w:r>
      <w:r w:rsidR="00BA663E" w:rsidRPr="004C28CA">
        <w:rPr>
          <w:rFonts w:ascii="Times New Roman" w:hAnsi="Times New Roman" w:cs="Times New Roman"/>
          <w:sz w:val="28"/>
          <w:szCs w:val="28"/>
        </w:rPr>
        <w:t>.</w:t>
      </w:r>
    </w:p>
    <w:p w:rsidR="00346295" w:rsidRPr="004C28CA" w:rsidRDefault="00346295" w:rsidP="00006395">
      <w:pPr>
        <w:tabs>
          <w:tab w:val="left" w:pos="1440"/>
          <w:tab w:val="left" w:pos="1620"/>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11.</w:t>
      </w:r>
      <w:r w:rsidR="00DC27A8" w:rsidRPr="004C28CA">
        <w:rPr>
          <w:rFonts w:ascii="Times New Roman" w:hAnsi="Times New Roman" w:cs="Times New Roman"/>
          <w:sz w:val="28"/>
          <w:szCs w:val="28"/>
        </w:rPr>
        <w:t>22</w:t>
      </w:r>
      <w:r w:rsidRPr="004C28CA">
        <w:rPr>
          <w:rFonts w:ascii="Times New Roman" w:hAnsi="Times New Roman" w:cs="Times New Roman"/>
          <w:sz w:val="28"/>
          <w:szCs w:val="28"/>
        </w:rPr>
        <w:t>. Соблюдение порядка и условий командирования сотрудников УФК, в том числе руководителя УФК.</w:t>
      </w:r>
    </w:p>
    <w:p w:rsidR="00346295" w:rsidRPr="004C28CA" w:rsidRDefault="00346295" w:rsidP="00006395">
      <w:pPr>
        <w:tabs>
          <w:tab w:val="left" w:pos="1440"/>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11.</w:t>
      </w:r>
      <w:r w:rsidR="00DC27A8" w:rsidRPr="004C28CA">
        <w:rPr>
          <w:rFonts w:ascii="Times New Roman" w:hAnsi="Times New Roman" w:cs="Times New Roman"/>
          <w:sz w:val="28"/>
          <w:szCs w:val="28"/>
        </w:rPr>
        <w:t>23</w:t>
      </w:r>
      <w:r w:rsidRPr="004C28CA">
        <w:rPr>
          <w:rFonts w:ascii="Times New Roman" w:hAnsi="Times New Roman" w:cs="Times New Roman"/>
          <w:sz w:val="28"/>
          <w:szCs w:val="28"/>
        </w:rPr>
        <w:t>. </w:t>
      </w:r>
      <w:r w:rsidRPr="004C28CA">
        <w:rPr>
          <w:rFonts w:ascii="Times New Roman" w:eastAsia="Times New Roman" w:hAnsi="Times New Roman" w:cs="Times New Roman"/>
          <w:sz w:val="28"/>
          <w:szCs w:val="28"/>
        </w:rPr>
        <w:t>Соблюдение порядка о</w:t>
      </w:r>
      <w:r w:rsidRPr="004C28CA">
        <w:rPr>
          <w:rFonts w:ascii="Times New Roman" w:hAnsi="Times New Roman" w:cs="Times New Roman"/>
          <w:sz w:val="28"/>
          <w:szCs w:val="28"/>
        </w:rPr>
        <w:t>формления и выдачи сотрудникам УФК служебных удостоверений.</w:t>
      </w:r>
    </w:p>
    <w:p w:rsidR="00346295" w:rsidRPr="004C28CA" w:rsidRDefault="00346295" w:rsidP="00006395">
      <w:pPr>
        <w:tabs>
          <w:tab w:val="left" w:pos="1440"/>
          <w:tab w:val="left" w:pos="1620"/>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11.</w:t>
      </w:r>
      <w:r w:rsidR="00DC27A8" w:rsidRPr="004C28CA">
        <w:rPr>
          <w:rFonts w:ascii="Times New Roman" w:hAnsi="Times New Roman" w:cs="Times New Roman"/>
          <w:sz w:val="28"/>
          <w:szCs w:val="28"/>
        </w:rPr>
        <w:t>24</w:t>
      </w:r>
      <w:r w:rsidRPr="004C28CA">
        <w:rPr>
          <w:rFonts w:ascii="Times New Roman" w:hAnsi="Times New Roman" w:cs="Times New Roman"/>
          <w:sz w:val="28"/>
          <w:szCs w:val="28"/>
        </w:rPr>
        <w:t xml:space="preserve">. Организация работы по рассмотрению писем, заявлений </w:t>
      </w:r>
      <w:r w:rsidR="00B4649D">
        <w:rPr>
          <w:rFonts w:ascii="Times New Roman" w:hAnsi="Times New Roman" w:cs="Times New Roman"/>
          <w:sz w:val="28"/>
          <w:szCs w:val="28"/>
        </w:rPr>
        <w:br/>
      </w:r>
      <w:r w:rsidRPr="004C28CA">
        <w:rPr>
          <w:rFonts w:ascii="Times New Roman" w:hAnsi="Times New Roman" w:cs="Times New Roman"/>
          <w:sz w:val="28"/>
          <w:szCs w:val="28"/>
        </w:rPr>
        <w:t xml:space="preserve">и жалоб граждан по кадровым вопросам и организация </w:t>
      </w:r>
      <w:r w:rsidRPr="004C28CA">
        <w:rPr>
          <w:rFonts w:ascii="Times New Roman" w:hAnsi="Times New Roman" w:cs="Times New Roman"/>
          <w:color w:val="000000"/>
          <w:sz w:val="28"/>
          <w:szCs w:val="28"/>
        </w:rPr>
        <w:t>консультирования сотрудников УФК по вопросам гражданской службы, а также по вопросам трудового законодательства Российской Федерации:</w:t>
      </w:r>
    </w:p>
    <w:p w:rsidR="00346295" w:rsidRPr="004C28CA" w:rsidRDefault="00346295"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организация работы с письмами, заявлениями и жалобами, соблюдение сроков их рассмотрения;</w:t>
      </w:r>
    </w:p>
    <w:p w:rsidR="00346295" w:rsidRPr="004C28CA" w:rsidRDefault="00346295"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организация работы УФК в части анализа жалоб граждан, принятие соответствующих мер по их дальнейшему недопущению;</w:t>
      </w:r>
    </w:p>
    <w:p w:rsidR="00346295" w:rsidRPr="004C28CA" w:rsidRDefault="00346295"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lastRenderedPageBreak/>
        <w:t>наличие фактов повторного направления жалоб и заявлений;</w:t>
      </w:r>
    </w:p>
    <w:p w:rsidR="00346295" w:rsidRPr="004C28CA" w:rsidRDefault="00346295" w:rsidP="00006395">
      <w:pPr>
        <w:tabs>
          <w:tab w:val="left" w:pos="1440"/>
          <w:tab w:val="left" w:pos="1620"/>
        </w:tabs>
        <w:spacing w:after="0" w:line="360" w:lineRule="atLeast"/>
        <w:ind w:firstLine="709"/>
        <w:jc w:val="both"/>
        <w:rPr>
          <w:rFonts w:ascii="Times New Roman" w:hAnsi="Times New Roman" w:cs="Times New Roman"/>
          <w:color w:val="000000"/>
          <w:sz w:val="28"/>
          <w:szCs w:val="28"/>
        </w:rPr>
      </w:pPr>
      <w:r w:rsidRPr="004C28CA">
        <w:rPr>
          <w:rFonts w:ascii="Times New Roman" w:hAnsi="Times New Roman" w:cs="Times New Roman"/>
          <w:sz w:val="28"/>
          <w:szCs w:val="28"/>
        </w:rPr>
        <w:t xml:space="preserve">организация консультирования сотрудников УФК </w:t>
      </w:r>
      <w:r w:rsidR="000B7F1C">
        <w:rPr>
          <w:rFonts w:ascii="Times New Roman" w:hAnsi="Times New Roman" w:cs="Times New Roman"/>
          <w:sz w:val="28"/>
          <w:szCs w:val="28"/>
        </w:rPr>
        <w:t>по</w:t>
      </w:r>
      <w:r w:rsidRPr="004C28CA">
        <w:rPr>
          <w:rFonts w:ascii="Times New Roman" w:hAnsi="Times New Roman" w:cs="Times New Roman"/>
          <w:color w:val="000000"/>
          <w:sz w:val="28"/>
          <w:szCs w:val="28"/>
        </w:rPr>
        <w:t xml:space="preserve"> вопросам гражданской службы, а также по вопросам трудового законодательства Российской Федерации.</w:t>
      </w:r>
    </w:p>
    <w:p w:rsidR="00C366B4" w:rsidRPr="004C28CA" w:rsidRDefault="002D029E" w:rsidP="00006395">
      <w:pPr>
        <w:tabs>
          <w:tab w:val="left" w:pos="1440"/>
          <w:tab w:val="left" w:pos="1620"/>
        </w:tabs>
        <w:spacing w:after="0" w:line="360" w:lineRule="atLeast"/>
        <w:ind w:firstLine="709"/>
        <w:jc w:val="both"/>
        <w:rPr>
          <w:rFonts w:ascii="Times New Roman" w:hAnsi="Times New Roman" w:cs="Times New Roman"/>
          <w:sz w:val="24"/>
          <w:szCs w:val="28"/>
        </w:rPr>
      </w:pPr>
      <w:r w:rsidRPr="004C28CA">
        <w:rPr>
          <w:rFonts w:ascii="Times New Roman" w:hAnsi="Times New Roman" w:cs="Times New Roman"/>
          <w:sz w:val="28"/>
          <w:szCs w:val="28"/>
        </w:rPr>
        <w:t>11.</w:t>
      </w:r>
      <w:r w:rsidR="005029D4" w:rsidRPr="004C28CA">
        <w:rPr>
          <w:rFonts w:ascii="Times New Roman" w:hAnsi="Times New Roman" w:cs="Times New Roman"/>
          <w:sz w:val="28"/>
          <w:szCs w:val="28"/>
        </w:rPr>
        <w:t>25</w:t>
      </w:r>
      <w:r w:rsidRPr="004C28CA">
        <w:rPr>
          <w:rFonts w:ascii="Times New Roman" w:hAnsi="Times New Roman" w:cs="Times New Roman"/>
          <w:sz w:val="28"/>
          <w:szCs w:val="28"/>
        </w:rPr>
        <w:t xml:space="preserve">. Другие вопросы, возникшие при проведении контрольных </w:t>
      </w:r>
      <w:r w:rsidRPr="004C28CA">
        <w:rPr>
          <w:rFonts w:ascii="Times New Roman" w:hAnsi="Times New Roman" w:cs="Times New Roman"/>
          <w:sz w:val="28"/>
          <w:szCs w:val="28"/>
        </w:rPr>
        <w:br/>
        <w:t xml:space="preserve">и аудиторских мероприятий по направлению деятельности, в том числе </w:t>
      </w:r>
      <w:r w:rsidRPr="004C28CA">
        <w:rPr>
          <w:rFonts w:ascii="Times New Roman" w:hAnsi="Times New Roman" w:cs="Times New Roman"/>
          <w:sz w:val="28"/>
          <w:szCs w:val="28"/>
        </w:rPr>
        <w:br/>
        <w:t>за периоды прошлых лет, по фактам, требующим их уточнения.</w:t>
      </w:r>
    </w:p>
    <w:p w:rsidR="00C366B4" w:rsidRPr="004C28CA" w:rsidRDefault="002D029E" w:rsidP="00006395">
      <w:pPr>
        <w:autoSpaceDE w:val="0"/>
        <w:autoSpaceDN w:val="0"/>
        <w:adjustRightInd w:val="0"/>
        <w:spacing w:before="240" w:after="240" w:line="240" w:lineRule="auto"/>
        <w:ind w:firstLine="709"/>
        <w:jc w:val="both"/>
        <w:rPr>
          <w:rFonts w:ascii="Times New Roman" w:eastAsia="Calibri" w:hAnsi="Times New Roman" w:cs="Times New Roman"/>
          <w:b/>
          <w:sz w:val="28"/>
          <w:szCs w:val="28"/>
          <w:lang w:eastAsia="en-US"/>
        </w:rPr>
      </w:pPr>
      <w:r w:rsidRPr="004C28CA">
        <w:rPr>
          <w:rFonts w:ascii="Times New Roman" w:hAnsi="Times New Roman" w:cs="Times New Roman"/>
          <w:b/>
          <w:sz w:val="28"/>
          <w:szCs w:val="28"/>
          <w:lang w:val="en-US"/>
        </w:rPr>
        <w:t>XII</w:t>
      </w:r>
      <w:r w:rsidRPr="004C28CA">
        <w:rPr>
          <w:rFonts w:ascii="Times New Roman" w:hAnsi="Times New Roman" w:cs="Times New Roman"/>
          <w:b/>
          <w:sz w:val="28"/>
          <w:szCs w:val="28"/>
        </w:rPr>
        <w:t>. </w:t>
      </w:r>
      <w:r w:rsidRPr="004C28CA">
        <w:rPr>
          <w:rFonts w:ascii="Times New Roman" w:eastAsia="Calibri" w:hAnsi="Times New Roman" w:cs="Times New Roman"/>
          <w:b/>
          <w:sz w:val="28"/>
          <w:szCs w:val="28"/>
          <w:lang w:eastAsia="en-US"/>
        </w:rPr>
        <w:t xml:space="preserve">Организация работы по профилактике коррупционных </w:t>
      </w:r>
      <w:r w:rsidRPr="004C28CA">
        <w:rPr>
          <w:rFonts w:ascii="Times New Roman" w:eastAsia="Calibri" w:hAnsi="Times New Roman" w:cs="Times New Roman"/>
          <w:b/>
          <w:sz w:val="28"/>
          <w:szCs w:val="28"/>
          <w:lang w:eastAsia="en-US"/>
        </w:rPr>
        <w:br/>
        <w:t>и иных правонарушений</w:t>
      </w:r>
    </w:p>
    <w:p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12.1. </w:t>
      </w:r>
      <w:proofErr w:type="gramStart"/>
      <w:r w:rsidRPr="004C28CA">
        <w:rPr>
          <w:rFonts w:ascii="Times New Roman" w:hAnsi="Times New Roman" w:cs="Times New Roman"/>
          <w:sz w:val="28"/>
          <w:szCs w:val="28"/>
        </w:rPr>
        <w:t xml:space="preserve">Закрепление в положении о соответствующем структурном подразделении УФК функций, осуществляемых для решения задач </w:t>
      </w:r>
      <w:r w:rsidRPr="004C28CA">
        <w:rPr>
          <w:rFonts w:ascii="Times New Roman" w:hAnsi="Times New Roman" w:cs="Times New Roman"/>
          <w:sz w:val="28"/>
          <w:szCs w:val="28"/>
        </w:rPr>
        <w:br/>
        <w:t xml:space="preserve">по </w:t>
      </w:r>
      <w:r w:rsidRPr="004C28CA">
        <w:rPr>
          <w:rFonts w:ascii="Times New Roman" w:eastAsia="Times New Roman" w:hAnsi="Times New Roman" w:cs="Times New Roman"/>
          <w:sz w:val="28"/>
          <w:szCs w:val="28"/>
        </w:rPr>
        <w:t xml:space="preserve">профилактике коррупционных и иных правонарушений, обеспечению деятельности по соблюдению федеральными государственными гражданскими служащими УФК </w:t>
      </w:r>
      <w:r w:rsidR="00294833" w:rsidRPr="004C28CA">
        <w:rPr>
          <w:rFonts w:ascii="Times New Roman" w:hAnsi="Times New Roman" w:cs="Times New Roman"/>
          <w:sz w:val="28"/>
          <w:szCs w:val="28"/>
        </w:rPr>
        <w:t xml:space="preserve">ограничений и запретов, требований </w:t>
      </w:r>
      <w:r w:rsidR="00A86EA4" w:rsidRPr="004C28CA">
        <w:rPr>
          <w:rFonts w:ascii="Times New Roman" w:hAnsi="Times New Roman" w:cs="Times New Roman"/>
          <w:sz w:val="28"/>
          <w:szCs w:val="28"/>
        </w:rPr>
        <w:br/>
      </w:r>
      <w:r w:rsidR="00294833" w:rsidRPr="004C28CA">
        <w:rPr>
          <w:rFonts w:ascii="Times New Roman" w:hAnsi="Times New Roman" w:cs="Times New Roman"/>
          <w:sz w:val="28"/>
          <w:szCs w:val="28"/>
        </w:rPr>
        <w:t>о предотвращении или урегулировании конфликта интересов, исполнению ими обязанностей, установленных законодательством Российской Федерации о противодействии коррупции и иными нормативными правовыми актами</w:t>
      </w:r>
      <w:r w:rsidRPr="004C28CA">
        <w:rPr>
          <w:rFonts w:ascii="Times New Roman" w:eastAsia="Times New Roman" w:hAnsi="Times New Roman" w:cs="Times New Roman"/>
          <w:sz w:val="28"/>
          <w:szCs w:val="28"/>
        </w:rPr>
        <w:t>.</w:t>
      </w:r>
      <w:proofErr w:type="gramEnd"/>
    </w:p>
    <w:p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12.2. Соответствие должностных обязанностей сотрудников соответствующего структурного подразделения УФК, содержащихся </w:t>
      </w:r>
      <w:r w:rsidR="00181866" w:rsidRPr="004C28CA">
        <w:rPr>
          <w:rFonts w:ascii="Times New Roman" w:hAnsi="Times New Roman" w:cs="Times New Roman"/>
          <w:sz w:val="28"/>
          <w:szCs w:val="28"/>
        </w:rPr>
        <w:br/>
      </w:r>
      <w:r w:rsidRPr="004C28CA">
        <w:rPr>
          <w:rFonts w:ascii="Times New Roman" w:hAnsi="Times New Roman" w:cs="Times New Roman"/>
          <w:sz w:val="28"/>
          <w:szCs w:val="28"/>
        </w:rPr>
        <w:t xml:space="preserve">в их должностных регламентах, функциям, предусмотренным положением </w:t>
      </w:r>
      <w:r w:rsidRPr="004C28CA">
        <w:rPr>
          <w:rFonts w:ascii="Times New Roman" w:hAnsi="Times New Roman" w:cs="Times New Roman"/>
          <w:sz w:val="28"/>
          <w:szCs w:val="28"/>
        </w:rPr>
        <w:br/>
        <w:t>о структурном подразделении УФК.</w:t>
      </w:r>
    </w:p>
    <w:p w:rsidR="00C366B4" w:rsidRPr="004C28CA" w:rsidRDefault="002D029E" w:rsidP="00006395">
      <w:pPr>
        <w:shd w:val="clear" w:color="auto" w:fill="FFFFFF"/>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12.</w:t>
      </w:r>
      <w:r w:rsidR="005029D4" w:rsidRPr="004C28CA">
        <w:rPr>
          <w:rFonts w:ascii="Times New Roman" w:hAnsi="Times New Roman" w:cs="Times New Roman"/>
          <w:sz w:val="28"/>
          <w:szCs w:val="28"/>
        </w:rPr>
        <w:t>3</w:t>
      </w:r>
      <w:r w:rsidRPr="004C28CA">
        <w:rPr>
          <w:rFonts w:ascii="Times New Roman" w:hAnsi="Times New Roman" w:cs="Times New Roman"/>
          <w:sz w:val="28"/>
          <w:szCs w:val="28"/>
        </w:rPr>
        <w:t>. Осуществление в установленном порядке</w:t>
      </w:r>
      <w:r w:rsidRPr="004C28CA">
        <w:rPr>
          <w:rFonts w:ascii="Times New Roman" w:eastAsia="Calibri" w:hAnsi="Times New Roman" w:cs="Times New Roman"/>
          <w:bCs/>
          <w:color w:val="FF0000"/>
          <w:sz w:val="28"/>
          <w:szCs w:val="28"/>
          <w:lang w:eastAsia="en-US"/>
        </w:rPr>
        <w:t xml:space="preserve"> </w:t>
      </w:r>
      <w:r w:rsidRPr="004C28CA">
        <w:rPr>
          <w:rFonts w:ascii="Times New Roman" w:eastAsia="Calibri" w:hAnsi="Times New Roman" w:cs="Times New Roman"/>
          <w:bCs/>
          <w:sz w:val="28"/>
          <w:szCs w:val="28"/>
          <w:lang w:eastAsia="en-US"/>
        </w:rPr>
        <w:t>управления внутренними (операционными) казначейскими рисками,</w:t>
      </w:r>
      <w:r w:rsidRPr="004C28CA">
        <w:rPr>
          <w:rFonts w:ascii="Times New Roman" w:hAnsi="Times New Roman" w:cs="Times New Roman"/>
          <w:sz w:val="28"/>
          <w:szCs w:val="28"/>
        </w:rPr>
        <w:t xml:space="preserve"> внутреннего контроля соответствия деятельности структурного подразделения УФК </w:t>
      </w:r>
      <w:r w:rsidRPr="004C28CA">
        <w:rPr>
          <w:rFonts w:ascii="Times New Roman" w:hAnsi="Times New Roman" w:cs="Times New Roman"/>
          <w:sz w:val="28"/>
          <w:szCs w:val="28"/>
        </w:rPr>
        <w:br/>
        <w:t>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p>
    <w:p w:rsidR="00C366B4" w:rsidRPr="004C28CA" w:rsidRDefault="002D029E" w:rsidP="00006395">
      <w:pPr>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sidRPr="004C28CA">
        <w:rPr>
          <w:rFonts w:ascii="Times New Roman" w:eastAsia="Calibri" w:hAnsi="Times New Roman" w:cs="Times New Roman"/>
          <w:sz w:val="28"/>
          <w:szCs w:val="28"/>
          <w:lang w:eastAsia="en-US"/>
        </w:rPr>
        <w:t>12.</w:t>
      </w:r>
      <w:r w:rsidR="005029D4" w:rsidRPr="004C28CA">
        <w:rPr>
          <w:rFonts w:ascii="Times New Roman" w:eastAsia="Calibri" w:hAnsi="Times New Roman" w:cs="Times New Roman"/>
          <w:sz w:val="28"/>
          <w:szCs w:val="28"/>
          <w:lang w:eastAsia="en-US"/>
        </w:rPr>
        <w:t>4</w:t>
      </w:r>
      <w:r w:rsidRPr="004C28CA">
        <w:rPr>
          <w:rFonts w:ascii="Times New Roman" w:eastAsia="Calibri" w:hAnsi="Times New Roman" w:cs="Times New Roman"/>
          <w:sz w:val="28"/>
          <w:szCs w:val="28"/>
          <w:lang w:eastAsia="en-US"/>
        </w:rPr>
        <w:t>. Организация работы по формированию и выполнению плана противодействия коррупции УФК на соответствующий год:</w:t>
      </w:r>
    </w:p>
    <w:p w:rsidR="00C366B4" w:rsidRPr="004C28CA" w:rsidRDefault="002D029E" w:rsidP="00006395">
      <w:pPr>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sidRPr="004C28CA">
        <w:rPr>
          <w:rFonts w:ascii="Times New Roman" w:eastAsia="Calibri" w:hAnsi="Times New Roman" w:cs="Times New Roman"/>
          <w:sz w:val="28"/>
          <w:szCs w:val="28"/>
          <w:lang w:eastAsia="en-US"/>
        </w:rPr>
        <w:t xml:space="preserve">наличие утвержденного плана противодействия коррупции УФК </w:t>
      </w:r>
      <w:r w:rsidRPr="004C28CA">
        <w:rPr>
          <w:rFonts w:ascii="Times New Roman" w:eastAsia="Calibri" w:hAnsi="Times New Roman" w:cs="Times New Roman"/>
          <w:sz w:val="28"/>
          <w:szCs w:val="28"/>
          <w:lang w:eastAsia="en-US"/>
        </w:rPr>
        <w:br/>
        <w:t>на соответствующий год и его соответствие Типовому плану противодействия коррупции федерального органа исполнительной власти, одобренному Правительственной комиссией по проведению административной реформы (протокол заседания от 15 июня 2012</w:t>
      </w:r>
      <w:r w:rsidR="00181866" w:rsidRPr="004C28CA">
        <w:rPr>
          <w:rFonts w:ascii="Times New Roman" w:eastAsia="Calibri" w:hAnsi="Times New Roman" w:cs="Times New Roman"/>
          <w:sz w:val="28"/>
          <w:szCs w:val="28"/>
          <w:lang w:val="en-US" w:eastAsia="en-US"/>
        </w:rPr>
        <w:t> </w:t>
      </w:r>
      <w:r w:rsidRPr="004C28CA">
        <w:rPr>
          <w:rFonts w:ascii="Times New Roman" w:eastAsia="Calibri" w:hAnsi="Times New Roman" w:cs="Times New Roman"/>
          <w:sz w:val="28"/>
          <w:szCs w:val="28"/>
          <w:lang w:eastAsia="en-US"/>
        </w:rPr>
        <w:t xml:space="preserve">г. </w:t>
      </w:r>
      <w:r w:rsidRPr="004C28CA">
        <w:rPr>
          <w:rFonts w:ascii="Times New Roman" w:eastAsia="Calibri" w:hAnsi="Times New Roman" w:cs="Times New Roman"/>
          <w:sz w:val="28"/>
          <w:szCs w:val="28"/>
          <w:lang w:eastAsia="en-US"/>
        </w:rPr>
        <w:br/>
        <w:t>№</w:t>
      </w:r>
      <w:r w:rsidR="00181866" w:rsidRPr="004C28CA">
        <w:rPr>
          <w:rFonts w:ascii="Times New Roman" w:eastAsia="Calibri" w:hAnsi="Times New Roman" w:cs="Times New Roman"/>
          <w:sz w:val="28"/>
          <w:szCs w:val="28"/>
          <w:lang w:val="en-US" w:eastAsia="en-US"/>
        </w:rPr>
        <w:t> </w:t>
      </w:r>
      <w:r w:rsidRPr="004C28CA">
        <w:rPr>
          <w:rFonts w:ascii="Times New Roman" w:eastAsia="Calibri" w:hAnsi="Times New Roman" w:cs="Times New Roman"/>
          <w:sz w:val="28"/>
          <w:szCs w:val="28"/>
          <w:lang w:eastAsia="en-US"/>
        </w:rPr>
        <w:t>134, раздел VII, пункт 2);</w:t>
      </w:r>
    </w:p>
    <w:p w:rsidR="00C366B4" w:rsidRPr="004C28CA" w:rsidRDefault="002D029E" w:rsidP="00006395">
      <w:pPr>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sidRPr="004C28CA">
        <w:rPr>
          <w:rFonts w:ascii="Times New Roman" w:eastAsia="Calibri" w:hAnsi="Times New Roman" w:cs="Times New Roman"/>
          <w:sz w:val="28"/>
          <w:szCs w:val="28"/>
          <w:lang w:eastAsia="en-US"/>
        </w:rPr>
        <w:lastRenderedPageBreak/>
        <w:t xml:space="preserve">выполнение плана противодействия коррупции УФК </w:t>
      </w:r>
      <w:r w:rsidR="000926DF" w:rsidRPr="004C28CA">
        <w:rPr>
          <w:rFonts w:ascii="Times New Roman" w:eastAsia="Calibri" w:hAnsi="Times New Roman" w:cs="Times New Roman"/>
          <w:sz w:val="28"/>
          <w:szCs w:val="28"/>
          <w:lang w:eastAsia="en-US"/>
        </w:rPr>
        <w:br/>
      </w:r>
      <w:r w:rsidRPr="004C28CA">
        <w:rPr>
          <w:rFonts w:ascii="Times New Roman" w:eastAsia="Calibri" w:hAnsi="Times New Roman" w:cs="Times New Roman"/>
          <w:sz w:val="28"/>
          <w:szCs w:val="28"/>
          <w:lang w:eastAsia="en-US"/>
        </w:rPr>
        <w:t>на соответствующий год.</w:t>
      </w:r>
    </w:p>
    <w:p w:rsidR="00C366B4" w:rsidRPr="004C28CA" w:rsidRDefault="002D029E" w:rsidP="00006395">
      <w:pPr>
        <w:spacing w:after="0" w:line="360" w:lineRule="atLeast"/>
        <w:ind w:firstLine="709"/>
        <w:jc w:val="both"/>
        <w:rPr>
          <w:rFonts w:ascii="Times New Roman" w:eastAsia="Times New Roman" w:hAnsi="Times New Roman" w:cs="Times New Roman"/>
          <w:sz w:val="28"/>
          <w:szCs w:val="28"/>
        </w:rPr>
      </w:pPr>
      <w:r w:rsidRPr="004C28CA">
        <w:rPr>
          <w:rFonts w:ascii="Times New Roman" w:eastAsia="Calibri" w:hAnsi="Times New Roman" w:cs="Times New Roman"/>
          <w:sz w:val="28"/>
          <w:szCs w:val="28"/>
          <w:lang w:eastAsia="en-US"/>
        </w:rPr>
        <w:t>12.</w:t>
      </w:r>
      <w:r w:rsidR="005029D4" w:rsidRPr="004C28CA">
        <w:rPr>
          <w:rFonts w:ascii="Times New Roman" w:eastAsia="Calibri" w:hAnsi="Times New Roman" w:cs="Times New Roman"/>
          <w:sz w:val="28"/>
          <w:szCs w:val="28"/>
          <w:lang w:eastAsia="en-US"/>
        </w:rPr>
        <w:t>5</w:t>
      </w:r>
      <w:r w:rsidRPr="004C28CA">
        <w:rPr>
          <w:rFonts w:ascii="Times New Roman" w:eastAsia="Calibri" w:hAnsi="Times New Roman" w:cs="Times New Roman"/>
          <w:sz w:val="28"/>
          <w:szCs w:val="28"/>
          <w:lang w:eastAsia="en-US"/>
        </w:rPr>
        <w:t>.</w:t>
      </w:r>
      <w:r w:rsidRPr="004C28CA">
        <w:rPr>
          <w:rFonts w:ascii="Times New Roman" w:eastAsia="Times New Roman" w:hAnsi="Times New Roman" w:cs="Times New Roman"/>
          <w:sz w:val="28"/>
          <w:szCs w:val="28"/>
        </w:rPr>
        <w:t> </w:t>
      </w:r>
      <w:proofErr w:type="gramStart"/>
      <w:r w:rsidR="00882725" w:rsidRPr="004C28CA">
        <w:rPr>
          <w:rFonts w:ascii="Times New Roman" w:eastAsia="Times New Roman" w:hAnsi="Times New Roman" w:cs="Times New Roman"/>
          <w:sz w:val="28"/>
          <w:szCs w:val="28"/>
        </w:rPr>
        <w:t xml:space="preserve">Соблюдение порядка представления сведений о доходах, </w:t>
      </w:r>
      <w:r w:rsidR="00BD7978" w:rsidRPr="004C28CA">
        <w:rPr>
          <w:rFonts w:ascii="Times New Roman" w:eastAsia="Times New Roman" w:hAnsi="Times New Roman" w:cs="Times New Roman"/>
          <w:sz w:val="28"/>
          <w:szCs w:val="28"/>
        </w:rPr>
        <w:br/>
      </w:r>
      <w:r w:rsidR="00882725" w:rsidRPr="004C28CA">
        <w:rPr>
          <w:rFonts w:ascii="Times New Roman" w:eastAsia="Times New Roman" w:hAnsi="Times New Roman" w:cs="Times New Roman"/>
          <w:sz w:val="28"/>
          <w:szCs w:val="28"/>
        </w:rPr>
        <w:t xml:space="preserve">об имуществе и обязательствах имущественного характера гражданами, претендующими на замещение должностей федеральной государственной гражданской службы, а также сведений о доходах, расходах, об имуществе и обязательствах имущественного характера гражданскими служащими, замещающими должности федеральной государственной гражданской службы, включенные в Перечень должностей федеральной государственной гражданской службы в Федеральном казначействе, </w:t>
      </w:r>
      <w:r w:rsidR="00181866" w:rsidRPr="004C28CA">
        <w:rPr>
          <w:rFonts w:ascii="Times New Roman" w:eastAsia="Times New Roman" w:hAnsi="Times New Roman" w:cs="Times New Roman"/>
          <w:sz w:val="28"/>
          <w:szCs w:val="28"/>
        </w:rPr>
        <w:br/>
      </w:r>
      <w:r w:rsidR="00882725" w:rsidRPr="004C28CA">
        <w:rPr>
          <w:rFonts w:ascii="Times New Roman" w:eastAsia="Times New Roman" w:hAnsi="Times New Roman" w:cs="Times New Roman"/>
          <w:sz w:val="28"/>
          <w:szCs w:val="28"/>
        </w:rPr>
        <w:t>при замещении которых федеральные государственные гражданские служащие обязаны</w:t>
      </w:r>
      <w:proofErr w:type="gramEnd"/>
      <w:r w:rsidR="00882725" w:rsidRPr="004C28CA">
        <w:rPr>
          <w:rFonts w:ascii="Times New Roman" w:eastAsia="Times New Roman" w:hAnsi="Times New Roman" w:cs="Times New Roman"/>
          <w:sz w:val="28"/>
          <w:szCs w:val="28"/>
        </w:rPr>
        <w:t xml:space="preserve"> представлять сведения о своих доходах, об имуществе </w:t>
      </w:r>
      <w:r w:rsidR="00BD7978" w:rsidRPr="004C28CA">
        <w:rPr>
          <w:rFonts w:ascii="Times New Roman" w:eastAsia="Times New Roman" w:hAnsi="Times New Roman" w:cs="Times New Roman"/>
          <w:sz w:val="28"/>
          <w:szCs w:val="28"/>
        </w:rPr>
        <w:br/>
      </w:r>
      <w:r w:rsidR="00882725" w:rsidRPr="004C28CA">
        <w:rPr>
          <w:rFonts w:ascii="Times New Roman" w:eastAsia="Times New Roman" w:hAnsi="Times New Roman" w:cs="Times New Roman"/>
          <w:sz w:val="28"/>
          <w:szCs w:val="28"/>
        </w:rPr>
        <w:t>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(далее</w:t>
      </w:r>
      <w:r w:rsidR="00181866" w:rsidRPr="004C28CA">
        <w:rPr>
          <w:rFonts w:ascii="Times New Roman" w:eastAsia="Times New Roman" w:hAnsi="Times New Roman" w:cs="Times New Roman"/>
          <w:sz w:val="28"/>
          <w:szCs w:val="28"/>
          <w:lang w:val="en-US"/>
        </w:rPr>
        <w:t> </w:t>
      </w:r>
      <w:r w:rsidR="00882725" w:rsidRPr="004C28CA">
        <w:rPr>
          <w:rFonts w:ascii="Times New Roman" w:eastAsia="Times New Roman" w:hAnsi="Times New Roman" w:cs="Times New Roman"/>
          <w:sz w:val="28"/>
          <w:szCs w:val="28"/>
        </w:rPr>
        <w:t>–</w:t>
      </w:r>
      <w:r w:rsidR="00181866" w:rsidRPr="004C28CA">
        <w:rPr>
          <w:rFonts w:ascii="Times New Roman" w:eastAsia="Times New Roman" w:hAnsi="Times New Roman" w:cs="Times New Roman"/>
          <w:sz w:val="28"/>
          <w:szCs w:val="28"/>
          <w:lang w:val="en-US"/>
        </w:rPr>
        <w:t> </w:t>
      </w:r>
      <w:r w:rsidR="00882725" w:rsidRPr="004C28CA">
        <w:rPr>
          <w:rFonts w:ascii="Times New Roman" w:eastAsia="Times New Roman" w:hAnsi="Times New Roman" w:cs="Times New Roman"/>
          <w:sz w:val="28"/>
          <w:szCs w:val="28"/>
        </w:rPr>
        <w:t>Перечень должностей</w:t>
      </w:r>
      <w:r w:rsidRPr="004C28CA">
        <w:rPr>
          <w:rFonts w:ascii="Times New Roman" w:hAnsi="Times New Roman" w:cs="Times New Roman"/>
          <w:sz w:val="28"/>
        </w:rPr>
        <w:t>)</w:t>
      </w:r>
      <w:r w:rsidRPr="004C28CA">
        <w:rPr>
          <w:rFonts w:ascii="Times New Roman" w:eastAsia="Times New Roman" w:hAnsi="Times New Roman" w:cs="Times New Roman"/>
          <w:sz w:val="28"/>
          <w:szCs w:val="28"/>
        </w:rPr>
        <w:t>:</w:t>
      </w:r>
    </w:p>
    <w:p w:rsidR="00C366B4" w:rsidRPr="004C28CA" w:rsidRDefault="002D029E" w:rsidP="00006395">
      <w:pPr>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sidRPr="004C28CA">
        <w:rPr>
          <w:rFonts w:ascii="Times New Roman" w:eastAsia="Calibri" w:hAnsi="Times New Roman" w:cs="Times New Roman"/>
          <w:sz w:val="28"/>
          <w:szCs w:val="28"/>
          <w:lang w:eastAsia="en-US"/>
        </w:rPr>
        <w:t xml:space="preserve">своевременность представления сведений о доходах, расходах, </w:t>
      </w:r>
      <w:r w:rsidRPr="004C28CA">
        <w:rPr>
          <w:rFonts w:ascii="Times New Roman" w:eastAsia="Calibri" w:hAnsi="Times New Roman" w:cs="Times New Roman"/>
          <w:sz w:val="28"/>
          <w:szCs w:val="28"/>
          <w:lang w:eastAsia="en-US"/>
        </w:rPr>
        <w:br/>
        <w:t>об имуществе и обязательствах имущественного характера;</w:t>
      </w:r>
    </w:p>
    <w:p w:rsidR="00C366B4" w:rsidRPr="004C28CA" w:rsidRDefault="002D029E" w:rsidP="00006395">
      <w:pPr>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sidRPr="004C28CA">
        <w:rPr>
          <w:rFonts w:ascii="Times New Roman" w:eastAsia="Times New Roman" w:hAnsi="Times New Roman" w:cs="Times New Roman"/>
          <w:sz w:val="28"/>
          <w:szCs w:val="28"/>
        </w:rPr>
        <w:t xml:space="preserve">соответствие формы </w:t>
      </w:r>
      <w:r w:rsidRPr="004C28CA">
        <w:rPr>
          <w:rFonts w:ascii="Times New Roman" w:eastAsia="Calibri" w:hAnsi="Times New Roman" w:cs="Times New Roman"/>
          <w:sz w:val="28"/>
          <w:szCs w:val="28"/>
          <w:lang w:eastAsia="en-US"/>
        </w:rPr>
        <w:t xml:space="preserve">справки о доходах, расходах, об имуществе </w:t>
      </w:r>
      <w:r w:rsidRPr="004C28CA">
        <w:rPr>
          <w:rFonts w:ascii="Times New Roman" w:eastAsia="Calibri" w:hAnsi="Times New Roman" w:cs="Times New Roman"/>
          <w:sz w:val="28"/>
          <w:szCs w:val="28"/>
          <w:lang w:eastAsia="en-US"/>
        </w:rPr>
        <w:br/>
        <w:t>и обязательствах имущественного характера, представленной гражданином,</w:t>
      </w:r>
      <w:r w:rsidRPr="004C28CA">
        <w:rPr>
          <w:rFonts w:ascii="Times New Roman" w:eastAsia="Times New Roman" w:hAnsi="Times New Roman" w:cs="Times New Roman"/>
          <w:sz w:val="28"/>
          <w:szCs w:val="28"/>
        </w:rPr>
        <w:t xml:space="preserve"> претендующим на назначение на должности и работником, замещающим должность, форме справки, </w:t>
      </w:r>
      <w:r w:rsidRPr="004C28CA">
        <w:rPr>
          <w:rFonts w:ascii="Times New Roman" w:eastAsia="Calibri" w:hAnsi="Times New Roman" w:cs="Times New Roman"/>
          <w:sz w:val="28"/>
          <w:szCs w:val="28"/>
          <w:lang w:eastAsia="en-US"/>
        </w:rPr>
        <w:t>утвержденной Указом Президента Российской Федерации от 23 июня 2014 г. № 460;</w:t>
      </w:r>
    </w:p>
    <w:p w:rsidR="00C366B4" w:rsidRPr="004C28CA" w:rsidRDefault="002D029E" w:rsidP="00006395">
      <w:pPr>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sidRPr="004C28CA">
        <w:rPr>
          <w:rFonts w:ascii="Times New Roman" w:eastAsia="Calibri" w:hAnsi="Times New Roman" w:cs="Times New Roman"/>
          <w:sz w:val="28"/>
          <w:szCs w:val="28"/>
          <w:lang w:eastAsia="en-US"/>
        </w:rPr>
        <w:t xml:space="preserve">соответствие заполнения справок о доходах, расходах, об имуществе и обязательствах имущественного характера методическим рекомендациям по вопросам представления сведений о доходах, расходах, об имуществе </w:t>
      </w:r>
      <w:r w:rsidRPr="004C28CA">
        <w:rPr>
          <w:rFonts w:ascii="Times New Roman" w:eastAsia="Calibri" w:hAnsi="Times New Roman" w:cs="Times New Roman"/>
          <w:sz w:val="28"/>
          <w:szCs w:val="28"/>
          <w:lang w:eastAsia="en-US"/>
        </w:rPr>
        <w:br/>
        <w:t xml:space="preserve">и обязательствах имущественного характера и заполнения соответствующей формы справки, разработанных Министерством труда </w:t>
      </w:r>
      <w:r w:rsidRPr="004C28CA">
        <w:rPr>
          <w:rFonts w:ascii="Times New Roman" w:eastAsia="Calibri" w:hAnsi="Times New Roman" w:cs="Times New Roman"/>
          <w:sz w:val="28"/>
          <w:szCs w:val="28"/>
          <w:lang w:eastAsia="en-US"/>
        </w:rPr>
        <w:br/>
        <w:t>и социальной защиты Российской Федерации на соответствующий отчетный год;</w:t>
      </w:r>
    </w:p>
    <w:p w:rsidR="00C366B4" w:rsidRPr="004C28CA" w:rsidRDefault="002D029E" w:rsidP="00006395">
      <w:pPr>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 xml:space="preserve">наличие сведений </w:t>
      </w:r>
      <w:r w:rsidRPr="004C28CA">
        <w:rPr>
          <w:rFonts w:ascii="Times New Roman" w:hAnsi="Times New Roman" w:cs="Times New Roman"/>
          <w:sz w:val="28"/>
        </w:rPr>
        <w:t xml:space="preserve">о своих доходах, об имуществе </w:t>
      </w:r>
      <w:r w:rsidRPr="004C28CA">
        <w:rPr>
          <w:rFonts w:ascii="Times New Roman" w:hAnsi="Times New Roman" w:cs="Times New Roman"/>
          <w:sz w:val="28"/>
        </w:rPr>
        <w:br/>
        <w:t>и обязательствах имущественного характера, а также сведений о доходах, об имуществе и обязательствах имущественного характера своих супруги (супруга) и несовершеннолетних детей</w:t>
      </w:r>
      <w:r w:rsidR="00882725" w:rsidRPr="004C28CA">
        <w:rPr>
          <w:rFonts w:ascii="Times New Roman" w:eastAsia="Times New Roman" w:hAnsi="Times New Roman" w:cs="Times New Roman"/>
          <w:sz w:val="28"/>
          <w:szCs w:val="28"/>
        </w:rPr>
        <w:t xml:space="preserve"> граждан</w:t>
      </w:r>
      <w:r w:rsidRPr="004C28CA">
        <w:rPr>
          <w:rFonts w:ascii="Times New Roman" w:eastAsia="Times New Roman" w:hAnsi="Times New Roman" w:cs="Times New Roman"/>
          <w:sz w:val="28"/>
          <w:szCs w:val="28"/>
        </w:rPr>
        <w:t xml:space="preserve">, претендующих </w:t>
      </w:r>
      <w:r w:rsidR="00180828" w:rsidRPr="004C28CA">
        <w:rPr>
          <w:rFonts w:ascii="Times New Roman" w:eastAsia="Times New Roman" w:hAnsi="Times New Roman" w:cs="Times New Roman"/>
          <w:sz w:val="28"/>
          <w:szCs w:val="28"/>
        </w:rPr>
        <w:br/>
      </w:r>
      <w:r w:rsidRPr="004C28CA">
        <w:rPr>
          <w:rFonts w:ascii="Times New Roman" w:eastAsia="Times New Roman" w:hAnsi="Times New Roman" w:cs="Times New Roman"/>
          <w:sz w:val="28"/>
          <w:szCs w:val="28"/>
        </w:rPr>
        <w:t>на назначение на должности федеральной государственной гражданской службы</w:t>
      </w:r>
      <w:r w:rsidR="00882725" w:rsidRPr="004C28CA">
        <w:rPr>
          <w:rFonts w:ascii="Times New Roman" w:eastAsia="Times New Roman" w:hAnsi="Times New Roman" w:cs="Times New Roman"/>
          <w:sz w:val="28"/>
          <w:szCs w:val="28"/>
        </w:rPr>
        <w:t>;</w:t>
      </w:r>
      <w:r w:rsidRPr="004C28CA">
        <w:rPr>
          <w:rFonts w:ascii="Times New Roman" w:eastAsia="Times New Roman" w:hAnsi="Times New Roman" w:cs="Times New Roman"/>
          <w:sz w:val="28"/>
          <w:szCs w:val="28"/>
        </w:rPr>
        <w:t xml:space="preserve"> </w:t>
      </w:r>
      <w:r w:rsidR="00882725" w:rsidRPr="004C28CA">
        <w:rPr>
          <w:rFonts w:ascii="Times New Roman" w:eastAsia="Times New Roman" w:hAnsi="Times New Roman" w:cs="Times New Roman"/>
          <w:sz w:val="28"/>
          <w:szCs w:val="28"/>
        </w:rPr>
        <w:t xml:space="preserve">сведений о своих доходах, расходах, об имуществе </w:t>
      </w:r>
      <w:r w:rsidR="00180828" w:rsidRPr="004C28CA">
        <w:rPr>
          <w:rFonts w:ascii="Times New Roman" w:eastAsia="Times New Roman" w:hAnsi="Times New Roman" w:cs="Times New Roman"/>
          <w:sz w:val="28"/>
          <w:szCs w:val="28"/>
        </w:rPr>
        <w:br/>
      </w:r>
      <w:r w:rsidR="00882725" w:rsidRPr="004C28CA">
        <w:rPr>
          <w:rFonts w:ascii="Times New Roman" w:eastAsia="Times New Roman" w:hAnsi="Times New Roman" w:cs="Times New Roman"/>
          <w:sz w:val="28"/>
          <w:szCs w:val="28"/>
        </w:rPr>
        <w:t>и обязательствах имущественного характера, а также сведений о доходах,</w:t>
      </w:r>
      <w:r w:rsidR="003C3464" w:rsidRPr="004C28CA">
        <w:rPr>
          <w:rFonts w:ascii="Times New Roman" w:eastAsia="Times New Roman" w:hAnsi="Times New Roman" w:cs="Times New Roman"/>
          <w:sz w:val="28"/>
          <w:szCs w:val="28"/>
        </w:rPr>
        <w:t xml:space="preserve"> </w:t>
      </w:r>
      <w:r w:rsidR="00882725" w:rsidRPr="004C28CA">
        <w:rPr>
          <w:rFonts w:ascii="Times New Roman" w:eastAsia="Times New Roman" w:hAnsi="Times New Roman" w:cs="Times New Roman"/>
          <w:sz w:val="28"/>
          <w:szCs w:val="28"/>
        </w:rPr>
        <w:t xml:space="preserve">расходах, об имуществе и обязательствах имущественного характера супруги (супруга) и несовершеннолетних детей гражданских служащих, </w:t>
      </w:r>
      <w:r w:rsidR="00882725" w:rsidRPr="004C28CA">
        <w:rPr>
          <w:rFonts w:ascii="Times New Roman" w:eastAsia="Times New Roman" w:hAnsi="Times New Roman" w:cs="Times New Roman"/>
          <w:sz w:val="28"/>
          <w:szCs w:val="28"/>
        </w:rPr>
        <w:lastRenderedPageBreak/>
        <w:t>замещающих должности федеральной государственной гражданской службы, включенные в Перечень</w:t>
      </w:r>
      <w:r w:rsidRPr="004C28CA">
        <w:rPr>
          <w:rFonts w:ascii="Times New Roman" w:eastAsia="Times New Roman" w:hAnsi="Times New Roman" w:cs="Times New Roman"/>
          <w:sz w:val="28"/>
          <w:szCs w:val="28"/>
        </w:rPr>
        <w:t xml:space="preserve"> должностей.</w:t>
      </w:r>
    </w:p>
    <w:p w:rsidR="00C366B4" w:rsidRPr="004C28CA" w:rsidRDefault="002D029E" w:rsidP="00006395">
      <w:pPr>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4C28CA">
        <w:rPr>
          <w:rFonts w:ascii="Times New Roman" w:eastAsia="Calibri" w:hAnsi="Times New Roman" w:cs="Times New Roman"/>
          <w:sz w:val="28"/>
          <w:szCs w:val="28"/>
          <w:lang w:eastAsia="en-US"/>
        </w:rPr>
        <w:t>12.</w:t>
      </w:r>
      <w:r w:rsidR="005029D4" w:rsidRPr="004C28CA">
        <w:rPr>
          <w:rFonts w:ascii="Times New Roman" w:eastAsia="Calibri" w:hAnsi="Times New Roman" w:cs="Times New Roman"/>
          <w:sz w:val="28"/>
          <w:szCs w:val="28"/>
          <w:lang w:eastAsia="en-US"/>
        </w:rPr>
        <w:t>6</w:t>
      </w:r>
      <w:r w:rsidRPr="004C28CA">
        <w:rPr>
          <w:rFonts w:ascii="Times New Roman" w:eastAsia="Calibri" w:hAnsi="Times New Roman" w:cs="Times New Roman"/>
          <w:sz w:val="28"/>
          <w:szCs w:val="28"/>
          <w:lang w:eastAsia="en-US"/>
        </w:rPr>
        <w:t>.</w:t>
      </w:r>
      <w:r w:rsidRPr="004C28CA">
        <w:rPr>
          <w:rFonts w:ascii="Times New Roman" w:eastAsia="Times New Roman" w:hAnsi="Times New Roman" w:cs="Times New Roman"/>
          <w:sz w:val="28"/>
          <w:szCs w:val="28"/>
        </w:rPr>
        <w:t> </w:t>
      </w:r>
      <w:proofErr w:type="gramStart"/>
      <w:r w:rsidRPr="004C28CA">
        <w:rPr>
          <w:rFonts w:ascii="Times New Roman" w:eastAsia="Times New Roman" w:hAnsi="Times New Roman" w:cs="Times New Roman"/>
          <w:sz w:val="28"/>
          <w:szCs w:val="28"/>
        </w:rPr>
        <w:t>Соблюдение норм и требований Положения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 утвержденного Указом Президента Российской Федерации</w:t>
      </w:r>
      <w:r w:rsidR="000B7F1C">
        <w:rPr>
          <w:rFonts w:ascii="Times New Roman" w:eastAsia="Times New Roman" w:hAnsi="Times New Roman" w:cs="Times New Roman"/>
          <w:sz w:val="28"/>
          <w:szCs w:val="28"/>
        </w:rPr>
        <w:t xml:space="preserve"> </w:t>
      </w:r>
      <w:r w:rsidR="000B7F1C">
        <w:rPr>
          <w:rFonts w:ascii="Times New Roman" w:eastAsia="Times New Roman" w:hAnsi="Times New Roman" w:cs="Times New Roman"/>
          <w:sz w:val="28"/>
          <w:szCs w:val="28"/>
        </w:rPr>
        <w:br/>
        <w:t>от 21 сентября 2009 г. № 1065</w:t>
      </w:r>
      <w:r w:rsidRPr="004C28CA">
        <w:rPr>
          <w:rFonts w:ascii="Times New Roman" w:eastAsia="Times New Roman" w:hAnsi="Times New Roman" w:cs="Times New Roman"/>
          <w:sz w:val="28"/>
          <w:szCs w:val="28"/>
        </w:rPr>
        <w:t xml:space="preserve">, при проведении проверок достоверности </w:t>
      </w:r>
      <w:r w:rsidR="000B7F1C">
        <w:rPr>
          <w:rFonts w:ascii="Times New Roman" w:eastAsia="Times New Roman" w:hAnsi="Times New Roman" w:cs="Times New Roman"/>
          <w:sz w:val="28"/>
          <w:szCs w:val="28"/>
        </w:rPr>
        <w:br/>
      </w:r>
      <w:r w:rsidRPr="004C28CA">
        <w:rPr>
          <w:rFonts w:ascii="Times New Roman" w:eastAsia="Times New Roman" w:hAnsi="Times New Roman" w:cs="Times New Roman"/>
          <w:sz w:val="28"/>
          <w:szCs w:val="28"/>
        </w:rPr>
        <w:t xml:space="preserve">и полноты сведений, представляемых гражданами, претендующими </w:t>
      </w:r>
      <w:r w:rsidRPr="004C28CA">
        <w:rPr>
          <w:rFonts w:ascii="Times New Roman" w:eastAsia="Times New Roman" w:hAnsi="Times New Roman" w:cs="Times New Roman"/>
          <w:sz w:val="28"/>
          <w:szCs w:val="28"/>
        </w:rPr>
        <w:br/>
        <w:t>на замещение должностей федеральной государственной службы</w:t>
      </w:r>
      <w:proofErr w:type="gramEnd"/>
      <w:r w:rsidRPr="004C28CA">
        <w:rPr>
          <w:rFonts w:ascii="Times New Roman" w:eastAsia="Times New Roman" w:hAnsi="Times New Roman" w:cs="Times New Roman"/>
          <w:sz w:val="28"/>
          <w:szCs w:val="28"/>
        </w:rPr>
        <w:t xml:space="preserve">, </w:t>
      </w:r>
      <w:r w:rsidRPr="004C28CA">
        <w:rPr>
          <w:rFonts w:ascii="Times New Roman" w:eastAsia="Times New Roman" w:hAnsi="Times New Roman" w:cs="Times New Roman"/>
          <w:sz w:val="28"/>
          <w:szCs w:val="28"/>
        </w:rPr>
        <w:br/>
        <w:t>и федеральными государственными служащими, и соблюдения федеральными государственными служащими требований к служебному поведению.</w:t>
      </w:r>
    </w:p>
    <w:p w:rsidR="00C366B4" w:rsidRPr="004C28CA" w:rsidRDefault="002D029E" w:rsidP="00006395">
      <w:pPr>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sidRPr="004C28CA">
        <w:rPr>
          <w:rFonts w:ascii="Times New Roman" w:eastAsia="Calibri" w:hAnsi="Times New Roman" w:cs="Times New Roman"/>
          <w:sz w:val="28"/>
          <w:szCs w:val="28"/>
          <w:lang w:eastAsia="en-US"/>
        </w:rPr>
        <w:t>12.</w:t>
      </w:r>
      <w:r w:rsidR="005029D4" w:rsidRPr="004C28CA">
        <w:rPr>
          <w:rFonts w:ascii="Times New Roman" w:eastAsia="Calibri" w:hAnsi="Times New Roman" w:cs="Times New Roman"/>
          <w:sz w:val="28"/>
          <w:szCs w:val="28"/>
          <w:lang w:eastAsia="en-US"/>
        </w:rPr>
        <w:t>7</w:t>
      </w:r>
      <w:r w:rsidRPr="004C28CA">
        <w:rPr>
          <w:rFonts w:ascii="Times New Roman" w:eastAsia="Calibri" w:hAnsi="Times New Roman" w:cs="Times New Roman"/>
          <w:sz w:val="28"/>
          <w:szCs w:val="28"/>
          <w:lang w:eastAsia="en-US"/>
        </w:rPr>
        <w:t xml:space="preserve">. Соблюдение ограничений, связанных с гражданской службой </w:t>
      </w:r>
      <w:r w:rsidRPr="004C28CA">
        <w:rPr>
          <w:rFonts w:ascii="Times New Roman" w:eastAsia="Calibri" w:hAnsi="Times New Roman" w:cs="Times New Roman"/>
          <w:sz w:val="28"/>
          <w:szCs w:val="28"/>
          <w:lang w:eastAsia="en-US"/>
        </w:rPr>
        <w:br/>
        <w:t xml:space="preserve">(в том числе близкого родства или свойства с гражданским служащим, если замещение должности гражданской службы связано </w:t>
      </w:r>
      <w:r w:rsidRPr="004C28CA">
        <w:rPr>
          <w:rFonts w:ascii="Times New Roman" w:eastAsia="Calibri" w:hAnsi="Times New Roman" w:cs="Times New Roman"/>
          <w:sz w:val="28"/>
          <w:szCs w:val="28"/>
          <w:lang w:eastAsia="en-US"/>
        </w:rPr>
        <w:br/>
        <w:t xml:space="preserve">с непосредственной подчиненностью или подконтрольностью одного </w:t>
      </w:r>
      <w:r w:rsidRPr="004C28CA">
        <w:rPr>
          <w:rFonts w:ascii="Times New Roman" w:eastAsia="Calibri" w:hAnsi="Times New Roman" w:cs="Times New Roman"/>
          <w:sz w:val="28"/>
          <w:szCs w:val="28"/>
          <w:lang w:eastAsia="en-US"/>
        </w:rPr>
        <w:br/>
        <w:t>из них другому).</w:t>
      </w:r>
    </w:p>
    <w:p w:rsidR="008739DF" w:rsidRPr="004C28CA" w:rsidRDefault="008739DF" w:rsidP="00006395">
      <w:pPr>
        <w:spacing w:after="0" w:line="360" w:lineRule="atLeast"/>
        <w:ind w:firstLine="709"/>
        <w:jc w:val="both"/>
        <w:rPr>
          <w:rFonts w:ascii="Times New Roman" w:eastAsia="Calibri" w:hAnsi="Times New Roman" w:cs="Times New Roman"/>
          <w:sz w:val="28"/>
          <w:szCs w:val="28"/>
          <w:lang w:eastAsia="en-US"/>
        </w:rPr>
      </w:pPr>
      <w:r w:rsidRPr="004C28CA">
        <w:rPr>
          <w:rFonts w:ascii="Times New Roman" w:eastAsia="Calibri" w:hAnsi="Times New Roman" w:cs="Times New Roman"/>
          <w:sz w:val="28"/>
          <w:szCs w:val="28"/>
          <w:lang w:eastAsia="en-US"/>
        </w:rPr>
        <w:t>12.</w:t>
      </w:r>
      <w:r w:rsidR="005029D4" w:rsidRPr="004C28CA">
        <w:rPr>
          <w:rFonts w:ascii="Times New Roman" w:eastAsia="Calibri" w:hAnsi="Times New Roman" w:cs="Times New Roman"/>
          <w:sz w:val="28"/>
          <w:szCs w:val="28"/>
          <w:lang w:eastAsia="en-US"/>
        </w:rPr>
        <w:t>8</w:t>
      </w:r>
      <w:r w:rsidR="00B42CD2" w:rsidRPr="004C28CA">
        <w:rPr>
          <w:rFonts w:ascii="Times New Roman" w:eastAsia="Calibri" w:hAnsi="Times New Roman" w:cs="Times New Roman"/>
          <w:sz w:val="28"/>
          <w:szCs w:val="28"/>
          <w:lang w:eastAsia="en-US"/>
        </w:rPr>
        <w:t>.</w:t>
      </w:r>
      <w:r w:rsidRPr="004C28CA">
        <w:rPr>
          <w:rFonts w:ascii="Times New Roman" w:eastAsia="Calibri" w:hAnsi="Times New Roman" w:cs="Times New Roman"/>
          <w:sz w:val="28"/>
          <w:szCs w:val="28"/>
          <w:lang w:eastAsia="en-US"/>
        </w:rPr>
        <w:t> Организация работы</w:t>
      </w:r>
      <w:r w:rsidR="004B193F" w:rsidRPr="004C28CA">
        <w:rPr>
          <w:rFonts w:ascii="Times New Roman" w:eastAsia="Calibri" w:hAnsi="Times New Roman" w:cs="Times New Roman"/>
          <w:sz w:val="28"/>
          <w:szCs w:val="28"/>
          <w:lang w:eastAsia="en-US"/>
        </w:rPr>
        <w:t xml:space="preserve"> по</w:t>
      </w:r>
      <w:r w:rsidRPr="004C28CA">
        <w:rPr>
          <w:rFonts w:ascii="Times New Roman" w:eastAsia="Calibri" w:hAnsi="Times New Roman" w:cs="Times New Roman"/>
          <w:sz w:val="28"/>
          <w:szCs w:val="28"/>
          <w:lang w:eastAsia="en-US"/>
        </w:rPr>
        <w:t xml:space="preserve"> соблюдению гражданскими служащими требований о предотвращении и урегулировании конфликта интересов:</w:t>
      </w:r>
    </w:p>
    <w:p w:rsidR="008739DF" w:rsidRPr="004C28CA" w:rsidRDefault="008739DF" w:rsidP="00006395">
      <w:pPr>
        <w:pStyle w:val="af1"/>
        <w:spacing w:line="360" w:lineRule="atLeast"/>
        <w:ind w:left="0" w:firstLine="709"/>
        <w:jc w:val="both"/>
        <w:rPr>
          <w:rFonts w:ascii="Times New Roman" w:hAnsi="Times New Roman"/>
          <w:sz w:val="28"/>
          <w:szCs w:val="28"/>
        </w:rPr>
      </w:pPr>
      <w:r w:rsidRPr="004C28CA">
        <w:rPr>
          <w:rFonts w:ascii="Times New Roman" w:hAnsi="Times New Roman"/>
          <w:sz w:val="28"/>
          <w:szCs w:val="28"/>
        </w:rPr>
        <w:t xml:space="preserve">соблюдение </w:t>
      </w:r>
      <w:r w:rsidR="004B193F" w:rsidRPr="004C28CA">
        <w:rPr>
          <w:rFonts w:ascii="Times New Roman" w:hAnsi="Times New Roman"/>
          <w:sz w:val="28"/>
          <w:szCs w:val="28"/>
        </w:rPr>
        <w:t xml:space="preserve">порядка уведомления гражданскими служащими </w:t>
      </w:r>
      <w:r w:rsidR="00607B5D" w:rsidRPr="004C28CA">
        <w:rPr>
          <w:rFonts w:ascii="Times New Roman" w:hAnsi="Times New Roman"/>
          <w:sz w:val="28"/>
          <w:szCs w:val="28"/>
        </w:rPr>
        <w:br/>
      </w:r>
      <w:r w:rsidR="004B193F" w:rsidRPr="004C28CA">
        <w:rPr>
          <w:rFonts w:ascii="Times New Roman" w:hAnsi="Times New Roman"/>
          <w:sz w:val="28"/>
          <w:szCs w:val="28"/>
        </w:rPr>
        <w:t xml:space="preserve">о возникновении личной заинтересованности при исполнении должностных обязанностей, которая приводит или может привести </w:t>
      </w:r>
      <w:r w:rsidR="00607B5D" w:rsidRPr="004C28CA">
        <w:rPr>
          <w:rFonts w:ascii="Times New Roman" w:hAnsi="Times New Roman"/>
          <w:sz w:val="28"/>
          <w:szCs w:val="28"/>
        </w:rPr>
        <w:br/>
      </w:r>
      <w:r w:rsidR="004B193F" w:rsidRPr="004C28CA">
        <w:rPr>
          <w:rFonts w:ascii="Times New Roman" w:hAnsi="Times New Roman"/>
          <w:sz w:val="28"/>
          <w:szCs w:val="28"/>
        </w:rPr>
        <w:t>к конфликту интересов</w:t>
      </w:r>
      <w:r w:rsidRPr="004C28CA">
        <w:rPr>
          <w:rFonts w:ascii="Times New Roman" w:hAnsi="Times New Roman"/>
          <w:sz w:val="28"/>
          <w:szCs w:val="28"/>
        </w:rPr>
        <w:t>;</w:t>
      </w:r>
    </w:p>
    <w:p w:rsidR="006217FB" w:rsidRPr="004C28CA" w:rsidRDefault="008739DF" w:rsidP="00006395">
      <w:pPr>
        <w:pStyle w:val="af1"/>
        <w:spacing w:line="360" w:lineRule="atLeast"/>
        <w:ind w:left="0" w:firstLine="709"/>
        <w:jc w:val="both"/>
        <w:rPr>
          <w:rFonts w:ascii="Times New Roman" w:hAnsi="Times New Roman"/>
          <w:sz w:val="28"/>
          <w:szCs w:val="28"/>
        </w:rPr>
      </w:pPr>
      <w:r w:rsidRPr="004C28CA">
        <w:rPr>
          <w:rFonts w:ascii="Times New Roman" w:hAnsi="Times New Roman"/>
          <w:sz w:val="28"/>
          <w:szCs w:val="28"/>
        </w:rPr>
        <w:t>принятие мер по предотвращению и урегулированию конфликта интересов.</w:t>
      </w:r>
    </w:p>
    <w:p w:rsidR="00C366B4" w:rsidRPr="004C28CA" w:rsidRDefault="002D029E" w:rsidP="00006395">
      <w:pPr>
        <w:pStyle w:val="af1"/>
        <w:spacing w:line="360" w:lineRule="atLeast"/>
        <w:ind w:left="0" w:firstLine="709"/>
        <w:jc w:val="both"/>
        <w:rPr>
          <w:rFonts w:ascii="Times New Roman" w:hAnsi="Times New Roman"/>
          <w:sz w:val="28"/>
          <w:szCs w:val="28"/>
        </w:rPr>
      </w:pPr>
      <w:r w:rsidRPr="004C28CA">
        <w:rPr>
          <w:rFonts w:ascii="Times New Roman" w:hAnsi="Times New Roman"/>
          <w:sz w:val="28"/>
          <w:szCs w:val="28"/>
        </w:rPr>
        <w:t>12.</w:t>
      </w:r>
      <w:r w:rsidR="005029D4" w:rsidRPr="004C28CA">
        <w:rPr>
          <w:rFonts w:ascii="Times New Roman" w:hAnsi="Times New Roman"/>
          <w:sz w:val="28"/>
          <w:szCs w:val="28"/>
        </w:rPr>
        <w:t>9</w:t>
      </w:r>
      <w:r w:rsidRPr="004C28CA">
        <w:rPr>
          <w:rFonts w:ascii="Times New Roman" w:hAnsi="Times New Roman"/>
          <w:sz w:val="28"/>
          <w:szCs w:val="28"/>
        </w:rPr>
        <w:t>. Формирование, организация и осуществление деятельности комиссии УФК по соблюдению требований к служебному поведению федеральных государственных гражданских служащих и урегулированию конфликта интересов:</w:t>
      </w:r>
    </w:p>
    <w:p w:rsidR="00C366B4" w:rsidRPr="004C28CA" w:rsidRDefault="002D029E" w:rsidP="00006395">
      <w:pPr>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sidRPr="004C28CA">
        <w:rPr>
          <w:rFonts w:ascii="Times New Roman" w:eastAsia="Calibri" w:hAnsi="Times New Roman" w:cs="Times New Roman"/>
          <w:sz w:val="28"/>
          <w:szCs w:val="28"/>
          <w:lang w:eastAsia="en-US"/>
        </w:rPr>
        <w:t>соответствие требованиям утвержденного персонального состава комиссии УФК по соблюдению требований к служебному поведению федеральных государственных гражданских служащих и урегулированию конфликта интересов;</w:t>
      </w:r>
    </w:p>
    <w:p w:rsidR="00C366B4" w:rsidRPr="004C28CA" w:rsidRDefault="002D029E" w:rsidP="00006395">
      <w:pPr>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sidRPr="004C28CA">
        <w:rPr>
          <w:rFonts w:ascii="Times New Roman" w:eastAsia="Calibri" w:hAnsi="Times New Roman" w:cs="Times New Roman"/>
          <w:sz w:val="28"/>
          <w:szCs w:val="28"/>
          <w:lang w:eastAsia="en-US"/>
        </w:rPr>
        <w:t>соответствие требованиям оснований для заседания комиссии УФК по соблюдению требований к служебному поведению федеральных государственных гражданских служащих и урегулированию конфликта интересов;</w:t>
      </w:r>
    </w:p>
    <w:p w:rsidR="00C366B4" w:rsidRPr="004C28CA" w:rsidRDefault="002D029E" w:rsidP="00006395">
      <w:pPr>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sidRPr="004C28CA">
        <w:rPr>
          <w:rFonts w:ascii="Times New Roman" w:eastAsia="Calibri" w:hAnsi="Times New Roman" w:cs="Times New Roman"/>
          <w:sz w:val="28"/>
          <w:szCs w:val="28"/>
          <w:lang w:eastAsia="en-US"/>
        </w:rPr>
        <w:lastRenderedPageBreak/>
        <w:t>соответствие информации в мотивированных заключениях утвержденной структуре;</w:t>
      </w:r>
    </w:p>
    <w:p w:rsidR="00C366B4" w:rsidRPr="004C28CA" w:rsidRDefault="002D029E" w:rsidP="00006395">
      <w:pPr>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sidRPr="004C28CA">
        <w:rPr>
          <w:rFonts w:ascii="Times New Roman" w:eastAsia="Calibri" w:hAnsi="Times New Roman" w:cs="Times New Roman"/>
          <w:sz w:val="28"/>
          <w:szCs w:val="28"/>
          <w:lang w:eastAsia="en-US"/>
        </w:rPr>
        <w:t>соответствие требованиям вынесенных решений заседаний комиссии УФК по соблюдению требований к служебному поведению федеральных государственных гражданских служащих и урегулированию конфликта интересов по итогам рассмотренных вопросов;</w:t>
      </w:r>
    </w:p>
    <w:p w:rsidR="00C366B4" w:rsidRPr="004C28CA" w:rsidRDefault="002D029E" w:rsidP="00006395">
      <w:pPr>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sidRPr="004C28CA">
        <w:rPr>
          <w:rFonts w:ascii="Times New Roman" w:eastAsia="Calibri" w:hAnsi="Times New Roman" w:cs="Times New Roman"/>
          <w:sz w:val="28"/>
          <w:szCs w:val="28"/>
          <w:lang w:eastAsia="en-US"/>
        </w:rPr>
        <w:t>соответствие оформления протоколов по итогам заседания комиссии УФК по соблюдению требований к служебному поведению федеральных государственных гражданских служащих и урегулированию конфликта интересов утвержденной структуре.</w:t>
      </w:r>
    </w:p>
    <w:p w:rsidR="00C366B4" w:rsidRPr="004C28CA" w:rsidRDefault="002D029E" w:rsidP="00006395">
      <w:pPr>
        <w:autoSpaceDE w:val="0"/>
        <w:autoSpaceDN w:val="0"/>
        <w:adjustRightInd w:val="0"/>
        <w:spacing w:after="0" w:line="360" w:lineRule="atLeast"/>
        <w:ind w:firstLine="709"/>
        <w:jc w:val="both"/>
        <w:rPr>
          <w:rFonts w:ascii="Times New Roman" w:hAnsi="Times New Roman" w:cs="Times New Roman"/>
          <w:sz w:val="28"/>
          <w:szCs w:val="28"/>
        </w:rPr>
      </w:pPr>
      <w:r w:rsidRPr="004C28CA">
        <w:rPr>
          <w:rFonts w:ascii="Times New Roman" w:eastAsia="Calibri" w:hAnsi="Times New Roman" w:cs="Times New Roman"/>
          <w:sz w:val="28"/>
          <w:szCs w:val="28"/>
          <w:lang w:eastAsia="en-US"/>
        </w:rPr>
        <w:t>12.</w:t>
      </w:r>
      <w:r w:rsidR="005029D4" w:rsidRPr="004C28CA">
        <w:rPr>
          <w:rFonts w:ascii="Times New Roman" w:eastAsia="Calibri" w:hAnsi="Times New Roman" w:cs="Times New Roman"/>
          <w:sz w:val="28"/>
          <w:szCs w:val="28"/>
          <w:lang w:eastAsia="en-US"/>
        </w:rPr>
        <w:t>10</w:t>
      </w:r>
      <w:r w:rsidRPr="004C28CA">
        <w:rPr>
          <w:rFonts w:ascii="Times New Roman" w:eastAsia="Calibri" w:hAnsi="Times New Roman" w:cs="Times New Roman"/>
          <w:sz w:val="28"/>
          <w:szCs w:val="28"/>
          <w:lang w:eastAsia="en-US"/>
        </w:rPr>
        <w:t>.</w:t>
      </w:r>
      <w:r w:rsidRPr="004C28CA">
        <w:rPr>
          <w:rFonts w:ascii="Times New Roman" w:eastAsia="Times New Roman" w:hAnsi="Times New Roman" w:cs="Times New Roman"/>
          <w:sz w:val="28"/>
          <w:szCs w:val="28"/>
        </w:rPr>
        <w:t xml:space="preserve"> Организация работы в УФК по соблюдению Порядка </w:t>
      </w:r>
      <w:r w:rsidRPr="004C28CA">
        <w:rPr>
          <w:rFonts w:ascii="Times New Roman" w:eastAsia="Calibri" w:hAnsi="Times New Roman" w:cs="Times New Roman"/>
          <w:sz w:val="28"/>
          <w:szCs w:val="28"/>
          <w:lang w:eastAsia="en-US"/>
        </w:rPr>
        <w:t xml:space="preserve">уведомления федеральными государственными гражданскими </w:t>
      </w:r>
      <w:r w:rsidRPr="004C28CA">
        <w:rPr>
          <w:rFonts w:ascii="Times New Roman" w:eastAsia="Calibri" w:hAnsi="Times New Roman" w:cs="Times New Roman"/>
          <w:sz w:val="28"/>
          <w:szCs w:val="28"/>
          <w:lang w:eastAsia="en-US"/>
        </w:rPr>
        <w:br/>
        <w:t xml:space="preserve">служащими Федерального казначейства представителя нанимателя </w:t>
      </w:r>
      <w:r w:rsidR="0069558E" w:rsidRPr="004C28CA">
        <w:rPr>
          <w:rFonts w:ascii="Times New Roman" w:eastAsia="Calibri" w:hAnsi="Times New Roman" w:cs="Times New Roman"/>
          <w:sz w:val="28"/>
          <w:szCs w:val="28"/>
          <w:lang w:eastAsia="en-US"/>
        </w:rPr>
        <w:br/>
      </w:r>
      <w:r w:rsidRPr="004C28CA">
        <w:rPr>
          <w:rFonts w:ascii="Times New Roman" w:eastAsia="Calibri" w:hAnsi="Times New Roman" w:cs="Times New Roman"/>
          <w:sz w:val="28"/>
          <w:szCs w:val="28"/>
          <w:lang w:eastAsia="en-US"/>
        </w:rPr>
        <w:t xml:space="preserve">о фактах обращения в целях склонения их к совершению коррупционных правонарушений, регистрации таких уведомлений и организации </w:t>
      </w:r>
      <w:proofErr w:type="gramStart"/>
      <w:r w:rsidRPr="004C28CA">
        <w:rPr>
          <w:rFonts w:ascii="Times New Roman" w:eastAsia="Calibri" w:hAnsi="Times New Roman" w:cs="Times New Roman"/>
          <w:sz w:val="28"/>
          <w:szCs w:val="28"/>
          <w:lang w:eastAsia="en-US"/>
        </w:rPr>
        <w:t>проверки</w:t>
      </w:r>
      <w:proofErr w:type="gramEnd"/>
      <w:r w:rsidRPr="004C28CA">
        <w:rPr>
          <w:rFonts w:ascii="Times New Roman" w:eastAsia="Calibri" w:hAnsi="Times New Roman" w:cs="Times New Roman"/>
          <w:sz w:val="28"/>
          <w:szCs w:val="28"/>
          <w:lang w:eastAsia="en-US"/>
        </w:rPr>
        <w:t xml:space="preserve"> содержащихся в них сведений, утвержденного приказом Федерального казн</w:t>
      </w:r>
      <w:r w:rsidR="002A13E7" w:rsidRPr="004C28CA">
        <w:rPr>
          <w:rFonts w:ascii="Times New Roman" w:eastAsia="Calibri" w:hAnsi="Times New Roman" w:cs="Times New Roman"/>
          <w:sz w:val="28"/>
          <w:szCs w:val="28"/>
          <w:lang w:eastAsia="en-US"/>
        </w:rPr>
        <w:t>ачейства от 8 апреля 2015 г. № </w:t>
      </w:r>
      <w:r w:rsidRPr="004C28CA">
        <w:rPr>
          <w:rFonts w:ascii="Times New Roman" w:eastAsia="Calibri" w:hAnsi="Times New Roman" w:cs="Times New Roman"/>
          <w:sz w:val="28"/>
          <w:szCs w:val="28"/>
          <w:lang w:eastAsia="en-US"/>
        </w:rPr>
        <w:t>10н</w:t>
      </w:r>
      <w:r w:rsidRPr="004C28CA">
        <w:rPr>
          <w:rFonts w:ascii="Times New Roman" w:hAnsi="Times New Roman" w:cs="Times New Roman"/>
          <w:sz w:val="28"/>
          <w:szCs w:val="28"/>
        </w:rPr>
        <w:t>.</w:t>
      </w:r>
    </w:p>
    <w:p w:rsidR="00C366B4" w:rsidRPr="004C28CA" w:rsidRDefault="002D029E" w:rsidP="00006395">
      <w:pPr>
        <w:pStyle w:val="ConsPlusNormal"/>
        <w:widowControl/>
        <w:spacing w:line="360" w:lineRule="atLeast"/>
        <w:ind w:firstLine="709"/>
        <w:jc w:val="both"/>
        <w:rPr>
          <w:rFonts w:ascii="Times New Roman" w:eastAsia="Calibri" w:hAnsi="Times New Roman" w:cs="Times New Roman"/>
          <w:sz w:val="28"/>
          <w:szCs w:val="28"/>
          <w:lang w:eastAsia="en-US"/>
        </w:rPr>
      </w:pPr>
      <w:r w:rsidRPr="004C28CA">
        <w:rPr>
          <w:rFonts w:ascii="Times New Roman" w:eastAsia="Calibri" w:hAnsi="Times New Roman" w:cs="Times New Roman"/>
          <w:sz w:val="28"/>
          <w:szCs w:val="28"/>
          <w:lang w:eastAsia="en-US"/>
        </w:rPr>
        <w:t>12.</w:t>
      </w:r>
      <w:r w:rsidR="005029D4" w:rsidRPr="004C28CA">
        <w:rPr>
          <w:rFonts w:ascii="Times New Roman" w:eastAsia="Calibri" w:hAnsi="Times New Roman" w:cs="Times New Roman"/>
          <w:sz w:val="28"/>
          <w:szCs w:val="28"/>
          <w:lang w:eastAsia="en-US"/>
        </w:rPr>
        <w:t>11</w:t>
      </w:r>
      <w:r w:rsidRPr="004C28CA">
        <w:rPr>
          <w:rFonts w:ascii="Times New Roman" w:eastAsia="Calibri" w:hAnsi="Times New Roman" w:cs="Times New Roman"/>
          <w:sz w:val="28"/>
          <w:szCs w:val="28"/>
          <w:lang w:eastAsia="en-US"/>
        </w:rPr>
        <w:t>. </w:t>
      </w:r>
      <w:proofErr w:type="gramStart"/>
      <w:r w:rsidRPr="004C28CA">
        <w:rPr>
          <w:rFonts w:ascii="Times New Roman" w:eastAsia="Calibri" w:hAnsi="Times New Roman" w:cs="Times New Roman"/>
          <w:sz w:val="28"/>
          <w:szCs w:val="28"/>
          <w:lang w:eastAsia="en-US"/>
        </w:rPr>
        <w:t>Организация работы в УФК по реализации постановления Правительства Россий</w:t>
      </w:r>
      <w:r w:rsidR="002A13E7" w:rsidRPr="004C28CA">
        <w:rPr>
          <w:rFonts w:ascii="Times New Roman" w:eastAsia="Calibri" w:hAnsi="Times New Roman" w:cs="Times New Roman"/>
          <w:sz w:val="28"/>
          <w:szCs w:val="28"/>
          <w:lang w:eastAsia="en-US"/>
        </w:rPr>
        <w:t>ской Федерации от 9 января 2014 </w:t>
      </w:r>
      <w:r w:rsidRPr="004C28CA">
        <w:rPr>
          <w:rFonts w:ascii="Times New Roman" w:eastAsia="Calibri" w:hAnsi="Times New Roman" w:cs="Times New Roman"/>
          <w:sz w:val="28"/>
          <w:szCs w:val="28"/>
          <w:lang w:eastAsia="en-US"/>
        </w:rPr>
        <w:t xml:space="preserve">г. № 10 «О порядке сообщения отдельными категориями лиц о получении подарка в связи </w:t>
      </w:r>
      <w:r w:rsidR="002A13E7" w:rsidRPr="004C28CA">
        <w:rPr>
          <w:rFonts w:ascii="Times New Roman" w:eastAsia="Calibri" w:hAnsi="Times New Roman" w:cs="Times New Roman"/>
          <w:sz w:val="28"/>
          <w:szCs w:val="28"/>
          <w:lang w:eastAsia="en-US"/>
        </w:rPr>
        <w:br/>
      </w:r>
      <w:r w:rsidRPr="004C28CA">
        <w:rPr>
          <w:rFonts w:ascii="Times New Roman" w:eastAsia="Calibri" w:hAnsi="Times New Roman" w:cs="Times New Roman"/>
          <w:sz w:val="28"/>
          <w:szCs w:val="28"/>
          <w:lang w:eastAsia="en-US"/>
        </w:rPr>
        <w:t xml:space="preserve">с протокольными мероприятиями, служебными командировками </w:t>
      </w:r>
      <w:r w:rsidRPr="004C28CA">
        <w:rPr>
          <w:rFonts w:ascii="Times New Roman" w:eastAsia="Calibri" w:hAnsi="Times New Roman" w:cs="Times New Roman"/>
          <w:sz w:val="28"/>
          <w:szCs w:val="28"/>
          <w:lang w:eastAsia="en-US"/>
        </w:rPr>
        <w:br/>
        <w:t xml:space="preserve">и другими официальными мероприятиями, участие в которых связано </w:t>
      </w:r>
      <w:r w:rsidRPr="004C28CA">
        <w:rPr>
          <w:rFonts w:ascii="Times New Roman" w:eastAsia="Calibri" w:hAnsi="Times New Roman" w:cs="Times New Roman"/>
          <w:sz w:val="28"/>
          <w:szCs w:val="28"/>
          <w:lang w:eastAsia="en-US"/>
        </w:rPr>
        <w:br/>
        <w:t xml:space="preserve">с исполнением ими служебных (должностных) обязанностей, </w:t>
      </w:r>
      <w:r w:rsidRPr="004C28CA">
        <w:rPr>
          <w:rFonts w:ascii="Times New Roman" w:eastAsia="Calibri" w:hAnsi="Times New Roman" w:cs="Times New Roman"/>
          <w:sz w:val="28"/>
          <w:szCs w:val="28"/>
          <w:lang w:eastAsia="en-US"/>
        </w:rPr>
        <w:br/>
        <w:t>сдачи и оценки подарка, реализации (выкупа) и зачисления средств, вырученных от его реализации».</w:t>
      </w:r>
      <w:proofErr w:type="gramEnd"/>
    </w:p>
    <w:p w:rsidR="00C366B4" w:rsidRPr="004C28CA" w:rsidRDefault="002D029E" w:rsidP="00006395">
      <w:pPr>
        <w:pStyle w:val="ConsPlusNormal"/>
        <w:widowControl/>
        <w:spacing w:line="360" w:lineRule="atLeast"/>
        <w:ind w:firstLine="709"/>
        <w:jc w:val="both"/>
        <w:rPr>
          <w:rFonts w:ascii="Times New Roman" w:hAnsi="Times New Roman" w:cs="Times New Roman"/>
          <w:sz w:val="28"/>
          <w:szCs w:val="28"/>
        </w:rPr>
      </w:pPr>
      <w:r w:rsidRPr="004C28CA">
        <w:rPr>
          <w:rFonts w:ascii="Times New Roman" w:eastAsia="Calibri" w:hAnsi="Times New Roman" w:cs="Times New Roman"/>
          <w:sz w:val="28"/>
          <w:szCs w:val="28"/>
          <w:lang w:eastAsia="en-US"/>
        </w:rPr>
        <w:t>12.</w:t>
      </w:r>
      <w:r w:rsidR="005029D4" w:rsidRPr="004C28CA">
        <w:rPr>
          <w:rFonts w:ascii="Times New Roman" w:eastAsia="Calibri" w:hAnsi="Times New Roman" w:cs="Times New Roman"/>
          <w:sz w:val="28"/>
          <w:szCs w:val="28"/>
          <w:lang w:eastAsia="en-US"/>
        </w:rPr>
        <w:t>12</w:t>
      </w:r>
      <w:r w:rsidRPr="004C28CA">
        <w:rPr>
          <w:rFonts w:ascii="Times New Roman" w:eastAsia="Calibri" w:hAnsi="Times New Roman" w:cs="Times New Roman"/>
          <w:sz w:val="28"/>
          <w:szCs w:val="28"/>
          <w:lang w:eastAsia="en-US"/>
        </w:rPr>
        <w:t>. О</w:t>
      </w:r>
      <w:r w:rsidRPr="004C28CA">
        <w:rPr>
          <w:rFonts w:ascii="Times New Roman" w:hAnsi="Times New Roman" w:cs="Times New Roman"/>
          <w:sz w:val="28"/>
          <w:szCs w:val="28"/>
        </w:rPr>
        <w:t xml:space="preserve">рганизация работы в УФК по предоставлению представителю нанимателя Сведений об адресах сайтов </w:t>
      </w:r>
      <w:r w:rsidRPr="004C28CA">
        <w:rPr>
          <w:rFonts w:ascii="Times New Roman" w:hAnsi="Times New Roman" w:cs="Times New Roman"/>
          <w:sz w:val="28"/>
          <w:szCs w:val="28"/>
        </w:rPr>
        <w:br/>
        <w:t xml:space="preserve">и (или) страниц сайтов в информационно-телекоммуникационной сети «Интернет», на которых гражданин, претендующий на замещение должности гражданской службы, гражданский служащий размещали общедоступную информацию, а также данные, позволяющие </w:t>
      </w:r>
      <w:r w:rsidR="00D437B7" w:rsidRPr="004C28CA">
        <w:rPr>
          <w:rFonts w:ascii="Times New Roman" w:hAnsi="Times New Roman" w:cs="Times New Roman"/>
          <w:sz w:val="28"/>
          <w:szCs w:val="28"/>
        </w:rPr>
        <w:br/>
      </w:r>
      <w:r w:rsidRPr="004C28CA">
        <w:rPr>
          <w:rFonts w:ascii="Times New Roman" w:hAnsi="Times New Roman" w:cs="Times New Roman"/>
          <w:sz w:val="28"/>
          <w:szCs w:val="28"/>
        </w:rPr>
        <w:t>их идентифицировать.</w:t>
      </w:r>
    </w:p>
    <w:p w:rsidR="00C366B4" w:rsidRPr="004C28CA" w:rsidRDefault="002D029E" w:rsidP="00006395">
      <w:pPr>
        <w:autoSpaceDE w:val="0"/>
        <w:autoSpaceDN w:val="0"/>
        <w:adjustRightInd w:val="0"/>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12.</w:t>
      </w:r>
      <w:r w:rsidR="005029D4" w:rsidRPr="004C28CA">
        <w:rPr>
          <w:rFonts w:ascii="Times New Roman" w:hAnsi="Times New Roman" w:cs="Times New Roman"/>
          <w:sz w:val="28"/>
          <w:szCs w:val="28"/>
        </w:rPr>
        <w:t>13</w:t>
      </w:r>
      <w:r w:rsidRPr="004C28CA">
        <w:rPr>
          <w:rFonts w:ascii="Times New Roman" w:hAnsi="Times New Roman" w:cs="Times New Roman"/>
          <w:sz w:val="28"/>
          <w:szCs w:val="28"/>
        </w:rPr>
        <w:t>. </w:t>
      </w:r>
      <w:proofErr w:type="gramStart"/>
      <w:r w:rsidRPr="004C28CA">
        <w:rPr>
          <w:rFonts w:ascii="Times New Roman" w:hAnsi="Times New Roman" w:cs="Times New Roman"/>
          <w:sz w:val="28"/>
          <w:szCs w:val="28"/>
        </w:rPr>
        <w:t xml:space="preserve">Соответствие информации, размещенной на официальном сайте УФК, требованиям к размещению и наполнению подразделов, посвященных вопросам противодействия коррупции, официальных сайтов федеральных государственных органов, Центрального </w:t>
      </w:r>
      <w:r w:rsidR="005D46A6" w:rsidRPr="004C28CA">
        <w:rPr>
          <w:rFonts w:ascii="Times New Roman" w:hAnsi="Times New Roman" w:cs="Times New Roman"/>
          <w:sz w:val="28"/>
          <w:szCs w:val="28"/>
        </w:rPr>
        <w:t>б</w:t>
      </w:r>
      <w:r w:rsidRPr="004C28CA">
        <w:rPr>
          <w:rFonts w:ascii="Times New Roman" w:hAnsi="Times New Roman" w:cs="Times New Roman"/>
          <w:sz w:val="28"/>
          <w:szCs w:val="28"/>
        </w:rPr>
        <w:t xml:space="preserve">анка Российской Федерации,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Государственных корпораций </w:t>
      </w:r>
      <w:r w:rsidRPr="004C28CA">
        <w:rPr>
          <w:rFonts w:ascii="Times New Roman" w:hAnsi="Times New Roman" w:cs="Times New Roman"/>
          <w:sz w:val="28"/>
          <w:szCs w:val="28"/>
        </w:rPr>
        <w:lastRenderedPageBreak/>
        <w:t>(компаний), иных организаций, созданных на основании Федеральных законов, и требованиям к должностям, замещение которых влечет за собой размещение</w:t>
      </w:r>
      <w:proofErr w:type="gramEnd"/>
      <w:r w:rsidRPr="004C28CA">
        <w:rPr>
          <w:rFonts w:ascii="Times New Roman" w:hAnsi="Times New Roman" w:cs="Times New Roman"/>
          <w:sz w:val="28"/>
          <w:szCs w:val="28"/>
        </w:rPr>
        <w:t xml:space="preserve"> сведений о доходах, расходах, об имуществе и обязательствах имущественного характера, утвержденным приказом Министерства труда и социальной защиты Российской Федера</w:t>
      </w:r>
      <w:r w:rsidR="000B7F1C">
        <w:rPr>
          <w:rFonts w:ascii="Times New Roman" w:hAnsi="Times New Roman" w:cs="Times New Roman"/>
          <w:sz w:val="28"/>
          <w:szCs w:val="28"/>
        </w:rPr>
        <w:t>ции от 7 октября 2013 г. № 530н</w:t>
      </w:r>
      <w:r w:rsidR="00BA663E" w:rsidRPr="004C28CA">
        <w:rPr>
          <w:rFonts w:ascii="Times New Roman" w:hAnsi="Times New Roman" w:cs="Times New Roman"/>
          <w:sz w:val="28"/>
          <w:szCs w:val="28"/>
        </w:rPr>
        <w:t>.</w:t>
      </w:r>
    </w:p>
    <w:p w:rsidR="00C366B4" w:rsidRPr="004C28CA" w:rsidRDefault="002D029E" w:rsidP="00006395">
      <w:pPr>
        <w:pStyle w:val="ConsPlusNormal"/>
        <w:widowControl/>
        <w:spacing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12.</w:t>
      </w:r>
      <w:r w:rsidR="005029D4" w:rsidRPr="004C28CA">
        <w:rPr>
          <w:rFonts w:ascii="Times New Roman" w:hAnsi="Times New Roman" w:cs="Times New Roman"/>
          <w:sz w:val="28"/>
          <w:szCs w:val="28"/>
        </w:rPr>
        <w:t>14</w:t>
      </w:r>
      <w:r w:rsidRPr="004C28CA">
        <w:rPr>
          <w:rFonts w:ascii="Times New Roman" w:hAnsi="Times New Roman" w:cs="Times New Roman"/>
          <w:sz w:val="28"/>
          <w:szCs w:val="28"/>
        </w:rPr>
        <w:t>. </w:t>
      </w:r>
      <w:r w:rsidRPr="004C28CA">
        <w:rPr>
          <w:rFonts w:ascii="Times New Roman" w:hAnsi="Times New Roman" w:cs="Times New Roman"/>
          <w:snapToGrid w:val="0"/>
          <w:color w:val="000000"/>
          <w:sz w:val="28"/>
          <w:szCs w:val="28"/>
        </w:rPr>
        <w:t>Правильность составления и своевременность представления отчетности</w:t>
      </w:r>
      <w:r w:rsidRPr="004C28CA">
        <w:rPr>
          <w:rFonts w:ascii="Times New Roman" w:hAnsi="Times New Roman" w:cs="Times New Roman"/>
          <w:sz w:val="28"/>
          <w:szCs w:val="28"/>
        </w:rPr>
        <w:t xml:space="preserve"> в части деятельности УФК</w:t>
      </w:r>
      <w:r w:rsidR="00431711">
        <w:rPr>
          <w:rFonts w:ascii="Times New Roman" w:hAnsi="Times New Roman" w:cs="Times New Roman"/>
          <w:sz w:val="28"/>
          <w:szCs w:val="28"/>
        </w:rPr>
        <w:t xml:space="preserve"> по</w:t>
      </w:r>
      <w:r w:rsidRPr="004C28CA">
        <w:rPr>
          <w:rFonts w:ascii="Times New Roman" w:hAnsi="Times New Roman" w:cs="Times New Roman"/>
          <w:sz w:val="28"/>
          <w:szCs w:val="28"/>
        </w:rPr>
        <w:t xml:space="preserve"> организации </w:t>
      </w:r>
      <w:r w:rsidRPr="004C28CA">
        <w:rPr>
          <w:rFonts w:ascii="Times New Roman" w:eastAsia="Calibri" w:hAnsi="Times New Roman" w:cs="Times New Roman"/>
          <w:sz w:val="28"/>
          <w:szCs w:val="28"/>
          <w:lang w:eastAsia="en-US"/>
        </w:rPr>
        <w:t xml:space="preserve">работы </w:t>
      </w:r>
      <w:r w:rsidRPr="004C28CA">
        <w:rPr>
          <w:rFonts w:ascii="Times New Roman" w:eastAsia="Calibri" w:hAnsi="Times New Roman" w:cs="Times New Roman"/>
          <w:sz w:val="28"/>
          <w:szCs w:val="28"/>
          <w:lang w:eastAsia="en-US"/>
        </w:rPr>
        <w:br/>
        <w:t>по профилактике коррупционных и иных правонарушений</w:t>
      </w:r>
      <w:r w:rsidRPr="004C28CA">
        <w:rPr>
          <w:rFonts w:ascii="Times New Roman" w:hAnsi="Times New Roman" w:cs="Times New Roman"/>
          <w:sz w:val="28"/>
          <w:szCs w:val="28"/>
        </w:rPr>
        <w:t>.</w:t>
      </w:r>
    </w:p>
    <w:p w:rsidR="00C366B4" w:rsidRPr="004C28CA" w:rsidRDefault="002D029E" w:rsidP="00006395">
      <w:pPr>
        <w:autoSpaceDE w:val="0"/>
        <w:autoSpaceDN w:val="0"/>
        <w:adjustRightInd w:val="0"/>
        <w:spacing w:after="0" w:line="360" w:lineRule="atLeast"/>
        <w:ind w:firstLine="709"/>
        <w:jc w:val="both"/>
        <w:rPr>
          <w:rFonts w:ascii="Times New Roman" w:hAnsi="Times New Roman" w:cs="Times New Roman"/>
          <w:sz w:val="28"/>
          <w:szCs w:val="28"/>
        </w:rPr>
      </w:pPr>
      <w:r w:rsidRPr="004C28CA">
        <w:rPr>
          <w:rFonts w:ascii="Times New Roman" w:eastAsia="Calibri" w:hAnsi="Times New Roman" w:cs="Times New Roman"/>
          <w:sz w:val="28"/>
          <w:szCs w:val="28"/>
          <w:lang w:eastAsia="en-US"/>
        </w:rPr>
        <w:t>12.</w:t>
      </w:r>
      <w:r w:rsidR="005029D4" w:rsidRPr="004C28CA">
        <w:rPr>
          <w:rFonts w:ascii="Times New Roman" w:eastAsia="Calibri" w:hAnsi="Times New Roman" w:cs="Times New Roman"/>
          <w:sz w:val="28"/>
          <w:szCs w:val="28"/>
          <w:lang w:eastAsia="en-US"/>
        </w:rPr>
        <w:t>15</w:t>
      </w:r>
      <w:r w:rsidRPr="004C28CA">
        <w:rPr>
          <w:rFonts w:ascii="Times New Roman" w:eastAsia="Calibri" w:hAnsi="Times New Roman" w:cs="Times New Roman"/>
          <w:sz w:val="28"/>
          <w:szCs w:val="28"/>
          <w:lang w:eastAsia="en-US"/>
        </w:rPr>
        <w:t>.</w:t>
      </w:r>
      <w:r w:rsidRPr="004C28CA">
        <w:rPr>
          <w:rFonts w:ascii="Times New Roman" w:hAnsi="Times New Roman" w:cs="Times New Roman"/>
          <w:sz w:val="28"/>
          <w:szCs w:val="28"/>
        </w:rPr>
        <w:t xml:space="preserve"> Соблюдение норм и требований Федерального закона </w:t>
      </w:r>
      <w:r w:rsidRPr="004C28CA">
        <w:rPr>
          <w:rFonts w:ascii="Times New Roman" w:hAnsi="Times New Roman" w:cs="Times New Roman"/>
          <w:sz w:val="28"/>
          <w:szCs w:val="28"/>
        </w:rPr>
        <w:br/>
      </w:r>
      <w:r w:rsidR="00907827">
        <w:rPr>
          <w:rFonts w:ascii="Times New Roman" w:hAnsi="Times New Roman" w:cs="Times New Roman"/>
          <w:sz w:val="28"/>
          <w:szCs w:val="28"/>
        </w:rPr>
        <w:t xml:space="preserve">от 3 декабря 2012 г. № 230-ФЗ </w:t>
      </w:r>
      <w:r w:rsidRPr="004C28CA">
        <w:rPr>
          <w:rFonts w:ascii="Times New Roman" w:hAnsi="Times New Roman" w:cs="Times New Roman"/>
          <w:sz w:val="28"/>
          <w:szCs w:val="28"/>
        </w:rPr>
        <w:t xml:space="preserve">«О </w:t>
      </w:r>
      <w:proofErr w:type="gramStart"/>
      <w:r w:rsidRPr="004C28CA">
        <w:rPr>
          <w:rFonts w:ascii="Times New Roman" w:hAnsi="Times New Roman" w:cs="Times New Roman"/>
          <w:sz w:val="28"/>
          <w:szCs w:val="28"/>
        </w:rPr>
        <w:t>контроле за</w:t>
      </w:r>
      <w:proofErr w:type="gramEnd"/>
      <w:r w:rsidRPr="004C28CA">
        <w:rPr>
          <w:rFonts w:ascii="Times New Roman" w:hAnsi="Times New Roman" w:cs="Times New Roman"/>
          <w:sz w:val="28"/>
          <w:szCs w:val="28"/>
        </w:rPr>
        <w:t xml:space="preserve"> соответствием расходов лиц, замещающих государственные должности, и иных лиц их доходам».</w:t>
      </w:r>
    </w:p>
    <w:p w:rsidR="00C366B4" w:rsidRPr="004C28CA" w:rsidRDefault="002D029E" w:rsidP="00006395">
      <w:pPr>
        <w:pStyle w:val="a3"/>
        <w:tabs>
          <w:tab w:val="left" w:pos="1260"/>
          <w:tab w:val="left" w:pos="1440"/>
          <w:tab w:val="left" w:pos="1620"/>
        </w:tabs>
        <w:spacing w:line="360" w:lineRule="atLeast"/>
        <w:ind w:firstLine="709"/>
        <w:rPr>
          <w:szCs w:val="28"/>
        </w:rPr>
      </w:pPr>
      <w:r w:rsidRPr="004C28CA">
        <w:rPr>
          <w:rFonts w:eastAsia="Calibri"/>
          <w:szCs w:val="28"/>
          <w:lang w:eastAsia="en-US"/>
        </w:rPr>
        <w:t>12.</w:t>
      </w:r>
      <w:r w:rsidR="005029D4" w:rsidRPr="004C28CA">
        <w:rPr>
          <w:rFonts w:eastAsia="Calibri"/>
          <w:szCs w:val="28"/>
          <w:lang w:eastAsia="en-US"/>
        </w:rPr>
        <w:t>16</w:t>
      </w:r>
      <w:r w:rsidRPr="004C28CA">
        <w:rPr>
          <w:rFonts w:eastAsia="Calibri"/>
          <w:szCs w:val="28"/>
          <w:lang w:eastAsia="en-US"/>
        </w:rPr>
        <w:t xml:space="preserve">. Соблюдение требований технологических регламентов Федерального казначейства в части осуществления функций </w:t>
      </w:r>
      <w:r w:rsidRPr="004C28CA">
        <w:rPr>
          <w:rFonts w:eastAsia="Calibri"/>
          <w:szCs w:val="28"/>
          <w:lang w:eastAsia="en-US"/>
        </w:rPr>
        <w:br/>
        <w:t>по направлению деятельности.</w:t>
      </w:r>
    </w:p>
    <w:p w:rsidR="00C366B4" w:rsidRPr="004C28CA" w:rsidRDefault="002D029E" w:rsidP="00006395">
      <w:pPr>
        <w:tabs>
          <w:tab w:val="left" w:pos="0"/>
          <w:tab w:val="left" w:pos="1440"/>
        </w:tabs>
        <w:spacing w:after="0" w:line="360" w:lineRule="atLeast"/>
        <w:ind w:firstLine="709"/>
        <w:jc w:val="both"/>
        <w:rPr>
          <w:rFonts w:ascii="Times New Roman" w:hAnsi="Times New Roman" w:cs="Times New Roman"/>
          <w:b/>
          <w:sz w:val="28"/>
          <w:szCs w:val="28"/>
        </w:rPr>
      </w:pPr>
      <w:r w:rsidRPr="004C28CA">
        <w:rPr>
          <w:rFonts w:ascii="Times New Roman" w:eastAsia="Calibri" w:hAnsi="Times New Roman" w:cs="Times New Roman"/>
          <w:sz w:val="28"/>
          <w:szCs w:val="28"/>
          <w:lang w:eastAsia="en-US"/>
        </w:rPr>
        <w:t>12.</w:t>
      </w:r>
      <w:r w:rsidR="005029D4" w:rsidRPr="004C28CA">
        <w:rPr>
          <w:rFonts w:ascii="Times New Roman" w:eastAsia="Calibri" w:hAnsi="Times New Roman" w:cs="Times New Roman"/>
          <w:sz w:val="28"/>
          <w:szCs w:val="28"/>
          <w:lang w:eastAsia="en-US"/>
        </w:rPr>
        <w:t>17</w:t>
      </w:r>
      <w:r w:rsidRPr="004C28CA">
        <w:rPr>
          <w:rFonts w:ascii="Times New Roman" w:eastAsia="Calibri" w:hAnsi="Times New Roman" w:cs="Times New Roman"/>
          <w:sz w:val="28"/>
          <w:szCs w:val="28"/>
          <w:lang w:eastAsia="en-US"/>
        </w:rPr>
        <w:t>. </w:t>
      </w:r>
      <w:r w:rsidRPr="004C28CA">
        <w:rPr>
          <w:rFonts w:ascii="Times New Roman" w:hAnsi="Times New Roman" w:cs="Times New Roman"/>
          <w:sz w:val="28"/>
          <w:szCs w:val="28"/>
        </w:rPr>
        <w:t xml:space="preserve">Другие вопросы, возникшие при проведении контрольных </w:t>
      </w:r>
      <w:r w:rsidRPr="004C28CA">
        <w:rPr>
          <w:rFonts w:ascii="Times New Roman" w:hAnsi="Times New Roman" w:cs="Times New Roman"/>
          <w:sz w:val="28"/>
          <w:szCs w:val="28"/>
        </w:rPr>
        <w:br/>
        <w:t xml:space="preserve">и аудиторских мероприятий по направлению деятельности, в том числе </w:t>
      </w:r>
      <w:r w:rsidRPr="004C28CA">
        <w:rPr>
          <w:rFonts w:ascii="Times New Roman" w:hAnsi="Times New Roman" w:cs="Times New Roman"/>
          <w:sz w:val="28"/>
          <w:szCs w:val="28"/>
        </w:rPr>
        <w:br/>
        <w:t>за периоды прошлых лет, по фактам, требующим их уточнения.</w:t>
      </w:r>
    </w:p>
    <w:p w:rsidR="00C366B4" w:rsidRPr="004C28CA" w:rsidRDefault="002D029E" w:rsidP="00006395">
      <w:pPr>
        <w:pStyle w:val="a3"/>
        <w:keepNext/>
        <w:spacing w:before="240" w:after="240" w:line="360" w:lineRule="atLeast"/>
        <w:ind w:firstLine="709"/>
        <w:rPr>
          <w:b/>
          <w:sz w:val="24"/>
          <w:szCs w:val="28"/>
        </w:rPr>
      </w:pPr>
      <w:r w:rsidRPr="004C28CA">
        <w:rPr>
          <w:b/>
          <w:szCs w:val="28"/>
          <w:lang w:val="en-US"/>
        </w:rPr>
        <w:t>XIII</w:t>
      </w:r>
      <w:r w:rsidRPr="004C28CA">
        <w:rPr>
          <w:b/>
          <w:szCs w:val="28"/>
        </w:rPr>
        <w:t>. Административно-финансовое обеспечение деятельности</w:t>
      </w:r>
    </w:p>
    <w:p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13.1. Закрепление в положении о соответствующем структурном подразделении УФК функций, осуществляемых для решения задач:</w:t>
      </w:r>
    </w:p>
    <w:p w:rsidR="00C366B4" w:rsidRPr="004C28CA" w:rsidRDefault="002D029E" w:rsidP="00006395">
      <w:pPr>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осуществления функционирования единой системы организации делопроизводства УФК;</w:t>
      </w:r>
    </w:p>
    <w:p w:rsidR="00C366B4" w:rsidRPr="004C28CA" w:rsidRDefault="002D029E" w:rsidP="00006395">
      <w:pPr>
        <w:spacing w:after="0" w:line="360" w:lineRule="atLeast"/>
        <w:ind w:firstLine="709"/>
        <w:jc w:val="both"/>
        <w:rPr>
          <w:rFonts w:ascii="Times New Roman" w:eastAsia="Times New Roman" w:hAnsi="Times New Roman" w:cs="Times New Roman"/>
          <w:sz w:val="28"/>
          <w:szCs w:val="28"/>
        </w:rPr>
      </w:pPr>
      <w:proofErr w:type="gramStart"/>
      <w:r w:rsidRPr="004C28CA">
        <w:rPr>
          <w:rFonts w:ascii="Times New Roman" w:eastAsia="Times New Roman" w:hAnsi="Times New Roman" w:cs="Times New Roman"/>
          <w:sz w:val="28"/>
          <w:szCs w:val="28"/>
        </w:rPr>
        <w:t>контроля за</w:t>
      </w:r>
      <w:proofErr w:type="gramEnd"/>
      <w:r w:rsidRPr="004C28CA">
        <w:rPr>
          <w:rFonts w:ascii="Times New Roman" w:eastAsia="Times New Roman" w:hAnsi="Times New Roman" w:cs="Times New Roman"/>
          <w:sz w:val="28"/>
          <w:szCs w:val="28"/>
        </w:rPr>
        <w:t xml:space="preserve"> материально-техническим обеспечением деятельности УФК;</w:t>
      </w:r>
    </w:p>
    <w:p w:rsidR="00294833" w:rsidRPr="004C28CA" w:rsidRDefault="002D029E" w:rsidP="00006395">
      <w:pPr>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организации разработки плана деятельности УФК и подготовки отчета о результатах его выполнения</w:t>
      </w:r>
      <w:r w:rsidR="00294833" w:rsidRPr="004C28CA">
        <w:rPr>
          <w:rFonts w:ascii="Times New Roman" w:eastAsia="Times New Roman" w:hAnsi="Times New Roman" w:cs="Times New Roman"/>
          <w:sz w:val="28"/>
          <w:szCs w:val="28"/>
        </w:rPr>
        <w:t>;</w:t>
      </w:r>
    </w:p>
    <w:p w:rsidR="00294833" w:rsidRPr="004C28CA" w:rsidRDefault="00294833" w:rsidP="00006395">
      <w:pPr>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 xml:space="preserve">осуществления отдельных </w:t>
      </w:r>
      <w:proofErr w:type="gramStart"/>
      <w:r w:rsidRPr="004C28CA">
        <w:rPr>
          <w:rFonts w:ascii="Times New Roman" w:eastAsia="Times New Roman" w:hAnsi="Times New Roman" w:cs="Times New Roman"/>
          <w:sz w:val="28"/>
          <w:szCs w:val="28"/>
        </w:rPr>
        <w:t>полномочий администратора доходов бюджетов бюджетной системы Российской Федерации</w:t>
      </w:r>
      <w:proofErr w:type="gramEnd"/>
      <w:r w:rsidRPr="004C28CA">
        <w:rPr>
          <w:rFonts w:ascii="Times New Roman" w:eastAsia="Times New Roman" w:hAnsi="Times New Roman" w:cs="Times New Roman"/>
          <w:sz w:val="28"/>
          <w:szCs w:val="28"/>
        </w:rPr>
        <w:t xml:space="preserve"> и администратора источников финансирования дефицита федерального бюджета;</w:t>
      </w:r>
    </w:p>
    <w:p w:rsidR="00C366B4" w:rsidRPr="004C28CA" w:rsidRDefault="00294833" w:rsidP="00006395">
      <w:pPr>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организации мероприятий по оценке результативности деятельности сотрудников УФК.</w:t>
      </w:r>
    </w:p>
    <w:p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13.2. Соответствие должностных обязанностей сотрудников соответствующего структурного подразделения УФК, содержащихся </w:t>
      </w:r>
      <w:r w:rsidR="00922A5E" w:rsidRPr="004C28CA">
        <w:rPr>
          <w:rFonts w:ascii="Times New Roman" w:hAnsi="Times New Roman" w:cs="Times New Roman"/>
          <w:sz w:val="28"/>
          <w:szCs w:val="28"/>
        </w:rPr>
        <w:br/>
      </w:r>
      <w:r w:rsidRPr="004C28CA">
        <w:rPr>
          <w:rFonts w:ascii="Times New Roman" w:hAnsi="Times New Roman" w:cs="Times New Roman"/>
          <w:sz w:val="28"/>
          <w:szCs w:val="28"/>
        </w:rPr>
        <w:t xml:space="preserve">в их должностных регламентах, функциям, предусмотренным положением </w:t>
      </w:r>
      <w:r w:rsidRPr="004C28CA">
        <w:rPr>
          <w:rFonts w:ascii="Times New Roman" w:hAnsi="Times New Roman" w:cs="Times New Roman"/>
          <w:sz w:val="28"/>
          <w:szCs w:val="28"/>
        </w:rPr>
        <w:br/>
        <w:t>о структурном подразделении УФК.</w:t>
      </w:r>
    </w:p>
    <w:p w:rsidR="00C366B4" w:rsidRPr="004C28CA" w:rsidRDefault="002D029E" w:rsidP="00006395">
      <w:pPr>
        <w:shd w:val="clear" w:color="auto" w:fill="FFFFFF"/>
        <w:spacing w:after="0" w:line="360" w:lineRule="atLeast"/>
        <w:ind w:firstLine="709"/>
        <w:jc w:val="both"/>
        <w:rPr>
          <w:rFonts w:ascii="Times New Roman" w:hAnsi="Times New Roman" w:cs="Times New Roman"/>
          <w:bCs/>
          <w:sz w:val="28"/>
          <w:szCs w:val="28"/>
        </w:rPr>
      </w:pPr>
      <w:r w:rsidRPr="004C28CA">
        <w:rPr>
          <w:rFonts w:ascii="Times New Roman" w:hAnsi="Times New Roman" w:cs="Times New Roman"/>
          <w:sz w:val="28"/>
          <w:szCs w:val="28"/>
        </w:rPr>
        <w:t>13.</w:t>
      </w:r>
      <w:r w:rsidR="005029D4" w:rsidRPr="004C28CA">
        <w:rPr>
          <w:rFonts w:ascii="Times New Roman" w:hAnsi="Times New Roman" w:cs="Times New Roman"/>
          <w:sz w:val="28"/>
          <w:szCs w:val="28"/>
        </w:rPr>
        <w:t>3</w:t>
      </w:r>
      <w:r w:rsidRPr="004C28CA">
        <w:rPr>
          <w:rFonts w:ascii="Times New Roman" w:hAnsi="Times New Roman" w:cs="Times New Roman"/>
          <w:sz w:val="28"/>
          <w:szCs w:val="28"/>
        </w:rPr>
        <w:t>. Осуществление в установленном порядке</w:t>
      </w:r>
      <w:r w:rsidRPr="004C28CA">
        <w:rPr>
          <w:rFonts w:ascii="Times New Roman" w:eastAsia="Calibri" w:hAnsi="Times New Roman" w:cs="Times New Roman"/>
          <w:bCs/>
          <w:color w:val="FF0000"/>
          <w:sz w:val="28"/>
          <w:szCs w:val="28"/>
          <w:lang w:eastAsia="en-US"/>
        </w:rPr>
        <w:t xml:space="preserve"> </w:t>
      </w:r>
      <w:r w:rsidRPr="004C28CA">
        <w:rPr>
          <w:rFonts w:ascii="Times New Roman" w:eastAsia="Calibri" w:hAnsi="Times New Roman" w:cs="Times New Roman"/>
          <w:bCs/>
          <w:sz w:val="28"/>
          <w:szCs w:val="28"/>
          <w:lang w:eastAsia="en-US"/>
        </w:rPr>
        <w:t>управления внутренними (операционными) казначейскими рисками,</w:t>
      </w:r>
      <w:r w:rsidRPr="004C28CA">
        <w:rPr>
          <w:rFonts w:ascii="Times New Roman" w:hAnsi="Times New Roman" w:cs="Times New Roman"/>
          <w:sz w:val="28"/>
          <w:szCs w:val="28"/>
        </w:rPr>
        <w:t xml:space="preserve"> внутреннего </w:t>
      </w:r>
      <w:r w:rsidRPr="004C28CA">
        <w:rPr>
          <w:rFonts w:ascii="Times New Roman" w:hAnsi="Times New Roman" w:cs="Times New Roman"/>
          <w:sz w:val="28"/>
          <w:szCs w:val="28"/>
        </w:rPr>
        <w:lastRenderedPageBreak/>
        <w:t xml:space="preserve">контроля соответствия деятельности структурного подразделения УФК </w:t>
      </w:r>
      <w:r w:rsidRPr="004C28CA">
        <w:rPr>
          <w:rFonts w:ascii="Times New Roman" w:hAnsi="Times New Roman" w:cs="Times New Roman"/>
          <w:sz w:val="28"/>
          <w:szCs w:val="28"/>
        </w:rPr>
        <w:br/>
        <w:t>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sidRPr="004C28CA">
        <w:rPr>
          <w:rFonts w:ascii="Times New Roman" w:hAnsi="Times New Roman" w:cs="Times New Roman"/>
          <w:bCs/>
          <w:sz w:val="28"/>
          <w:szCs w:val="28"/>
        </w:rPr>
        <w:t>.</w:t>
      </w:r>
    </w:p>
    <w:p w:rsidR="00F709DE" w:rsidRPr="004C28CA" w:rsidRDefault="00BA663E" w:rsidP="00006395">
      <w:pPr>
        <w:autoSpaceDE w:val="0"/>
        <w:autoSpaceDN w:val="0"/>
        <w:adjustRightInd w:val="0"/>
        <w:spacing w:after="0" w:line="360" w:lineRule="atLeast"/>
        <w:ind w:firstLine="709"/>
        <w:jc w:val="both"/>
        <w:rPr>
          <w:rFonts w:ascii="Times New Roman" w:hAnsi="Times New Roman" w:cs="Times New Roman"/>
          <w:sz w:val="28"/>
          <w:szCs w:val="28"/>
        </w:rPr>
      </w:pPr>
      <w:r w:rsidRPr="004C28CA">
        <w:rPr>
          <w:rFonts w:ascii="Times New Roman" w:eastAsia="Times New Roman" w:hAnsi="Times New Roman" w:cs="Times New Roman"/>
          <w:bCs/>
          <w:sz w:val="28"/>
          <w:szCs w:val="28"/>
        </w:rPr>
        <w:t>13.4. </w:t>
      </w:r>
      <w:r w:rsidR="00F709DE" w:rsidRPr="004C28CA">
        <w:rPr>
          <w:rFonts w:ascii="Times New Roman" w:eastAsia="Times New Roman" w:hAnsi="Times New Roman" w:cs="Times New Roman"/>
          <w:bCs/>
          <w:sz w:val="28"/>
          <w:szCs w:val="28"/>
        </w:rPr>
        <w:t>Организация работы приемной руководителя УФК, заместителей руководителя УФК.</w:t>
      </w:r>
    </w:p>
    <w:p w:rsidR="00C366B4" w:rsidRPr="004C28CA" w:rsidRDefault="002D029E" w:rsidP="00006395">
      <w:pPr>
        <w:autoSpaceDE w:val="0"/>
        <w:autoSpaceDN w:val="0"/>
        <w:adjustRightInd w:val="0"/>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13.</w:t>
      </w:r>
      <w:r w:rsidR="00F709DE" w:rsidRPr="004C28CA">
        <w:rPr>
          <w:rFonts w:ascii="Times New Roman" w:eastAsia="Times New Roman" w:hAnsi="Times New Roman" w:cs="Times New Roman"/>
          <w:sz w:val="28"/>
          <w:szCs w:val="28"/>
        </w:rPr>
        <w:t>5</w:t>
      </w:r>
      <w:r w:rsidRPr="004C28CA">
        <w:rPr>
          <w:rFonts w:ascii="Times New Roman" w:eastAsia="Times New Roman" w:hAnsi="Times New Roman" w:cs="Times New Roman"/>
          <w:sz w:val="28"/>
          <w:szCs w:val="28"/>
        </w:rPr>
        <w:t>.</w:t>
      </w:r>
      <w:r w:rsidRPr="004C28CA">
        <w:rPr>
          <w:rFonts w:ascii="Times New Roman" w:hAnsi="Times New Roman" w:cs="Times New Roman"/>
          <w:sz w:val="28"/>
          <w:szCs w:val="28"/>
        </w:rPr>
        <w:t xml:space="preserve"> Организация </w:t>
      </w:r>
      <w:r w:rsidRPr="004C28CA">
        <w:rPr>
          <w:rFonts w:ascii="Times New Roman" w:eastAsia="Times New Roman" w:hAnsi="Times New Roman" w:cs="Times New Roman"/>
          <w:sz w:val="28"/>
          <w:szCs w:val="28"/>
        </w:rPr>
        <w:t xml:space="preserve">единой системы </w:t>
      </w:r>
      <w:r w:rsidRPr="004C28CA">
        <w:rPr>
          <w:rFonts w:ascii="Times New Roman" w:hAnsi="Times New Roman" w:cs="Times New Roman"/>
          <w:sz w:val="28"/>
          <w:szCs w:val="28"/>
        </w:rPr>
        <w:t xml:space="preserve">делопроизводства УФК </w:t>
      </w:r>
      <w:r w:rsidRPr="004C28CA">
        <w:rPr>
          <w:rFonts w:ascii="Times New Roman" w:hAnsi="Times New Roman" w:cs="Times New Roman"/>
          <w:sz w:val="28"/>
          <w:szCs w:val="28"/>
        </w:rPr>
        <w:br/>
        <w:t>в соответствии с требованиями, предъявляемыми к организации делопроизводства в федеральных органах исполнительной власти.</w:t>
      </w:r>
    </w:p>
    <w:p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13.</w:t>
      </w:r>
      <w:r w:rsidR="00F709DE" w:rsidRPr="004C28CA">
        <w:rPr>
          <w:rFonts w:ascii="Times New Roman" w:eastAsia="Times New Roman" w:hAnsi="Times New Roman" w:cs="Times New Roman"/>
          <w:sz w:val="28"/>
          <w:szCs w:val="28"/>
        </w:rPr>
        <w:t>6</w:t>
      </w:r>
      <w:r w:rsidRPr="004C28CA">
        <w:rPr>
          <w:rFonts w:ascii="Times New Roman" w:eastAsia="Times New Roman" w:hAnsi="Times New Roman" w:cs="Times New Roman"/>
          <w:sz w:val="28"/>
          <w:szCs w:val="28"/>
        </w:rPr>
        <w:t xml:space="preserve">. Осуществление в соответствии с законодательством Российской Федерации работы по комплектованию, хранению, учету </w:t>
      </w:r>
      <w:r w:rsidRPr="004C28CA">
        <w:rPr>
          <w:rFonts w:ascii="Times New Roman" w:eastAsia="Times New Roman" w:hAnsi="Times New Roman" w:cs="Times New Roman"/>
          <w:sz w:val="28"/>
          <w:szCs w:val="28"/>
        </w:rPr>
        <w:br/>
        <w:t>и использованию архивных документов</w:t>
      </w:r>
      <w:r w:rsidR="00FB3A03">
        <w:rPr>
          <w:rFonts w:ascii="Times New Roman" w:eastAsia="Times New Roman" w:hAnsi="Times New Roman" w:cs="Times New Roman"/>
          <w:sz w:val="28"/>
          <w:szCs w:val="28"/>
        </w:rPr>
        <w:t xml:space="preserve">, образовавшихся в деятельности </w:t>
      </w:r>
      <w:r w:rsidRPr="004C28CA">
        <w:rPr>
          <w:rFonts w:ascii="Times New Roman" w:eastAsia="Times New Roman" w:hAnsi="Times New Roman" w:cs="Times New Roman"/>
          <w:sz w:val="28"/>
          <w:szCs w:val="28"/>
        </w:rPr>
        <w:t>УФК.</w:t>
      </w:r>
    </w:p>
    <w:p w:rsidR="00C366B4" w:rsidRPr="004C28CA" w:rsidRDefault="002D029E" w:rsidP="00006395">
      <w:pPr>
        <w:keepNext/>
        <w:spacing w:after="0" w:line="360" w:lineRule="atLeast"/>
        <w:ind w:firstLine="709"/>
        <w:jc w:val="both"/>
        <w:rPr>
          <w:rFonts w:ascii="Times New Roman" w:hAnsi="Times New Roman" w:cs="Times New Roman"/>
          <w:iCs/>
          <w:sz w:val="28"/>
          <w:szCs w:val="28"/>
        </w:rPr>
      </w:pPr>
      <w:r w:rsidRPr="004C28CA">
        <w:rPr>
          <w:rFonts w:ascii="Times New Roman" w:hAnsi="Times New Roman" w:cs="Times New Roman"/>
          <w:sz w:val="28"/>
          <w:szCs w:val="28"/>
        </w:rPr>
        <w:t>13.</w:t>
      </w:r>
      <w:r w:rsidR="00F709DE" w:rsidRPr="004C28CA">
        <w:rPr>
          <w:rFonts w:ascii="Times New Roman" w:hAnsi="Times New Roman" w:cs="Times New Roman"/>
          <w:sz w:val="28"/>
          <w:szCs w:val="28"/>
        </w:rPr>
        <w:t>7</w:t>
      </w:r>
      <w:r w:rsidRPr="004C28CA">
        <w:rPr>
          <w:rFonts w:ascii="Times New Roman" w:hAnsi="Times New Roman" w:cs="Times New Roman"/>
          <w:sz w:val="28"/>
          <w:szCs w:val="28"/>
        </w:rPr>
        <w:t>. О</w:t>
      </w:r>
      <w:r w:rsidRPr="004C28CA">
        <w:rPr>
          <w:rFonts w:ascii="Times New Roman" w:hAnsi="Times New Roman" w:cs="Times New Roman"/>
          <w:iCs/>
          <w:sz w:val="28"/>
          <w:szCs w:val="28"/>
        </w:rPr>
        <w:t>рганизация работы:</w:t>
      </w:r>
    </w:p>
    <w:p w:rsidR="00C366B4" w:rsidRPr="004C28CA" w:rsidRDefault="002D029E" w:rsidP="00006395">
      <w:pPr>
        <w:autoSpaceDE w:val="0"/>
        <w:autoSpaceDN w:val="0"/>
        <w:adjustRightInd w:val="0"/>
        <w:spacing w:after="0" w:line="360" w:lineRule="atLeast"/>
        <w:ind w:firstLine="709"/>
        <w:jc w:val="both"/>
        <w:rPr>
          <w:rFonts w:ascii="Times New Roman" w:hAnsi="Times New Roman" w:cs="Times New Roman"/>
          <w:iCs/>
          <w:sz w:val="28"/>
          <w:szCs w:val="28"/>
        </w:rPr>
      </w:pPr>
      <w:r w:rsidRPr="004C28CA">
        <w:rPr>
          <w:rFonts w:ascii="Times New Roman" w:hAnsi="Times New Roman" w:cs="Times New Roman"/>
          <w:iCs/>
          <w:sz w:val="28"/>
          <w:szCs w:val="28"/>
        </w:rPr>
        <w:t>по приему, учету и регистрации входящей и исходящей корреспонденции, в том числе полученной по электронным каналам связи;</w:t>
      </w:r>
    </w:p>
    <w:p w:rsidR="00C366B4" w:rsidRPr="004C28CA" w:rsidRDefault="002D029E" w:rsidP="00006395">
      <w:pPr>
        <w:autoSpaceDE w:val="0"/>
        <w:autoSpaceDN w:val="0"/>
        <w:adjustRightInd w:val="0"/>
        <w:spacing w:after="0" w:line="360" w:lineRule="atLeast"/>
        <w:ind w:firstLine="709"/>
        <w:jc w:val="both"/>
        <w:rPr>
          <w:rFonts w:ascii="Times New Roman" w:hAnsi="Times New Roman" w:cs="Times New Roman"/>
          <w:iCs/>
          <w:sz w:val="28"/>
          <w:szCs w:val="28"/>
        </w:rPr>
      </w:pPr>
      <w:r w:rsidRPr="004C28CA">
        <w:rPr>
          <w:rFonts w:ascii="Times New Roman" w:hAnsi="Times New Roman" w:cs="Times New Roman"/>
          <w:iCs/>
          <w:sz w:val="28"/>
          <w:szCs w:val="28"/>
        </w:rPr>
        <w:t xml:space="preserve">по </w:t>
      </w:r>
      <w:proofErr w:type="gramStart"/>
      <w:r w:rsidRPr="004C28CA">
        <w:rPr>
          <w:rFonts w:ascii="Times New Roman" w:hAnsi="Times New Roman" w:cs="Times New Roman"/>
          <w:iCs/>
          <w:sz w:val="28"/>
          <w:szCs w:val="28"/>
        </w:rPr>
        <w:t>контролю за</w:t>
      </w:r>
      <w:proofErr w:type="gramEnd"/>
      <w:r w:rsidRPr="004C28CA">
        <w:rPr>
          <w:rFonts w:ascii="Times New Roman" w:hAnsi="Times New Roman" w:cs="Times New Roman"/>
          <w:iCs/>
          <w:sz w:val="28"/>
          <w:szCs w:val="28"/>
        </w:rPr>
        <w:t xml:space="preserve"> правильностью оформления приказов УФК;</w:t>
      </w:r>
    </w:p>
    <w:p w:rsidR="00C366B4" w:rsidRPr="004C28CA" w:rsidRDefault="002D029E" w:rsidP="00006395">
      <w:pPr>
        <w:autoSpaceDE w:val="0"/>
        <w:autoSpaceDN w:val="0"/>
        <w:adjustRightInd w:val="0"/>
        <w:spacing w:after="0" w:line="360" w:lineRule="atLeast"/>
        <w:ind w:firstLine="709"/>
        <w:jc w:val="both"/>
        <w:rPr>
          <w:rFonts w:ascii="Times New Roman" w:hAnsi="Times New Roman" w:cs="Times New Roman"/>
          <w:iCs/>
          <w:sz w:val="28"/>
          <w:szCs w:val="28"/>
        </w:rPr>
      </w:pPr>
      <w:r w:rsidRPr="004C28CA">
        <w:rPr>
          <w:rFonts w:ascii="Times New Roman" w:hAnsi="Times New Roman" w:cs="Times New Roman"/>
          <w:iCs/>
          <w:sz w:val="28"/>
          <w:szCs w:val="28"/>
        </w:rPr>
        <w:t>по выполнению в установленные сроки поручений руководителя УФК.</w:t>
      </w:r>
    </w:p>
    <w:p w:rsidR="00F709DE" w:rsidRPr="004C28CA" w:rsidRDefault="00F709DE" w:rsidP="00006395">
      <w:pPr>
        <w:spacing w:after="0" w:line="360" w:lineRule="atLeast"/>
        <w:ind w:firstLine="709"/>
        <w:jc w:val="both"/>
        <w:rPr>
          <w:rFonts w:ascii="Times New Roman" w:hAnsi="Times New Roman" w:cs="Times New Roman"/>
          <w:sz w:val="28"/>
          <w:szCs w:val="28"/>
        </w:rPr>
      </w:pPr>
      <w:r w:rsidRPr="004C28CA">
        <w:rPr>
          <w:rFonts w:ascii="Times New Roman" w:eastAsia="Times New Roman" w:hAnsi="Times New Roman" w:cs="Times New Roman"/>
          <w:iCs/>
          <w:sz w:val="28"/>
          <w:szCs w:val="28"/>
        </w:rPr>
        <w:t>13.8</w:t>
      </w:r>
      <w:r w:rsidR="00BA663E" w:rsidRPr="004C28CA">
        <w:rPr>
          <w:rFonts w:ascii="Times New Roman" w:eastAsia="Times New Roman" w:hAnsi="Times New Roman" w:cs="Times New Roman"/>
          <w:iCs/>
          <w:sz w:val="28"/>
          <w:szCs w:val="28"/>
        </w:rPr>
        <w:t>. </w:t>
      </w:r>
      <w:r w:rsidRPr="004C28CA">
        <w:rPr>
          <w:rFonts w:ascii="Times New Roman" w:eastAsia="Times New Roman" w:hAnsi="Times New Roman" w:cs="Times New Roman"/>
          <w:iCs/>
          <w:sz w:val="28"/>
          <w:szCs w:val="28"/>
        </w:rPr>
        <w:t>Разработка и осуществление мероприятий по сокращению документооборота.</w:t>
      </w:r>
    </w:p>
    <w:p w:rsidR="00C366B4" w:rsidRPr="004C28CA" w:rsidRDefault="002D029E" w:rsidP="00006395">
      <w:pPr>
        <w:spacing w:after="0" w:line="360" w:lineRule="atLeast"/>
        <w:ind w:firstLine="709"/>
        <w:jc w:val="both"/>
        <w:rPr>
          <w:rFonts w:ascii="Times New Roman" w:eastAsia="Times New Roman" w:hAnsi="Times New Roman" w:cs="Times New Roman"/>
          <w:sz w:val="28"/>
          <w:szCs w:val="28"/>
        </w:rPr>
      </w:pPr>
      <w:r w:rsidRPr="004C28CA">
        <w:rPr>
          <w:rFonts w:ascii="Times New Roman" w:hAnsi="Times New Roman" w:cs="Times New Roman"/>
          <w:sz w:val="28"/>
          <w:szCs w:val="28"/>
        </w:rPr>
        <w:t>13.</w:t>
      </w:r>
      <w:r w:rsidR="00F709DE" w:rsidRPr="004C28CA">
        <w:rPr>
          <w:rFonts w:ascii="Times New Roman" w:eastAsia="Times New Roman" w:hAnsi="Times New Roman" w:cs="Times New Roman"/>
          <w:sz w:val="28"/>
          <w:szCs w:val="28"/>
        </w:rPr>
        <w:t>9</w:t>
      </w:r>
      <w:r w:rsidRPr="004C28CA">
        <w:rPr>
          <w:rFonts w:ascii="Times New Roman" w:eastAsia="Times New Roman" w:hAnsi="Times New Roman" w:cs="Times New Roman"/>
          <w:sz w:val="28"/>
          <w:szCs w:val="28"/>
        </w:rPr>
        <w:t>. Организация работы по рассмотрению устных и письменных обращений граждан и организаций.</w:t>
      </w:r>
    </w:p>
    <w:p w:rsidR="00C366B4" w:rsidRPr="004C28CA" w:rsidRDefault="002D029E" w:rsidP="00006395">
      <w:pPr>
        <w:spacing w:after="0" w:line="360" w:lineRule="atLeast"/>
        <w:ind w:firstLine="709"/>
        <w:jc w:val="both"/>
        <w:rPr>
          <w:rFonts w:ascii="Times New Roman" w:eastAsia="Times New Roman" w:hAnsi="Times New Roman" w:cs="Times New Roman"/>
          <w:sz w:val="28"/>
          <w:szCs w:val="28"/>
        </w:rPr>
      </w:pPr>
      <w:r w:rsidRPr="004C28CA">
        <w:rPr>
          <w:rFonts w:ascii="Times New Roman" w:hAnsi="Times New Roman" w:cs="Times New Roman"/>
          <w:sz w:val="28"/>
          <w:szCs w:val="28"/>
        </w:rPr>
        <w:t>13.</w:t>
      </w:r>
      <w:r w:rsidR="00F709DE" w:rsidRPr="004C28CA">
        <w:rPr>
          <w:rFonts w:ascii="Times New Roman" w:eastAsia="Times New Roman" w:hAnsi="Times New Roman" w:cs="Times New Roman"/>
          <w:sz w:val="28"/>
          <w:szCs w:val="28"/>
        </w:rPr>
        <w:t>10</w:t>
      </w:r>
      <w:r w:rsidRPr="004C28CA">
        <w:rPr>
          <w:rFonts w:ascii="Times New Roman" w:eastAsia="Times New Roman" w:hAnsi="Times New Roman" w:cs="Times New Roman"/>
          <w:sz w:val="28"/>
          <w:szCs w:val="28"/>
        </w:rPr>
        <w:t>. Соблюдение установленного порядка работы с бланками документов и печатями УФК с воспроизведением Государственного герба Российской Федерации, а также со штампами УФК.</w:t>
      </w:r>
    </w:p>
    <w:p w:rsidR="00F709DE" w:rsidRPr="004C28CA" w:rsidRDefault="002D029E" w:rsidP="00006395">
      <w:pPr>
        <w:spacing w:after="0" w:line="360" w:lineRule="atLeast"/>
        <w:ind w:firstLine="709"/>
        <w:jc w:val="both"/>
        <w:rPr>
          <w:rFonts w:ascii="Times New Roman" w:eastAsia="Times New Roman" w:hAnsi="Times New Roman" w:cs="Times New Roman"/>
          <w:sz w:val="28"/>
          <w:szCs w:val="28"/>
        </w:rPr>
      </w:pPr>
      <w:r w:rsidRPr="004C28CA">
        <w:rPr>
          <w:rFonts w:ascii="Times New Roman" w:hAnsi="Times New Roman" w:cs="Times New Roman"/>
          <w:sz w:val="28"/>
          <w:szCs w:val="28"/>
        </w:rPr>
        <w:t>13.</w:t>
      </w:r>
      <w:r w:rsidR="00F709DE" w:rsidRPr="004C28CA">
        <w:rPr>
          <w:rFonts w:ascii="Times New Roman" w:hAnsi="Times New Roman" w:cs="Times New Roman"/>
          <w:sz w:val="28"/>
          <w:szCs w:val="28"/>
        </w:rPr>
        <w:t>11</w:t>
      </w:r>
      <w:r w:rsidRPr="004C28CA">
        <w:rPr>
          <w:rFonts w:ascii="Times New Roman" w:eastAsia="Times New Roman" w:hAnsi="Times New Roman" w:cs="Times New Roman"/>
          <w:sz w:val="28"/>
          <w:szCs w:val="28"/>
        </w:rPr>
        <w:t>. </w:t>
      </w:r>
      <w:r w:rsidR="00F709DE" w:rsidRPr="004C28CA">
        <w:rPr>
          <w:rFonts w:ascii="Times New Roman" w:eastAsia="Times New Roman" w:hAnsi="Times New Roman" w:cs="Times New Roman"/>
          <w:sz w:val="28"/>
          <w:szCs w:val="28"/>
        </w:rPr>
        <w:t xml:space="preserve">Осуществление </w:t>
      </w:r>
      <w:proofErr w:type="gramStart"/>
      <w:r w:rsidR="00F709DE" w:rsidRPr="004C28CA">
        <w:rPr>
          <w:rFonts w:ascii="Times New Roman" w:eastAsia="Times New Roman" w:hAnsi="Times New Roman" w:cs="Times New Roman"/>
          <w:sz w:val="28"/>
          <w:szCs w:val="28"/>
        </w:rPr>
        <w:t>контроля за</w:t>
      </w:r>
      <w:proofErr w:type="gramEnd"/>
      <w:r w:rsidR="00F709DE" w:rsidRPr="004C28CA">
        <w:rPr>
          <w:rFonts w:ascii="Times New Roman" w:eastAsia="Times New Roman" w:hAnsi="Times New Roman" w:cs="Times New Roman"/>
          <w:sz w:val="28"/>
          <w:szCs w:val="28"/>
        </w:rPr>
        <w:t xml:space="preserve"> организацией раздельного сбора отходов, образующихся в процессе деятельности УФК и их утилизацией.</w:t>
      </w:r>
    </w:p>
    <w:p w:rsidR="00C366B4" w:rsidRPr="004C28CA" w:rsidRDefault="002D029E" w:rsidP="00006395">
      <w:pPr>
        <w:spacing w:after="0" w:line="360" w:lineRule="atLeast"/>
        <w:ind w:firstLine="709"/>
        <w:jc w:val="both"/>
        <w:rPr>
          <w:rFonts w:ascii="Times New Roman" w:eastAsia="Times New Roman" w:hAnsi="Times New Roman" w:cs="Times New Roman"/>
          <w:sz w:val="28"/>
          <w:szCs w:val="28"/>
        </w:rPr>
      </w:pPr>
      <w:r w:rsidRPr="004C28CA">
        <w:rPr>
          <w:rFonts w:ascii="Times New Roman" w:hAnsi="Times New Roman" w:cs="Times New Roman"/>
          <w:sz w:val="28"/>
          <w:szCs w:val="28"/>
        </w:rPr>
        <w:t>13.</w:t>
      </w:r>
      <w:r w:rsidR="00F709DE" w:rsidRPr="004C28CA">
        <w:rPr>
          <w:rFonts w:ascii="Times New Roman" w:eastAsia="Times New Roman" w:hAnsi="Times New Roman" w:cs="Times New Roman"/>
          <w:sz w:val="28"/>
          <w:szCs w:val="28"/>
        </w:rPr>
        <w:t>12</w:t>
      </w:r>
      <w:r w:rsidRPr="004C28CA">
        <w:rPr>
          <w:rFonts w:ascii="Times New Roman" w:eastAsia="Times New Roman" w:hAnsi="Times New Roman" w:cs="Times New Roman"/>
          <w:sz w:val="28"/>
          <w:szCs w:val="28"/>
        </w:rPr>
        <w:t>. Организация хранения и документального оформления движения нефинансовых активов.</w:t>
      </w:r>
    </w:p>
    <w:p w:rsidR="00C366B4" w:rsidRPr="004C28CA" w:rsidRDefault="002D029E" w:rsidP="00006395">
      <w:pPr>
        <w:spacing w:after="0" w:line="360" w:lineRule="atLeast"/>
        <w:ind w:firstLine="709"/>
        <w:jc w:val="both"/>
        <w:rPr>
          <w:rFonts w:ascii="Times New Roman" w:eastAsia="Times New Roman" w:hAnsi="Times New Roman" w:cs="Times New Roman"/>
          <w:sz w:val="28"/>
          <w:szCs w:val="28"/>
        </w:rPr>
      </w:pPr>
      <w:r w:rsidRPr="004C28CA">
        <w:rPr>
          <w:rFonts w:ascii="Times New Roman" w:hAnsi="Times New Roman" w:cs="Times New Roman"/>
          <w:sz w:val="28"/>
          <w:szCs w:val="28"/>
        </w:rPr>
        <w:t>13.</w:t>
      </w:r>
      <w:r w:rsidR="005029D4" w:rsidRPr="004C28CA">
        <w:rPr>
          <w:rFonts w:ascii="Times New Roman" w:eastAsia="Times New Roman" w:hAnsi="Times New Roman" w:cs="Times New Roman"/>
          <w:sz w:val="28"/>
          <w:szCs w:val="28"/>
        </w:rPr>
        <w:t>1</w:t>
      </w:r>
      <w:r w:rsidR="00F709DE" w:rsidRPr="004C28CA">
        <w:rPr>
          <w:rFonts w:ascii="Times New Roman" w:eastAsia="Times New Roman" w:hAnsi="Times New Roman" w:cs="Times New Roman"/>
          <w:sz w:val="28"/>
          <w:szCs w:val="28"/>
        </w:rPr>
        <w:t>3</w:t>
      </w:r>
      <w:r w:rsidRPr="004C28CA">
        <w:rPr>
          <w:rFonts w:ascii="Times New Roman" w:eastAsia="Times New Roman" w:hAnsi="Times New Roman" w:cs="Times New Roman"/>
          <w:sz w:val="28"/>
          <w:szCs w:val="28"/>
        </w:rPr>
        <w:t xml:space="preserve">. Осуществление </w:t>
      </w:r>
      <w:proofErr w:type="gramStart"/>
      <w:r w:rsidRPr="004C28CA">
        <w:rPr>
          <w:rFonts w:ascii="Times New Roman" w:eastAsia="Times New Roman" w:hAnsi="Times New Roman" w:cs="Times New Roman"/>
          <w:sz w:val="28"/>
          <w:szCs w:val="28"/>
        </w:rPr>
        <w:t>контроля за</w:t>
      </w:r>
      <w:proofErr w:type="gramEnd"/>
      <w:r w:rsidRPr="004C28CA">
        <w:rPr>
          <w:rFonts w:ascii="Times New Roman" w:eastAsia="Times New Roman" w:hAnsi="Times New Roman" w:cs="Times New Roman"/>
          <w:sz w:val="28"/>
          <w:szCs w:val="28"/>
        </w:rPr>
        <w:t xml:space="preserve"> организацией автотранспортного обслуживания УФК.</w:t>
      </w:r>
    </w:p>
    <w:p w:rsidR="00C366B4" w:rsidRPr="004C28CA" w:rsidRDefault="002D029E" w:rsidP="00006395">
      <w:pPr>
        <w:spacing w:after="0" w:line="360" w:lineRule="atLeast"/>
        <w:ind w:firstLine="709"/>
        <w:jc w:val="both"/>
        <w:rPr>
          <w:rFonts w:ascii="Times New Roman" w:eastAsia="Times New Roman" w:hAnsi="Times New Roman" w:cs="Times New Roman"/>
          <w:sz w:val="28"/>
          <w:szCs w:val="28"/>
        </w:rPr>
      </w:pPr>
      <w:r w:rsidRPr="004C28CA">
        <w:rPr>
          <w:rFonts w:ascii="Times New Roman" w:hAnsi="Times New Roman" w:cs="Times New Roman"/>
          <w:sz w:val="28"/>
          <w:szCs w:val="28"/>
        </w:rPr>
        <w:t>13.</w:t>
      </w:r>
      <w:r w:rsidR="005029D4" w:rsidRPr="004C28CA">
        <w:rPr>
          <w:rFonts w:ascii="Times New Roman" w:eastAsia="Times New Roman" w:hAnsi="Times New Roman" w:cs="Times New Roman"/>
          <w:sz w:val="28"/>
          <w:szCs w:val="28"/>
        </w:rPr>
        <w:t>14</w:t>
      </w:r>
      <w:r w:rsidRPr="004C28CA">
        <w:rPr>
          <w:rFonts w:ascii="Times New Roman" w:eastAsia="Times New Roman" w:hAnsi="Times New Roman" w:cs="Times New Roman"/>
          <w:sz w:val="28"/>
          <w:szCs w:val="28"/>
        </w:rPr>
        <w:t xml:space="preserve">. Осуществление </w:t>
      </w:r>
      <w:proofErr w:type="gramStart"/>
      <w:r w:rsidRPr="004C28CA">
        <w:rPr>
          <w:rFonts w:ascii="Times New Roman" w:eastAsia="Times New Roman" w:hAnsi="Times New Roman" w:cs="Times New Roman"/>
          <w:sz w:val="28"/>
          <w:szCs w:val="28"/>
        </w:rPr>
        <w:t>контроля за</w:t>
      </w:r>
      <w:proofErr w:type="gramEnd"/>
      <w:r w:rsidRPr="004C28CA">
        <w:rPr>
          <w:rFonts w:ascii="Times New Roman" w:eastAsia="Times New Roman" w:hAnsi="Times New Roman" w:cs="Times New Roman"/>
          <w:sz w:val="28"/>
          <w:szCs w:val="28"/>
        </w:rPr>
        <w:t xml:space="preserve"> комплексным обслуживанием </w:t>
      </w:r>
      <w:r w:rsidRPr="004C28CA">
        <w:rPr>
          <w:rFonts w:ascii="Times New Roman" w:eastAsia="Times New Roman" w:hAnsi="Times New Roman" w:cs="Times New Roman"/>
          <w:sz w:val="28"/>
          <w:szCs w:val="28"/>
        </w:rPr>
        <w:br/>
        <w:t>и содержанием зданий УФК в соответствии с техническими регламентами, правилами и нормами производственной санитарии и пожарной безопасности.</w:t>
      </w:r>
    </w:p>
    <w:p w:rsidR="00C366B4" w:rsidRPr="004C28CA" w:rsidRDefault="002D029E" w:rsidP="00006395">
      <w:pPr>
        <w:spacing w:after="0" w:line="360" w:lineRule="atLeast"/>
        <w:ind w:firstLine="709"/>
        <w:jc w:val="both"/>
        <w:rPr>
          <w:rFonts w:ascii="Times New Roman" w:eastAsia="Times New Roman" w:hAnsi="Times New Roman" w:cs="Times New Roman"/>
          <w:sz w:val="28"/>
          <w:szCs w:val="28"/>
        </w:rPr>
      </w:pPr>
      <w:r w:rsidRPr="004C28CA">
        <w:rPr>
          <w:rFonts w:ascii="Times New Roman" w:hAnsi="Times New Roman" w:cs="Times New Roman"/>
          <w:sz w:val="28"/>
          <w:szCs w:val="28"/>
        </w:rPr>
        <w:t>13.</w:t>
      </w:r>
      <w:r w:rsidR="005029D4" w:rsidRPr="004C28CA">
        <w:rPr>
          <w:rFonts w:ascii="Times New Roman" w:eastAsia="Times New Roman" w:hAnsi="Times New Roman" w:cs="Times New Roman"/>
          <w:sz w:val="28"/>
          <w:szCs w:val="28"/>
        </w:rPr>
        <w:t>15</w:t>
      </w:r>
      <w:r w:rsidRPr="004C28CA">
        <w:rPr>
          <w:rFonts w:ascii="Times New Roman" w:eastAsia="Times New Roman" w:hAnsi="Times New Roman" w:cs="Times New Roman"/>
          <w:sz w:val="28"/>
          <w:szCs w:val="28"/>
        </w:rPr>
        <w:t xml:space="preserve">. Осуществление проведения мероприятий по охране труда </w:t>
      </w:r>
      <w:r w:rsidRPr="004C28CA">
        <w:rPr>
          <w:rFonts w:ascii="Times New Roman" w:eastAsia="Times New Roman" w:hAnsi="Times New Roman" w:cs="Times New Roman"/>
          <w:sz w:val="28"/>
          <w:szCs w:val="28"/>
        </w:rPr>
        <w:br/>
        <w:t>и пожарной безопасности.</w:t>
      </w:r>
    </w:p>
    <w:p w:rsidR="00C366B4" w:rsidRPr="004C28CA" w:rsidRDefault="002D029E" w:rsidP="00006395">
      <w:pPr>
        <w:spacing w:after="0" w:line="360" w:lineRule="atLeast"/>
        <w:ind w:firstLine="709"/>
        <w:jc w:val="both"/>
        <w:rPr>
          <w:rFonts w:ascii="Times New Roman" w:eastAsia="Times New Roman" w:hAnsi="Times New Roman" w:cs="Times New Roman"/>
          <w:sz w:val="28"/>
          <w:szCs w:val="28"/>
        </w:rPr>
      </w:pPr>
      <w:r w:rsidRPr="004C28CA">
        <w:rPr>
          <w:rFonts w:ascii="Times New Roman" w:hAnsi="Times New Roman" w:cs="Times New Roman"/>
          <w:sz w:val="28"/>
          <w:szCs w:val="28"/>
        </w:rPr>
        <w:lastRenderedPageBreak/>
        <w:t>13.</w:t>
      </w:r>
      <w:r w:rsidR="005029D4" w:rsidRPr="004C28CA">
        <w:rPr>
          <w:rFonts w:ascii="Times New Roman" w:eastAsia="Times New Roman" w:hAnsi="Times New Roman" w:cs="Times New Roman"/>
          <w:sz w:val="28"/>
          <w:szCs w:val="28"/>
        </w:rPr>
        <w:t>16</w:t>
      </w:r>
      <w:r w:rsidRPr="004C28CA">
        <w:rPr>
          <w:rFonts w:ascii="Times New Roman" w:eastAsia="Times New Roman" w:hAnsi="Times New Roman" w:cs="Times New Roman"/>
          <w:sz w:val="28"/>
          <w:szCs w:val="28"/>
        </w:rPr>
        <w:t xml:space="preserve">. Обеспечение контроля за </w:t>
      </w:r>
      <w:proofErr w:type="spellStart"/>
      <w:r w:rsidRPr="004C28CA">
        <w:rPr>
          <w:rFonts w:ascii="Times New Roman" w:eastAsia="Times New Roman" w:hAnsi="Times New Roman" w:cs="Times New Roman"/>
          <w:sz w:val="28"/>
          <w:szCs w:val="28"/>
        </w:rPr>
        <w:t>регламентно</w:t>
      </w:r>
      <w:proofErr w:type="spellEnd"/>
      <w:r w:rsidRPr="004C28CA">
        <w:rPr>
          <w:rFonts w:ascii="Times New Roman" w:eastAsia="Times New Roman" w:hAnsi="Times New Roman" w:cs="Times New Roman"/>
          <w:sz w:val="28"/>
          <w:szCs w:val="28"/>
        </w:rPr>
        <w:t xml:space="preserve">-профилактическим </w:t>
      </w:r>
      <w:r w:rsidRPr="004C28CA">
        <w:rPr>
          <w:rFonts w:ascii="Times New Roman" w:eastAsia="Times New Roman" w:hAnsi="Times New Roman" w:cs="Times New Roman"/>
          <w:sz w:val="28"/>
          <w:szCs w:val="28"/>
        </w:rPr>
        <w:br/>
        <w:t xml:space="preserve">и ремонтно-восстановительным обслуживанием систем электроснабжения, контроля доступа, газового и порошкового пожаротушения, пожарной </w:t>
      </w:r>
      <w:r w:rsidRPr="004C28CA">
        <w:rPr>
          <w:rFonts w:ascii="Times New Roman" w:eastAsia="Times New Roman" w:hAnsi="Times New Roman" w:cs="Times New Roman"/>
          <w:sz w:val="28"/>
          <w:szCs w:val="28"/>
        </w:rPr>
        <w:br/>
        <w:t>и охранной сигнализации, системы видеонаблюдения, систем вентиляции, кондиционирования, системы автоматического диспетчерского управления.</w:t>
      </w:r>
    </w:p>
    <w:p w:rsidR="00C366B4" w:rsidRPr="004C28CA" w:rsidRDefault="002D029E" w:rsidP="00006395">
      <w:pPr>
        <w:spacing w:after="0" w:line="360" w:lineRule="atLeast"/>
        <w:ind w:firstLine="709"/>
        <w:jc w:val="both"/>
        <w:rPr>
          <w:rFonts w:ascii="Times New Roman" w:eastAsia="Times New Roman" w:hAnsi="Times New Roman" w:cs="Times New Roman"/>
          <w:sz w:val="28"/>
          <w:szCs w:val="28"/>
        </w:rPr>
      </w:pPr>
      <w:r w:rsidRPr="004C28CA">
        <w:rPr>
          <w:rFonts w:ascii="Times New Roman" w:hAnsi="Times New Roman" w:cs="Times New Roman"/>
          <w:sz w:val="28"/>
          <w:szCs w:val="28"/>
        </w:rPr>
        <w:t>13.</w:t>
      </w:r>
      <w:r w:rsidR="005029D4" w:rsidRPr="004C28CA">
        <w:rPr>
          <w:rFonts w:ascii="Times New Roman" w:eastAsia="Times New Roman" w:hAnsi="Times New Roman" w:cs="Times New Roman"/>
          <w:sz w:val="28"/>
          <w:szCs w:val="28"/>
        </w:rPr>
        <w:t>17</w:t>
      </w:r>
      <w:r w:rsidRPr="004C28CA">
        <w:rPr>
          <w:rFonts w:ascii="Times New Roman" w:eastAsia="Times New Roman" w:hAnsi="Times New Roman" w:cs="Times New Roman"/>
          <w:sz w:val="28"/>
          <w:szCs w:val="28"/>
        </w:rPr>
        <w:t xml:space="preserve">. Организация контроля за </w:t>
      </w:r>
      <w:proofErr w:type="spellStart"/>
      <w:r w:rsidRPr="004C28CA">
        <w:rPr>
          <w:rFonts w:ascii="Times New Roman" w:eastAsia="Times New Roman" w:hAnsi="Times New Roman" w:cs="Times New Roman"/>
          <w:sz w:val="28"/>
          <w:szCs w:val="28"/>
        </w:rPr>
        <w:t>регламентно</w:t>
      </w:r>
      <w:proofErr w:type="spellEnd"/>
      <w:r w:rsidRPr="004C28CA">
        <w:rPr>
          <w:rFonts w:ascii="Times New Roman" w:eastAsia="Times New Roman" w:hAnsi="Times New Roman" w:cs="Times New Roman"/>
          <w:sz w:val="28"/>
          <w:szCs w:val="28"/>
        </w:rPr>
        <w:t>-профилактическим обслуживанием дизель-генераторных установок.</w:t>
      </w:r>
    </w:p>
    <w:p w:rsidR="00C366B4" w:rsidRPr="004C28CA" w:rsidRDefault="002D029E" w:rsidP="00006395">
      <w:pPr>
        <w:spacing w:after="0" w:line="360" w:lineRule="atLeast"/>
        <w:ind w:firstLine="709"/>
        <w:jc w:val="both"/>
        <w:rPr>
          <w:rFonts w:ascii="Times New Roman" w:eastAsia="Times New Roman" w:hAnsi="Times New Roman" w:cs="Times New Roman"/>
          <w:sz w:val="28"/>
          <w:szCs w:val="28"/>
        </w:rPr>
      </w:pPr>
      <w:r w:rsidRPr="004C28CA">
        <w:rPr>
          <w:rFonts w:ascii="Times New Roman" w:hAnsi="Times New Roman" w:cs="Times New Roman"/>
          <w:sz w:val="28"/>
          <w:szCs w:val="28"/>
        </w:rPr>
        <w:t>13.</w:t>
      </w:r>
      <w:r w:rsidR="005029D4" w:rsidRPr="004C28CA">
        <w:rPr>
          <w:rFonts w:ascii="Times New Roman" w:eastAsia="Times New Roman" w:hAnsi="Times New Roman" w:cs="Times New Roman"/>
          <w:sz w:val="28"/>
          <w:szCs w:val="28"/>
        </w:rPr>
        <w:t>18</w:t>
      </w:r>
      <w:r w:rsidRPr="004C28CA">
        <w:rPr>
          <w:rFonts w:ascii="Times New Roman" w:eastAsia="Times New Roman" w:hAnsi="Times New Roman" w:cs="Times New Roman"/>
          <w:sz w:val="28"/>
          <w:szCs w:val="28"/>
        </w:rPr>
        <w:t xml:space="preserve">. Обеспечение формирования и свода данных Паспорта территориального органа Федерального казначейства, достоверное </w:t>
      </w:r>
      <w:r w:rsidRPr="004C28CA">
        <w:rPr>
          <w:rFonts w:ascii="Times New Roman" w:eastAsia="Times New Roman" w:hAnsi="Times New Roman" w:cs="Times New Roman"/>
          <w:sz w:val="28"/>
          <w:szCs w:val="28"/>
        </w:rPr>
        <w:br/>
        <w:t>и своевременное его представление в Федеральное казначейство.</w:t>
      </w:r>
    </w:p>
    <w:p w:rsidR="00C366B4" w:rsidRPr="004C28CA" w:rsidRDefault="002D029E" w:rsidP="00006395">
      <w:pPr>
        <w:spacing w:after="0" w:line="360" w:lineRule="atLeast"/>
        <w:ind w:firstLine="709"/>
        <w:jc w:val="both"/>
        <w:rPr>
          <w:rFonts w:ascii="Times New Roman" w:eastAsia="Times New Roman" w:hAnsi="Times New Roman" w:cs="Times New Roman"/>
          <w:sz w:val="28"/>
          <w:szCs w:val="28"/>
        </w:rPr>
      </w:pPr>
      <w:r w:rsidRPr="004C28CA">
        <w:rPr>
          <w:rFonts w:ascii="Times New Roman" w:hAnsi="Times New Roman" w:cs="Times New Roman"/>
          <w:sz w:val="28"/>
          <w:szCs w:val="28"/>
        </w:rPr>
        <w:t>13.</w:t>
      </w:r>
      <w:r w:rsidR="005029D4" w:rsidRPr="004C28CA">
        <w:rPr>
          <w:rFonts w:ascii="Times New Roman" w:eastAsia="Times New Roman" w:hAnsi="Times New Roman" w:cs="Times New Roman"/>
          <w:sz w:val="28"/>
          <w:szCs w:val="28"/>
        </w:rPr>
        <w:t>19</w:t>
      </w:r>
      <w:r w:rsidRPr="004C28CA">
        <w:rPr>
          <w:rFonts w:ascii="Times New Roman" w:eastAsia="Times New Roman" w:hAnsi="Times New Roman" w:cs="Times New Roman"/>
          <w:sz w:val="28"/>
          <w:szCs w:val="28"/>
        </w:rPr>
        <w:t>. Своевременное планирование потребности в товарах, работах и услугах на очередной финансовый год (в рамках компетенции).</w:t>
      </w:r>
    </w:p>
    <w:p w:rsidR="00C366B4" w:rsidRPr="004C28CA" w:rsidRDefault="002D029E" w:rsidP="00006395">
      <w:pPr>
        <w:spacing w:after="0" w:line="360" w:lineRule="atLeast"/>
        <w:ind w:firstLine="709"/>
        <w:jc w:val="both"/>
        <w:rPr>
          <w:rFonts w:ascii="Times New Roman" w:eastAsia="Times New Roman" w:hAnsi="Times New Roman" w:cs="Times New Roman"/>
          <w:sz w:val="28"/>
          <w:szCs w:val="28"/>
        </w:rPr>
      </w:pPr>
      <w:r w:rsidRPr="004C28CA">
        <w:rPr>
          <w:rFonts w:ascii="Times New Roman" w:hAnsi="Times New Roman" w:cs="Times New Roman"/>
          <w:sz w:val="28"/>
          <w:szCs w:val="28"/>
        </w:rPr>
        <w:t>13.</w:t>
      </w:r>
      <w:r w:rsidR="005029D4" w:rsidRPr="004C28CA">
        <w:rPr>
          <w:rFonts w:ascii="Times New Roman" w:eastAsia="Times New Roman" w:hAnsi="Times New Roman" w:cs="Times New Roman"/>
          <w:sz w:val="28"/>
          <w:szCs w:val="28"/>
        </w:rPr>
        <w:t>20</w:t>
      </w:r>
      <w:r w:rsidRPr="004C28CA">
        <w:rPr>
          <w:rFonts w:ascii="Times New Roman" w:eastAsia="Times New Roman" w:hAnsi="Times New Roman" w:cs="Times New Roman"/>
          <w:sz w:val="28"/>
          <w:szCs w:val="28"/>
        </w:rPr>
        <w:t xml:space="preserve">. Организация работы по осуществлению согласования технических требований, представленных </w:t>
      </w:r>
      <w:r w:rsidR="00F00573" w:rsidRPr="004C28CA">
        <w:rPr>
          <w:rFonts w:ascii="Times New Roman" w:eastAsia="Times New Roman" w:hAnsi="Times New Roman" w:cs="Times New Roman"/>
          <w:sz w:val="28"/>
          <w:szCs w:val="28"/>
        </w:rPr>
        <w:t>Федеральным казенным учреждением «Центр по обеспечению деятельности Казначейства России» (далее – </w:t>
      </w:r>
      <w:r w:rsidRPr="004C28CA">
        <w:rPr>
          <w:rFonts w:ascii="Times New Roman" w:eastAsia="Times New Roman" w:hAnsi="Times New Roman" w:cs="Times New Roman"/>
          <w:sz w:val="28"/>
          <w:szCs w:val="28"/>
        </w:rPr>
        <w:t>ФКУ</w:t>
      </w:r>
      <w:r w:rsidR="00752ACA" w:rsidRPr="004C28CA">
        <w:rPr>
          <w:rFonts w:ascii="Times New Roman" w:eastAsia="Times New Roman" w:hAnsi="Times New Roman" w:cs="Times New Roman"/>
          <w:sz w:val="28"/>
          <w:szCs w:val="28"/>
        </w:rPr>
        <w:t> </w:t>
      </w:r>
      <w:r w:rsidRPr="004C28CA">
        <w:rPr>
          <w:rFonts w:ascii="Times New Roman" w:eastAsia="Times New Roman" w:hAnsi="Times New Roman" w:cs="Times New Roman"/>
          <w:sz w:val="28"/>
          <w:szCs w:val="28"/>
        </w:rPr>
        <w:t>«ЦОКР»</w:t>
      </w:r>
      <w:r w:rsidR="00F00573" w:rsidRPr="004C28CA">
        <w:rPr>
          <w:rFonts w:ascii="Times New Roman" w:eastAsia="Times New Roman" w:hAnsi="Times New Roman" w:cs="Times New Roman"/>
          <w:sz w:val="28"/>
          <w:szCs w:val="28"/>
        </w:rPr>
        <w:t>)</w:t>
      </w:r>
      <w:r w:rsidRPr="004C28CA">
        <w:rPr>
          <w:rFonts w:ascii="Times New Roman" w:eastAsia="Times New Roman" w:hAnsi="Times New Roman" w:cs="Times New Roman"/>
          <w:sz w:val="28"/>
          <w:szCs w:val="28"/>
        </w:rPr>
        <w:t>, по приобретению отдельных видов товаров, работ и услуг, закупаемых для УФК, в установленной сфере деятельности.</w:t>
      </w:r>
    </w:p>
    <w:p w:rsidR="00C366B4" w:rsidRPr="004C28CA" w:rsidRDefault="002D029E" w:rsidP="00006395">
      <w:pPr>
        <w:tabs>
          <w:tab w:val="left" w:pos="709"/>
        </w:tabs>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4C28CA">
        <w:rPr>
          <w:rFonts w:ascii="Times New Roman" w:hAnsi="Times New Roman" w:cs="Times New Roman"/>
          <w:sz w:val="28"/>
          <w:szCs w:val="28"/>
        </w:rPr>
        <w:t>13.</w:t>
      </w:r>
      <w:r w:rsidR="005029D4" w:rsidRPr="004C28CA">
        <w:rPr>
          <w:rFonts w:ascii="Times New Roman" w:eastAsia="Times New Roman" w:hAnsi="Times New Roman" w:cs="Times New Roman"/>
          <w:sz w:val="28"/>
          <w:szCs w:val="28"/>
        </w:rPr>
        <w:t>21</w:t>
      </w:r>
      <w:r w:rsidRPr="004C28CA">
        <w:rPr>
          <w:rFonts w:ascii="Times New Roman" w:eastAsia="Times New Roman" w:hAnsi="Times New Roman" w:cs="Times New Roman"/>
          <w:sz w:val="28"/>
          <w:szCs w:val="28"/>
        </w:rPr>
        <w:t xml:space="preserve">. Организация работы по осуществлению подготовки заявки </w:t>
      </w:r>
      <w:r w:rsidRPr="004C28CA">
        <w:rPr>
          <w:rFonts w:ascii="Times New Roman" w:eastAsia="Times New Roman" w:hAnsi="Times New Roman" w:cs="Times New Roman"/>
          <w:sz w:val="28"/>
          <w:szCs w:val="28"/>
        </w:rPr>
        <w:br/>
        <w:t xml:space="preserve">в ФКУ «ЦОКР» на поставку товаров, выполнение работ (оказание услуг) </w:t>
      </w:r>
      <w:r w:rsidRPr="004C28CA">
        <w:rPr>
          <w:rFonts w:ascii="Times New Roman" w:eastAsia="Times New Roman" w:hAnsi="Times New Roman" w:cs="Times New Roman"/>
          <w:sz w:val="28"/>
          <w:szCs w:val="28"/>
        </w:rPr>
        <w:br/>
        <w:t>для нужд УФК (в рамках компетенции) в порядке, установленном Федеральным казначейством.</w:t>
      </w:r>
    </w:p>
    <w:p w:rsidR="00C366B4" w:rsidRPr="004C28CA" w:rsidRDefault="002D029E" w:rsidP="00006395">
      <w:pPr>
        <w:tabs>
          <w:tab w:val="left" w:pos="709"/>
        </w:tabs>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4C28CA">
        <w:rPr>
          <w:rFonts w:ascii="Times New Roman" w:hAnsi="Times New Roman" w:cs="Times New Roman"/>
          <w:sz w:val="28"/>
          <w:szCs w:val="28"/>
        </w:rPr>
        <w:t>13.</w:t>
      </w:r>
      <w:r w:rsidR="005029D4" w:rsidRPr="004C28CA">
        <w:rPr>
          <w:rFonts w:ascii="Times New Roman" w:eastAsia="Times New Roman" w:hAnsi="Times New Roman" w:cs="Times New Roman"/>
          <w:sz w:val="28"/>
          <w:szCs w:val="28"/>
        </w:rPr>
        <w:t>2</w:t>
      </w:r>
      <w:r w:rsidR="00F709DE" w:rsidRPr="004C28CA">
        <w:rPr>
          <w:rFonts w:ascii="Times New Roman" w:eastAsia="Times New Roman" w:hAnsi="Times New Roman" w:cs="Times New Roman"/>
          <w:sz w:val="28"/>
          <w:szCs w:val="28"/>
        </w:rPr>
        <w:t>2</w:t>
      </w:r>
      <w:r w:rsidRPr="004C28CA">
        <w:rPr>
          <w:rFonts w:ascii="Times New Roman" w:eastAsia="Times New Roman" w:hAnsi="Times New Roman" w:cs="Times New Roman"/>
          <w:sz w:val="28"/>
          <w:szCs w:val="28"/>
        </w:rPr>
        <w:t>. Организация работы по осуществлению взаимодействия УФК с ФКУ «ЦОКР» (в рамках компетенции) в порядке, установленном Федеральным казначейством.</w:t>
      </w:r>
    </w:p>
    <w:p w:rsidR="00C366B4" w:rsidRPr="004C28CA" w:rsidRDefault="002D029E" w:rsidP="00006395">
      <w:pPr>
        <w:spacing w:after="0" w:line="360" w:lineRule="atLeast"/>
        <w:ind w:firstLine="709"/>
        <w:jc w:val="both"/>
        <w:rPr>
          <w:rFonts w:ascii="Times New Roman" w:eastAsia="Times New Roman" w:hAnsi="Times New Roman" w:cs="Times New Roman"/>
          <w:sz w:val="28"/>
          <w:szCs w:val="28"/>
        </w:rPr>
      </w:pPr>
      <w:r w:rsidRPr="004C28CA">
        <w:rPr>
          <w:rFonts w:ascii="Times New Roman" w:hAnsi="Times New Roman" w:cs="Times New Roman"/>
          <w:sz w:val="28"/>
          <w:szCs w:val="28"/>
        </w:rPr>
        <w:t>13.</w:t>
      </w:r>
      <w:r w:rsidR="005029D4" w:rsidRPr="004C28CA">
        <w:rPr>
          <w:rFonts w:ascii="Times New Roman" w:eastAsia="Times New Roman" w:hAnsi="Times New Roman" w:cs="Times New Roman"/>
          <w:sz w:val="28"/>
          <w:szCs w:val="28"/>
        </w:rPr>
        <w:t>2</w:t>
      </w:r>
      <w:r w:rsidR="00F709DE" w:rsidRPr="004C28CA">
        <w:rPr>
          <w:rFonts w:ascii="Times New Roman" w:eastAsia="Times New Roman" w:hAnsi="Times New Roman" w:cs="Times New Roman"/>
          <w:sz w:val="28"/>
          <w:szCs w:val="28"/>
        </w:rPr>
        <w:t>3</w:t>
      </w:r>
      <w:r w:rsidRPr="004C28CA">
        <w:rPr>
          <w:rFonts w:ascii="Times New Roman" w:eastAsia="Times New Roman" w:hAnsi="Times New Roman" w:cs="Times New Roman"/>
          <w:sz w:val="28"/>
          <w:szCs w:val="28"/>
        </w:rPr>
        <w:t xml:space="preserve">. Соблюдение порядка разработки Плана УФК по исполнению Плана деятельности Федерального казначейства на соответствующий год </w:t>
      </w:r>
      <w:r w:rsidRPr="004C28CA">
        <w:rPr>
          <w:rFonts w:ascii="Times New Roman" w:eastAsia="Times New Roman" w:hAnsi="Times New Roman" w:cs="Times New Roman"/>
          <w:sz w:val="28"/>
          <w:szCs w:val="28"/>
        </w:rPr>
        <w:br/>
        <w:t xml:space="preserve">и Основных мероприятий на соответствующий год по реализации Стратегической карты Казначейства России и подготовки отчета </w:t>
      </w:r>
      <w:r w:rsidRPr="004C28CA">
        <w:rPr>
          <w:rFonts w:ascii="Times New Roman" w:eastAsia="Times New Roman" w:hAnsi="Times New Roman" w:cs="Times New Roman"/>
          <w:sz w:val="28"/>
          <w:szCs w:val="28"/>
        </w:rPr>
        <w:br/>
        <w:t>о результатах его выполнения.</w:t>
      </w:r>
    </w:p>
    <w:p w:rsidR="00C366B4" w:rsidRPr="004C28CA" w:rsidRDefault="002D029E" w:rsidP="00006395">
      <w:pPr>
        <w:spacing w:after="0" w:line="360" w:lineRule="atLeast"/>
        <w:ind w:firstLine="709"/>
        <w:jc w:val="both"/>
        <w:rPr>
          <w:rFonts w:ascii="Times New Roman" w:eastAsia="Times New Roman" w:hAnsi="Times New Roman" w:cs="Times New Roman"/>
          <w:sz w:val="28"/>
          <w:szCs w:val="28"/>
        </w:rPr>
      </w:pPr>
      <w:r w:rsidRPr="004C28CA">
        <w:rPr>
          <w:rFonts w:ascii="Times New Roman" w:hAnsi="Times New Roman" w:cs="Times New Roman"/>
          <w:sz w:val="28"/>
          <w:szCs w:val="28"/>
        </w:rPr>
        <w:t>13.</w:t>
      </w:r>
      <w:r w:rsidR="005029D4" w:rsidRPr="004C28CA">
        <w:rPr>
          <w:rFonts w:ascii="Times New Roman" w:eastAsia="Times New Roman" w:hAnsi="Times New Roman" w:cs="Times New Roman"/>
          <w:sz w:val="28"/>
          <w:szCs w:val="28"/>
        </w:rPr>
        <w:t>2</w:t>
      </w:r>
      <w:r w:rsidR="00F709DE" w:rsidRPr="004C28CA">
        <w:rPr>
          <w:rFonts w:ascii="Times New Roman" w:eastAsia="Times New Roman" w:hAnsi="Times New Roman" w:cs="Times New Roman"/>
          <w:sz w:val="28"/>
          <w:szCs w:val="28"/>
        </w:rPr>
        <w:t>4</w:t>
      </w:r>
      <w:r w:rsidRPr="004C28CA">
        <w:rPr>
          <w:rFonts w:ascii="Times New Roman" w:eastAsia="Times New Roman" w:hAnsi="Times New Roman" w:cs="Times New Roman"/>
          <w:sz w:val="28"/>
          <w:szCs w:val="28"/>
        </w:rPr>
        <w:t xml:space="preserve">. Соблюдение порядка по размещению на сайте УФК </w:t>
      </w:r>
      <w:r w:rsidR="00D437B7" w:rsidRPr="004C28CA">
        <w:rPr>
          <w:rFonts w:ascii="Times New Roman" w:eastAsia="Times New Roman" w:hAnsi="Times New Roman" w:cs="Times New Roman"/>
          <w:sz w:val="28"/>
          <w:szCs w:val="28"/>
        </w:rPr>
        <w:br/>
      </w:r>
      <w:r w:rsidR="00D437B7" w:rsidRPr="004C28CA">
        <w:rPr>
          <w:rFonts w:ascii="Times New Roman" w:eastAsia="Calibri" w:hAnsi="Times New Roman" w:cs="Times New Roman"/>
          <w:sz w:val="28"/>
          <w:szCs w:val="28"/>
          <w:lang w:eastAsia="en-US"/>
        </w:rPr>
        <w:t xml:space="preserve">в информационно-телекоммуникационной сети «Интернет» </w:t>
      </w:r>
      <w:r w:rsidRPr="004C28CA">
        <w:rPr>
          <w:rFonts w:ascii="Times New Roman" w:eastAsia="Times New Roman" w:hAnsi="Times New Roman" w:cs="Times New Roman"/>
          <w:sz w:val="28"/>
          <w:szCs w:val="28"/>
        </w:rPr>
        <w:t>планов деятельности УФК и отчетов о результатах их выполнения.</w:t>
      </w:r>
    </w:p>
    <w:p w:rsidR="00C366B4" w:rsidRPr="004C28CA" w:rsidRDefault="002D029E" w:rsidP="00006395">
      <w:pPr>
        <w:spacing w:after="0" w:line="360" w:lineRule="atLeast"/>
        <w:ind w:firstLine="709"/>
        <w:jc w:val="both"/>
        <w:rPr>
          <w:rFonts w:ascii="Times New Roman" w:eastAsia="Times New Roman" w:hAnsi="Times New Roman" w:cs="Times New Roman"/>
          <w:sz w:val="28"/>
          <w:szCs w:val="28"/>
        </w:rPr>
      </w:pPr>
      <w:r w:rsidRPr="004C28CA">
        <w:rPr>
          <w:rFonts w:ascii="Times New Roman" w:hAnsi="Times New Roman" w:cs="Times New Roman"/>
          <w:sz w:val="28"/>
          <w:szCs w:val="28"/>
        </w:rPr>
        <w:t>13.</w:t>
      </w:r>
      <w:r w:rsidR="005029D4" w:rsidRPr="004C28CA">
        <w:rPr>
          <w:rFonts w:ascii="Times New Roman" w:eastAsia="Times New Roman" w:hAnsi="Times New Roman" w:cs="Times New Roman"/>
          <w:sz w:val="28"/>
          <w:szCs w:val="28"/>
        </w:rPr>
        <w:t>2</w:t>
      </w:r>
      <w:r w:rsidR="00F709DE" w:rsidRPr="004C28CA">
        <w:rPr>
          <w:rFonts w:ascii="Times New Roman" w:eastAsia="Times New Roman" w:hAnsi="Times New Roman" w:cs="Times New Roman"/>
          <w:sz w:val="28"/>
          <w:szCs w:val="28"/>
        </w:rPr>
        <w:t>5</w:t>
      </w:r>
      <w:r w:rsidRPr="004C28CA">
        <w:rPr>
          <w:rFonts w:ascii="Times New Roman" w:eastAsia="Times New Roman" w:hAnsi="Times New Roman" w:cs="Times New Roman"/>
          <w:sz w:val="28"/>
          <w:szCs w:val="28"/>
        </w:rPr>
        <w:t xml:space="preserve">. Организация работы по осуществлению получения </w:t>
      </w:r>
      <w:r w:rsidRPr="004C28CA">
        <w:rPr>
          <w:rFonts w:ascii="Times New Roman" w:eastAsia="Times New Roman" w:hAnsi="Times New Roman" w:cs="Times New Roman"/>
          <w:sz w:val="28"/>
          <w:szCs w:val="28"/>
        </w:rPr>
        <w:br/>
        <w:t>и обработки информации о внешней оценке деятельности УФК.</w:t>
      </w:r>
    </w:p>
    <w:p w:rsidR="00C366B4" w:rsidRPr="004C28CA" w:rsidRDefault="002D029E" w:rsidP="00006395">
      <w:pPr>
        <w:spacing w:after="0" w:line="360" w:lineRule="atLeast"/>
        <w:ind w:firstLine="709"/>
        <w:jc w:val="both"/>
        <w:rPr>
          <w:rFonts w:ascii="Times New Roman" w:eastAsia="Times New Roman" w:hAnsi="Times New Roman" w:cs="Times New Roman"/>
          <w:sz w:val="28"/>
          <w:szCs w:val="28"/>
        </w:rPr>
      </w:pPr>
      <w:r w:rsidRPr="004C28CA">
        <w:rPr>
          <w:rFonts w:ascii="Times New Roman" w:hAnsi="Times New Roman" w:cs="Times New Roman"/>
          <w:sz w:val="28"/>
          <w:szCs w:val="28"/>
        </w:rPr>
        <w:t>13.</w:t>
      </w:r>
      <w:r w:rsidR="005029D4" w:rsidRPr="004C28CA">
        <w:rPr>
          <w:rFonts w:ascii="Times New Roman" w:eastAsia="Times New Roman" w:hAnsi="Times New Roman" w:cs="Times New Roman"/>
          <w:sz w:val="28"/>
          <w:szCs w:val="28"/>
        </w:rPr>
        <w:t>2</w:t>
      </w:r>
      <w:r w:rsidR="00F709DE" w:rsidRPr="004C28CA">
        <w:rPr>
          <w:rFonts w:ascii="Times New Roman" w:eastAsia="Times New Roman" w:hAnsi="Times New Roman" w:cs="Times New Roman"/>
          <w:sz w:val="28"/>
          <w:szCs w:val="28"/>
        </w:rPr>
        <w:t>6</w:t>
      </w:r>
      <w:r w:rsidRPr="004C28CA">
        <w:rPr>
          <w:rFonts w:ascii="Times New Roman" w:eastAsia="Times New Roman" w:hAnsi="Times New Roman" w:cs="Times New Roman"/>
          <w:sz w:val="28"/>
          <w:szCs w:val="28"/>
        </w:rPr>
        <w:t xml:space="preserve">. Соблюдение </w:t>
      </w:r>
      <w:proofErr w:type="gramStart"/>
      <w:r w:rsidRPr="004C28CA">
        <w:rPr>
          <w:rFonts w:ascii="Times New Roman" w:eastAsia="Times New Roman" w:hAnsi="Times New Roman" w:cs="Times New Roman"/>
          <w:sz w:val="28"/>
          <w:szCs w:val="28"/>
        </w:rPr>
        <w:t>порядка о</w:t>
      </w:r>
      <w:r w:rsidRPr="004C28CA">
        <w:rPr>
          <w:rFonts w:ascii="Times New Roman" w:hAnsi="Times New Roman" w:cs="Times New Roman"/>
          <w:sz w:val="28"/>
          <w:szCs w:val="28"/>
        </w:rPr>
        <w:t xml:space="preserve">существления бюджетных полномочий администратора доходов </w:t>
      </w:r>
      <w:r w:rsidRPr="004C28CA">
        <w:rPr>
          <w:rFonts w:ascii="Times New Roman" w:eastAsia="Times New Roman" w:hAnsi="Times New Roman" w:cs="Times New Roman"/>
          <w:sz w:val="28"/>
          <w:szCs w:val="28"/>
        </w:rPr>
        <w:t>федерального бюджета</w:t>
      </w:r>
      <w:proofErr w:type="gramEnd"/>
      <w:r w:rsidRPr="004C28CA">
        <w:rPr>
          <w:rFonts w:ascii="Times New Roman" w:eastAsia="Times New Roman" w:hAnsi="Times New Roman" w:cs="Times New Roman"/>
          <w:sz w:val="28"/>
          <w:szCs w:val="28"/>
        </w:rPr>
        <w:t xml:space="preserve"> в части поступлений </w:t>
      </w:r>
      <w:r w:rsidRPr="004C28CA">
        <w:rPr>
          <w:rFonts w:ascii="Times New Roman" w:eastAsia="Times New Roman" w:hAnsi="Times New Roman" w:cs="Times New Roman"/>
          <w:sz w:val="28"/>
          <w:szCs w:val="28"/>
        </w:rPr>
        <w:br/>
        <w:t xml:space="preserve">по главе 100 «Федеральное казначейство», включая невыясненные </w:t>
      </w:r>
      <w:r w:rsidRPr="004C28CA">
        <w:rPr>
          <w:rFonts w:ascii="Times New Roman" w:eastAsia="Times New Roman" w:hAnsi="Times New Roman" w:cs="Times New Roman"/>
          <w:sz w:val="28"/>
          <w:szCs w:val="28"/>
        </w:rPr>
        <w:lastRenderedPageBreak/>
        <w:t>поступления, по которым в платежных документах глава 100 «Федеральное казначейство» указана как получатель.</w:t>
      </w:r>
    </w:p>
    <w:p w:rsidR="00C366B4" w:rsidRPr="004C28CA" w:rsidRDefault="002D029E" w:rsidP="00006395">
      <w:pPr>
        <w:spacing w:after="0" w:line="360" w:lineRule="atLeast"/>
        <w:ind w:firstLine="709"/>
        <w:jc w:val="both"/>
        <w:rPr>
          <w:rFonts w:ascii="Times New Roman" w:eastAsia="Times New Roman" w:hAnsi="Times New Roman" w:cs="Times New Roman"/>
          <w:sz w:val="28"/>
          <w:szCs w:val="28"/>
        </w:rPr>
      </w:pPr>
      <w:r w:rsidRPr="004C28CA">
        <w:rPr>
          <w:rFonts w:ascii="Times New Roman" w:hAnsi="Times New Roman" w:cs="Times New Roman"/>
          <w:sz w:val="28"/>
          <w:szCs w:val="28"/>
        </w:rPr>
        <w:t>13.</w:t>
      </w:r>
      <w:r w:rsidR="00F709DE" w:rsidRPr="004C28CA">
        <w:rPr>
          <w:rFonts w:ascii="Times New Roman" w:hAnsi="Times New Roman" w:cs="Times New Roman"/>
          <w:sz w:val="28"/>
          <w:szCs w:val="28"/>
        </w:rPr>
        <w:t>2</w:t>
      </w:r>
      <w:r w:rsidR="00AD410F" w:rsidRPr="004C28CA">
        <w:rPr>
          <w:rFonts w:ascii="Times New Roman" w:hAnsi="Times New Roman" w:cs="Times New Roman"/>
          <w:sz w:val="28"/>
          <w:szCs w:val="28"/>
        </w:rPr>
        <w:t>7</w:t>
      </w:r>
      <w:r w:rsidRPr="004C28CA">
        <w:rPr>
          <w:rFonts w:ascii="Times New Roman" w:eastAsia="Times New Roman" w:hAnsi="Times New Roman" w:cs="Times New Roman"/>
          <w:sz w:val="28"/>
          <w:szCs w:val="28"/>
        </w:rPr>
        <w:t>. Соблюдение порядка о</w:t>
      </w:r>
      <w:r w:rsidRPr="004C28CA">
        <w:rPr>
          <w:rFonts w:ascii="Times New Roman" w:hAnsi="Times New Roman" w:cs="Times New Roman"/>
          <w:sz w:val="28"/>
          <w:szCs w:val="28"/>
        </w:rPr>
        <w:t xml:space="preserve">существления </w:t>
      </w:r>
      <w:r w:rsidRPr="004C28CA">
        <w:rPr>
          <w:rFonts w:ascii="Times New Roman" w:eastAsia="Times New Roman" w:hAnsi="Times New Roman" w:cs="Times New Roman"/>
          <w:sz w:val="28"/>
          <w:szCs w:val="28"/>
        </w:rPr>
        <w:t>по главе 100 «Федеральное казначейство» начисления процентов по бюджетным кредитам на пополнение остатков средств на счетах бюджетов субъектов Российской Федерации (местных бюджетов), штрафов и пени.</w:t>
      </w:r>
    </w:p>
    <w:p w:rsidR="00C366B4" w:rsidRPr="004C28CA" w:rsidRDefault="002D029E" w:rsidP="00006395">
      <w:pPr>
        <w:spacing w:after="0" w:line="360" w:lineRule="atLeast"/>
        <w:ind w:firstLine="709"/>
        <w:jc w:val="both"/>
        <w:rPr>
          <w:rFonts w:ascii="Times New Roman" w:eastAsia="Times New Roman" w:hAnsi="Times New Roman" w:cs="Times New Roman"/>
          <w:sz w:val="28"/>
          <w:szCs w:val="28"/>
        </w:rPr>
      </w:pPr>
      <w:r w:rsidRPr="004C28CA">
        <w:rPr>
          <w:rFonts w:ascii="Times New Roman" w:hAnsi="Times New Roman" w:cs="Times New Roman"/>
          <w:sz w:val="28"/>
          <w:szCs w:val="28"/>
        </w:rPr>
        <w:t>13.</w:t>
      </w:r>
      <w:r w:rsidR="00AD410F" w:rsidRPr="004C28CA">
        <w:rPr>
          <w:rFonts w:ascii="Times New Roman" w:hAnsi="Times New Roman" w:cs="Times New Roman"/>
          <w:sz w:val="28"/>
          <w:szCs w:val="28"/>
        </w:rPr>
        <w:t>28</w:t>
      </w:r>
      <w:r w:rsidRPr="004C28CA">
        <w:rPr>
          <w:rFonts w:ascii="Times New Roman" w:eastAsia="Times New Roman" w:hAnsi="Times New Roman" w:cs="Times New Roman"/>
          <w:sz w:val="28"/>
          <w:szCs w:val="28"/>
        </w:rPr>
        <w:t>. Соблюдение порядка составления прогноза кассовых поступлений по доходам по главе 100 «Федеральное казначейство».</w:t>
      </w:r>
    </w:p>
    <w:p w:rsidR="00C366B4" w:rsidRPr="004C28CA" w:rsidRDefault="002D029E" w:rsidP="00006395">
      <w:pPr>
        <w:pStyle w:val="a3"/>
        <w:tabs>
          <w:tab w:val="left" w:pos="1260"/>
          <w:tab w:val="left" w:pos="1440"/>
          <w:tab w:val="left" w:pos="1620"/>
        </w:tabs>
        <w:spacing w:line="360" w:lineRule="atLeast"/>
        <w:ind w:firstLine="709"/>
        <w:rPr>
          <w:rFonts w:eastAsia="Calibri"/>
          <w:szCs w:val="28"/>
          <w:lang w:eastAsia="en-US"/>
        </w:rPr>
      </w:pPr>
      <w:r w:rsidRPr="004C28CA">
        <w:rPr>
          <w:szCs w:val="28"/>
        </w:rPr>
        <w:t>13.</w:t>
      </w:r>
      <w:r w:rsidR="00AD410F" w:rsidRPr="004C28CA">
        <w:rPr>
          <w:szCs w:val="28"/>
        </w:rPr>
        <w:t>29</w:t>
      </w:r>
      <w:r w:rsidRPr="004C28CA">
        <w:rPr>
          <w:szCs w:val="28"/>
        </w:rPr>
        <w:t>. </w:t>
      </w:r>
      <w:r w:rsidRPr="004C28CA">
        <w:rPr>
          <w:rFonts w:eastAsia="Calibri"/>
          <w:szCs w:val="28"/>
          <w:lang w:eastAsia="en-US"/>
        </w:rPr>
        <w:t xml:space="preserve">Соблюдение требований технологических регламентов Федерального казначейства в части осуществления функций </w:t>
      </w:r>
      <w:r w:rsidRPr="004C28CA">
        <w:rPr>
          <w:rFonts w:eastAsia="Calibri"/>
          <w:szCs w:val="28"/>
          <w:lang w:eastAsia="en-US"/>
        </w:rPr>
        <w:br/>
        <w:t>по направлению деятельности.</w:t>
      </w:r>
    </w:p>
    <w:p w:rsidR="00C366B4" w:rsidRPr="004C28CA" w:rsidRDefault="002D029E" w:rsidP="00006395">
      <w:pPr>
        <w:pStyle w:val="a3"/>
        <w:tabs>
          <w:tab w:val="left" w:pos="1260"/>
          <w:tab w:val="left" w:pos="1440"/>
          <w:tab w:val="left" w:pos="1620"/>
        </w:tabs>
        <w:spacing w:line="360" w:lineRule="atLeast"/>
        <w:ind w:firstLine="709"/>
        <w:rPr>
          <w:szCs w:val="28"/>
        </w:rPr>
      </w:pPr>
      <w:r w:rsidRPr="004C28CA">
        <w:rPr>
          <w:szCs w:val="28"/>
        </w:rPr>
        <w:t>13.</w:t>
      </w:r>
      <w:r w:rsidR="005029D4" w:rsidRPr="004C28CA">
        <w:rPr>
          <w:szCs w:val="28"/>
        </w:rPr>
        <w:t>3</w:t>
      </w:r>
      <w:r w:rsidR="00AD410F" w:rsidRPr="004C28CA">
        <w:rPr>
          <w:szCs w:val="28"/>
        </w:rPr>
        <w:t>0</w:t>
      </w:r>
      <w:r w:rsidRPr="004C28CA">
        <w:rPr>
          <w:szCs w:val="28"/>
        </w:rPr>
        <w:t xml:space="preserve">. Другие вопросы, возникшие при проведении контрольных </w:t>
      </w:r>
      <w:r w:rsidRPr="004C28CA">
        <w:rPr>
          <w:szCs w:val="28"/>
        </w:rPr>
        <w:br/>
        <w:t xml:space="preserve">и аудиторских мероприятий по направлению деятельности, в том числе </w:t>
      </w:r>
      <w:r w:rsidRPr="004C28CA">
        <w:rPr>
          <w:szCs w:val="28"/>
        </w:rPr>
        <w:br/>
        <w:t>за периоды прошлых лет, по фактам, требующим их уточнения.</w:t>
      </w:r>
    </w:p>
    <w:p w:rsidR="00C366B4" w:rsidRPr="004C28CA" w:rsidRDefault="002D029E" w:rsidP="00006395">
      <w:pPr>
        <w:tabs>
          <w:tab w:val="left" w:pos="0"/>
          <w:tab w:val="left" w:pos="1440"/>
        </w:tabs>
        <w:spacing w:before="240" w:after="240" w:line="360" w:lineRule="atLeast"/>
        <w:ind w:firstLine="709"/>
        <w:jc w:val="both"/>
        <w:rPr>
          <w:rFonts w:ascii="Times New Roman" w:hAnsi="Times New Roman" w:cs="Times New Roman"/>
          <w:b/>
          <w:sz w:val="28"/>
          <w:szCs w:val="28"/>
        </w:rPr>
      </w:pPr>
      <w:r w:rsidRPr="004C28CA">
        <w:rPr>
          <w:rFonts w:ascii="Times New Roman" w:hAnsi="Times New Roman" w:cs="Times New Roman"/>
          <w:b/>
          <w:sz w:val="28"/>
          <w:szCs w:val="28"/>
          <w:lang w:val="en-US"/>
        </w:rPr>
        <w:t>XIV</w:t>
      </w:r>
      <w:r w:rsidRPr="004C28CA">
        <w:rPr>
          <w:rFonts w:ascii="Times New Roman" w:hAnsi="Times New Roman" w:cs="Times New Roman"/>
          <w:b/>
          <w:sz w:val="28"/>
          <w:szCs w:val="28"/>
        </w:rPr>
        <w:t>. Функционирование контрактной системы</w:t>
      </w:r>
    </w:p>
    <w:p w:rsidR="00C366B4" w:rsidRPr="004C28CA" w:rsidRDefault="002D029E" w:rsidP="00006395">
      <w:pPr>
        <w:spacing w:after="0" w:line="360" w:lineRule="atLeast"/>
        <w:ind w:firstLine="709"/>
        <w:jc w:val="both"/>
        <w:rPr>
          <w:rFonts w:ascii="Times New Roman" w:eastAsia="Times New Roman" w:hAnsi="Times New Roman" w:cs="Times New Roman"/>
          <w:sz w:val="28"/>
          <w:szCs w:val="28"/>
        </w:rPr>
      </w:pPr>
      <w:r w:rsidRPr="004C28CA">
        <w:rPr>
          <w:rFonts w:ascii="Times New Roman" w:hAnsi="Times New Roman" w:cs="Times New Roman"/>
          <w:sz w:val="28"/>
          <w:szCs w:val="28"/>
        </w:rPr>
        <w:t xml:space="preserve">14.1. Закрепление в положении о соответствующем структурном подразделении УФК функций, осуществляемых для решения задачи </w:t>
      </w:r>
      <w:r w:rsidRPr="004C28CA">
        <w:rPr>
          <w:rFonts w:ascii="Times New Roman" w:hAnsi="Times New Roman" w:cs="Times New Roman"/>
          <w:sz w:val="28"/>
          <w:szCs w:val="28"/>
        </w:rPr>
        <w:br/>
        <w:t xml:space="preserve">по </w:t>
      </w:r>
      <w:r w:rsidRPr="004C28CA">
        <w:rPr>
          <w:rFonts w:ascii="Times New Roman" w:eastAsia="Times New Roman" w:hAnsi="Times New Roman" w:cs="Times New Roman"/>
          <w:sz w:val="28"/>
          <w:szCs w:val="28"/>
        </w:rPr>
        <w:t>поддержанию функционирования контрактной системы, в том числе Единой информационной системы в сфере закупок (далее</w:t>
      </w:r>
      <w:r w:rsidR="00F00573" w:rsidRPr="004C28CA">
        <w:rPr>
          <w:rFonts w:ascii="Times New Roman" w:eastAsia="Times New Roman" w:hAnsi="Times New Roman" w:cs="Times New Roman"/>
          <w:sz w:val="28"/>
          <w:szCs w:val="28"/>
        </w:rPr>
        <w:t> </w:t>
      </w:r>
      <w:r w:rsidRPr="004C28CA">
        <w:rPr>
          <w:rFonts w:ascii="Times New Roman" w:eastAsia="Times New Roman" w:hAnsi="Times New Roman" w:cs="Times New Roman"/>
          <w:sz w:val="28"/>
          <w:szCs w:val="28"/>
        </w:rPr>
        <w:t>–</w:t>
      </w:r>
      <w:r w:rsidR="00F00573" w:rsidRPr="004C28CA">
        <w:rPr>
          <w:rFonts w:ascii="Times New Roman" w:eastAsia="Times New Roman" w:hAnsi="Times New Roman" w:cs="Times New Roman"/>
          <w:sz w:val="28"/>
          <w:szCs w:val="28"/>
        </w:rPr>
        <w:t> </w:t>
      </w:r>
      <w:r w:rsidRPr="004C28CA">
        <w:rPr>
          <w:rFonts w:ascii="Times New Roman" w:eastAsia="Times New Roman" w:hAnsi="Times New Roman" w:cs="Times New Roman"/>
          <w:sz w:val="28"/>
          <w:szCs w:val="28"/>
        </w:rPr>
        <w:t xml:space="preserve">ЕИС), </w:t>
      </w:r>
      <w:r w:rsidRPr="004C28CA">
        <w:rPr>
          <w:rFonts w:ascii="Times New Roman" w:eastAsia="Times New Roman" w:hAnsi="Times New Roman" w:cs="Times New Roman"/>
          <w:sz w:val="28"/>
          <w:szCs w:val="28"/>
        </w:rPr>
        <w:br/>
        <w:t>на территории соответствующего субъекта Российской Федерации.</w:t>
      </w:r>
    </w:p>
    <w:p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14.2. Соответствие должностных обязанностей сотрудников соответствующего структурного подразделения УФК, содержащихся </w:t>
      </w:r>
      <w:r w:rsidR="005800A6" w:rsidRPr="004C28CA">
        <w:rPr>
          <w:rFonts w:ascii="Times New Roman" w:hAnsi="Times New Roman" w:cs="Times New Roman"/>
          <w:sz w:val="28"/>
          <w:szCs w:val="28"/>
        </w:rPr>
        <w:br/>
      </w:r>
      <w:r w:rsidRPr="004C28CA">
        <w:rPr>
          <w:rFonts w:ascii="Times New Roman" w:hAnsi="Times New Roman" w:cs="Times New Roman"/>
          <w:sz w:val="28"/>
          <w:szCs w:val="28"/>
        </w:rPr>
        <w:t xml:space="preserve">в их должностных регламентах, функциям, предусмотренным положением </w:t>
      </w:r>
      <w:r w:rsidRPr="004C28CA">
        <w:rPr>
          <w:rFonts w:ascii="Times New Roman" w:hAnsi="Times New Roman" w:cs="Times New Roman"/>
          <w:sz w:val="28"/>
          <w:szCs w:val="28"/>
        </w:rPr>
        <w:br/>
        <w:t>о структурном подразделении УФК.</w:t>
      </w:r>
    </w:p>
    <w:p w:rsidR="00C366B4" w:rsidRPr="004C28CA" w:rsidRDefault="002D029E" w:rsidP="00006395">
      <w:pPr>
        <w:shd w:val="clear" w:color="auto" w:fill="FFFFFF"/>
        <w:spacing w:after="0" w:line="360" w:lineRule="atLeast"/>
        <w:ind w:firstLine="709"/>
        <w:jc w:val="both"/>
        <w:rPr>
          <w:rFonts w:ascii="Times New Roman" w:hAnsi="Times New Roman" w:cs="Times New Roman"/>
          <w:bCs/>
          <w:sz w:val="28"/>
          <w:szCs w:val="28"/>
        </w:rPr>
      </w:pPr>
      <w:r w:rsidRPr="004C28CA">
        <w:rPr>
          <w:rFonts w:ascii="Times New Roman" w:hAnsi="Times New Roman" w:cs="Times New Roman"/>
          <w:sz w:val="28"/>
          <w:szCs w:val="28"/>
        </w:rPr>
        <w:t>14.</w:t>
      </w:r>
      <w:r w:rsidR="005029D4" w:rsidRPr="004C28CA">
        <w:rPr>
          <w:rFonts w:ascii="Times New Roman" w:hAnsi="Times New Roman" w:cs="Times New Roman"/>
          <w:sz w:val="28"/>
          <w:szCs w:val="28"/>
        </w:rPr>
        <w:t>3</w:t>
      </w:r>
      <w:r w:rsidRPr="004C28CA">
        <w:rPr>
          <w:rFonts w:ascii="Times New Roman" w:hAnsi="Times New Roman" w:cs="Times New Roman"/>
          <w:sz w:val="28"/>
          <w:szCs w:val="28"/>
        </w:rPr>
        <w:t xml:space="preserve">. Осуществление в установленном порядке </w:t>
      </w:r>
      <w:r w:rsidRPr="004C28CA">
        <w:rPr>
          <w:rFonts w:ascii="Times New Roman" w:eastAsia="Calibri" w:hAnsi="Times New Roman" w:cs="Times New Roman"/>
          <w:bCs/>
          <w:sz w:val="28"/>
          <w:szCs w:val="28"/>
          <w:lang w:eastAsia="en-US"/>
        </w:rPr>
        <w:t>управления внутренними (операционными) казначейскими рисками,</w:t>
      </w:r>
      <w:r w:rsidRPr="004C28CA">
        <w:rPr>
          <w:rFonts w:ascii="Times New Roman" w:hAnsi="Times New Roman" w:cs="Times New Roman"/>
          <w:sz w:val="28"/>
          <w:szCs w:val="28"/>
        </w:rPr>
        <w:t xml:space="preserve"> внутреннего контроля соответствия деятельности структурного подразделения УФК </w:t>
      </w:r>
      <w:r w:rsidRPr="004C28CA">
        <w:rPr>
          <w:rFonts w:ascii="Times New Roman" w:hAnsi="Times New Roman" w:cs="Times New Roman"/>
          <w:sz w:val="28"/>
          <w:szCs w:val="28"/>
        </w:rPr>
        <w:br/>
        <w:t>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sidRPr="004C28CA">
        <w:rPr>
          <w:rFonts w:ascii="Times New Roman" w:hAnsi="Times New Roman" w:cs="Times New Roman"/>
          <w:bCs/>
          <w:sz w:val="28"/>
          <w:szCs w:val="28"/>
        </w:rPr>
        <w:t>.</w:t>
      </w:r>
    </w:p>
    <w:p w:rsidR="00C366B4" w:rsidRPr="004C28CA" w:rsidRDefault="002D029E" w:rsidP="00006395">
      <w:pPr>
        <w:spacing w:after="0" w:line="360" w:lineRule="atLeast"/>
        <w:ind w:firstLine="709"/>
        <w:contextualSpacing/>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14.</w:t>
      </w:r>
      <w:r w:rsidR="005029D4" w:rsidRPr="004C28CA">
        <w:rPr>
          <w:rFonts w:ascii="Times New Roman" w:eastAsia="Times New Roman" w:hAnsi="Times New Roman" w:cs="Times New Roman"/>
          <w:sz w:val="28"/>
          <w:szCs w:val="28"/>
        </w:rPr>
        <w:t>4</w:t>
      </w:r>
      <w:r w:rsidRPr="004C28CA">
        <w:rPr>
          <w:rFonts w:ascii="Times New Roman" w:eastAsia="Times New Roman" w:hAnsi="Times New Roman" w:cs="Times New Roman"/>
          <w:sz w:val="28"/>
          <w:szCs w:val="28"/>
        </w:rPr>
        <w:t>. </w:t>
      </w:r>
      <w:proofErr w:type="gramStart"/>
      <w:r w:rsidR="00907827">
        <w:rPr>
          <w:rFonts w:ascii="Times New Roman" w:eastAsia="Times New Roman" w:hAnsi="Times New Roman" w:cs="Times New Roman"/>
          <w:sz w:val="28"/>
          <w:szCs w:val="28"/>
        </w:rPr>
        <w:t>О</w:t>
      </w:r>
      <w:r w:rsidRPr="004C28CA">
        <w:rPr>
          <w:rFonts w:ascii="Times New Roman" w:eastAsia="Times New Roman" w:hAnsi="Times New Roman" w:cs="Times New Roman"/>
          <w:sz w:val="28"/>
          <w:szCs w:val="28"/>
        </w:rPr>
        <w:t xml:space="preserve">существление </w:t>
      </w:r>
      <w:r w:rsidR="00907827">
        <w:rPr>
          <w:rFonts w:ascii="Times New Roman" w:eastAsia="Times New Roman" w:hAnsi="Times New Roman" w:cs="Times New Roman"/>
          <w:sz w:val="28"/>
          <w:szCs w:val="28"/>
        </w:rPr>
        <w:t>рассмотрения</w:t>
      </w:r>
      <w:r w:rsidRPr="004C28CA">
        <w:rPr>
          <w:rFonts w:ascii="Times New Roman" w:eastAsia="Times New Roman" w:hAnsi="Times New Roman" w:cs="Times New Roman"/>
          <w:sz w:val="28"/>
          <w:szCs w:val="28"/>
        </w:rPr>
        <w:t xml:space="preserve"> обращений</w:t>
      </w:r>
      <w:r w:rsidRPr="004C28CA">
        <w:rPr>
          <w:rFonts w:ascii="Times New Roman" w:hAnsi="Times New Roman" w:cs="Times New Roman"/>
          <w:sz w:val="28"/>
          <w:szCs w:val="28"/>
        </w:rPr>
        <w:t xml:space="preserve"> органов исполнительной и законодательной власти субъектов Российской Федерации (за исключением высших исполнительных органов государственной власти субъектов Российской Федерации), органов местного самоуправления, судебных органов (за исключением Верховного суда Российской Федерации и Конституционного суда Российской Федерации), правоохранительных органов регионального </w:t>
      </w:r>
      <w:r w:rsidRPr="004C28CA">
        <w:rPr>
          <w:rFonts w:ascii="Times New Roman" w:hAnsi="Times New Roman" w:cs="Times New Roman"/>
          <w:sz w:val="28"/>
          <w:szCs w:val="28"/>
        </w:rPr>
        <w:br/>
      </w:r>
      <w:r w:rsidRPr="004C28CA">
        <w:rPr>
          <w:rFonts w:ascii="Times New Roman" w:hAnsi="Times New Roman" w:cs="Times New Roman"/>
          <w:sz w:val="28"/>
          <w:szCs w:val="28"/>
        </w:rPr>
        <w:lastRenderedPageBreak/>
        <w:t>и муниципального уровня (включая территориальные органы федеральных ведомств), контрольных органов регионального и муниципального уровня (включая территориальные органы федеральных ведомств), региональных</w:t>
      </w:r>
      <w:proofErr w:type="gramEnd"/>
      <w:r w:rsidRPr="004C28CA">
        <w:rPr>
          <w:rFonts w:ascii="Times New Roman" w:hAnsi="Times New Roman" w:cs="Times New Roman"/>
          <w:sz w:val="28"/>
          <w:szCs w:val="28"/>
        </w:rPr>
        <w:t xml:space="preserve"> и муниципальных заказчиков, территориальных органов </w:t>
      </w:r>
      <w:r w:rsidR="005432E3" w:rsidRPr="004C28CA">
        <w:rPr>
          <w:rFonts w:ascii="Times New Roman" w:hAnsi="Times New Roman" w:cs="Times New Roman"/>
          <w:sz w:val="28"/>
          <w:szCs w:val="28"/>
        </w:rPr>
        <w:br/>
      </w:r>
      <w:r w:rsidRPr="004C28CA">
        <w:rPr>
          <w:rFonts w:ascii="Times New Roman" w:hAnsi="Times New Roman" w:cs="Times New Roman"/>
          <w:sz w:val="28"/>
          <w:szCs w:val="28"/>
        </w:rPr>
        <w:t xml:space="preserve">и подведомственных организаций (учреждений) федеральных заказчиков, кредитных организаций и отдельных видов юридических лиц </w:t>
      </w:r>
      <w:r w:rsidRPr="004C28CA">
        <w:rPr>
          <w:rFonts w:ascii="Times New Roman" w:hAnsi="Times New Roman" w:cs="Times New Roman"/>
          <w:sz w:val="28"/>
          <w:szCs w:val="28"/>
        </w:rPr>
        <w:br/>
        <w:t xml:space="preserve">(за исключением закрепленных за центральным аппаратом Федерального казначейства), граждан и организаций (поступивших непосредственно </w:t>
      </w:r>
      <w:r w:rsidRPr="004C28CA">
        <w:rPr>
          <w:rFonts w:ascii="Times New Roman" w:hAnsi="Times New Roman" w:cs="Times New Roman"/>
          <w:sz w:val="28"/>
          <w:szCs w:val="28"/>
        </w:rPr>
        <w:br/>
        <w:t>в УФК)</w:t>
      </w:r>
      <w:r w:rsidRPr="004C28CA">
        <w:rPr>
          <w:rFonts w:ascii="Times New Roman" w:eastAsia="Times New Roman" w:hAnsi="Times New Roman" w:cs="Times New Roman"/>
          <w:sz w:val="28"/>
          <w:szCs w:val="28"/>
        </w:rPr>
        <w:t>, связанные с вопросами функционирования контрактной системы, ЕИС и смежных информационных систем в сфере закупок.</w:t>
      </w:r>
    </w:p>
    <w:p w:rsidR="00C366B4" w:rsidRPr="004C28CA" w:rsidRDefault="002D029E" w:rsidP="00006395">
      <w:pPr>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14.</w:t>
      </w:r>
      <w:r w:rsidR="005029D4" w:rsidRPr="004C28CA">
        <w:rPr>
          <w:rFonts w:ascii="Times New Roman" w:eastAsia="Times New Roman" w:hAnsi="Times New Roman" w:cs="Times New Roman"/>
          <w:sz w:val="28"/>
          <w:szCs w:val="28"/>
        </w:rPr>
        <w:t>5</w:t>
      </w:r>
      <w:r w:rsidRPr="004C28CA">
        <w:rPr>
          <w:rFonts w:ascii="Times New Roman" w:eastAsia="Times New Roman" w:hAnsi="Times New Roman" w:cs="Times New Roman"/>
          <w:sz w:val="28"/>
          <w:szCs w:val="28"/>
        </w:rPr>
        <w:t xml:space="preserve">. Осуществление </w:t>
      </w:r>
      <w:r w:rsidR="00907827">
        <w:rPr>
          <w:rFonts w:ascii="Times New Roman" w:eastAsia="Times New Roman" w:hAnsi="Times New Roman" w:cs="Times New Roman"/>
          <w:sz w:val="28"/>
          <w:szCs w:val="28"/>
        </w:rPr>
        <w:t>обеспечения</w:t>
      </w:r>
      <w:r w:rsidRPr="004C28CA">
        <w:rPr>
          <w:rFonts w:ascii="Times New Roman" w:eastAsia="Times New Roman" w:hAnsi="Times New Roman" w:cs="Times New Roman"/>
          <w:sz w:val="28"/>
          <w:szCs w:val="28"/>
        </w:rPr>
        <w:t xml:space="preserve"> представления на основании обращений выписок, аналитической и статистической информации </w:t>
      </w:r>
      <w:r w:rsidR="00907827">
        <w:rPr>
          <w:rFonts w:ascii="Times New Roman" w:eastAsia="Times New Roman" w:hAnsi="Times New Roman" w:cs="Times New Roman"/>
          <w:sz w:val="28"/>
          <w:szCs w:val="28"/>
        </w:rPr>
        <w:br/>
      </w:r>
      <w:r w:rsidRPr="004C28CA">
        <w:rPr>
          <w:rFonts w:ascii="Times New Roman" w:eastAsia="Times New Roman" w:hAnsi="Times New Roman" w:cs="Times New Roman"/>
          <w:sz w:val="28"/>
          <w:szCs w:val="28"/>
        </w:rPr>
        <w:t xml:space="preserve">из </w:t>
      </w:r>
      <w:r w:rsidRPr="004C28CA">
        <w:rPr>
          <w:rFonts w:ascii="Times New Roman" w:hAnsi="Times New Roman" w:cs="Times New Roman"/>
          <w:sz w:val="28"/>
          <w:szCs w:val="28"/>
        </w:rPr>
        <w:t>Реестра контрактов,</w:t>
      </w:r>
      <w:r w:rsidRPr="004C28CA">
        <w:rPr>
          <w:rFonts w:ascii="Times New Roman" w:eastAsia="Times New Roman" w:hAnsi="Times New Roman" w:cs="Times New Roman"/>
          <w:sz w:val="28"/>
          <w:szCs w:val="28"/>
        </w:rPr>
        <w:t xml:space="preserve"> заключенных заказчиками, Реестра банковских гарантий и иных реестров, ведение которых осуществляется в ЕИС </w:t>
      </w:r>
      <w:r w:rsidR="00907827">
        <w:rPr>
          <w:rFonts w:ascii="Times New Roman" w:eastAsia="Times New Roman" w:hAnsi="Times New Roman" w:cs="Times New Roman"/>
          <w:sz w:val="28"/>
          <w:szCs w:val="28"/>
        </w:rPr>
        <w:br/>
      </w:r>
      <w:r w:rsidRPr="004C28CA">
        <w:rPr>
          <w:rFonts w:ascii="Times New Roman" w:eastAsia="Times New Roman" w:hAnsi="Times New Roman" w:cs="Times New Roman"/>
          <w:sz w:val="28"/>
          <w:szCs w:val="28"/>
        </w:rPr>
        <w:t>и смежных информационных системах в сфере закупок.</w:t>
      </w:r>
    </w:p>
    <w:p w:rsidR="00C366B4" w:rsidRPr="004C28CA" w:rsidRDefault="002D029E" w:rsidP="00006395">
      <w:pPr>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14.</w:t>
      </w:r>
      <w:r w:rsidR="005029D4" w:rsidRPr="004C28CA">
        <w:rPr>
          <w:rFonts w:ascii="Times New Roman" w:eastAsia="Times New Roman" w:hAnsi="Times New Roman" w:cs="Times New Roman"/>
          <w:sz w:val="28"/>
          <w:szCs w:val="28"/>
        </w:rPr>
        <w:t>6</w:t>
      </w:r>
      <w:r w:rsidRPr="004C28CA">
        <w:rPr>
          <w:rFonts w:ascii="Times New Roman" w:eastAsia="Times New Roman" w:hAnsi="Times New Roman" w:cs="Times New Roman"/>
          <w:sz w:val="28"/>
          <w:szCs w:val="28"/>
        </w:rPr>
        <w:t>. </w:t>
      </w:r>
      <w:r w:rsidR="00907827">
        <w:rPr>
          <w:rFonts w:ascii="Times New Roman" w:eastAsia="Times New Roman" w:hAnsi="Times New Roman" w:cs="Times New Roman"/>
          <w:sz w:val="28"/>
          <w:szCs w:val="28"/>
        </w:rPr>
        <w:t>О</w:t>
      </w:r>
      <w:r w:rsidRPr="004C28CA">
        <w:rPr>
          <w:rFonts w:ascii="Times New Roman" w:eastAsia="Times New Roman" w:hAnsi="Times New Roman" w:cs="Times New Roman"/>
          <w:sz w:val="28"/>
          <w:szCs w:val="28"/>
        </w:rPr>
        <w:t>существление обобщени</w:t>
      </w:r>
      <w:r w:rsidR="00907827">
        <w:rPr>
          <w:rFonts w:ascii="Times New Roman" w:eastAsia="Times New Roman" w:hAnsi="Times New Roman" w:cs="Times New Roman"/>
          <w:sz w:val="28"/>
          <w:szCs w:val="28"/>
        </w:rPr>
        <w:t>я</w:t>
      </w:r>
      <w:r w:rsidRPr="004C28CA">
        <w:rPr>
          <w:rFonts w:ascii="Times New Roman" w:eastAsia="Times New Roman" w:hAnsi="Times New Roman" w:cs="Times New Roman"/>
          <w:sz w:val="28"/>
          <w:szCs w:val="28"/>
        </w:rPr>
        <w:t xml:space="preserve"> и систематизации поступивших обращений и формированию отчетной информации для Центров компетенции в сфере закупок и центрального аппарата Федерального казначейства.</w:t>
      </w:r>
    </w:p>
    <w:p w:rsidR="00C366B4" w:rsidRPr="004C28CA" w:rsidRDefault="002D029E" w:rsidP="00006395">
      <w:pPr>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14.</w:t>
      </w:r>
      <w:r w:rsidR="005029D4" w:rsidRPr="004C28CA">
        <w:rPr>
          <w:rFonts w:ascii="Times New Roman" w:eastAsia="Times New Roman" w:hAnsi="Times New Roman" w:cs="Times New Roman"/>
          <w:sz w:val="28"/>
          <w:szCs w:val="28"/>
        </w:rPr>
        <w:t>7</w:t>
      </w:r>
      <w:r w:rsidRPr="004C28CA">
        <w:rPr>
          <w:rFonts w:ascii="Times New Roman" w:eastAsia="Times New Roman" w:hAnsi="Times New Roman" w:cs="Times New Roman"/>
          <w:sz w:val="28"/>
          <w:szCs w:val="28"/>
        </w:rPr>
        <w:t>. </w:t>
      </w:r>
      <w:r w:rsidR="00907827">
        <w:rPr>
          <w:rFonts w:ascii="Times New Roman" w:eastAsia="Times New Roman" w:hAnsi="Times New Roman" w:cs="Times New Roman"/>
          <w:sz w:val="28"/>
          <w:szCs w:val="28"/>
        </w:rPr>
        <w:t>О</w:t>
      </w:r>
      <w:r w:rsidRPr="004C28CA">
        <w:rPr>
          <w:rFonts w:ascii="Times New Roman" w:eastAsia="Times New Roman" w:hAnsi="Times New Roman" w:cs="Times New Roman"/>
          <w:sz w:val="28"/>
          <w:szCs w:val="28"/>
        </w:rPr>
        <w:t xml:space="preserve">существление взаимодействия с органами государственной власти субъекта Российской Федерации, органами местного самоуправления, физическими и юридическими лицами </w:t>
      </w:r>
      <w:r w:rsidRPr="004C28CA">
        <w:rPr>
          <w:rFonts w:ascii="Times New Roman" w:eastAsia="Times New Roman" w:hAnsi="Times New Roman" w:cs="Times New Roman"/>
          <w:sz w:val="28"/>
          <w:szCs w:val="28"/>
        </w:rPr>
        <w:br/>
        <w:t>по вопросам функционирования контрактной системы и ЕИС.</w:t>
      </w:r>
    </w:p>
    <w:p w:rsidR="00C366B4" w:rsidRPr="004C28CA" w:rsidRDefault="002D029E" w:rsidP="00006395">
      <w:pPr>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14.</w:t>
      </w:r>
      <w:r w:rsidR="005029D4" w:rsidRPr="004C28CA">
        <w:rPr>
          <w:rFonts w:ascii="Times New Roman" w:eastAsia="Times New Roman" w:hAnsi="Times New Roman" w:cs="Times New Roman"/>
          <w:sz w:val="28"/>
          <w:szCs w:val="28"/>
        </w:rPr>
        <w:t>8</w:t>
      </w:r>
      <w:r w:rsidRPr="004C28CA">
        <w:rPr>
          <w:rFonts w:ascii="Times New Roman" w:eastAsia="Times New Roman" w:hAnsi="Times New Roman" w:cs="Times New Roman"/>
          <w:sz w:val="28"/>
          <w:szCs w:val="28"/>
        </w:rPr>
        <w:t>. </w:t>
      </w:r>
      <w:r w:rsidR="00907827">
        <w:rPr>
          <w:rFonts w:ascii="Times New Roman" w:eastAsia="Times New Roman" w:hAnsi="Times New Roman" w:cs="Times New Roman"/>
          <w:sz w:val="28"/>
          <w:szCs w:val="28"/>
        </w:rPr>
        <w:t>О</w:t>
      </w:r>
      <w:r w:rsidRPr="004C28CA">
        <w:rPr>
          <w:rFonts w:ascii="Times New Roman" w:eastAsia="Times New Roman" w:hAnsi="Times New Roman" w:cs="Times New Roman"/>
          <w:sz w:val="28"/>
          <w:szCs w:val="28"/>
        </w:rPr>
        <w:t>существлени</w:t>
      </w:r>
      <w:r w:rsidR="00907827">
        <w:rPr>
          <w:rFonts w:ascii="Times New Roman" w:eastAsia="Times New Roman" w:hAnsi="Times New Roman" w:cs="Times New Roman"/>
          <w:sz w:val="28"/>
          <w:szCs w:val="28"/>
        </w:rPr>
        <w:t>е</w:t>
      </w:r>
      <w:r w:rsidRPr="004C28CA">
        <w:rPr>
          <w:rFonts w:ascii="Times New Roman" w:eastAsia="Times New Roman" w:hAnsi="Times New Roman" w:cs="Times New Roman"/>
          <w:sz w:val="28"/>
          <w:szCs w:val="28"/>
        </w:rPr>
        <w:t xml:space="preserve"> сбора, обобщения и систематизации типовых обращений по вопросам функционирования ЕИС и смежных систем </w:t>
      </w:r>
      <w:r w:rsidR="00907827">
        <w:rPr>
          <w:rFonts w:ascii="Times New Roman" w:eastAsia="Times New Roman" w:hAnsi="Times New Roman" w:cs="Times New Roman"/>
          <w:sz w:val="28"/>
          <w:szCs w:val="28"/>
        </w:rPr>
        <w:br/>
      </w:r>
      <w:r w:rsidRPr="004C28CA">
        <w:rPr>
          <w:rFonts w:ascii="Times New Roman" w:eastAsia="Times New Roman" w:hAnsi="Times New Roman" w:cs="Times New Roman"/>
          <w:sz w:val="28"/>
          <w:szCs w:val="28"/>
        </w:rPr>
        <w:t>на основании данных, поступивших из УФК, а также представлению обобщенных обращений в центральный аппарат Федерального казначейства</w:t>
      </w:r>
      <w:r w:rsidR="004407EC" w:rsidRPr="004C28CA">
        <w:rPr>
          <w:rStyle w:val="af4"/>
          <w:rFonts w:ascii="Times New Roman" w:eastAsia="Times New Roman" w:hAnsi="Times New Roman" w:cs="Times New Roman"/>
          <w:sz w:val="28"/>
          <w:szCs w:val="28"/>
        </w:rPr>
        <w:footnoteReference w:id="12"/>
      </w:r>
      <w:r w:rsidRPr="004C28CA">
        <w:rPr>
          <w:rFonts w:ascii="Times New Roman" w:eastAsia="Times New Roman" w:hAnsi="Times New Roman" w:cs="Times New Roman"/>
          <w:sz w:val="28"/>
          <w:szCs w:val="28"/>
        </w:rPr>
        <w:t>.</w:t>
      </w:r>
    </w:p>
    <w:p w:rsidR="00C366B4" w:rsidRPr="004C28CA" w:rsidRDefault="002D029E" w:rsidP="00006395">
      <w:pPr>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14.</w:t>
      </w:r>
      <w:r w:rsidR="005029D4" w:rsidRPr="004C28CA">
        <w:rPr>
          <w:rFonts w:ascii="Times New Roman" w:eastAsia="Times New Roman" w:hAnsi="Times New Roman" w:cs="Times New Roman"/>
          <w:sz w:val="28"/>
          <w:szCs w:val="28"/>
        </w:rPr>
        <w:t>9</w:t>
      </w:r>
      <w:r w:rsidRPr="004C28CA">
        <w:rPr>
          <w:rFonts w:ascii="Times New Roman" w:eastAsia="Times New Roman" w:hAnsi="Times New Roman" w:cs="Times New Roman"/>
          <w:sz w:val="28"/>
          <w:szCs w:val="28"/>
        </w:rPr>
        <w:t>. </w:t>
      </w:r>
      <w:proofErr w:type="gramStart"/>
      <w:r w:rsidRPr="004C28CA">
        <w:rPr>
          <w:rFonts w:ascii="Times New Roman" w:eastAsia="Times New Roman" w:hAnsi="Times New Roman" w:cs="Times New Roman"/>
          <w:sz w:val="28"/>
          <w:szCs w:val="28"/>
        </w:rPr>
        <w:t xml:space="preserve">Организация и осуществление работы по формированию предложений по развитию функционала и устранению недостатков функционирования ЕИС и смежных систем и внесению изменений </w:t>
      </w:r>
      <w:r w:rsidRPr="004C28CA">
        <w:rPr>
          <w:rFonts w:ascii="Times New Roman" w:eastAsia="Times New Roman" w:hAnsi="Times New Roman" w:cs="Times New Roman"/>
          <w:sz w:val="28"/>
          <w:szCs w:val="28"/>
        </w:rPr>
        <w:br/>
        <w:t xml:space="preserve">в законодательство Российской Федерации и иные нормативные правовые акты о контрактной системе в сфере закупок, сформированных, </w:t>
      </w:r>
      <w:r w:rsidR="00DD0F8C" w:rsidRPr="004C28CA">
        <w:rPr>
          <w:rFonts w:ascii="Times New Roman" w:eastAsia="Times New Roman" w:hAnsi="Times New Roman" w:cs="Times New Roman"/>
          <w:sz w:val="28"/>
          <w:szCs w:val="28"/>
        </w:rPr>
        <w:br/>
      </w:r>
      <w:r w:rsidRPr="004C28CA">
        <w:rPr>
          <w:rFonts w:ascii="Times New Roman" w:eastAsia="Times New Roman" w:hAnsi="Times New Roman" w:cs="Times New Roman"/>
          <w:sz w:val="28"/>
          <w:szCs w:val="28"/>
        </w:rPr>
        <w:t>в том числе, по результатам рассмотрения обращений и в рамках взаимодействия с клиентами УФК.</w:t>
      </w:r>
      <w:proofErr w:type="gramEnd"/>
    </w:p>
    <w:p w:rsidR="00C366B4" w:rsidRPr="004C28CA" w:rsidRDefault="002D029E" w:rsidP="00006395">
      <w:pPr>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lastRenderedPageBreak/>
        <w:t>14.</w:t>
      </w:r>
      <w:r w:rsidR="005029D4" w:rsidRPr="004C28CA">
        <w:rPr>
          <w:rFonts w:ascii="Times New Roman" w:eastAsia="Times New Roman" w:hAnsi="Times New Roman" w:cs="Times New Roman"/>
          <w:sz w:val="28"/>
          <w:szCs w:val="28"/>
        </w:rPr>
        <w:t>10</w:t>
      </w:r>
      <w:r w:rsidRPr="004C28CA">
        <w:rPr>
          <w:rFonts w:ascii="Times New Roman" w:eastAsia="Times New Roman" w:hAnsi="Times New Roman" w:cs="Times New Roman"/>
          <w:sz w:val="28"/>
          <w:szCs w:val="28"/>
        </w:rPr>
        <w:t xml:space="preserve">. Организация работы по осуществлению информирования </w:t>
      </w:r>
      <w:r w:rsidRPr="004C28CA">
        <w:rPr>
          <w:rFonts w:ascii="Times New Roman" w:eastAsia="Times New Roman" w:hAnsi="Times New Roman" w:cs="Times New Roman"/>
          <w:sz w:val="28"/>
          <w:szCs w:val="28"/>
        </w:rPr>
        <w:br/>
        <w:t>и консультирования по вопросам функционирования контрактной системы и ЕИС, оказания поддержки пользователям ЕИС.</w:t>
      </w:r>
    </w:p>
    <w:p w:rsidR="00C366B4" w:rsidRPr="004C28CA" w:rsidRDefault="002D029E" w:rsidP="00006395">
      <w:pPr>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14.</w:t>
      </w:r>
      <w:r w:rsidR="005029D4" w:rsidRPr="004C28CA">
        <w:rPr>
          <w:rFonts w:ascii="Times New Roman" w:eastAsia="Times New Roman" w:hAnsi="Times New Roman" w:cs="Times New Roman"/>
          <w:sz w:val="28"/>
          <w:szCs w:val="28"/>
        </w:rPr>
        <w:t>11</w:t>
      </w:r>
      <w:r w:rsidRPr="004C28CA">
        <w:rPr>
          <w:rFonts w:ascii="Times New Roman" w:eastAsia="Times New Roman" w:hAnsi="Times New Roman" w:cs="Times New Roman"/>
          <w:sz w:val="28"/>
          <w:szCs w:val="28"/>
        </w:rPr>
        <w:t xml:space="preserve">. Организация работы по осуществлению обучения сотрудников структурных подразделений УФК в части применения методик </w:t>
      </w:r>
      <w:r w:rsidRPr="004C28CA">
        <w:rPr>
          <w:rFonts w:ascii="Times New Roman" w:eastAsia="Times New Roman" w:hAnsi="Times New Roman" w:cs="Times New Roman"/>
          <w:sz w:val="28"/>
          <w:szCs w:val="28"/>
        </w:rPr>
        <w:br/>
        <w:t>и регламентов по работе в ЕИС, подготовленных центральным аппаратом Федерального казначейства, а также их ознакомление со справочными материалами и разъяснениями центрального аппарата Федерального казначейства по вопросам функционирования контрактной системы.</w:t>
      </w:r>
    </w:p>
    <w:p w:rsidR="00C366B4" w:rsidRPr="004C28CA" w:rsidRDefault="002D029E" w:rsidP="00006395">
      <w:pPr>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14.</w:t>
      </w:r>
      <w:r w:rsidR="005029D4" w:rsidRPr="004C28CA">
        <w:rPr>
          <w:rFonts w:ascii="Times New Roman" w:eastAsia="Times New Roman" w:hAnsi="Times New Roman" w:cs="Times New Roman"/>
          <w:sz w:val="28"/>
          <w:szCs w:val="28"/>
        </w:rPr>
        <w:t>1</w:t>
      </w:r>
      <w:r w:rsidR="004407EC" w:rsidRPr="004C28CA">
        <w:rPr>
          <w:rFonts w:ascii="Times New Roman" w:eastAsia="Times New Roman" w:hAnsi="Times New Roman" w:cs="Times New Roman"/>
          <w:sz w:val="28"/>
          <w:szCs w:val="28"/>
        </w:rPr>
        <w:t>2</w:t>
      </w:r>
      <w:r w:rsidRPr="004C28CA">
        <w:rPr>
          <w:rFonts w:ascii="Times New Roman" w:eastAsia="Times New Roman" w:hAnsi="Times New Roman" w:cs="Times New Roman"/>
          <w:sz w:val="28"/>
          <w:szCs w:val="28"/>
        </w:rPr>
        <w:t xml:space="preserve">. Организация работы по осуществлению обобщения и анализа информации, поступающей из УФК, о массовых недостатках, </w:t>
      </w:r>
      <w:r w:rsidRPr="004C28CA">
        <w:rPr>
          <w:rFonts w:ascii="Times New Roman" w:eastAsia="Times New Roman" w:hAnsi="Times New Roman" w:cs="Times New Roman"/>
          <w:sz w:val="28"/>
          <w:szCs w:val="28"/>
        </w:rPr>
        <w:br/>
        <w:t xml:space="preserve">ошибках (технологических, методологических, организационных) </w:t>
      </w:r>
      <w:r w:rsidRPr="004C28CA">
        <w:rPr>
          <w:rFonts w:ascii="Times New Roman" w:eastAsia="Times New Roman" w:hAnsi="Times New Roman" w:cs="Times New Roman"/>
          <w:sz w:val="28"/>
          <w:szCs w:val="28"/>
        </w:rPr>
        <w:br/>
        <w:t>в функционировании контрактной системы и работе ЕИС, а также представлению обобщенных данных в центральный аппарат Федерального казначейства</w:t>
      </w:r>
      <w:r w:rsidRPr="004C28CA">
        <w:rPr>
          <w:rFonts w:ascii="Times New Roman" w:eastAsia="Times New Roman" w:hAnsi="Times New Roman" w:cs="Times New Roman"/>
          <w:sz w:val="28"/>
          <w:szCs w:val="28"/>
          <w:vertAlign w:val="superscript"/>
        </w:rPr>
        <w:footnoteReference w:id="13"/>
      </w:r>
      <w:r w:rsidRPr="004C28CA">
        <w:rPr>
          <w:rFonts w:ascii="Times New Roman" w:eastAsia="Times New Roman" w:hAnsi="Times New Roman" w:cs="Times New Roman"/>
          <w:sz w:val="28"/>
          <w:szCs w:val="28"/>
        </w:rPr>
        <w:t>.</w:t>
      </w:r>
    </w:p>
    <w:p w:rsidR="00C366B4" w:rsidRPr="004C28CA" w:rsidRDefault="002D029E" w:rsidP="00006395">
      <w:pPr>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14.</w:t>
      </w:r>
      <w:r w:rsidR="005029D4" w:rsidRPr="004C28CA">
        <w:rPr>
          <w:rFonts w:ascii="Times New Roman" w:eastAsia="Times New Roman" w:hAnsi="Times New Roman" w:cs="Times New Roman"/>
          <w:sz w:val="28"/>
          <w:szCs w:val="28"/>
        </w:rPr>
        <w:t>1</w:t>
      </w:r>
      <w:r w:rsidR="004407EC" w:rsidRPr="004C28CA">
        <w:rPr>
          <w:rFonts w:ascii="Times New Roman" w:eastAsia="Times New Roman" w:hAnsi="Times New Roman" w:cs="Times New Roman"/>
          <w:sz w:val="28"/>
          <w:szCs w:val="28"/>
        </w:rPr>
        <w:t>3</w:t>
      </w:r>
      <w:r w:rsidRPr="004C28CA">
        <w:rPr>
          <w:rFonts w:ascii="Times New Roman" w:eastAsia="Times New Roman" w:hAnsi="Times New Roman" w:cs="Times New Roman"/>
          <w:sz w:val="28"/>
          <w:szCs w:val="28"/>
        </w:rPr>
        <w:t>. Организация работы по осуществлению консультирования сотрудников УФК по вопросам функционирования ЕИС и смежных систем, в том числе на основании разъяснений, материалов, представленных центральным аппаратом Федерального казначейства</w:t>
      </w:r>
      <w:r w:rsidRPr="004C28CA">
        <w:rPr>
          <w:rFonts w:ascii="Times New Roman" w:eastAsia="Times New Roman" w:hAnsi="Times New Roman" w:cs="Times New Roman"/>
          <w:sz w:val="28"/>
          <w:szCs w:val="28"/>
          <w:vertAlign w:val="superscript"/>
        </w:rPr>
        <w:footnoteReference w:id="14"/>
      </w:r>
      <w:r w:rsidRPr="004C28CA">
        <w:rPr>
          <w:rFonts w:ascii="Times New Roman" w:eastAsia="Times New Roman" w:hAnsi="Times New Roman" w:cs="Times New Roman"/>
          <w:sz w:val="28"/>
          <w:szCs w:val="28"/>
        </w:rPr>
        <w:t>.</w:t>
      </w:r>
    </w:p>
    <w:p w:rsidR="00C366B4" w:rsidRPr="004C28CA" w:rsidRDefault="002D029E" w:rsidP="00006395">
      <w:pPr>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14.</w:t>
      </w:r>
      <w:r w:rsidR="005029D4" w:rsidRPr="004C28CA">
        <w:rPr>
          <w:rFonts w:ascii="Times New Roman" w:eastAsia="Times New Roman" w:hAnsi="Times New Roman" w:cs="Times New Roman"/>
          <w:sz w:val="28"/>
          <w:szCs w:val="28"/>
        </w:rPr>
        <w:t>1</w:t>
      </w:r>
      <w:r w:rsidR="004407EC" w:rsidRPr="004C28CA">
        <w:rPr>
          <w:rFonts w:ascii="Times New Roman" w:eastAsia="Times New Roman" w:hAnsi="Times New Roman" w:cs="Times New Roman"/>
          <w:sz w:val="28"/>
          <w:szCs w:val="28"/>
        </w:rPr>
        <w:t>4</w:t>
      </w:r>
      <w:r w:rsidRPr="004C28CA">
        <w:rPr>
          <w:rFonts w:ascii="Times New Roman" w:eastAsia="Times New Roman" w:hAnsi="Times New Roman" w:cs="Times New Roman"/>
          <w:sz w:val="28"/>
          <w:szCs w:val="28"/>
        </w:rPr>
        <w:t>. Организация работы по осуществлению представления аналитических отчетов по запросам центрального аппарата Федерального казначейства</w:t>
      </w:r>
      <w:r w:rsidRPr="004C28CA">
        <w:rPr>
          <w:rFonts w:ascii="Times New Roman" w:eastAsia="Times New Roman" w:hAnsi="Times New Roman" w:cs="Times New Roman"/>
          <w:sz w:val="28"/>
          <w:szCs w:val="28"/>
          <w:vertAlign w:val="superscript"/>
        </w:rPr>
        <w:footnoteReference w:id="15"/>
      </w:r>
      <w:r w:rsidRPr="004C28CA">
        <w:rPr>
          <w:rFonts w:ascii="Times New Roman" w:eastAsia="Times New Roman" w:hAnsi="Times New Roman" w:cs="Times New Roman"/>
          <w:sz w:val="28"/>
          <w:szCs w:val="28"/>
        </w:rPr>
        <w:t>.</w:t>
      </w:r>
    </w:p>
    <w:p w:rsidR="00C366B4" w:rsidRPr="004C28CA" w:rsidRDefault="002D029E" w:rsidP="00006395">
      <w:pPr>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14.</w:t>
      </w:r>
      <w:r w:rsidR="005029D4" w:rsidRPr="004C28CA">
        <w:rPr>
          <w:rFonts w:ascii="Times New Roman" w:eastAsia="Times New Roman" w:hAnsi="Times New Roman" w:cs="Times New Roman"/>
          <w:sz w:val="28"/>
          <w:szCs w:val="28"/>
        </w:rPr>
        <w:t>1</w:t>
      </w:r>
      <w:r w:rsidR="004407EC" w:rsidRPr="004C28CA">
        <w:rPr>
          <w:rFonts w:ascii="Times New Roman" w:eastAsia="Times New Roman" w:hAnsi="Times New Roman" w:cs="Times New Roman"/>
          <w:sz w:val="28"/>
          <w:szCs w:val="28"/>
        </w:rPr>
        <w:t>5</w:t>
      </w:r>
      <w:r w:rsidRPr="004C28CA">
        <w:rPr>
          <w:rFonts w:ascii="Times New Roman" w:eastAsia="Times New Roman" w:hAnsi="Times New Roman" w:cs="Times New Roman"/>
          <w:sz w:val="28"/>
          <w:szCs w:val="28"/>
        </w:rPr>
        <w:t xml:space="preserve">. Организация работы по осуществлению формирования предложений для центрального аппарата Федерального казначейства </w:t>
      </w:r>
      <w:r w:rsidRPr="004C28CA">
        <w:rPr>
          <w:rFonts w:ascii="Times New Roman" w:eastAsia="Times New Roman" w:hAnsi="Times New Roman" w:cs="Times New Roman"/>
          <w:sz w:val="28"/>
          <w:szCs w:val="28"/>
        </w:rPr>
        <w:br/>
        <w:t>по развитию функционала (устранению недостатков) ЕИС и смежных систем и внесению изменений в законодательство Российской Федерации и иные нормативные правовые акты о контрактной системе в сфере закупок</w:t>
      </w:r>
      <w:r w:rsidRPr="004C28CA">
        <w:rPr>
          <w:rFonts w:ascii="Times New Roman" w:eastAsia="Times New Roman" w:hAnsi="Times New Roman" w:cs="Times New Roman"/>
          <w:sz w:val="28"/>
          <w:szCs w:val="28"/>
          <w:vertAlign w:val="superscript"/>
        </w:rPr>
        <w:footnoteReference w:id="16"/>
      </w:r>
      <w:r w:rsidRPr="004C28CA">
        <w:rPr>
          <w:rFonts w:ascii="Times New Roman" w:eastAsia="Times New Roman" w:hAnsi="Times New Roman" w:cs="Times New Roman"/>
          <w:sz w:val="28"/>
          <w:szCs w:val="28"/>
        </w:rPr>
        <w:t>.</w:t>
      </w:r>
    </w:p>
    <w:p w:rsidR="00C366B4" w:rsidRPr="004C28CA" w:rsidRDefault="002D029E" w:rsidP="00006395">
      <w:pPr>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14.</w:t>
      </w:r>
      <w:r w:rsidR="005029D4" w:rsidRPr="004C28CA">
        <w:rPr>
          <w:rFonts w:ascii="Times New Roman" w:eastAsia="Times New Roman" w:hAnsi="Times New Roman" w:cs="Times New Roman"/>
          <w:sz w:val="28"/>
          <w:szCs w:val="28"/>
        </w:rPr>
        <w:t>1</w:t>
      </w:r>
      <w:r w:rsidR="004407EC" w:rsidRPr="004C28CA">
        <w:rPr>
          <w:rFonts w:ascii="Times New Roman" w:eastAsia="Times New Roman" w:hAnsi="Times New Roman" w:cs="Times New Roman"/>
          <w:sz w:val="28"/>
          <w:szCs w:val="28"/>
        </w:rPr>
        <w:t>6</w:t>
      </w:r>
      <w:r w:rsidRPr="004C28CA">
        <w:rPr>
          <w:rFonts w:ascii="Times New Roman" w:eastAsia="Times New Roman" w:hAnsi="Times New Roman" w:cs="Times New Roman"/>
          <w:sz w:val="28"/>
          <w:szCs w:val="28"/>
        </w:rPr>
        <w:t xml:space="preserve">. Организация работы по осуществлению подготовки </w:t>
      </w:r>
      <w:r w:rsidRPr="004C28CA">
        <w:rPr>
          <w:rFonts w:ascii="Times New Roman" w:eastAsia="Times New Roman" w:hAnsi="Times New Roman" w:cs="Times New Roman"/>
          <w:sz w:val="28"/>
          <w:szCs w:val="28"/>
        </w:rPr>
        <w:br/>
        <w:t xml:space="preserve">и распространения справочных и обучающих материалов, проведения семинаров и тренингов сотрудников УФК по работе в ЕИС, в том числе </w:t>
      </w:r>
      <w:r w:rsidRPr="004C28CA">
        <w:rPr>
          <w:rFonts w:ascii="Times New Roman" w:eastAsia="Times New Roman" w:hAnsi="Times New Roman" w:cs="Times New Roman"/>
          <w:sz w:val="28"/>
          <w:szCs w:val="28"/>
        </w:rPr>
        <w:br/>
      </w:r>
      <w:r w:rsidRPr="004C28CA">
        <w:rPr>
          <w:rFonts w:ascii="Times New Roman" w:eastAsia="Times New Roman" w:hAnsi="Times New Roman" w:cs="Times New Roman"/>
          <w:sz w:val="28"/>
          <w:szCs w:val="28"/>
        </w:rPr>
        <w:lastRenderedPageBreak/>
        <w:t>на основании методик, справочных и обучающих материалов центрального аппарата Федерального казначейства</w:t>
      </w:r>
      <w:r w:rsidRPr="004C28CA">
        <w:rPr>
          <w:rFonts w:ascii="Times New Roman" w:eastAsia="Times New Roman" w:hAnsi="Times New Roman" w:cs="Times New Roman"/>
          <w:sz w:val="28"/>
          <w:szCs w:val="28"/>
          <w:vertAlign w:val="superscript"/>
        </w:rPr>
        <w:footnoteReference w:id="17"/>
      </w:r>
      <w:r w:rsidRPr="004C28CA">
        <w:rPr>
          <w:rFonts w:ascii="Times New Roman" w:eastAsia="Times New Roman" w:hAnsi="Times New Roman" w:cs="Times New Roman"/>
          <w:sz w:val="28"/>
          <w:szCs w:val="28"/>
        </w:rPr>
        <w:t>.</w:t>
      </w:r>
    </w:p>
    <w:p w:rsidR="00C24CD7" w:rsidRPr="004C28CA" w:rsidRDefault="00C24CD7" w:rsidP="00006395">
      <w:pPr>
        <w:spacing w:after="0" w:line="360" w:lineRule="atLeast"/>
        <w:ind w:firstLine="709"/>
        <w:jc w:val="both"/>
        <w:rPr>
          <w:szCs w:val="28"/>
        </w:rPr>
      </w:pPr>
      <w:r w:rsidRPr="004C28CA">
        <w:rPr>
          <w:rFonts w:ascii="Times New Roman" w:eastAsia="Times New Roman" w:hAnsi="Times New Roman" w:cs="Times New Roman"/>
          <w:sz w:val="28"/>
          <w:szCs w:val="28"/>
        </w:rPr>
        <w:t>14.17. </w:t>
      </w:r>
      <w:proofErr w:type="gramStart"/>
      <w:r w:rsidRPr="004C28CA">
        <w:rPr>
          <w:rFonts w:ascii="Times New Roman" w:hAnsi="Times New Roman" w:cs="Times New Roman"/>
          <w:sz w:val="28"/>
          <w:szCs w:val="28"/>
        </w:rPr>
        <w:t xml:space="preserve">Соблюдение порядка осуществления проверки наличия </w:t>
      </w:r>
      <w:r w:rsidRPr="004C28CA">
        <w:rPr>
          <w:rFonts w:ascii="Times New Roman" w:hAnsi="Times New Roman" w:cs="Times New Roman"/>
          <w:sz w:val="28"/>
          <w:szCs w:val="28"/>
        </w:rPr>
        <w:br/>
        <w:t xml:space="preserve">и соответствия информации и документов, предусмотренных </w:t>
      </w:r>
      <w:r w:rsidR="00DD0F8C" w:rsidRPr="004C28CA">
        <w:rPr>
          <w:rFonts w:ascii="Times New Roman" w:hAnsi="Times New Roman" w:cs="Times New Roman"/>
          <w:sz w:val="28"/>
          <w:szCs w:val="28"/>
        </w:rPr>
        <w:br/>
      </w:r>
      <w:r w:rsidRPr="004C28CA">
        <w:rPr>
          <w:rFonts w:ascii="Times New Roman" w:hAnsi="Times New Roman" w:cs="Times New Roman"/>
          <w:sz w:val="28"/>
          <w:szCs w:val="28"/>
        </w:rPr>
        <w:t xml:space="preserve">пунктами 237 и 239 Положения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w:t>
      </w:r>
      <w:r w:rsidR="00DD0F8C" w:rsidRPr="004C28CA">
        <w:rPr>
          <w:rFonts w:ascii="Times New Roman" w:hAnsi="Times New Roman" w:cs="Times New Roman"/>
          <w:sz w:val="28"/>
          <w:szCs w:val="28"/>
        </w:rPr>
        <w:br/>
      </w:r>
      <w:r w:rsidRPr="004C28CA">
        <w:rPr>
          <w:rFonts w:ascii="Times New Roman" w:hAnsi="Times New Roman" w:cs="Times New Roman"/>
          <w:sz w:val="28"/>
          <w:szCs w:val="28"/>
        </w:rPr>
        <w:t xml:space="preserve">для оказания услуг и (или) выполнения работ по капитальному </w:t>
      </w:r>
      <w:r w:rsidR="00DD0F8C" w:rsidRPr="004C28CA">
        <w:rPr>
          <w:rFonts w:ascii="Times New Roman" w:hAnsi="Times New Roman" w:cs="Times New Roman"/>
          <w:sz w:val="28"/>
          <w:szCs w:val="28"/>
        </w:rPr>
        <w:br/>
      </w:r>
      <w:r w:rsidRPr="004C28CA">
        <w:rPr>
          <w:rFonts w:ascii="Times New Roman" w:hAnsi="Times New Roman" w:cs="Times New Roman"/>
          <w:sz w:val="28"/>
          <w:szCs w:val="28"/>
        </w:rPr>
        <w:t xml:space="preserve">ремонту общего имущества в многоквартирном доме, </w:t>
      </w:r>
      <w:r w:rsidR="00DD0F8C" w:rsidRPr="004C28CA">
        <w:rPr>
          <w:rFonts w:ascii="Times New Roman" w:hAnsi="Times New Roman" w:cs="Times New Roman"/>
          <w:sz w:val="28"/>
          <w:szCs w:val="28"/>
        </w:rPr>
        <w:br/>
      </w:r>
      <w:r w:rsidRPr="004C28CA">
        <w:rPr>
          <w:rFonts w:ascii="Times New Roman" w:hAnsi="Times New Roman" w:cs="Times New Roman"/>
          <w:sz w:val="28"/>
          <w:szCs w:val="28"/>
        </w:rPr>
        <w:t xml:space="preserve">утвержденного постановлением Правительства Российской Федерации </w:t>
      </w:r>
      <w:r w:rsidR="00DD0F8C" w:rsidRPr="004C28CA">
        <w:rPr>
          <w:rFonts w:ascii="Times New Roman" w:hAnsi="Times New Roman" w:cs="Times New Roman"/>
          <w:sz w:val="28"/>
          <w:szCs w:val="28"/>
        </w:rPr>
        <w:br/>
      </w:r>
      <w:r w:rsidRPr="004C28CA">
        <w:rPr>
          <w:rFonts w:ascii="Times New Roman" w:hAnsi="Times New Roman" w:cs="Times New Roman"/>
          <w:sz w:val="28"/>
          <w:szCs w:val="28"/>
        </w:rPr>
        <w:t>от 1 июля 2016</w:t>
      </w:r>
      <w:proofErr w:type="gramEnd"/>
      <w:r w:rsidRPr="004C28CA">
        <w:rPr>
          <w:rFonts w:ascii="Times New Roman" w:hAnsi="Times New Roman" w:cs="Times New Roman"/>
          <w:sz w:val="28"/>
          <w:szCs w:val="28"/>
        </w:rPr>
        <w:t> г. № 615.</w:t>
      </w:r>
    </w:p>
    <w:p w:rsidR="00C366B4" w:rsidRPr="004C28CA" w:rsidRDefault="002D029E" w:rsidP="00006395">
      <w:pPr>
        <w:pStyle w:val="a3"/>
        <w:tabs>
          <w:tab w:val="left" w:pos="1260"/>
          <w:tab w:val="left" w:pos="1440"/>
          <w:tab w:val="left" w:pos="1620"/>
        </w:tabs>
        <w:spacing w:line="360" w:lineRule="atLeast"/>
        <w:ind w:firstLine="709"/>
        <w:rPr>
          <w:rFonts w:eastAsia="Calibri"/>
          <w:szCs w:val="28"/>
          <w:lang w:eastAsia="en-US"/>
        </w:rPr>
      </w:pPr>
      <w:r w:rsidRPr="004C28CA">
        <w:rPr>
          <w:szCs w:val="28"/>
        </w:rPr>
        <w:t>14.</w:t>
      </w:r>
      <w:r w:rsidR="005029D4" w:rsidRPr="004C28CA">
        <w:rPr>
          <w:szCs w:val="28"/>
        </w:rPr>
        <w:t>18</w:t>
      </w:r>
      <w:r w:rsidRPr="004C28CA">
        <w:rPr>
          <w:szCs w:val="28"/>
        </w:rPr>
        <w:t>. </w:t>
      </w:r>
      <w:r w:rsidRPr="004C28CA">
        <w:rPr>
          <w:rFonts w:eastAsia="Calibri"/>
          <w:szCs w:val="28"/>
          <w:lang w:eastAsia="en-US"/>
        </w:rPr>
        <w:t xml:space="preserve">Соблюдение требований технологических регламентов Федерального казначейства в части осуществления функций </w:t>
      </w:r>
      <w:r w:rsidRPr="004C28CA">
        <w:rPr>
          <w:rFonts w:eastAsia="Calibri"/>
          <w:szCs w:val="28"/>
          <w:lang w:eastAsia="en-US"/>
        </w:rPr>
        <w:br/>
        <w:t>по направлению деятельности.</w:t>
      </w:r>
    </w:p>
    <w:p w:rsidR="00C366B4" w:rsidRPr="004C28CA" w:rsidRDefault="002D029E" w:rsidP="00006395">
      <w:pPr>
        <w:pStyle w:val="a3"/>
        <w:tabs>
          <w:tab w:val="left" w:pos="1260"/>
          <w:tab w:val="left" w:pos="1440"/>
          <w:tab w:val="left" w:pos="1620"/>
        </w:tabs>
        <w:spacing w:line="360" w:lineRule="atLeast"/>
        <w:ind w:firstLine="709"/>
        <w:rPr>
          <w:szCs w:val="28"/>
        </w:rPr>
      </w:pPr>
      <w:r w:rsidRPr="004C28CA">
        <w:rPr>
          <w:szCs w:val="28"/>
        </w:rPr>
        <w:t>14.</w:t>
      </w:r>
      <w:r w:rsidR="005029D4" w:rsidRPr="004C28CA">
        <w:rPr>
          <w:szCs w:val="28"/>
        </w:rPr>
        <w:t>19</w:t>
      </w:r>
      <w:r w:rsidRPr="004C28CA">
        <w:rPr>
          <w:szCs w:val="28"/>
        </w:rPr>
        <w:t xml:space="preserve">. Другие вопросы, возникшие при проведении контрольных </w:t>
      </w:r>
      <w:r w:rsidRPr="004C28CA">
        <w:rPr>
          <w:szCs w:val="28"/>
        </w:rPr>
        <w:br/>
        <w:t>и аудиторских мероприятий</w:t>
      </w:r>
      <w:r w:rsidRPr="004C28CA">
        <w:rPr>
          <w:rFonts w:eastAsia="Calibri"/>
          <w:szCs w:val="28"/>
          <w:lang w:eastAsia="en-US"/>
        </w:rPr>
        <w:t xml:space="preserve"> по направлению деятельности</w:t>
      </w:r>
      <w:r w:rsidRPr="004C28CA">
        <w:rPr>
          <w:szCs w:val="28"/>
        </w:rPr>
        <w:t xml:space="preserve">, в том числе </w:t>
      </w:r>
      <w:r w:rsidRPr="004C28CA">
        <w:rPr>
          <w:szCs w:val="28"/>
        </w:rPr>
        <w:br/>
        <w:t>за периоды прошлых лет, по фактам, требующим их уточнения.</w:t>
      </w:r>
    </w:p>
    <w:p w:rsidR="00C366B4" w:rsidRPr="004C28CA" w:rsidRDefault="002D029E" w:rsidP="00006395">
      <w:pPr>
        <w:tabs>
          <w:tab w:val="left" w:pos="1440"/>
          <w:tab w:val="left" w:pos="1620"/>
        </w:tabs>
        <w:spacing w:before="240" w:after="240" w:line="360" w:lineRule="atLeast"/>
        <w:ind w:firstLine="709"/>
        <w:jc w:val="both"/>
        <w:rPr>
          <w:rFonts w:ascii="Times New Roman" w:hAnsi="Times New Roman" w:cs="Times New Roman"/>
          <w:b/>
          <w:sz w:val="28"/>
          <w:szCs w:val="28"/>
        </w:rPr>
      </w:pPr>
      <w:r w:rsidRPr="004C28CA">
        <w:rPr>
          <w:rFonts w:ascii="Times New Roman" w:hAnsi="Times New Roman" w:cs="Times New Roman"/>
          <w:b/>
          <w:sz w:val="28"/>
          <w:szCs w:val="28"/>
          <w:lang w:val="en-US"/>
        </w:rPr>
        <w:t>XV</w:t>
      </w:r>
      <w:r w:rsidRPr="004C28CA">
        <w:rPr>
          <w:rFonts w:ascii="Times New Roman" w:hAnsi="Times New Roman" w:cs="Times New Roman"/>
          <w:b/>
          <w:sz w:val="28"/>
          <w:szCs w:val="28"/>
        </w:rPr>
        <w:t>. Технологическое обеспечение деятельности</w:t>
      </w:r>
    </w:p>
    <w:p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15.1. Закрепление в положении о соответствующем структурном подразделении УФК функций, осуществляемых для решения задач:</w:t>
      </w:r>
    </w:p>
    <w:p w:rsidR="00770B0F" w:rsidRPr="004C28CA" w:rsidRDefault="00770B0F" w:rsidP="00006395">
      <w:pPr>
        <w:autoSpaceDE w:val="0"/>
        <w:autoSpaceDN w:val="0"/>
        <w:adjustRightInd w:val="0"/>
        <w:spacing w:after="0" w:line="360" w:lineRule="atLeast"/>
        <w:ind w:firstLine="540"/>
        <w:jc w:val="both"/>
        <w:rPr>
          <w:rFonts w:ascii="Times New Roman" w:hAnsi="Times New Roman" w:cs="Times New Roman"/>
          <w:sz w:val="28"/>
          <w:szCs w:val="28"/>
        </w:rPr>
      </w:pPr>
      <w:r w:rsidRPr="004C28CA">
        <w:rPr>
          <w:rFonts w:ascii="Times New Roman" w:hAnsi="Times New Roman" w:cs="Times New Roman"/>
          <w:sz w:val="28"/>
          <w:szCs w:val="28"/>
        </w:rPr>
        <w:t xml:space="preserve">обеспечения технологического процесса реализации полномочий УФК, выполняемых с использованием ведомственных </w:t>
      </w:r>
      <w:r w:rsidR="00554CEA" w:rsidRPr="004C28CA">
        <w:rPr>
          <w:rFonts w:ascii="Times New Roman" w:hAnsi="Times New Roman" w:cs="Times New Roman"/>
          <w:sz w:val="28"/>
          <w:szCs w:val="28"/>
        </w:rPr>
        <w:t xml:space="preserve">информационных систем (далее – ИС) </w:t>
      </w:r>
      <w:r w:rsidRPr="004C28CA">
        <w:rPr>
          <w:rFonts w:ascii="Times New Roman" w:hAnsi="Times New Roman" w:cs="Times New Roman"/>
          <w:sz w:val="28"/>
          <w:szCs w:val="28"/>
        </w:rPr>
        <w:t>и государственных ИС (далее</w:t>
      </w:r>
      <w:r w:rsidR="00F33839" w:rsidRPr="004C28CA">
        <w:rPr>
          <w:rFonts w:ascii="Times New Roman" w:hAnsi="Times New Roman" w:cs="Times New Roman"/>
          <w:sz w:val="28"/>
          <w:szCs w:val="28"/>
        </w:rPr>
        <w:t> </w:t>
      </w:r>
      <w:r w:rsidR="006662FE" w:rsidRPr="004C28CA">
        <w:rPr>
          <w:rFonts w:ascii="Times New Roman" w:hAnsi="Times New Roman" w:cs="Times New Roman"/>
          <w:sz w:val="28"/>
          <w:szCs w:val="28"/>
        </w:rPr>
        <w:t>–</w:t>
      </w:r>
      <w:r w:rsidR="00F33839" w:rsidRPr="004C28CA">
        <w:rPr>
          <w:rFonts w:ascii="Times New Roman" w:hAnsi="Times New Roman" w:cs="Times New Roman"/>
          <w:sz w:val="28"/>
          <w:szCs w:val="28"/>
        </w:rPr>
        <w:t> </w:t>
      </w:r>
      <w:r w:rsidRPr="004C28CA">
        <w:rPr>
          <w:rFonts w:ascii="Times New Roman" w:hAnsi="Times New Roman" w:cs="Times New Roman"/>
          <w:sz w:val="28"/>
          <w:szCs w:val="28"/>
        </w:rPr>
        <w:t>технологический процесс);</w:t>
      </w:r>
    </w:p>
    <w:p w:rsidR="00770B0F" w:rsidRPr="004C28CA" w:rsidRDefault="00770B0F" w:rsidP="00006395">
      <w:pPr>
        <w:autoSpaceDE w:val="0"/>
        <w:autoSpaceDN w:val="0"/>
        <w:adjustRightInd w:val="0"/>
        <w:spacing w:after="0" w:line="360" w:lineRule="atLeast"/>
        <w:ind w:firstLine="539"/>
        <w:jc w:val="both"/>
        <w:rPr>
          <w:rFonts w:ascii="Times New Roman" w:hAnsi="Times New Roman" w:cs="Times New Roman"/>
          <w:sz w:val="28"/>
          <w:szCs w:val="28"/>
        </w:rPr>
      </w:pPr>
      <w:r w:rsidRPr="004C28CA">
        <w:rPr>
          <w:rFonts w:ascii="Times New Roman" w:hAnsi="Times New Roman" w:cs="Times New Roman"/>
          <w:sz w:val="28"/>
          <w:szCs w:val="28"/>
        </w:rPr>
        <w:t>обеспечения соответствия технологического процесса внедренным технологическим регламентам.</w:t>
      </w:r>
    </w:p>
    <w:p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15.2. Соответствие должностных обязанностей сотрудников соответствующего структурного подразделения УФК, содержащихся </w:t>
      </w:r>
      <w:r w:rsidR="00DD0F8C" w:rsidRPr="004C28CA">
        <w:rPr>
          <w:rFonts w:ascii="Times New Roman" w:hAnsi="Times New Roman" w:cs="Times New Roman"/>
          <w:sz w:val="28"/>
          <w:szCs w:val="28"/>
        </w:rPr>
        <w:br/>
      </w:r>
      <w:r w:rsidRPr="004C28CA">
        <w:rPr>
          <w:rFonts w:ascii="Times New Roman" w:hAnsi="Times New Roman" w:cs="Times New Roman"/>
          <w:sz w:val="28"/>
          <w:szCs w:val="28"/>
        </w:rPr>
        <w:t xml:space="preserve">в их должностных регламентах, функциям, предусмотренным положением </w:t>
      </w:r>
      <w:r w:rsidRPr="004C28CA">
        <w:rPr>
          <w:rFonts w:ascii="Times New Roman" w:hAnsi="Times New Roman" w:cs="Times New Roman"/>
          <w:sz w:val="28"/>
          <w:szCs w:val="28"/>
        </w:rPr>
        <w:br/>
        <w:t>о структурном подразделении УФК.</w:t>
      </w:r>
    </w:p>
    <w:p w:rsidR="00770B0F" w:rsidRPr="004C28CA" w:rsidRDefault="002D029E" w:rsidP="00006395">
      <w:pPr>
        <w:shd w:val="clear" w:color="auto" w:fill="FFFFFF"/>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15.</w:t>
      </w:r>
      <w:r w:rsidR="005029D4" w:rsidRPr="004C28CA">
        <w:rPr>
          <w:rFonts w:ascii="Times New Roman" w:hAnsi="Times New Roman" w:cs="Times New Roman"/>
          <w:sz w:val="28"/>
          <w:szCs w:val="28"/>
        </w:rPr>
        <w:t>3</w:t>
      </w:r>
      <w:r w:rsidRPr="004C28CA">
        <w:rPr>
          <w:rFonts w:ascii="Times New Roman" w:hAnsi="Times New Roman" w:cs="Times New Roman"/>
          <w:sz w:val="28"/>
          <w:szCs w:val="28"/>
        </w:rPr>
        <w:t>. </w:t>
      </w:r>
      <w:r w:rsidR="00770B0F" w:rsidRPr="004C28CA">
        <w:rPr>
          <w:rFonts w:ascii="Times New Roman" w:hAnsi="Times New Roman" w:cs="Times New Roman"/>
          <w:sz w:val="28"/>
          <w:szCs w:val="28"/>
        </w:rPr>
        <w:t xml:space="preserve">Осуществление </w:t>
      </w:r>
      <w:r w:rsidR="00770B0F" w:rsidRPr="004C28CA">
        <w:rPr>
          <w:rFonts w:ascii="Times New Roman" w:eastAsia="Calibri" w:hAnsi="Times New Roman" w:cs="Times New Roman"/>
          <w:bCs/>
          <w:sz w:val="28"/>
          <w:szCs w:val="28"/>
          <w:lang w:eastAsia="en-US"/>
        </w:rPr>
        <w:t xml:space="preserve">управления </w:t>
      </w:r>
      <w:r w:rsidR="00770B0F" w:rsidRPr="004C28CA">
        <w:rPr>
          <w:rFonts w:ascii="Times New Roman" w:hAnsi="Times New Roman" w:cs="Times New Roman"/>
          <w:sz w:val="28"/>
          <w:szCs w:val="28"/>
        </w:rPr>
        <w:t>в установленном порядке</w:t>
      </w:r>
      <w:r w:rsidR="00770B0F" w:rsidRPr="004C28CA">
        <w:rPr>
          <w:rFonts w:ascii="Times New Roman" w:eastAsia="Calibri" w:hAnsi="Times New Roman" w:cs="Times New Roman"/>
          <w:bCs/>
          <w:color w:val="FF0000"/>
          <w:sz w:val="28"/>
          <w:szCs w:val="28"/>
          <w:lang w:eastAsia="en-US"/>
        </w:rPr>
        <w:t xml:space="preserve"> </w:t>
      </w:r>
      <w:r w:rsidR="00770B0F" w:rsidRPr="004C28CA">
        <w:rPr>
          <w:rFonts w:ascii="Times New Roman" w:eastAsia="Calibri" w:hAnsi="Times New Roman" w:cs="Times New Roman"/>
          <w:bCs/>
          <w:sz w:val="28"/>
          <w:szCs w:val="28"/>
          <w:lang w:eastAsia="en-US"/>
        </w:rPr>
        <w:t>внутренними (операционными) казначейскими рисками,</w:t>
      </w:r>
      <w:r w:rsidR="00770B0F" w:rsidRPr="004C28CA">
        <w:rPr>
          <w:rFonts w:ascii="Times New Roman" w:hAnsi="Times New Roman" w:cs="Times New Roman"/>
          <w:sz w:val="28"/>
          <w:szCs w:val="28"/>
        </w:rPr>
        <w:t xml:space="preserve"> внутреннего контроля соответствия деятельности структурного подразделения УФК </w:t>
      </w:r>
      <w:r w:rsidR="006662FE" w:rsidRPr="004C28CA">
        <w:rPr>
          <w:rFonts w:ascii="Times New Roman" w:hAnsi="Times New Roman" w:cs="Times New Roman"/>
          <w:sz w:val="28"/>
          <w:szCs w:val="28"/>
        </w:rPr>
        <w:br/>
      </w:r>
      <w:r w:rsidR="00770B0F" w:rsidRPr="004C28CA">
        <w:rPr>
          <w:rFonts w:ascii="Times New Roman" w:hAnsi="Times New Roman" w:cs="Times New Roman"/>
          <w:sz w:val="28"/>
          <w:szCs w:val="28"/>
        </w:rPr>
        <w:t xml:space="preserve">по исполнению функций и полномочий требованиям нормативных </w:t>
      </w:r>
      <w:r w:rsidR="00770B0F" w:rsidRPr="004C28CA">
        <w:rPr>
          <w:rFonts w:ascii="Times New Roman" w:hAnsi="Times New Roman" w:cs="Times New Roman"/>
          <w:sz w:val="28"/>
          <w:szCs w:val="28"/>
        </w:rPr>
        <w:lastRenderedPageBreak/>
        <w:t xml:space="preserve">правовых актов Российской Федерации, правовых актов </w:t>
      </w:r>
      <w:r w:rsidR="006B1036">
        <w:rPr>
          <w:rFonts w:ascii="Times New Roman" w:hAnsi="Times New Roman" w:cs="Times New Roman"/>
          <w:sz w:val="28"/>
          <w:szCs w:val="28"/>
        </w:rPr>
        <w:t>Минфина России</w:t>
      </w:r>
      <w:r w:rsidR="00770B0F" w:rsidRPr="004C28CA">
        <w:rPr>
          <w:rFonts w:ascii="Times New Roman" w:hAnsi="Times New Roman" w:cs="Times New Roman"/>
          <w:sz w:val="28"/>
          <w:szCs w:val="28"/>
        </w:rPr>
        <w:t xml:space="preserve"> и Федерального казначейства, иных документов, регламентирующих деятельность УФК, а также принятых управленческих решений.</w:t>
      </w:r>
    </w:p>
    <w:p w:rsidR="00770B0F" w:rsidRPr="004C28CA" w:rsidRDefault="002D029E" w:rsidP="00006395">
      <w:pPr>
        <w:shd w:val="clear" w:color="auto" w:fill="FFFFFF"/>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15.</w:t>
      </w:r>
      <w:r w:rsidR="005029D4" w:rsidRPr="004C28CA">
        <w:rPr>
          <w:rFonts w:ascii="Times New Roman" w:hAnsi="Times New Roman" w:cs="Times New Roman"/>
          <w:sz w:val="28"/>
          <w:szCs w:val="28"/>
        </w:rPr>
        <w:t>4</w:t>
      </w:r>
      <w:r w:rsidRPr="004C28CA">
        <w:rPr>
          <w:rFonts w:ascii="Times New Roman" w:hAnsi="Times New Roman" w:cs="Times New Roman"/>
          <w:sz w:val="28"/>
          <w:szCs w:val="28"/>
        </w:rPr>
        <w:t>. </w:t>
      </w:r>
      <w:r w:rsidR="00770B0F" w:rsidRPr="004C28CA">
        <w:rPr>
          <w:rFonts w:ascii="Times New Roman" w:hAnsi="Times New Roman" w:cs="Times New Roman"/>
          <w:sz w:val="28"/>
          <w:szCs w:val="28"/>
        </w:rPr>
        <w:t xml:space="preserve">Организация и выполнение работы по внедрению </w:t>
      </w:r>
      <w:r w:rsidR="00B20792" w:rsidRPr="004C28CA">
        <w:rPr>
          <w:rFonts w:ascii="Times New Roman" w:hAnsi="Times New Roman" w:cs="Times New Roman"/>
          <w:sz w:val="28"/>
          <w:szCs w:val="28"/>
        </w:rPr>
        <w:t>технологических регламентов</w:t>
      </w:r>
      <w:r w:rsidR="00770B0F" w:rsidRPr="004C28CA">
        <w:rPr>
          <w:rFonts w:ascii="Times New Roman" w:hAnsi="Times New Roman" w:cs="Times New Roman"/>
          <w:sz w:val="28"/>
          <w:szCs w:val="28"/>
        </w:rPr>
        <w:t xml:space="preserve"> в УФК, предусматривающие:</w:t>
      </w:r>
    </w:p>
    <w:p w:rsidR="00770B0F" w:rsidRPr="004C28CA" w:rsidRDefault="00770B0F" w:rsidP="00006395">
      <w:pPr>
        <w:spacing w:after="0" w:line="360" w:lineRule="atLeast"/>
        <w:ind w:firstLine="709"/>
        <w:jc w:val="both"/>
        <w:rPr>
          <w:sz w:val="28"/>
          <w:szCs w:val="28"/>
        </w:rPr>
      </w:pPr>
      <w:r w:rsidRPr="004C28CA">
        <w:rPr>
          <w:rFonts w:ascii="Times New Roman" w:hAnsi="Times New Roman" w:cs="Times New Roman"/>
          <w:sz w:val="28"/>
          <w:szCs w:val="28"/>
        </w:rPr>
        <w:t xml:space="preserve">определение сотрудников, ответственных за внедрение </w:t>
      </w:r>
      <w:r w:rsidR="00B20792" w:rsidRPr="004C28CA">
        <w:rPr>
          <w:rFonts w:ascii="Times New Roman" w:hAnsi="Times New Roman" w:cs="Times New Roman"/>
          <w:sz w:val="28"/>
          <w:szCs w:val="28"/>
        </w:rPr>
        <w:t>технологических регламентов</w:t>
      </w:r>
      <w:r w:rsidRPr="004C28CA">
        <w:rPr>
          <w:rFonts w:ascii="Times New Roman" w:hAnsi="Times New Roman" w:cs="Times New Roman"/>
          <w:sz w:val="28"/>
          <w:szCs w:val="28"/>
        </w:rPr>
        <w:t>;</w:t>
      </w:r>
    </w:p>
    <w:p w:rsidR="00770B0F" w:rsidRPr="004C28CA" w:rsidRDefault="00770B0F" w:rsidP="00006395">
      <w:pPr>
        <w:spacing w:after="0" w:line="360" w:lineRule="atLeast"/>
        <w:ind w:firstLine="709"/>
        <w:jc w:val="both"/>
        <w:rPr>
          <w:sz w:val="28"/>
          <w:szCs w:val="28"/>
        </w:rPr>
      </w:pPr>
      <w:r w:rsidRPr="004C28CA">
        <w:rPr>
          <w:rFonts w:ascii="Times New Roman" w:hAnsi="Times New Roman" w:cs="Times New Roman"/>
          <w:sz w:val="28"/>
          <w:szCs w:val="28"/>
        </w:rPr>
        <w:t xml:space="preserve">определение состава участников, принимающих участие </w:t>
      </w:r>
      <w:r w:rsidRPr="004C28CA">
        <w:rPr>
          <w:rFonts w:ascii="Times New Roman" w:hAnsi="Times New Roman" w:cs="Times New Roman"/>
          <w:sz w:val="28"/>
          <w:szCs w:val="28"/>
        </w:rPr>
        <w:br/>
        <w:t xml:space="preserve">во внедрении </w:t>
      </w:r>
      <w:r w:rsidR="00B20792" w:rsidRPr="004C28CA">
        <w:rPr>
          <w:rFonts w:ascii="Times New Roman" w:hAnsi="Times New Roman" w:cs="Times New Roman"/>
          <w:sz w:val="28"/>
          <w:szCs w:val="28"/>
        </w:rPr>
        <w:t>технологических регламентов</w:t>
      </w:r>
      <w:r w:rsidRPr="004C28CA">
        <w:rPr>
          <w:rFonts w:ascii="Times New Roman" w:hAnsi="Times New Roman" w:cs="Times New Roman"/>
          <w:sz w:val="28"/>
          <w:szCs w:val="28"/>
        </w:rPr>
        <w:t>;</w:t>
      </w:r>
    </w:p>
    <w:p w:rsidR="00770B0F" w:rsidRPr="004C28CA" w:rsidRDefault="00770B0F" w:rsidP="00006395">
      <w:pPr>
        <w:spacing w:after="0" w:line="360" w:lineRule="atLeast"/>
        <w:ind w:firstLine="709"/>
        <w:jc w:val="both"/>
        <w:rPr>
          <w:sz w:val="28"/>
          <w:szCs w:val="28"/>
        </w:rPr>
      </w:pPr>
      <w:r w:rsidRPr="004C28CA">
        <w:rPr>
          <w:rFonts w:ascii="Times New Roman" w:hAnsi="Times New Roman" w:cs="Times New Roman"/>
          <w:sz w:val="28"/>
          <w:szCs w:val="28"/>
        </w:rPr>
        <w:t xml:space="preserve">утверждение плана-графика внедрения </w:t>
      </w:r>
      <w:r w:rsidR="00B20792" w:rsidRPr="004C28CA">
        <w:rPr>
          <w:rFonts w:ascii="Times New Roman" w:hAnsi="Times New Roman" w:cs="Times New Roman"/>
          <w:sz w:val="28"/>
          <w:szCs w:val="28"/>
        </w:rPr>
        <w:t>технологических регламентов</w:t>
      </w:r>
      <w:r w:rsidRPr="004C28CA">
        <w:rPr>
          <w:rFonts w:ascii="Times New Roman" w:hAnsi="Times New Roman" w:cs="Times New Roman"/>
          <w:sz w:val="28"/>
          <w:szCs w:val="28"/>
        </w:rPr>
        <w:t>;</w:t>
      </w:r>
    </w:p>
    <w:p w:rsidR="00770B0F" w:rsidRPr="004C28CA" w:rsidRDefault="00770B0F" w:rsidP="00006395">
      <w:pPr>
        <w:spacing w:after="0" w:line="360" w:lineRule="atLeast"/>
        <w:ind w:firstLine="709"/>
        <w:jc w:val="both"/>
        <w:rPr>
          <w:sz w:val="28"/>
          <w:szCs w:val="28"/>
        </w:rPr>
      </w:pPr>
      <w:r w:rsidRPr="004C28CA">
        <w:rPr>
          <w:rFonts w:ascii="Times New Roman" w:hAnsi="Times New Roman" w:cs="Times New Roman"/>
          <w:sz w:val="28"/>
          <w:szCs w:val="28"/>
        </w:rPr>
        <w:t xml:space="preserve">назначение (закрепление) ролей </w:t>
      </w:r>
      <w:r w:rsidR="00B20792" w:rsidRPr="004C28CA">
        <w:rPr>
          <w:rFonts w:ascii="Times New Roman" w:hAnsi="Times New Roman" w:cs="Times New Roman"/>
          <w:sz w:val="28"/>
          <w:szCs w:val="28"/>
        </w:rPr>
        <w:t>технологических регламентов</w:t>
      </w:r>
      <w:r w:rsidR="00B20792" w:rsidRPr="004C28CA">
        <w:rPr>
          <w:rFonts w:ascii="Times New Roman" w:hAnsi="Times New Roman" w:cs="Times New Roman"/>
          <w:sz w:val="28"/>
          <w:szCs w:val="28"/>
        </w:rPr>
        <w:br/>
      </w:r>
      <w:r w:rsidRPr="004C28CA">
        <w:rPr>
          <w:rFonts w:ascii="Times New Roman" w:hAnsi="Times New Roman" w:cs="Times New Roman"/>
          <w:sz w:val="28"/>
          <w:szCs w:val="28"/>
        </w:rPr>
        <w:t>за сотрудниками УФК;</w:t>
      </w:r>
    </w:p>
    <w:p w:rsidR="00770B0F" w:rsidRPr="004C28CA" w:rsidRDefault="00770B0F" w:rsidP="00006395">
      <w:pPr>
        <w:spacing w:after="0" w:line="360" w:lineRule="atLeast"/>
        <w:ind w:firstLine="709"/>
        <w:jc w:val="both"/>
        <w:rPr>
          <w:sz w:val="28"/>
          <w:szCs w:val="28"/>
        </w:rPr>
      </w:pPr>
      <w:r w:rsidRPr="004C28CA">
        <w:rPr>
          <w:rFonts w:ascii="Times New Roman" w:hAnsi="Times New Roman" w:cs="Times New Roman"/>
          <w:sz w:val="28"/>
          <w:szCs w:val="28"/>
        </w:rPr>
        <w:t>проведение обучения технологическим процессам в ИС;</w:t>
      </w:r>
    </w:p>
    <w:p w:rsidR="00770B0F" w:rsidRPr="004C28CA" w:rsidRDefault="00770B0F" w:rsidP="00006395">
      <w:pPr>
        <w:spacing w:after="0" w:line="360" w:lineRule="atLeast"/>
        <w:ind w:firstLine="709"/>
        <w:jc w:val="both"/>
        <w:rPr>
          <w:sz w:val="28"/>
          <w:szCs w:val="28"/>
        </w:rPr>
      </w:pPr>
      <w:r w:rsidRPr="004C28CA">
        <w:rPr>
          <w:rFonts w:ascii="Times New Roman" w:hAnsi="Times New Roman" w:cs="Times New Roman"/>
          <w:sz w:val="28"/>
          <w:szCs w:val="28"/>
        </w:rPr>
        <w:t xml:space="preserve">учет информации о внедрении </w:t>
      </w:r>
      <w:r w:rsidR="00B20792" w:rsidRPr="004C28CA">
        <w:rPr>
          <w:rFonts w:ascii="Times New Roman" w:hAnsi="Times New Roman" w:cs="Times New Roman"/>
          <w:sz w:val="28"/>
          <w:szCs w:val="28"/>
        </w:rPr>
        <w:t>технологических регламентов</w:t>
      </w:r>
      <w:r w:rsidRPr="004C28CA">
        <w:rPr>
          <w:rFonts w:ascii="Times New Roman" w:hAnsi="Times New Roman" w:cs="Times New Roman"/>
          <w:sz w:val="28"/>
          <w:szCs w:val="28"/>
        </w:rPr>
        <w:t>.</w:t>
      </w:r>
    </w:p>
    <w:p w:rsidR="00770B0F" w:rsidRPr="004C28CA" w:rsidRDefault="006662F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15.4.1. </w:t>
      </w:r>
      <w:r w:rsidR="00770B0F" w:rsidRPr="004C28CA">
        <w:rPr>
          <w:rFonts w:ascii="Times New Roman" w:hAnsi="Times New Roman" w:cs="Times New Roman"/>
          <w:sz w:val="28"/>
          <w:szCs w:val="28"/>
        </w:rPr>
        <w:t xml:space="preserve">Соблюдение требований внутренних локальных актов </w:t>
      </w:r>
      <w:r w:rsidR="00770B0F" w:rsidRPr="004C28CA">
        <w:rPr>
          <w:rFonts w:ascii="Times New Roman" w:hAnsi="Times New Roman" w:cs="Times New Roman"/>
          <w:sz w:val="28"/>
          <w:szCs w:val="28"/>
        </w:rPr>
        <w:br/>
        <w:t xml:space="preserve">по внедрению </w:t>
      </w:r>
      <w:r w:rsidR="0008052B" w:rsidRPr="004C28CA">
        <w:rPr>
          <w:rFonts w:ascii="Times New Roman" w:hAnsi="Times New Roman" w:cs="Times New Roman"/>
          <w:sz w:val="28"/>
          <w:szCs w:val="28"/>
        </w:rPr>
        <w:t>технологических регламентов</w:t>
      </w:r>
      <w:r w:rsidR="00770B0F" w:rsidRPr="004C28CA">
        <w:rPr>
          <w:rFonts w:ascii="Times New Roman" w:hAnsi="Times New Roman" w:cs="Times New Roman"/>
          <w:sz w:val="28"/>
          <w:szCs w:val="28"/>
        </w:rPr>
        <w:t xml:space="preserve"> (при наличии).</w:t>
      </w:r>
    </w:p>
    <w:p w:rsidR="00770B0F" w:rsidRPr="004C28CA" w:rsidRDefault="006662F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15.4.2. </w:t>
      </w:r>
      <w:r w:rsidR="00770B0F" w:rsidRPr="004C28CA">
        <w:rPr>
          <w:rFonts w:ascii="Times New Roman" w:hAnsi="Times New Roman" w:cs="Times New Roman"/>
          <w:sz w:val="28"/>
          <w:szCs w:val="28"/>
        </w:rPr>
        <w:t xml:space="preserve">Соблюдение сроков внедрения </w:t>
      </w:r>
      <w:r w:rsidR="0008052B" w:rsidRPr="004C28CA">
        <w:rPr>
          <w:rFonts w:ascii="Times New Roman" w:hAnsi="Times New Roman" w:cs="Times New Roman"/>
          <w:sz w:val="28"/>
          <w:szCs w:val="28"/>
        </w:rPr>
        <w:t>технологических регламентов</w:t>
      </w:r>
      <w:r w:rsidR="00770B0F" w:rsidRPr="004C28CA">
        <w:rPr>
          <w:rFonts w:ascii="Times New Roman" w:hAnsi="Times New Roman" w:cs="Times New Roman"/>
          <w:sz w:val="28"/>
          <w:szCs w:val="28"/>
        </w:rPr>
        <w:t>.</w:t>
      </w:r>
    </w:p>
    <w:p w:rsidR="00770B0F" w:rsidRPr="004C28CA" w:rsidRDefault="006662F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15.4.3. </w:t>
      </w:r>
      <w:r w:rsidR="00770B0F" w:rsidRPr="004C28CA">
        <w:rPr>
          <w:rFonts w:ascii="Times New Roman" w:hAnsi="Times New Roman" w:cs="Times New Roman"/>
          <w:sz w:val="28"/>
          <w:szCs w:val="28"/>
        </w:rPr>
        <w:t xml:space="preserve">Наличие утвержденных планов-графиков внедрения </w:t>
      </w:r>
      <w:r w:rsidR="0008052B" w:rsidRPr="004C28CA">
        <w:rPr>
          <w:rFonts w:ascii="Times New Roman" w:hAnsi="Times New Roman" w:cs="Times New Roman"/>
          <w:sz w:val="28"/>
          <w:szCs w:val="28"/>
        </w:rPr>
        <w:t>технологических регламентов</w:t>
      </w:r>
      <w:r w:rsidR="00770B0F" w:rsidRPr="004C28CA">
        <w:rPr>
          <w:rFonts w:ascii="Times New Roman" w:hAnsi="Times New Roman" w:cs="Times New Roman"/>
          <w:sz w:val="28"/>
          <w:szCs w:val="28"/>
        </w:rPr>
        <w:t>.</w:t>
      </w:r>
    </w:p>
    <w:p w:rsidR="00770B0F" w:rsidRPr="004C28CA" w:rsidRDefault="006662F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15.4.4. </w:t>
      </w:r>
      <w:r w:rsidR="00770B0F" w:rsidRPr="004C28CA">
        <w:rPr>
          <w:rFonts w:ascii="Times New Roman" w:hAnsi="Times New Roman" w:cs="Times New Roman"/>
          <w:sz w:val="28"/>
          <w:szCs w:val="28"/>
        </w:rPr>
        <w:t>Обеспечение обучения сотрудников структурных подразделений УФК, оформление ведомостей обучения.</w:t>
      </w:r>
    </w:p>
    <w:p w:rsidR="00770B0F" w:rsidRPr="004C28CA" w:rsidRDefault="006662F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15.4.5. </w:t>
      </w:r>
      <w:r w:rsidR="00770B0F" w:rsidRPr="004C28CA">
        <w:rPr>
          <w:rFonts w:ascii="Times New Roman" w:hAnsi="Times New Roman" w:cs="Times New Roman"/>
          <w:sz w:val="28"/>
          <w:szCs w:val="28"/>
        </w:rPr>
        <w:t xml:space="preserve">Соблюдение сроков направления отчетов о внедрении </w:t>
      </w:r>
      <w:r w:rsidR="0008052B" w:rsidRPr="004C28CA">
        <w:rPr>
          <w:rFonts w:ascii="Times New Roman" w:hAnsi="Times New Roman" w:cs="Times New Roman"/>
          <w:sz w:val="28"/>
          <w:szCs w:val="28"/>
        </w:rPr>
        <w:t xml:space="preserve">технологических регламентов </w:t>
      </w:r>
      <w:r w:rsidR="00770B0F" w:rsidRPr="004C28CA">
        <w:rPr>
          <w:rFonts w:ascii="Times New Roman" w:hAnsi="Times New Roman" w:cs="Times New Roman"/>
          <w:sz w:val="28"/>
          <w:szCs w:val="28"/>
        </w:rPr>
        <w:t>в Федеральное казначейство.</w:t>
      </w:r>
    </w:p>
    <w:p w:rsidR="00770B0F" w:rsidRPr="004C28CA" w:rsidRDefault="006662F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15.4.6. </w:t>
      </w:r>
      <w:r w:rsidR="00770B0F" w:rsidRPr="004C28CA">
        <w:rPr>
          <w:rFonts w:ascii="Times New Roman" w:hAnsi="Times New Roman" w:cs="Times New Roman"/>
          <w:sz w:val="28"/>
          <w:szCs w:val="28"/>
        </w:rPr>
        <w:t xml:space="preserve">Обеспечение ведения учета информации о внедрении </w:t>
      </w:r>
      <w:r w:rsidR="0008052B" w:rsidRPr="004C28CA">
        <w:rPr>
          <w:rFonts w:ascii="Times New Roman" w:hAnsi="Times New Roman" w:cs="Times New Roman"/>
          <w:sz w:val="28"/>
          <w:szCs w:val="28"/>
        </w:rPr>
        <w:t xml:space="preserve">технологических регламентов </w:t>
      </w:r>
      <w:r w:rsidR="00770B0F" w:rsidRPr="004C28CA">
        <w:rPr>
          <w:rFonts w:ascii="Times New Roman" w:hAnsi="Times New Roman" w:cs="Times New Roman"/>
          <w:sz w:val="28"/>
          <w:szCs w:val="28"/>
        </w:rPr>
        <w:t xml:space="preserve">в журнале учета версий </w:t>
      </w:r>
      <w:r w:rsidR="0008052B" w:rsidRPr="004C28CA">
        <w:rPr>
          <w:rFonts w:ascii="Times New Roman" w:hAnsi="Times New Roman" w:cs="Times New Roman"/>
          <w:sz w:val="28"/>
          <w:szCs w:val="28"/>
        </w:rPr>
        <w:t>технологических регламентов</w:t>
      </w:r>
      <w:r w:rsidR="00770B0F" w:rsidRPr="004C28CA">
        <w:rPr>
          <w:rFonts w:ascii="Times New Roman" w:hAnsi="Times New Roman" w:cs="Times New Roman"/>
          <w:sz w:val="28"/>
          <w:szCs w:val="28"/>
        </w:rPr>
        <w:t>.</w:t>
      </w:r>
    </w:p>
    <w:p w:rsidR="00770B0F"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15.</w:t>
      </w:r>
      <w:r w:rsidR="005029D4" w:rsidRPr="004C28CA">
        <w:rPr>
          <w:rFonts w:ascii="Times New Roman" w:hAnsi="Times New Roman" w:cs="Times New Roman"/>
          <w:sz w:val="28"/>
          <w:szCs w:val="28"/>
        </w:rPr>
        <w:t>5</w:t>
      </w:r>
      <w:r w:rsidRPr="004C28CA">
        <w:rPr>
          <w:rFonts w:ascii="Times New Roman" w:hAnsi="Times New Roman" w:cs="Times New Roman"/>
          <w:sz w:val="28"/>
          <w:szCs w:val="28"/>
        </w:rPr>
        <w:t>. </w:t>
      </w:r>
      <w:r w:rsidR="00770B0F" w:rsidRPr="004C28CA">
        <w:rPr>
          <w:rFonts w:ascii="Times New Roman" w:hAnsi="Times New Roman" w:cs="Times New Roman"/>
          <w:sz w:val="28"/>
          <w:szCs w:val="28"/>
        </w:rPr>
        <w:t xml:space="preserve">Обеспечение участия УФК в предварительных испытаниях </w:t>
      </w:r>
      <w:r w:rsidR="0037099C" w:rsidRPr="004C28CA">
        <w:rPr>
          <w:rFonts w:ascii="Times New Roman" w:hAnsi="Times New Roman" w:cs="Times New Roman"/>
          <w:sz w:val="28"/>
          <w:szCs w:val="28"/>
        </w:rPr>
        <w:br/>
      </w:r>
      <w:r w:rsidR="00770B0F" w:rsidRPr="004C28CA">
        <w:rPr>
          <w:rFonts w:ascii="Times New Roman" w:hAnsi="Times New Roman" w:cs="Times New Roman"/>
          <w:sz w:val="28"/>
          <w:szCs w:val="28"/>
        </w:rPr>
        <w:t>и опытной эксплуатации ИС:</w:t>
      </w:r>
    </w:p>
    <w:p w:rsidR="00770B0F" w:rsidRPr="004C28CA" w:rsidRDefault="00770B0F"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организация проведения УФК предварительных испытаний, опытной эксплуатации в сроки, установленные Федеральным казначейством;</w:t>
      </w:r>
    </w:p>
    <w:p w:rsidR="00770B0F" w:rsidRPr="004C28CA" w:rsidRDefault="00770B0F"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своевременность представления в Федеральное казначейство протоколов предварительных испытаний, опытной эксплуатации ИС;</w:t>
      </w:r>
    </w:p>
    <w:p w:rsidR="00770B0F" w:rsidRPr="004C28CA" w:rsidRDefault="00770B0F"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своевременность представления в Федеральное казначейство ответов на указания Федерального казначейства в части рассмотрения проектной документации.</w:t>
      </w:r>
    </w:p>
    <w:p w:rsidR="001F114C" w:rsidRDefault="002D029E" w:rsidP="00006395">
      <w:pPr>
        <w:shd w:val="clear" w:color="auto" w:fill="FFFFFF"/>
        <w:tabs>
          <w:tab w:val="left" w:pos="7020"/>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15.</w:t>
      </w:r>
      <w:r w:rsidR="005029D4" w:rsidRPr="004C28CA">
        <w:rPr>
          <w:rFonts w:ascii="Times New Roman" w:hAnsi="Times New Roman" w:cs="Times New Roman"/>
          <w:sz w:val="28"/>
          <w:szCs w:val="28"/>
        </w:rPr>
        <w:t>6</w:t>
      </w:r>
      <w:r w:rsidRPr="004C28CA">
        <w:rPr>
          <w:rFonts w:ascii="Times New Roman" w:hAnsi="Times New Roman" w:cs="Times New Roman"/>
          <w:sz w:val="28"/>
          <w:szCs w:val="28"/>
        </w:rPr>
        <w:t>. </w:t>
      </w:r>
      <w:r w:rsidR="00770B0F" w:rsidRPr="004C28CA">
        <w:rPr>
          <w:rFonts w:ascii="Times New Roman" w:hAnsi="Times New Roman" w:cs="Times New Roman"/>
          <w:sz w:val="28"/>
          <w:szCs w:val="28"/>
        </w:rPr>
        <w:t xml:space="preserve">Соблюдение сроков и полноты </w:t>
      </w:r>
      <w:r w:rsidR="001F114C">
        <w:rPr>
          <w:rFonts w:ascii="Times New Roman" w:hAnsi="Times New Roman" w:cs="Times New Roman"/>
          <w:sz w:val="28"/>
          <w:szCs w:val="28"/>
        </w:rPr>
        <w:t xml:space="preserve">отчетов, формируемых </w:t>
      </w:r>
      <w:r w:rsidR="001F114C">
        <w:rPr>
          <w:rFonts w:ascii="Times New Roman" w:hAnsi="Times New Roman" w:cs="Times New Roman"/>
          <w:sz w:val="28"/>
          <w:szCs w:val="28"/>
        </w:rPr>
        <w:br/>
        <w:t xml:space="preserve">в информационной системе «Система обеспечения сбора, анализа </w:t>
      </w:r>
      <w:r w:rsidR="001F114C">
        <w:rPr>
          <w:rFonts w:ascii="Times New Roman" w:hAnsi="Times New Roman" w:cs="Times New Roman"/>
          <w:sz w:val="28"/>
          <w:szCs w:val="28"/>
        </w:rPr>
        <w:br/>
      </w:r>
      <w:r w:rsidR="001F114C">
        <w:rPr>
          <w:rFonts w:ascii="Times New Roman" w:hAnsi="Times New Roman" w:cs="Times New Roman"/>
          <w:sz w:val="28"/>
          <w:szCs w:val="28"/>
        </w:rPr>
        <w:lastRenderedPageBreak/>
        <w:t>и визуализации данных для центрального аппарата Федерального казначейства».</w:t>
      </w:r>
    </w:p>
    <w:p w:rsidR="00770B0F"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15.</w:t>
      </w:r>
      <w:r w:rsidR="005029D4" w:rsidRPr="004C28CA">
        <w:rPr>
          <w:rFonts w:ascii="Times New Roman" w:hAnsi="Times New Roman" w:cs="Times New Roman"/>
          <w:sz w:val="28"/>
          <w:szCs w:val="28"/>
        </w:rPr>
        <w:t>7</w:t>
      </w:r>
      <w:r w:rsidRPr="004C28CA">
        <w:rPr>
          <w:rFonts w:ascii="Times New Roman" w:hAnsi="Times New Roman" w:cs="Times New Roman"/>
          <w:sz w:val="28"/>
          <w:szCs w:val="28"/>
        </w:rPr>
        <w:t>. </w:t>
      </w:r>
      <w:r w:rsidR="00770B0F" w:rsidRPr="004C28CA">
        <w:rPr>
          <w:rFonts w:ascii="Times New Roman" w:hAnsi="Times New Roman" w:cs="Times New Roman"/>
          <w:sz w:val="28"/>
          <w:szCs w:val="28"/>
        </w:rPr>
        <w:t xml:space="preserve">Соблюдение сроков представления в установленном порядке </w:t>
      </w:r>
      <w:r w:rsidR="00564E90" w:rsidRPr="004C28CA">
        <w:rPr>
          <w:rFonts w:ascii="Times New Roman" w:hAnsi="Times New Roman" w:cs="Times New Roman"/>
          <w:sz w:val="28"/>
          <w:szCs w:val="28"/>
        </w:rPr>
        <w:br/>
      </w:r>
      <w:r w:rsidR="00770B0F" w:rsidRPr="004C28CA">
        <w:rPr>
          <w:rFonts w:ascii="Times New Roman" w:hAnsi="Times New Roman" w:cs="Times New Roman"/>
          <w:sz w:val="28"/>
          <w:szCs w:val="28"/>
        </w:rPr>
        <w:t>в Федеральное казначейство справок, отчетов, аналитических документов и иной запрашиваемой информации.</w:t>
      </w:r>
    </w:p>
    <w:p w:rsidR="00770B0F"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15.</w:t>
      </w:r>
      <w:r w:rsidR="005029D4" w:rsidRPr="004C28CA">
        <w:rPr>
          <w:rFonts w:ascii="Times New Roman" w:hAnsi="Times New Roman" w:cs="Times New Roman"/>
          <w:sz w:val="28"/>
          <w:szCs w:val="28"/>
        </w:rPr>
        <w:t>8</w:t>
      </w:r>
      <w:r w:rsidRPr="004C28CA">
        <w:rPr>
          <w:rFonts w:ascii="Times New Roman" w:hAnsi="Times New Roman" w:cs="Times New Roman"/>
          <w:sz w:val="28"/>
          <w:szCs w:val="28"/>
        </w:rPr>
        <w:t>. </w:t>
      </w:r>
      <w:r w:rsidR="00770B0F" w:rsidRPr="004C28CA">
        <w:rPr>
          <w:rFonts w:ascii="Times New Roman" w:hAnsi="Times New Roman" w:cs="Times New Roman"/>
          <w:sz w:val="28"/>
          <w:szCs w:val="28"/>
        </w:rPr>
        <w:t>Осуществление ведения нормативно-справочной информации, относящейся к функциям структурного подразделения УФК.</w:t>
      </w:r>
    </w:p>
    <w:p w:rsidR="00C366B4" w:rsidRPr="004C28CA" w:rsidRDefault="002D029E" w:rsidP="00006395">
      <w:pPr>
        <w:spacing w:after="0" w:line="360" w:lineRule="atLeast"/>
        <w:ind w:firstLine="709"/>
        <w:contextualSpacing/>
        <w:jc w:val="both"/>
        <w:rPr>
          <w:rFonts w:ascii="Times New Roman" w:hAnsi="Times New Roman" w:cs="Times New Roman"/>
          <w:b/>
          <w:sz w:val="28"/>
          <w:szCs w:val="28"/>
        </w:rPr>
      </w:pPr>
      <w:r w:rsidRPr="004C28CA">
        <w:rPr>
          <w:rFonts w:ascii="Times New Roman" w:hAnsi="Times New Roman" w:cs="Times New Roman"/>
          <w:sz w:val="28"/>
          <w:szCs w:val="28"/>
        </w:rPr>
        <w:t>15.</w:t>
      </w:r>
      <w:r w:rsidR="001F114C">
        <w:rPr>
          <w:rFonts w:ascii="Times New Roman" w:hAnsi="Times New Roman" w:cs="Times New Roman"/>
          <w:sz w:val="28"/>
          <w:szCs w:val="28"/>
        </w:rPr>
        <w:t>9</w:t>
      </w:r>
      <w:r w:rsidRPr="004C28CA">
        <w:rPr>
          <w:rFonts w:ascii="Times New Roman" w:hAnsi="Times New Roman" w:cs="Times New Roman"/>
          <w:sz w:val="28"/>
          <w:szCs w:val="28"/>
        </w:rPr>
        <w:t xml:space="preserve">. Другие вопросы, возникшие при проведении контрольных </w:t>
      </w:r>
      <w:r w:rsidRPr="004C28CA">
        <w:rPr>
          <w:rFonts w:ascii="Times New Roman" w:hAnsi="Times New Roman" w:cs="Times New Roman"/>
          <w:sz w:val="28"/>
          <w:szCs w:val="28"/>
        </w:rPr>
        <w:br/>
        <w:t xml:space="preserve">и аудиторских мероприятий по направлению деятельности, в том числе </w:t>
      </w:r>
      <w:r w:rsidRPr="004C28CA">
        <w:rPr>
          <w:rFonts w:ascii="Times New Roman" w:hAnsi="Times New Roman" w:cs="Times New Roman"/>
          <w:sz w:val="28"/>
          <w:szCs w:val="28"/>
        </w:rPr>
        <w:br/>
        <w:t>за периоды прошлых лет, по фактам, требующим их уточнения.</w:t>
      </w:r>
    </w:p>
    <w:p w:rsidR="00C366B4" w:rsidRPr="004C28CA" w:rsidRDefault="002D029E" w:rsidP="00006395">
      <w:pPr>
        <w:spacing w:before="200" w:line="240" w:lineRule="auto"/>
        <w:ind w:firstLine="709"/>
        <w:jc w:val="both"/>
        <w:rPr>
          <w:rFonts w:ascii="Times New Roman" w:hAnsi="Times New Roman" w:cs="Times New Roman"/>
          <w:b/>
          <w:sz w:val="28"/>
          <w:szCs w:val="28"/>
        </w:rPr>
      </w:pPr>
      <w:r w:rsidRPr="004C28CA">
        <w:rPr>
          <w:rFonts w:ascii="Times New Roman" w:hAnsi="Times New Roman" w:cs="Times New Roman"/>
          <w:b/>
          <w:sz w:val="28"/>
          <w:szCs w:val="28"/>
          <w:lang w:val="en-US"/>
        </w:rPr>
        <w:t>XVI</w:t>
      </w:r>
      <w:r w:rsidRPr="004C28CA">
        <w:rPr>
          <w:rFonts w:ascii="Times New Roman" w:hAnsi="Times New Roman" w:cs="Times New Roman"/>
          <w:b/>
          <w:sz w:val="28"/>
          <w:szCs w:val="28"/>
        </w:rPr>
        <w:t>. Обеспечение режима секретности и безопасности информации</w:t>
      </w:r>
    </w:p>
    <w:p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16.1. Соответствие Положения о соответствующем структурном подразделении УФК требованиям Типового положения об отделе режима секретности и безопасности информации территориального органа Фе</w:t>
      </w:r>
      <w:r w:rsidR="00D244D3" w:rsidRPr="004C28CA">
        <w:rPr>
          <w:rFonts w:ascii="Times New Roman" w:hAnsi="Times New Roman" w:cs="Times New Roman"/>
          <w:sz w:val="28"/>
          <w:szCs w:val="28"/>
        </w:rPr>
        <w:t>дерального казначейства (далее –</w:t>
      </w:r>
      <w:r w:rsidRPr="004C28CA">
        <w:rPr>
          <w:rFonts w:ascii="Times New Roman" w:hAnsi="Times New Roman" w:cs="Times New Roman"/>
          <w:sz w:val="28"/>
          <w:szCs w:val="28"/>
        </w:rPr>
        <w:t> специализированное структурное подразделение).</w:t>
      </w:r>
    </w:p>
    <w:p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16.2. Соответствие должностных обязанностей сотрудников специализированного структурного подразделения УФК, содержащихся </w:t>
      </w:r>
      <w:r w:rsidRPr="004C28CA">
        <w:rPr>
          <w:rFonts w:ascii="Times New Roman" w:hAnsi="Times New Roman" w:cs="Times New Roman"/>
          <w:sz w:val="28"/>
          <w:szCs w:val="28"/>
        </w:rPr>
        <w:br/>
        <w:t xml:space="preserve">в их должностных регламентах, функциям, предусмотренным положением </w:t>
      </w:r>
      <w:r w:rsidR="008C7613" w:rsidRPr="004C28CA">
        <w:rPr>
          <w:rFonts w:ascii="Times New Roman" w:hAnsi="Times New Roman" w:cs="Times New Roman"/>
          <w:sz w:val="28"/>
          <w:szCs w:val="28"/>
        </w:rPr>
        <w:t xml:space="preserve">о </w:t>
      </w:r>
      <w:r w:rsidR="005A0B20" w:rsidRPr="004C28CA">
        <w:rPr>
          <w:rFonts w:ascii="Times New Roman" w:hAnsi="Times New Roman" w:cs="Times New Roman"/>
          <w:sz w:val="28"/>
          <w:szCs w:val="28"/>
        </w:rPr>
        <w:t>специализированном</w:t>
      </w:r>
      <w:r w:rsidRPr="004C28CA">
        <w:rPr>
          <w:rFonts w:ascii="Times New Roman" w:hAnsi="Times New Roman" w:cs="Times New Roman"/>
          <w:sz w:val="28"/>
          <w:szCs w:val="28"/>
        </w:rPr>
        <w:t xml:space="preserve"> структурном подразделении.</w:t>
      </w:r>
    </w:p>
    <w:p w:rsidR="00C366B4" w:rsidRPr="004C28CA" w:rsidRDefault="002D029E" w:rsidP="00006395">
      <w:pPr>
        <w:shd w:val="clear" w:color="auto" w:fill="FFFFFF"/>
        <w:tabs>
          <w:tab w:val="left" w:pos="1349"/>
          <w:tab w:val="left" w:pos="1620"/>
        </w:tabs>
        <w:spacing w:after="0" w:line="360" w:lineRule="atLeast"/>
        <w:ind w:firstLine="709"/>
        <w:jc w:val="both"/>
        <w:rPr>
          <w:rFonts w:ascii="Times New Roman" w:eastAsia="Times New Roman" w:hAnsi="Times New Roman" w:cs="Times New Roman"/>
          <w:sz w:val="28"/>
          <w:szCs w:val="28"/>
        </w:rPr>
      </w:pPr>
      <w:r w:rsidRPr="004C28CA">
        <w:rPr>
          <w:rFonts w:ascii="Times New Roman" w:hAnsi="Times New Roman" w:cs="Times New Roman"/>
          <w:sz w:val="28"/>
          <w:szCs w:val="28"/>
        </w:rPr>
        <w:t>16.</w:t>
      </w:r>
      <w:r w:rsidR="00922A5E" w:rsidRPr="004C28CA">
        <w:rPr>
          <w:rFonts w:ascii="Times New Roman" w:hAnsi="Times New Roman" w:cs="Times New Roman"/>
          <w:sz w:val="28"/>
          <w:szCs w:val="28"/>
        </w:rPr>
        <w:t>3</w:t>
      </w:r>
      <w:r w:rsidRPr="004C28CA">
        <w:rPr>
          <w:rFonts w:ascii="Times New Roman" w:hAnsi="Times New Roman" w:cs="Times New Roman"/>
          <w:sz w:val="28"/>
          <w:szCs w:val="28"/>
        </w:rPr>
        <w:t>. </w:t>
      </w:r>
      <w:r w:rsidRPr="004C28CA">
        <w:rPr>
          <w:rFonts w:ascii="Times New Roman" w:eastAsia="Times New Roman" w:hAnsi="Times New Roman" w:cs="Times New Roman"/>
          <w:sz w:val="28"/>
          <w:szCs w:val="28"/>
        </w:rPr>
        <w:t xml:space="preserve">Наличие согласований назначения соответствующих должностных лиц специализированного структурного подразделения </w:t>
      </w:r>
      <w:r w:rsidRPr="004C28CA">
        <w:rPr>
          <w:rFonts w:ascii="Times New Roman" w:eastAsia="Times New Roman" w:hAnsi="Times New Roman" w:cs="Times New Roman"/>
          <w:sz w:val="28"/>
          <w:szCs w:val="28"/>
        </w:rPr>
        <w:br/>
        <w:t>с органами Федеральной службы безопасности Российской Федерации (далее</w:t>
      </w:r>
      <w:r w:rsidR="00D244D3" w:rsidRPr="004C28CA">
        <w:rPr>
          <w:rFonts w:ascii="Times New Roman" w:eastAsia="Times New Roman" w:hAnsi="Times New Roman" w:cs="Times New Roman"/>
          <w:sz w:val="28"/>
          <w:szCs w:val="28"/>
        </w:rPr>
        <w:t> </w:t>
      </w:r>
      <w:r w:rsidRPr="004C28CA">
        <w:rPr>
          <w:rFonts w:ascii="Times New Roman" w:eastAsia="Times New Roman" w:hAnsi="Times New Roman" w:cs="Times New Roman"/>
          <w:sz w:val="28"/>
          <w:szCs w:val="28"/>
        </w:rPr>
        <w:t>–</w:t>
      </w:r>
      <w:r w:rsidR="00D244D3" w:rsidRPr="004C28CA">
        <w:rPr>
          <w:rFonts w:ascii="Times New Roman" w:eastAsia="Times New Roman" w:hAnsi="Times New Roman" w:cs="Times New Roman"/>
          <w:sz w:val="28"/>
          <w:szCs w:val="28"/>
        </w:rPr>
        <w:t> </w:t>
      </w:r>
      <w:r w:rsidRPr="004C28CA">
        <w:rPr>
          <w:rFonts w:ascii="Times New Roman" w:eastAsia="Times New Roman" w:hAnsi="Times New Roman" w:cs="Times New Roman"/>
          <w:sz w:val="28"/>
          <w:szCs w:val="28"/>
        </w:rPr>
        <w:t xml:space="preserve">ФСБ России), Федеральной службы по техническому </w:t>
      </w:r>
      <w:r w:rsidRPr="004C28CA">
        <w:rPr>
          <w:rFonts w:ascii="Times New Roman" w:eastAsia="Times New Roman" w:hAnsi="Times New Roman" w:cs="Times New Roman"/>
          <w:sz w:val="28"/>
          <w:szCs w:val="28"/>
        </w:rPr>
        <w:br/>
        <w:t>и экспортному контролю (далее</w:t>
      </w:r>
      <w:r w:rsidR="00D244D3" w:rsidRPr="004C28CA">
        <w:rPr>
          <w:rFonts w:ascii="Times New Roman" w:eastAsia="Times New Roman" w:hAnsi="Times New Roman" w:cs="Times New Roman"/>
          <w:sz w:val="28"/>
          <w:szCs w:val="28"/>
        </w:rPr>
        <w:t> </w:t>
      </w:r>
      <w:r w:rsidRPr="004C28CA">
        <w:rPr>
          <w:rFonts w:ascii="Times New Roman" w:eastAsia="Times New Roman" w:hAnsi="Times New Roman" w:cs="Times New Roman"/>
          <w:sz w:val="28"/>
          <w:szCs w:val="28"/>
        </w:rPr>
        <w:t>–</w:t>
      </w:r>
      <w:r w:rsidR="00D244D3" w:rsidRPr="004C28CA">
        <w:rPr>
          <w:rFonts w:ascii="Times New Roman" w:eastAsia="Times New Roman" w:hAnsi="Times New Roman" w:cs="Times New Roman"/>
          <w:sz w:val="28"/>
          <w:szCs w:val="28"/>
        </w:rPr>
        <w:t> </w:t>
      </w:r>
      <w:r w:rsidRPr="004C28CA">
        <w:rPr>
          <w:rFonts w:ascii="Times New Roman" w:eastAsia="Times New Roman" w:hAnsi="Times New Roman" w:cs="Times New Roman"/>
          <w:sz w:val="28"/>
          <w:szCs w:val="28"/>
        </w:rPr>
        <w:t>ФСТЭК России) и с Федеральным казначейством.</w:t>
      </w:r>
    </w:p>
    <w:p w:rsidR="00C366B4" w:rsidRPr="004C28CA" w:rsidRDefault="002D029E" w:rsidP="00006395">
      <w:pPr>
        <w:pStyle w:val="ConsPlusNormal"/>
        <w:widowControl/>
        <w:spacing w:line="360" w:lineRule="atLeast"/>
        <w:ind w:firstLine="709"/>
        <w:jc w:val="both"/>
        <w:rPr>
          <w:rFonts w:ascii="Times New Roman" w:eastAsiaTheme="minorEastAsia" w:hAnsi="Times New Roman" w:cs="Times New Roman"/>
          <w:sz w:val="28"/>
          <w:szCs w:val="28"/>
        </w:rPr>
      </w:pPr>
      <w:r w:rsidRPr="004C28CA">
        <w:rPr>
          <w:rFonts w:ascii="Times New Roman" w:hAnsi="Times New Roman" w:cs="Times New Roman"/>
          <w:sz w:val="28"/>
          <w:szCs w:val="28"/>
        </w:rPr>
        <w:t>16.</w:t>
      </w:r>
      <w:r w:rsidR="007677EB" w:rsidRPr="004C28CA">
        <w:rPr>
          <w:rFonts w:ascii="Times New Roman" w:hAnsi="Times New Roman" w:cs="Times New Roman"/>
          <w:sz w:val="28"/>
          <w:szCs w:val="28"/>
        </w:rPr>
        <w:t>4</w:t>
      </w:r>
      <w:r w:rsidRPr="004C28CA">
        <w:rPr>
          <w:rFonts w:ascii="Times New Roman" w:hAnsi="Times New Roman" w:cs="Times New Roman"/>
          <w:sz w:val="28"/>
          <w:szCs w:val="28"/>
        </w:rPr>
        <w:t>. </w:t>
      </w:r>
      <w:r w:rsidR="005A0B20" w:rsidRPr="004C28CA">
        <w:rPr>
          <w:rFonts w:ascii="Times New Roman" w:eastAsiaTheme="minorEastAsia" w:hAnsi="Times New Roman" w:cs="Times New Roman"/>
          <w:sz w:val="28"/>
          <w:szCs w:val="28"/>
        </w:rPr>
        <w:t>Укомплектованность сотрудниками специализированного структурного подразделения</w:t>
      </w:r>
      <w:r w:rsidRPr="004C28CA">
        <w:rPr>
          <w:rFonts w:ascii="Times New Roman" w:eastAsiaTheme="minorEastAsia" w:hAnsi="Times New Roman" w:cs="Times New Roman"/>
          <w:sz w:val="28"/>
          <w:szCs w:val="28"/>
        </w:rPr>
        <w:t>.</w:t>
      </w:r>
    </w:p>
    <w:p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16.</w:t>
      </w:r>
      <w:r w:rsidR="007677EB" w:rsidRPr="004C28CA">
        <w:rPr>
          <w:rFonts w:ascii="Times New Roman" w:hAnsi="Times New Roman" w:cs="Times New Roman"/>
          <w:sz w:val="28"/>
          <w:szCs w:val="28"/>
        </w:rPr>
        <w:t>5</w:t>
      </w:r>
      <w:r w:rsidRPr="004C28CA">
        <w:rPr>
          <w:rFonts w:ascii="Times New Roman" w:hAnsi="Times New Roman" w:cs="Times New Roman"/>
          <w:sz w:val="28"/>
          <w:szCs w:val="28"/>
        </w:rPr>
        <w:t>. </w:t>
      </w:r>
      <w:r w:rsidR="005A0B20" w:rsidRPr="004C28CA">
        <w:rPr>
          <w:rFonts w:ascii="Times New Roman" w:eastAsia="Calibri" w:hAnsi="Times New Roman" w:cs="Times New Roman"/>
          <w:sz w:val="28"/>
          <w:szCs w:val="28"/>
        </w:rPr>
        <w:t>Укомплектованность специализированного структурного подразделения средствами защиты информации и средствами контроля эффективности защиты информации (техническими, программными).</w:t>
      </w:r>
    </w:p>
    <w:p w:rsidR="00C366B4" w:rsidRPr="004C28CA" w:rsidRDefault="002D029E" w:rsidP="00006395">
      <w:pPr>
        <w:autoSpaceDE w:val="0"/>
        <w:autoSpaceDN w:val="0"/>
        <w:adjustRightInd w:val="0"/>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16.</w:t>
      </w:r>
      <w:r w:rsidR="007677EB" w:rsidRPr="004C28CA">
        <w:rPr>
          <w:rFonts w:ascii="Times New Roman" w:hAnsi="Times New Roman" w:cs="Times New Roman"/>
          <w:sz w:val="28"/>
          <w:szCs w:val="28"/>
        </w:rPr>
        <w:t>6</w:t>
      </w:r>
      <w:r w:rsidRPr="004C28CA">
        <w:rPr>
          <w:rFonts w:ascii="Times New Roman" w:hAnsi="Times New Roman" w:cs="Times New Roman"/>
          <w:sz w:val="28"/>
          <w:szCs w:val="28"/>
        </w:rPr>
        <w:t>. </w:t>
      </w:r>
      <w:r w:rsidR="005A0B20" w:rsidRPr="004C28CA">
        <w:rPr>
          <w:rFonts w:ascii="Times New Roman" w:hAnsi="Times New Roman" w:cs="Times New Roman"/>
          <w:sz w:val="28"/>
          <w:szCs w:val="28"/>
        </w:rPr>
        <w:t xml:space="preserve">Наличие постоянно действующей технической комиссии </w:t>
      </w:r>
      <w:r w:rsidR="005A0B20" w:rsidRPr="004C28CA">
        <w:rPr>
          <w:rFonts w:ascii="Times New Roman" w:hAnsi="Times New Roman" w:cs="Times New Roman"/>
          <w:sz w:val="28"/>
          <w:szCs w:val="28"/>
        </w:rPr>
        <w:br/>
        <w:t>по защите государственной тайны (приказ о ее создании, утвержденное Положение, планы работы, протоколы заседаний, отметки о выполненных мероприятиях).</w:t>
      </w:r>
    </w:p>
    <w:p w:rsidR="00C366B4" w:rsidRPr="004C28CA" w:rsidRDefault="002D029E" w:rsidP="00006395">
      <w:pPr>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4C28CA">
        <w:rPr>
          <w:rFonts w:ascii="Times New Roman" w:hAnsi="Times New Roman" w:cs="Times New Roman"/>
          <w:sz w:val="28"/>
          <w:szCs w:val="28"/>
        </w:rPr>
        <w:lastRenderedPageBreak/>
        <w:t>16.</w:t>
      </w:r>
      <w:r w:rsidR="007677EB" w:rsidRPr="004C28CA">
        <w:rPr>
          <w:rFonts w:ascii="Times New Roman" w:hAnsi="Times New Roman" w:cs="Times New Roman"/>
          <w:sz w:val="28"/>
          <w:szCs w:val="28"/>
        </w:rPr>
        <w:t>7</w:t>
      </w:r>
      <w:r w:rsidRPr="004C28CA">
        <w:rPr>
          <w:rFonts w:ascii="Times New Roman" w:hAnsi="Times New Roman" w:cs="Times New Roman"/>
          <w:sz w:val="28"/>
          <w:szCs w:val="28"/>
        </w:rPr>
        <w:t>. </w:t>
      </w:r>
      <w:r w:rsidR="005A0B20" w:rsidRPr="004C28CA">
        <w:rPr>
          <w:rFonts w:ascii="Times New Roman" w:eastAsia="Times New Roman" w:hAnsi="Times New Roman" w:cs="Times New Roman"/>
          <w:sz w:val="28"/>
          <w:szCs w:val="28"/>
        </w:rPr>
        <w:t>Соблюдение порядка п</w:t>
      </w:r>
      <w:r w:rsidR="005A0B20" w:rsidRPr="004C28CA">
        <w:rPr>
          <w:rFonts w:ascii="Times New Roman" w:hAnsi="Times New Roman" w:cs="Times New Roman"/>
          <w:sz w:val="28"/>
          <w:szCs w:val="28"/>
        </w:rPr>
        <w:t xml:space="preserve">ланирования мероприятий </w:t>
      </w:r>
      <w:r w:rsidR="005A0B20" w:rsidRPr="004C28CA">
        <w:rPr>
          <w:rFonts w:ascii="Times New Roman" w:hAnsi="Times New Roman" w:cs="Times New Roman"/>
          <w:sz w:val="28"/>
          <w:szCs w:val="28"/>
        </w:rPr>
        <w:br/>
        <w:t>по обеспечению безопасности информации (наличие планов работы, отметок о выполненных мероприятиях).</w:t>
      </w:r>
    </w:p>
    <w:p w:rsidR="005A0B20" w:rsidRPr="004C28CA" w:rsidRDefault="002D029E" w:rsidP="00006395">
      <w:pPr>
        <w:tabs>
          <w:tab w:val="left" w:pos="1418"/>
        </w:tabs>
        <w:autoSpaceDE w:val="0"/>
        <w:autoSpaceDN w:val="0"/>
        <w:adjustRightInd w:val="0"/>
        <w:spacing w:after="0" w:line="360" w:lineRule="atLeast"/>
        <w:ind w:firstLine="709"/>
        <w:jc w:val="both"/>
        <w:rPr>
          <w:rFonts w:ascii="Times New Roman" w:hAnsi="Times New Roman" w:cs="Times New Roman"/>
          <w:sz w:val="28"/>
          <w:szCs w:val="28"/>
        </w:rPr>
      </w:pPr>
      <w:r w:rsidRPr="004C28CA">
        <w:rPr>
          <w:rFonts w:ascii="Times New Roman" w:eastAsia="Times New Roman" w:hAnsi="Times New Roman" w:cs="Times New Roman"/>
          <w:sz w:val="28"/>
          <w:szCs w:val="28"/>
        </w:rPr>
        <w:t>16.</w:t>
      </w:r>
      <w:r w:rsidR="007677EB" w:rsidRPr="004C28CA">
        <w:rPr>
          <w:rFonts w:ascii="Times New Roman" w:eastAsia="Times New Roman" w:hAnsi="Times New Roman" w:cs="Times New Roman"/>
          <w:sz w:val="28"/>
          <w:szCs w:val="28"/>
        </w:rPr>
        <w:t>8</w:t>
      </w:r>
      <w:r w:rsidRPr="004C28CA">
        <w:rPr>
          <w:rFonts w:ascii="Times New Roman" w:eastAsia="Times New Roman" w:hAnsi="Times New Roman" w:cs="Times New Roman"/>
          <w:sz w:val="28"/>
          <w:szCs w:val="28"/>
        </w:rPr>
        <w:t>. </w:t>
      </w:r>
      <w:proofErr w:type="gramStart"/>
      <w:r w:rsidR="005A0B20" w:rsidRPr="004C28CA">
        <w:rPr>
          <w:rFonts w:ascii="Times New Roman" w:hAnsi="Times New Roman" w:cs="Times New Roman"/>
          <w:sz w:val="28"/>
          <w:szCs w:val="28"/>
        </w:rPr>
        <w:t xml:space="preserve">Организация защиты объектов информатизации (наличие актов категорирования и классификации объектов информатизации, технических паспортов на объекты информатизации, инструкции по эксплуатации технических средств защиты информации, инструкции по обеспечению режима секретности при обработке информации с использованием средств вычислительной техники, порядка обеспечения защиты информации </w:t>
      </w:r>
      <w:r w:rsidR="002C6455" w:rsidRPr="004C28CA">
        <w:rPr>
          <w:rFonts w:ascii="Times New Roman" w:hAnsi="Times New Roman" w:cs="Times New Roman"/>
          <w:sz w:val="28"/>
          <w:szCs w:val="28"/>
        </w:rPr>
        <w:br/>
      </w:r>
      <w:r w:rsidR="005A0B20" w:rsidRPr="004C28CA">
        <w:rPr>
          <w:rFonts w:ascii="Times New Roman" w:hAnsi="Times New Roman" w:cs="Times New Roman"/>
          <w:sz w:val="28"/>
          <w:szCs w:val="28"/>
        </w:rPr>
        <w:t>при эксплуатации объектов информатизации, перечней объектов информатизации, защищаемых информационных ресурсов, основных технических средств и систем, разрешенного к использованию прикладного программного</w:t>
      </w:r>
      <w:proofErr w:type="gramEnd"/>
      <w:r w:rsidR="005A0B20" w:rsidRPr="004C28CA">
        <w:rPr>
          <w:rFonts w:ascii="Times New Roman" w:hAnsi="Times New Roman" w:cs="Times New Roman"/>
          <w:sz w:val="28"/>
          <w:szCs w:val="28"/>
        </w:rPr>
        <w:t xml:space="preserve"> обеспечения, допущенного персонала, утвержденной схемы контролируемой зоны, аттестатов соответствия требованиям безопасности информации и других документов, выполнение требований предписаний на эксплуатацию объектов информатизации).</w:t>
      </w:r>
    </w:p>
    <w:p w:rsidR="005A0B20" w:rsidRPr="004C28CA" w:rsidRDefault="002D029E" w:rsidP="00006395">
      <w:pPr>
        <w:tabs>
          <w:tab w:val="left" w:pos="1418"/>
        </w:tabs>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16.</w:t>
      </w:r>
      <w:r w:rsidR="00CD4D0A" w:rsidRPr="004C28CA">
        <w:rPr>
          <w:rFonts w:ascii="Times New Roman" w:eastAsia="Times New Roman" w:hAnsi="Times New Roman" w:cs="Times New Roman"/>
          <w:sz w:val="28"/>
          <w:szCs w:val="28"/>
        </w:rPr>
        <w:t>9</w:t>
      </w:r>
      <w:r w:rsidRPr="004C28CA">
        <w:rPr>
          <w:rFonts w:ascii="Times New Roman" w:eastAsia="Times New Roman" w:hAnsi="Times New Roman" w:cs="Times New Roman"/>
          <w:sz w:val="28"/>
          <w:szCs w:val="28"/>
        </w:rPr>
        <w:t>. </w:t>
      </w:r>
      <w:r w:rsidR="005A0B20" w:rsidRPr="004C28CA">
        <w:rPr>
          <w:rFonts w:ascii="Times New Roman" w:eastAsia="Times New Roman" w:hAnsi="Times New Roman" w:cs="Times New Roman"/>
          <w:sz w:val="28"/>
          <w:szCs w:val="28"/>
        </w:rPr>
        <w:t>Наличие согласованного с органом ФСБ России и Управлением режима секретности и безопасности информации Федерального казначейства Руководства по защите информации от иностранных технических разведок и от ее утечки по техническим каналам.</w:t>
      </w:r>
    </w:p>
    <w:p w:rsidR="00C366B4" w:rsidRPr="004C28CA" w:rsidRDefault="002D029E" w:rsidP="00006395">
      <w:pPr>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16.</w:t>
      </w:r>
      <w:r w:rsidR="00E33A19" w:rsidRPr="004C28CA">
        <w:rPr>
          <w:rFonts w:ascii="Times New Roman" w:eastAsia="Times New Roman" w:hAnsi="Times New Roman" w:cs="Times New Roman"/>
          <w:sz w:val="28"/>
          <w:szCs w:val="28"/>
        </w:rPr>
        <w:t>1</w:t>
      </w:r>
      <w:r w:rsidR="00CD4D0A" w:rsidRPr="004C28CA">
        <w:rPr>
          <w:rFonts w:ascii="Times New Roman" w:eastAsia="Times New Roman" w:hAnsi="Times New Roman" w:cs="Times New Roman"/>
          <w:sz w:val="28"/>
          <w:szCs w:val="28"/>
        </w:rPr>
        <w:t>0</w:t>
      </w:r>
      <w:r w:rsidRPr="004C28CA">
        <w:rPr>
          <w:rFonts w:ascii="Times New Roman" w:eastAsia="Times New Roman" w:hAnsi="Times New Roman" w:cs="Times New Roman"/>
          <w:sz w:val="28"/>
          <w:szCs w:val="28"/>
        </w:rPr>
        <w:t>. </w:t>
      </w:r>
      <w:r w:rsidRPr="004C28CA">
        <w:rPr>
          <w:rFonts w:ascii="Times New Roman" w:hAnsi="Times New Roman" w:cs="Times New Roman"/>
          <w:sz w:val="28"/>
          <w:szCs w:val="28"/>
        </w:rPr>
        <w:t xml:space="preserve">Организация </w:t>
      </w:r>
      <w:r w:rsidR="005A0B20" w:rsidRPr="004C28CA">
        <w:rPr>
          <w:rFonts w:ascii="Times New Roman" w:eastAsia="Times New Roman" w:hAnsi="Times New Roman" w:cs="Times New Roman"/>
          <w:sz w:val="28"/>
          <w:szCs w:val="28"/>
        </w:rPr>
        <w:t>режима секретности.</w:t>
      </w:r>
    </w:p>
    <w:p w:rsidR="00C366B4" w:rsidRPr="004C28CA" w:rsidRDefault="002D029E" w:rsidP="00006395">
      <w:pPr>
        <w:autoSpaceDE w:val="0"/>
        <w:autoSpaceDN w:val="0"/>
        <w:adjustRightInd w:val="0"/>
        <w:spacing w:after="0" w:line="360" w:lineRule="atLeast"/>
        <w:ind w:firstLine="709"/>
        <w:jc w:val="both"/>
        <w:rPr>
          <w:rFonts w:ascii="Times New Roman" w:hAnsi="Times New Roman" w:cs="Times New Roman"/>
          <w:sz w:val="28"/>
          <w:szCs w:val="28"/>
        </w:rPr>
      </w:pPr>
      <w:r w:rsidRPr="004C28CA">
        <w:rPr>
          <w:rFonts w:ascii="Times New Roman" w:eastAsia="Times New Roman" w:hAnsi="Times New Roman" w:cs="Times New Roman"/>
          <w:sz w:val="28"/>
          <w:szCs w:val="28"/>
        </w:rPr>
        <w:t>16.</w:t>
      </w:r>
      <w:r w:rsidR="00E33A19" w:rsidRPr="004C28CA">
        <w:rPr>
          <w:rFonts w:ascii="Times New Roman" w:eastAsia="Times New Roman" w:hAnsi="Times New Roman" w:cs="Times New Roman"/>
          <w:sz w:val="28"/>
          <w:szCs w:val="28"/>
        </w:rPr>
        <w:t>1</w:t>
      </w:r>
      <w:r w:rsidR="00CD4D0A" w:rsidRPr="004C28CA">
        <w:rPr>
          <w:rFonts w:ascii="Times New Roman" w:eastAsia="Times New Roman" w:hAnsi="Times New Roman" w:cs="Times New Roman"/>
          <w:sz w:val="28"/>
          <w:szCs w:val="28"/>
        </w:rPr>
        <w:t>1</w:t>
      </w:r>
      <w:r w:rsidRPr="004C28CA">
        <w:rPr>
          <w:rFonts w:ascii="Times New Roman" w:eastAsia="Times New Roman" w:hAnsi="Times New Roman" w:cs="Times New Roman"/>
          <w:sz w:val="28"/>
          <w:szCs w:val="28"/>
        </w:rPr>
        <w:t>. </w:t>
      </w:r>
      <w:r w:rsidR="005A0B20" w:rsidRPr="004C28CA">
        <w:rPr>
          <w:rFonts w:ascii="Times New Roman" w:eastAsia="Times New Roman" w:hAnsi="Times New Roman" w:cs="Times New Roman"/>
          <w:sz w:val="28"/>
          <w:szCs w:val="28"/>
        </w:rPr>
        <w:t>Организация допуска сотрудников к сведениям, составляющим государственную тайну.</w:t>
      </w:r>
    </w:p>
    <w:p w:rsidR="00C366B4" w:rsidRPr="004C28CA" w:rsidRDefault="002D029E" w:rsidP="00006395">
      <w:pPr>
        <w:keepNext/>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16.</w:t>
      </w:r>
      <w:r w:rsidR="00E33A19" w:rsidRPr="004C28CA">
        <w:rPr>
          <w:rFonts w:ascii="Times New Roman" w:hAnsi="Times New Roman" w:cs="Times New Roman"/>
          <w:sz w:val="28"/>
          <w:szCs w:val="28"/>
        </w:rPr>
        <w:t>1</w:t>
      </w:r>
      <w:r w:rsidR="00CD4D0A" w:rsidRPr="004C28CA">
        <w:rPr>
          <w:rFonts w:ascii="Times New Roman" w:hAnsi="Times New Roman" w:cs="Times New Roman"/>
          <w:sz w:val="28"/>
          <w:szCs w:val="28"/>
        </w:rPr>
        <w:t>2</w:t>
      </w:r>
      <w:r w:rsidRPr="004C28CA">
        <w:rPr>
          <w:rFonts w:ascii="Times New Roman" w:hAnsi="Times New Roman" w:cs="Times New Roman"/>
          <w:sz w:val="28"/>
          <w:szCs w:val="28"/>
        </w:rPr>
        <w:t>. </w:t>
      </w:r>
      <w:r w:rsidR="00E46C3E" w:rsidRPr="004C28CA">
        <w:rPr>
          <w:rFonts w:ascii="Times New Roman" w:hAnsi="Times New Roman" w:cs="Times New Roman"/>
          <w:sz w:val="28"/>
          <w:szCs w:val="28"/>
        </w:rPr>
        <w:t>Организация секретного делопроизводства.</w:t>
      </w:r>
    </w:p>
    <w:p w:rsidR="00C366B4" w:rsidRPr="004C28CA" w:rsidRDefault="002D029E" w:rsidP="00006395">
      <w:pPr>
        <w:keepNext/>
        <w:autoSpaceDE w:val="0"/>
        <w:autoSpaceDN w:val="0"/>
        <w:spacing w:after="0" w:line="360" w:lineRule="atLeast"/>
        <w:ind w:firstLine="709"/>
        <w:jc w:val="both"/>
        <w:rPr>
          <w:rFonts w:ascii="Times New Roman" w:eastAsia="Calibri" w:hAnsi="Times New Roman" w:cs="Times New Roman"/>
          <w:sz w:val="28"/>
          <w:szCs w:val="28"/>
        </w:rPr>
      </w:pPr>
      <w:r w:rsidRPr="004C28CA">
        <w:rPr>
          <w:rFonts w:ascii="Times New Roman" w:eastAsia="Calibri" w:hAnsi="Times New Roman" w:cs="Times New Roman"/>
          <w:sz w:val="28"/>
          <w:szCs w:val="28"/>
        </w:rPr>
        <w:t>16.</w:t>
      </w:r>
      <w:r w:rsidR="00E33A19" w:rsidRPr="004C28CA">
        <w:rPr>
          <w:rFonts w:ascii="Times New Roman" w:eastAsia="Calibri" w:hAnsi="Times New Roman" w:cs="Times New Roman"/>
          <w:sz w:val="28"/>
          <w:szCs w:val="28"/>
        </w:rPr>
        <w:t>1</w:t>
      </w:r>
      <w:r w:rsidR="00CD4D0A" w:rsidRPr="004C28CA">
        <w:rPr>
          <w:rFonts w:ascii="Times New Roman" w:eastAsia="Calibri" w:hAnsi="Times New Roman" w:cs="Times New Roman"/>
          <w:sz w:val="28"/>
          <w:szCs w:val="28"/>
        </w:rPr>
        <w:t>3</w:t>
      </w:r>
      <w:r w:rsidRPr="004C28CA">
        <w:rPr>
          <w:rFonts w:ascii="Times New Roman" w:eastAsia="Calibri" w:hAnsi="Times New Roman" w:cs="Times New Roman"/>
          <w:sz w:val="28"/>
          <w:szCs w:val="28"/>
        </w:rPr>
        <w:t>. </w:t>
      </w:r>
      <w:r w:rsidR="00E46C3E" w:rsidRPr="004C28CA">
        <w:rPr>
          <w:rFonts w:ascii="Times New Roman" w:hAnsi="Times New Roman" w:cs="Times New Roman"/>
          <w:sz w:val="28"/>
          <w:szCs w:val="28"/>
        </w:rPr>
        <w:t>Организация безопасности связи:</w:t>
      </w:r>
    </w:p>
    <w:p w:rsidR="00E46C3E" w:rsidRPr="004C28CA" w:rsidRDefault="00E46C3E" w:rsidP="00006395">
      <w:pPr>
        <w:tabs>
          <w:tab w:val="left" w:pos="1560"/>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проверка </w:t>
      </w:r>
      <w:proofErr w:type="gramStart"/>
      <w:r w:rsidRPr="004C28CA">
        <w:rPr>
          <w:rFonts w:ascii="Times New Roman" w:hAnsi="Times New Roman" w:cs="Times New Roman"/>
          <w:sz w:val="28"/>
          <w:szCs w:val="28"/>
        </w:rPr>
        <w:t>соблюдения требований Указа Президента Российской Федерации</w:t>
      </w:r>
      <w:proofErr w:type="gramEnd"/>
      <w:r w:rsidRPr="004C28CA">
        <w:rPr>
          <w:rFonts w:ascii="Times New Roman" w:hAnsi="Times New Roman" w:cs="Times New Roman"/>
          <w:sz w:val="28"/>
          <w:szCs w:val="28"/>
        </w:rPr>
        <w:t xml:space="preserve"> от 17 марта 2008 г. № 351 «О мерах по обеспечению информационной безопасности Российской Федерации при использовании информационно-телекоммуникационных сетей международного информационного обмена»;</w:t>
      </w:r>
    </w:p>
    <w:p w:rsidR="00E46C3E" w:rsidRPr="004C28CA" w:rsidRDefault="00E46C3E" w:rsidP="00006395">
      <w:pPr>
        <w:tabs>
          <w:tab w:val="left" w:pos="1560"/>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организация региональных узлов связи, внутренних узлов связи, организация взаимодействия с </w:t>
      </w:r>
      <w:r w:rsidRPr="004C28CA">
        <w:rPr>
          <w:rFonts w:ascii="Times New Roman" w:eastAsia="Calibri" w:hAnsi="Times New Roman" w:cs="Times New Roman"/>
          <w:sz w:val="28"/>
          <w:szCs w:val="28"/>
          <w:lang w:eastAsia="en-US"/>
        </w:rPr>
        <w:t xml:space="preserve">информационно-телекоммуникационной </w:t>
      </w:r>
      <w:r w:rsidRPr="004C28CA">
        <w:rPr>
          <w:rFonts w:ascii="Times New Roman" w:hAnsi="Times New Roman" w:cs="Times New Roman"/>
          <w:sz w:val="28"/>
          <w:szCs w:val="28"/>
        </w:rPr>
        <w:t>сетью «Интернет»;</w:t>
      </w:r>
    </w:p>
    <w:p w:rsidR="00E46C3E" w:rsidRPr="004C28CA" w:rsidRDefault="00E46C3E" w:rsidP="00006395">
      <w:pPr>
        <w:tabs>
          <w:tab w:val="left" w:pos="1560"/>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организация защищенного документооборота между УФК </w:t>
      </w:r>
      <w:r w:rsidRPr="004C28CA">
        <w:rPr>
          <w:rFonts w:ascii="Times New Roman" w:hAnsi="Times New Roman" w:cs="Times New Roman"/>
          <w:sz w:val="28"/>
          <w:szCs w:val="28"/>
        </w:rPr>
        <w:br/>
        <w:t>и территориально удаленными отделами УФК, сторонними организациями.</w:t>
      </w:r>
    </w:p>
    <w:p w:rsidR="00E46C3E" w:rsidRPr="004C28CA" w:rsidRDefault="002D029E" w:rsidP="00006395">
      <w:pPr>
        <w:keepNext/>
        <w:tabs>
          <w:tab w:val="left" w:pos="1560"/>
        </w:tabs>
        <w:autoSpaceDE w:val="0"/>
        <w:autoSpaceDN w:val="0"/>
        <w:spacing w:after="0" w:line="360" w:lineRule="atLeast"/>
        <w:ind w:firstLine="709"/>
        <w:jc w:val="both"/>
        <w:rPr>
          <w:rFonts w:ascii="Times New Roman" w:eastAsia="Calibri" w:hAnsi="Times New Roman" w:cs="Times New Roman"/>
          <w:sz w:val="28"/>
          <w:szCs w:val="28"/>
        </w:rPr>
      </w:pPr>
      <w:r w:rsidRPr="004C28CA">
        <w:rPr>
          <w:rFonts w:ascii="Times New Roman" w:eastAsia="Calibri" w:hAnsi="Times New Roman" w:cs="Times New Roman"/>
          <w:sz w:val="28"/>
          <w:szCs w:val="28"/>
        </w:rPr>
        <w:lastRenderedPageBreak/>
        <w:t>16.</w:t>
      </w:r>
      <w:r w:rsidR="00E33A19" w:rsidRPr="004C28CA">
        <w:rPr>
          <w:rFonts w:ascii="Times New Roman" w:eastAsia="Calibri" w:hAnsi="Times New Roman" w:cs="Times New Roman"/>
          <w:sz w:val="28"/>
          <w:szCs w:val="28"/>
        </w:rPr>
        <w:t>1</w:t>
      </w:r>
      <w:r w:rsidR="001B5675" w:rsidRPr="004C28CA">
        <w:rPr>
          <w:rFonts w:ascii="Times New Roman" w:eastAsia="Calibri" w:hAnsi="Times New Roman" w:cs="Times New Roman"/>
          <w:sz w:val="28"/>
          <w:szCs w:val="28"/>
        </w:rPr>
        <w:t>4</w:t>
      </w:r>
      <w:r w:rsidRPr="004C28CA">
        <w:rPr>
          <w:rFonts w:ascii="Times New Roman" w:eastAsia="Calibri" w:hAnsi="Times New Roman" w:cs="Times New Roman"/>
          <w:sz w:val="28"/>
          <w:szCs w:val="28"/>
        </w:rPr>
        <w:t>. </w:t>
      </w:r>
      <w:r w:rsidR="00E46C3E" w:rsidRPr="004C28CA">
        <w:rPr>
          <w:rFonts w:ascii="Times New Roman" w:eastAsia="Calibri" w:hAnsi="Times New Roman" w:cs="Times New Roman"/>
          <w:sz w:val="28"/>
          <w:szCs w:val="28"/>
        </w:rPr>
        <w:t>Осуществление функции органа криптографической защиты информации:</w:t>
      </w:r>
    </w:p>
    <w:p w:rsidR="00E46C3E" w:rsidRPr="004C28CA" w:rsidRDefault="00E46C3E" w:rsidP="00006395">
      <w:pPr>
        <w:tabs>
          <w:tab w:val="left" w:pos="1560"/>
        </w:tabs>
        <w:spacing w:after="0" w:line="360" w:lineRule="atLeast"/>
        <w:ind w:firstLine="709"/>
        <w:jc w:val="both"/>
        <w:rPr>
          <w:rFonts w:ascii="Times New Roman" w:eastAsia="Calibri" w:hAnsi="Times New Roman" w:cs="Times New Roman"/>
          <w:sz w:val="28"/>
          <w:szCs w:val="28"/>
        </w:rPr>
      </w:pPr>
      <w:r w:rsidRPr="004C28CA">
        <w:rPr>
          <w:rFonts w:ascii="Times New Roman" w:hAnsi="Times New Roman" w:cs="Times New Roman"/>
          <w:sz w:val="28"/>
          <w:szCs w:val="28"/>
        </w:rPr>
        <w:t>наличие лицензии на осуществление деятельности по выполнению работ с шифровальными (криптографическими) средствами защиты информации, не содержащей сведений, составляющих государственную тайну;</w:t>
      </w:r>
    </w:p>
    <w:p w:rsidR="00E46C3E" w:rsidRPr="004C28CA" w:rsidRDefault="00E46C3E" w:rsidP="00006395">
      <w:pPr>
        <w:tabs>
          <w:tab w:val="left" w:pos="1560"/>
        </w:tabs>
        <w:autoSpaceDE w:val="0"/>
        <w:autoSpaceDN w:val="0"/>
        <w:spacing w:after="0" w:line="360" w:lineRule="atLeast"/>
        <w:ind w:firstLine="709"/>
        <w:jc w:val="both"/>
        <w:rPr>
          <w:rFonts w:ascii="Times New Roman" w:eastAsia="Calibri" w:hAnsi="Times New Roman" w:cs="Times New Roman"/>
          <w:sz w:val="28"/>
          <w:szCs w:val="28"/>
        </w:rPr>
      </w:pPr>
      <w:r w:rsidRPr="004C28CA">
        <w:rPr>
          <w:rFonts w:ascii="Times New Roman" w:eastAsia="Calibri" w:hAnsi="Times New Roman" w:cs="Times New Roman"/>
          <w:sz w:val="28"/>
          <w:szCs w:val="28"/>
        </w:rPr>
        <w:t xml:space="preserve">ведение </w:t>
      </w:r>
      <w:proofErr w:type="spellStart"/>
      <w:r w:rsidRPr="004C28CA">
        <w:rPr>
          <w:rFonts w:ascii="Times New Roman" w:eastAsia="Calibri" w:hAnsi="Times New Roman" w:cs="Times New Roman"/>
          <w:sz w:val="28"/>
          <w:szCs w:val="28"/>
        </w:rPr>
        <w:t>поэкземплярного</w:t>
      </w:r>
      <w:proofErr w:type="spellEnd"/>
      <w:r w:rsidRPr="004C28CA">
        <w:rPr>
          <w:rFonts w:ascii="Times New Roman" w:eastAsia="Calibri" w:hAnsi="Times New Roman" w:cs="Times New Roman"/>
          <w:sz w:val="28"/>
          <w:szCs w:val="28"/>
        </w:rPr>
        <w:t xml:space="preserve"> учета используемых сре</w:t>
      </w:r>
      <w:proofErr w:type="gramStart"/>
      <w:r w:rsidRPr="004C28CA">
        <w:rPr>
          <w:rFonts w:ascii="Times New Roman" w:eastAsia="Calibri" w:hAnsi="Times New Roman" w:cs="Times New Roman"/>
          <w:sz w:val="28"/>
          <w:szCs w:val="28"/>
        </w:rPr>
        <w:t>дств кр</w:t>
      </w:r>
      <w:proofErr w:type="gramEnd"/>
      <w:r w:rsidRPr="004C28CA">
        <w:rPr>
          <w:rFonts w:ascii="Times New Roman" w:eastAsia="Calibri" w:hAnsi="Times New Roman" w:cs="Times New Roman"/>
          <w:sz w:val="28"/>
          <w:szCs w:val="28"/>
        </w:rPr>
        <w:t>иптографической защиты информации (далее – СКЗИ), эксплуатационной и технической документации к ним, ключевых документов (носителей);</w:t>
      </w:r>
    </w:p>
    <w:p w:rsidR="00E46C3E" w:rsidRPr="004C28CA" w:rsidRDefault="00E46C3E" w:rsidP="00006395">
      <w:pPr>
        <w:keepNext/>
        <w:tabs>
          <w:tab w:val="left" w:pos="1560"/>
        </w:tabs>
        <w:autoSpaceDE w:val="0"/>
        <w:autoSpaceDN w:val="0"/>
        <w:spacing w:after="0" w:line="360" w:lineRule="atLeast"/>
        <w:ind w:firstLine="709"/>
        <w:jc w:val="both"/>
        <w:rPr>
          <w:rFonts w:ascii="Times New Roman" w:eastAsia="Calibri" w:hAnsi="Times New Roman" w:cs="Times New Roman"/>
          <w:sz w:val="28"/>
          <w:szCs w:val="28"/>
        </w:rPr>
      </w:pPr>
      <w:r w:rsidRPr="004C28CA">
        <w:rPr>
          <w:rFonts w:ascii="Times New Roman" w:eastAsia="Calibri" w:hAnsi="Times New Roman" w:cs="Times New Roman"/>
          <w:sz w:val="28"/>
          <w:szCs w:val="28"/>
        </w:rPr>
        <w:t>наличие заключений о возможности эксплуатации СКЗИ;</w:t>
      </w:r>
    </w:p>
    <w:p w:rsidR="00E46C3E" w:rsidRPr="004C28CA" w:rsidRDefault="00E46C3E" w:rsidP="00006395">
      <w:pPr>
        <w:tabs>
          <w:tab w:val="left" w:pos="1560"/>
        </w:tabs>
        <w:autoSpaceDE w:val="0"/>
        <w:autoSpaceDN w:val="0"/>
        <w:spacing w:after="0" w:line="360" w:lineRule="atLeast"/>
        <w:ind w:firstLine="709"/>
        <w:jc w:val="both"/>
        <w:rPr>
          <w:rFonts w:ascii="Times New Roman" w:eastAsia="Calibri" w:hAnsi="Times New Roman" w:cs="Times New Roman"/>
          <w:sz w:val="28"/>
          <w:szCs w:val="28"/>
        </w:rPr>
      </w:pPr>
      <w:r w:rsidRPr="004C28CA">
        <w:rPr>
          <w:rFonts w:ascii="Times New Roman" w:eastAsia="Calibri" w:hAnsi="Times New Roman" w:cs="Times New Roman"/>
          <w:sz w:val="28"/>
          <w:szCs w:val="28"/>
        </w:rPr>
        <w:t xml:space="preserve">обучение пользователей СКЗИ, учет пользователей СКЗИ (наличие </w:t>
      </w:r>
      <w:r w:rsidR="002C6455" w:rsidRPr="004C28CA">
        <w:rPr>
          <w:rFonts w:ascii="Times New Roman" w:eastAsia="Calibri" w:hAnsi="Times New Roman" w:cs="Times New Roman"/>
          <w:sz w:val="28"/>
          <w:szCs w:val="28"/>
        </w:rPr>
        <w:br/>
      </w:r>
      <w:r w:rsidRPr="004C28CA">
        <w:rPr>
          <w:rFonts w:ascii="Times New Roman" w:eastAsia="Calibri" w:hAnsi="Times New Roman" w:cs="Times New Roman"/>
          <w:sz w:val="28"/>
          <w:szCs w:val="28"/>
        </w:rPr>
        <w:t>и актуальность утвержденного перечня пользователей СКЗИ, журнала учета пользователей СКЗИ, лицевых счетов пользователей СКЗИ);</w:t>
      </w:r>
    </w:p>
    <w:p w:rsidR="00E46C3E" w:rsidRPr="004C28CA" w:rsidRDefault="00E46C3E" w:rsidP="00006395">
      <w:pPr>
        <w:tabs>
          <w:tab w:val="left" w:pos="1560"/>
        </w:tabs>
        <w:autoSpaceDE w:val="0"/>
        <w:autoSpaceDN w:val="0"/>
        <w:spacing w:after="0" w:line="360" w:lineRule="atLeast"/>
        <w:ind w:firstLine="709"/>
        <w:jc w:val="both"/>
        <w:rPr>
          <w:rFonts w:ascii="Times New Roman" w:eastAsia="Calibri" w:hAnsi="Times New Roman" w:cs="Times New Roman"/>
          <w:sz w:val="28"/>
          <w:szCs w:val="28"/>
        </w:rPr>
      </w:pPr>
      <w:r w:rsidRPr="004C28CA">
        <w:rPr>
          <w:rFonts w:ascii="Times New Roman" w:hAnsi="Times New Roman" w:cs="Times New Roman"/>
          <w:sz w:val="28"/>
          <w:szCs w:val="28"/>
        </w:rPr>
        <w:t xml:space="preserve">соответствие </w:t>
      </w:r>
      <w:proofErr w:type="spellStart"/>
      <w:r w:rsidRPr="004C28CA">
        <w:rPr>
          <w:rFonts w:ascii="Times New Roman" w:hAnsi="Times New Roman" w:cs="Times New Roman"/>
          <w:sz w:val="28"/>
          <w:szCs w:val="28"/>
        </w:rPr>
        <w:t>спецпомещений</w:t>
      </w:r>
      <w:proofErr w:type="spellEnd"/>
      <w:r w:rsidRPr="004C28CA">
        <w:rPr>
          <w:rFonts w:ascii="Times New Roman" w:hAnsi="Times New Roman" w:cs="Times New Roman"/>
          <w:sz w:val="28"/>
          <w:szCs w:val="28"/>
        </w:rPr>
        <w:t xml:space="preserve"> органа криптографической защиты информации требованиям нормативных правовых актов Российской Федерации</w:t>
      </w:r>
      <w:r w:rsidRPr="004C28CA">
        <w:rPr>
          <w:rFonts w:ascii="Times New Roman" w:eastAsia="Calibri" w:hAnsi="Times New Roman" w:cs="Times New Roman"/>
          <w:sz w:val="28"/>
          <w:szCs w:val="28"/>
        </w:rPr>
        <w:t>.</w:t>
      </w:r>
    </w:p>
    <w:p w:rsidR="00C366B4" w:rsidRPr="004C28CA" w:rsidRDefault="002D029E" w:rsidP="00006395">
      <w:pPr>
        <w:autoSpaceDE w:val="0"/>
        <w:autoSpaceDN w:val="0"/>
        <w:spacing w:after="0" w:line="360" w:lineRule="atLeast"/>
        <w:ind w:firstLine="709"/>
        <w:jc w:val="both"/>
        <w:rPr>
          <w:rFonts w:ascii="Times New Roman" w:eastAsia="Calibri" w:hAnsi="Times New Roman" w:cs="Times New Roman"/>
          <w:sz w:val="28"/>
          <w:szCs w:val="28"/>
        </w:rPr>
      </w:pPr>
      <w:r w:rsidRPr="004C28CA">
        <w:rPr>
          <w:rFonts w:ascii="Times New Roman" w:eastAsia="Calibri" w:hAnsi="Times New Roman" w:cs="Times New Roman"/>
          <w:sz w:val="28"/>
          <w:szCs w:val="28"/>
        </w:rPr>
        <w:t>16.</w:t>
      </w:r>
      <w:r w:rsidR="001B5675" w:rsidRPr="004C28CA">
        <w:rPr>
          <w:rFonts w:ascii="Times New Roman" w:eastAsia="Calibri" w:hAnsi="Times New Roman" w:cs="Times New Roman"/>
          <w:sz w:val="28"/>
          <w:szCs w:val="28"/>
        </w:rPr>
        <w:t>15</w:t>
      </w:r>
      <w:r w:rsidRPr="004C28CA">
        <w:rPr>
          <w:rFonts w:ascii="Times New Roman" w:eastAsia="Calibri" w:hAnsi="Times New Roman" w:cs="Times New Roman"/>
          <w:sz w:val="28"/>
          <w:szCs w:val="28"/>
        </w:rPr>
        <w:t>. Обеспечение контроля состояния защиты информации:</w:t>
      </w:r>
    </w:p>
    <w:p w:rsidR="001B5675" w:rsidRPr="004C28CA" w:rsidRDefault="001B5675" w:rsidP="00006395">
      <w:pPr>
        <w:autoSpaceDE w:val="0"/>
        <w:autoSpaceDN w:val="0"/>
        <w:spacing w:after="0" w:line="360" w:lineRule="atLeast"/>
        <w:ind w:firstLine="709"/>
        <w:jc w:val="both"/>
        <w:rPr>
          <w:rFonts w:ascii="Times New Roman" w:eastAsia="Calibri" w:hAnsi="Times New Roman" w:cs="Times New Roman"/>
          <w:sz w:val="28"/>
          <w:szCs w:val="28"/>
        </w:rPr>
      </w:pPr>
      <w:r w:rsidRPr="004C28CA">
        <w:rPr>
          <w:rFonts w:ascii="Times New Roman" w:eastAsia="Calibri" w:hAnsi="Times New Roman" w:cs="Times New Roman"/>
          <w:sz w:val="28"/>
          <w:szCs w:val="28"/>
        </w:rPr>
        <w:t>планирование контрольных мероприятий, осуществляемых специализированным структурным подразделением в рамках внутреннего контроля, и наличие отчетности по ним;</w:t>
      </w:r>
    </w:p>
    <w:p w:rsidR="001B5675" w:rsidRPr="004C28CA" w:rsidRDefault="002D029E" w:rsidP="00006395">
      <w:pPr>
        <w:autoSpaceDE w:val="0"/>
        <w:autoSpaceDN w:val="0"/>
        <w:spacing w:after="0" w:line="360" w:lineRule="atLeast"/>
        <w:ind w:firstLine="709"/>
        <w:jc w:val="both"/>
        <w:rPr>
          <w:rFonts w:ascii="Times New Roman" w:eastAsia="Calibri" w:hAnsi="Times New Roman" w:cs="Times New Roman"/>
          <w:sz w:val="28"/>
          <w:szCs w:val="28"/>
        </w:rPr>
      </w:pPr>
      <w:r w:rsidRPr="004C28CA">
        <w:rPr>
          <w:rFonts w:ascii="Times New Roman" w:eastAsia="Calibri" w:hAnsi="Times New Roman" w:cs="Times New Roman"/>
          <w:sz w:val="28"/>
          <w:szCs w:val="28"/>
        </w:rPr>
        <w:t xml:space="preserve">сведения о проведении контроля защищенности объектов информатизации (наличие актов проверок, протоколов, отметок </w:t>
      </w:r>
      <w:r w:rsidRPr="004C28CA">
        <w:rPr>
          <w:rFonts w:ascii="Times New Roman" w:eastAsia="Calibri" w:hAnsi="Times New Roman" w:cs="Times New Roman"/>
          <w:sz w:val="28"/>
          <w:szCs w:val="28"/>
        </w:rPr>
        <w:br/>
        <w:t>в техническом паспорте)</w:t>
      </w:r>
      <w:r w:rsidR="001B5675" w:rsidRPr="004C28CA">
        <w:rPr>
          <w:rFonts w:ascii="Times New Roman" w:eastAsia="Calibri" w:hAnsi="Times New Roman" w:cs="Times New Roman"/>
          <w:sz w:val="28"/>
          <w:szCs w:val="28"/>
        </w:rPr>
        <w:t>;</w:t>
      </w:r>
    </w:p>
    <w:p w:rsidR="00C366B4" w:rsidRPr="004C28CA" w:rsidRDefault="001B5675" w:rsidP="00006395">
      <w:pPr>
        <w:autoSpaceDE w:val="0"/>
        <w:autoSpaceDN w:val="0"/>
        <w:spacing w:after="0" w:line="360" w:lineRule="atLeast"/>
        <w:ind w:firstLine="709"/>
        <w:jc w:val="both"/>
        <w:rPr>
          <w:rFonts w:ascii="Times New Roman" w:eastAsia="Calibri" w:hAnsi="Times New Roman" w:cs="Times New Roman"/>
          <w:sz w:val="28"/>
          <w:szCs w:val="28"/>
        </w:rPr>
      </w:pPr>
      <w:r w:rsidRPr="004C28CA">
        <w:rPr>
          <w:rFonts w:ascii="Times New Roman" w:eastAsia="Calibri" w:hAnsi="Times New Roman" w:cs="Times New Roman"/>
          <w:sz w:val="28"/>
          <w:szCs w:val="28"/>
        </w:rPr>
        <w:t xml:space="preserve">устранение замечаний, выявленных в ходе проверок ФСБ России, ФСТЭК России, </w:t>
      </w:r>
      <w:proofErr w:type="spellStart"/>
      <w:r w:rsidRPr="004C28CA">
        <w:rPr>
          <w:rFonts w:ascii="Times New Roman" w:eastAsia="Calibri" w:hAnsi="Times New Roman" w:cs="Times New Roman"/>
          <w:sz w:val="28"/>
          <w:szCs w:val="28"/>
        </w:rPr>
        <w:t>Роскомнадзором</w:t>
      </w:r>
      <w:proofErr w:type="spellEnd"/>
      <w:r w:rsidRPr="004C28CA">
        <w:rPr>
          <w:rFonts w:ascii="Times New Roman" w:eastAsia="Calibri" w:hAnsi="Times New Roman" w:cs="Times New Roman"/>
          <w:sz w:val="28"/>
          <w:szCs w:val="28"/>
        </w:rPr>
        <w:t xml:space="preserve"> и Федеральным казначейством.</w:t>
      </w:r>
    </w:p>
    <w:p w:rsidR="00E46C3E" w:rsidRPr="004C28CA" w:rsidRDefault="002D029E" w:rsidP="00006395">
      <w:pPr>
        <w:tabs>
          <w:tab w:val="left" w:pos="1560"/>
        </w:tabs>
        <w:autoSpaceDE w:val="0"/>
        <w:autoSpaceDN w:val="0"/>
        <w:spacing w:after="0" w:line="360" w:lineRule="atLeast"/>
        <w:ind w:firstLine="709"/>
        <w:jc w:val="both"/>
        <w:rPr>
          <w:rFonts w:ascii="Times New Roman" w:eastAsia="Calibri" w:hAnsi="Times New Roman" w:cs="Times New Roman"/>
          <w:sz w:val="28"/>
          <w:szCs w:val="28"/>
        </w:rPr>
      </w:pPr>
      <w:r w:rsidRPr="004C28CA">
        <w:rPr>
          <w:rFonts w:ascii="Times New Roman" w:eastAsia="Calibri" w:hAnsi="Times New Roman" w:cs="Times New Roman"/>
          <w:sz w:val="28"/>
          <w:szCs w:val="28"/>
        </w:rPr>
        <w:t>16.</w:t>
      </w:r>
      <w:r w:rsidR="00E33A19" w:rsidRPr="004C28CA">
        <w:rPr>
          <w:rFonts w:ascii="Times New Roman" w:eastAsia="Calibri" w:hAnsi="Times New Roman" w:cs="Times New Roman"/>
          <w:sz w:val="28"/>
          <w:szCs w:val="28"/>
        </w:rPr>
        <w:t>1</w:t>
      </w:r>
      <w:r w:rsidR="001B5675" w:rsidRPr="004C28CA">
        <w:rPr>
          <w:rFonts w:ascii="Times New Roman" w:eastAsia="Calibri" w:hAnsi="Times New Roman" w:cs="Times New Roman"/>
          <w:sz w:val="28"/>
          <w:szCs w:val="28"/>
        </w:rPr>
        <w:t>6</w:t>
      </w:r>
      <w:r w:rsidRPr="004C28CA">
        <w:rPr>
          <w:rFonts w:ascii="Times New Roman" w:eastAsia="Calibri" w:hAnsi="Times New Roman" w:cs="Times New Roman"/>
          <w:sz w:val="28"/>
          <w:szCs w:val="28"/>
        </w:rPr>
        <w:t>. </w:t>
      </w:r>
      <w:r w:rsidR="00E46C3E" w:rsidRPr="004C28CA">
        <w:rPr>
          <w:rFonts w:ascii="Times New Roman" w:eastAsia="Calibri" w:hAnsi="Times New Roman" w:cs="Times New Roman"/>
          <w:sz w:val="28"/>
          <w:szCs w:val="28"/>
          <w:lang w:eastAsia="en-US"/>
        </w:rPr>
        <w:t>Соблюдение порядка реализации функций аккредитованного удостоверяющего центра:</w:t>
      </w:r>
    </w:p>
    <w:p w:rsidR="00E46C3E" w:rsidRPr="004C28CA" w:rsidRDefault="00E46C3E" w:rsidP="00006395">
      <w:pPr>
        <w:tabs>
          <w:tab w:val="left" w:pos="1560"/>
        </w:tabs>
        <w:autoSpaceDE w:val="0"/>
        <w:autoSpaceDN w:val="0"/>
        <w:spacing w:after="0" w:line="360" w:lineRule="atLeast"/>
        <w:ind w:firstLine="709"/>
        <w:jc w:val="both"/>
        <w:rPr>
          <w:rFonts w:ascii="Times New Roman" w:hAnsi="Times New Roman"/>
          <w:bCs/>
          <w:sz w:val="28"/>
          <w:szCs w:val="28"/>
        </w:rPr>
      </w:pPr>
      <w:r w:rsidRPr="004C28CA">
        <w:rPr>
          <w:rFonts w:ascii="Times New Roman" w:hAnsi="Times New Roman"/>
          <w:bCs/>
          <w:sz w:val="28"/>
          <w:szCs w:val="28"/>
        </w:rPr>
        <w:t xml:space="preserve">наличие документов и сведений, представленных заявителями </w:t>
      </w:r>
      <w:r w:rsidR="002C6455" w:rsidRPr="004C28CA">
        <w:rPr>
          <w:rFonts w:ascii="Times New Roman" w:hAnsi="Times New Roman"/>
          <w:bCs/>
          <w:sz w:val="28"/>
          <w:szCs w:val="28"/>
        </w:rPr>
        <w:br/>
      </w:r>
      <w:r w:rsidRPr="004C28CA">
        <w:rPr>
          <w:rFonts w:ascii="Times New Roman" w:hAnsi="Times New Roman"/>
          <w:bCs/>
          <w:sz w:val="28"/>
          <w:szCs w:val="28"/>
        </w:rPr>
        <w:t>для создания, смены, прекращения действия сертификатов;</w:t>
      </w:r>
    </w:p>
    <w:p w:rsidR="00E46C3E" w:rsidRPr="004C28CA" w:rsidRDefault="00E46C3E" w:rsidP="00006395">
      <w:pPr>
        <w:tabs>
          <w:tab w:val="left" w:pos="1560"/>
        </w:tabs>
        <w:autoSpaceDE w:val="0"/>
        <w:autoSpaceDN w:val="0"/>
        <w:spacing w:after="0" w:line="360" w:lineRule="atLeast"/>
        <w:ind w:firstLine="709"/>
        <w:jc w:val="both"/>
        <w:rPr>
          <w:rFonts w:ascii="Times New Roman" w:hAnsi="Times New Roman"/>
          <w:bCs/>
          <w:sz w:val="28"/>
          <w:szCs w:val="28"/>
        </w:rPr>
      </w:pPr>
      <w:r w:rsidRPr="004C28CA">
        <w:rPr>
          <w:rFonts w:ascii="Times New Roman" w:hAnsi="Times New Roman"/>
          <w:bCs/>
          <w:sz w:val="28"/>
          <w:szCs w:val="28"/>
        </w:rPr>
        <w:t xml:space="preserve">ознакомление владельцев сертификатов с содержанием сертификатов под </w:t>
      </w:r>
      <w:r w:rsidR="00546ECE">
        <w:rPr>
          <w:rFonts w:ascii="Times New Roman" w:hAnsi="Times New Roman"/>
          <w:bCs/>
          <w:sz w:val="28"/>
          <w:szCs w:val="28"/>
        </w:rPr>
        <w:t>подпись</w:t>
      </w:r>
      <w:r w:rsidRPr="004C28CA">
        <w:rPr>
          <w:rFonts w:ascii="Times New Roman" w:hAnsi="Times New Roman"/>
          <w:bCs/>
          <w:sz w:val="28"/>
          <w:szCs w:val="28"/>
        </w:rPr>
        <w:t>;</w:t>
      </w:r>
    </w:p>
    <w:p w:rsidR="00E46C3E" w:rsidRPr="004C28CA" w:rsidRDefault="00E46C3E" w:rsidP="00006395">
      <w:pPr>
        <w:tabs>
          <w:tab w:val="left" w:pos="1560"/>
        </w:tabs>
        <w:autoSpaceDE w:val="0"/>
        <w:autoSpaceDN w:val="0"/>
        <w:spacing w:after="0" w:line="360" w:lineRule="atLeast"/>
        <w:ind w:firstLine="709"/>
        <w:jc w:val="both"/>
        <w:rPr>
          <w:rFonts w:ascii="Times New Roman" w:hAnsi="Times New Roman"/>
          <w:bCs/>
          <w:sz w:val="28"/>
          <w:szCs w:val="28"/>
        </w:rPr>
      </w:pPr>
      <w:r w:rsidRPr="004C28CA">
        <w:rPr>
          <w:rFonts w:ascii="Times New Roman" w:hAnsi="Times New Roman"/>
          <w:bCs/>
          <w:sz w:val="28"/>
          <w:szCs w:val="28"/>
        </w:rPr>
        <w:t>соответствие АРМ, используемого для создания ключей электронных подписей, установленным требованиям;</w:t>
      </w:r>
    </w:p>
    <w:p w:rsidR="00E46C3E" w:rsidRPr="004C28CA" w:rsidRDefault="00E46C3E" w:rsidP="00006395">
      <w:pPr>
        <w:autoSpaceDE w:val="0"/>
        <w:autoSpaceDN w:val="0"/>
        <w:spacing w:after="0" w:line="360" w:lineRule="atLeast"/>
        <w:ind w:firstLine="709"/>
        <w:jc w:val="both"/>
        <w:rPr>
          <w:rFonts w:ascii="Times New Roman" w:hAnsi="Times New Roman"/>
          <w:sz w:val="28"/>
          <w:szCs w:val="28"/>
        </w:rPr>
      </w:pPr>
      <w:r w:rsidRPr="004C28CA">
        <w:rPr>
          <w:rFonts w:ascii="Times New Roman" w:hAnsi="Times New Roman"/>
          <w:sz w:val="28"/>
          <w:szCs w:val="28"/>
        </w:rPr>
        <w:t>выполнение сотрудниками УФК требований по обеспечению конфиденциальности ключей электронных подписей;</w:t>
      </w:r>
    </w:p>
    <w:p w:rsidR="00E46C3E" w:rsidRPr="004C28CA" w:rsidRDefault="00E46C3E" w:rsidP="00006395">
      <w:pPr>
        <w:autoSpaceDE w:val="0"/>
        <w:autoSpaceDN w:val="0"/>
        <w:spacing w:after="0" w:line="360" w:lineRule="atLeast"/>
        <w:ind w:firstLine="709"/>
        <w:jc w:val="both"/>
        <w:rPr>
          <w:rFonts w:ascii="Times New Roman" w:hAnsi="Times New Roman"/>
          <w:sz w:val="28"/>
          <w:szCs w:val="28"/>
        </w:rPr>
      </w:pPr>
      <w:r w:rsidRPr="004C28CA">
        <w:rPr>
          <w:rFonts w:ascii="Times New Roman" w:hAnsi="Times New Roman"/>
          <w:sz w:val="28"/>
          <w:szCs w:val="28"/>
        </w:rPr>
        <w:t>прекращение действия сертификатов уволенных сотрудников УФК;</w:t>
      </w:r>
    </w:p>
    <w:p w:rsidR="00E46C3E" w:rsidRPr="004C28CA" w:rsidRDefault="00E46C3E" w:rsidP="00006395">
      <w:pPr>
        <w:autoSpaceDE w:val="0"/>
        <w:autoSpaceDN w:val="0"/>
        <w:spacing w:after="0" w:line="360" w:lineRule="atLeast"/>
        <w:ind w:firstLine="709"/>
        <w:jc w:val="both"/>
        <w:rPr>
          <w:rFonts w:ascii="Times New Roman" w:hAnsi="Times New Roman"/>
          <w:sz w:val="28"/>
          <w:szCs w:val="28"/>
        </w:rPr>
      </w:pPr>
      <w:r w:rsidRPr="004C28CA">
        <w:rPr>
          <w:rFonts w:ascii="Times New Roman" w:hAnsi="Times New Roman"/>
          <w:sz w:val="28"/>
          <w:szCs w:val="28"/>
        </w:rPr>
        <w:lastRenderedPageBreak/>
        <w:t>актуальность информации, размещаемой в подразделе «Удостоверяющий центр» на официальном сайте УФК (памятки, инструкции, лицензии и сертификаты).</w:t>
      </w:r>
    </w:p>
    <w:p w:rsidR="00E46C3E" w:rsidRPr="004C28CA" w:rsidRDefault="002D029E" w:rsidP="00006395">
      <w:pPr>
        <w:autoSpaceDE w:val="0"/>
        <w:autoSpaceDN w:val="0"/>
        <w:spacing w:after="0" w:line="360" w:lineRule="atLeast"/>
        <w:ind w:firstLine="709"/>
        <w:jc w:val="both"/>
        <w:rPr>
          <w:rFonts w:ascii="Times New Roman" w:hAnsi="Times New Roman" w:cs="Times New Roman"/>
          <w:sz w:val="28"/>
          <w:szCs w:val="28"/>
        </w:rPr>
      </w:pPr>
      <w:r w:rsidRPr="004C28CA">
        <w:rPr>
          <w:rFonts w:ascii="Times New Roman" w:eastAsia="Calibri" w:hAnsi="Times New Roman" w:cs="Times New Roman"/>
          <w:sz w:val="28"/>
          <w:szCs w:val="28"/>
        </w:rPr>
        <w:t>16.</w:t>
      </w:r>
      <w:r w:rsidR="001B5675" w:rsidRPr="004C28CA">
        <w:rPr>
          <w:rFonts w:ascii="Times New Roman" w:eastAsia="Calibri" w:hAnsi="Times New Roman" w:cs="Times New Roman"/>
          <w:sz w:val="28"/>
          <w:szCs w:val="28"/>
        </w:rPr>
        <w:t>17</w:t>
      </w:r>
      <w:r w:rsidRPr="004C28CA">
        <w:rPr>
          <w:rFonts w:ascii="Times New Roman" w:eastAsia="Calibri" w:hAnsi="Times New Roman" w:cs="Times New Roman"/>
          <w:sz w:val="28"/>
          <w:szCs w:val="28"/>
        </w:rPr>
        <w:t>. </w:t>
      </w:r>
      <w:r w:rsidR="00E46C3E" w:rsidRPr="004C28CA">
        <w:rPr>
          <w:rFonts w:ascii="Times New Roman" w:eastAsia="Calibri" w:hAnsi="Times New Roman" w:cs="Times New Roman"/>
          <w:sz w:val="28"/>
          <w:szCs w:val="28"/>
        </w:rPr>
        <w:t xml:space="preserve">Организация пропускного режима (наличие соответствующей утвержденной инструкции, </w:t>
      </w:r>
      <w:r w:rsidR="00E46C3E" w:rsidRPr="004C28CA">
        <w:rPr>
          <w:rFonts w:ascii="Times New Roman" w:hAnsi="Times New Roman" w:cs="Times New Roman"/>
          <w:sz w:val="28"/>
          <w:szCs w:val="28"/>
        </w:rPr>
        <w:t>обеспеченность техническими средствами охраны).</w:t>
      </w:r>
    </w:p>
    <w:p w:rsidR="00C366B4" w:rsidRPr="004C28CA" w:rsidRDefault="002D029E" w:rsidP="00006395">
      <w:pPr>
        <w:autoSpaceDE w:val="0"/>
        <w:autoSpaceDN w:val="0"/>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16.</w:t>
      </w:r>
      <w:r w:rsidR="001B5675" w:rsidRPr="004C28CA">
        <w:rPr>
          <w:rFonts w:ascii="Times New Roman" w:hAnsi="Times New Roman" w:cs="Times New Roman"/>
          <w:sz w:val="28"/>
          <w:szCs w:val="28"/>
        </w:rPr>
        <w:t>18</w:t>
      </w:r>
      <w:r w:rsidRPr="004C28CA">
        <w:rPr>
          <w:rFonts w:ascii="Times New Roman" w:hAnsi="Times New Roman" w:cs="Times New Roman"/>
          <w:sz w:val="28"/>
          <w:szCs w:val="28"/>
        </w:rPr>
        <w:t xml:space="preserve">. Другие вопросы, возникшие при проведении контрольных </w:t>
      </w:r>
      <w:r w:rsidRPr="004C28CA">
        <w:rPr>
          <w:rFonts w:ascii="Times New Roman" w:hAnsi="Times New Roman" w:cs="Times New Roman"/>
          <w:sz w:val="28"/>
          <w:szCs w:val="28"/>
        </w:rPr>
        <w:br/>
        <w:t xml:space="preserve">и аудиторских мероприятий по направлению деятельности, в том числе </w:t>
      </w:r>
      <w:r w:rsidRPr="004C28CA">
        <w:rPr>
          <w:rFonts w:ascii="Times New Roman" w:hAnsi="Times New Roman" w:cs="Times New Roman"/>
          <w:sz w:val="28"/>
          <w:szCs w:val="28"/>
        </w:rPr>
        <w:br/>
        <w:t>за периоды прошлых лет, по фактам, требующим их уточнения.</w:t>
      </w:r>
    </w:p>
    <w:p w:rsidR="00C366B4" w:rsidRPr="004C28CA" w:rsidRDefault="002D029E" w:rsidP="00006395">
      <w:pPr>
        <w:keepNext/>
        <w:spacing w:before="240" w:after="240" w:line="240" w:lineRule="auto"/>
        <w:ind w:firstLine="709"/>
        <w:jc w:val="both"/>
        <w:rPr>
          <w:rFonts w:ascii="Times New Roman" w:eastAsia="Times New Roman" w:hAnsi="Times New Roman" w:cs="Times New Roman"/>
          <w:b/>
          <w:sz w:val="28"/>
          <w:szCs w:val="28"/>
        </w:rPr>
      </w:pPr>
      <w:r w:rsidRPr="004C28CA">
        <w:rPr>
          <w:rFonts w:ascii="Times New Roman" w:hAnsi="Times New Roman" w:cs="Times New Roman"/>
          <w:b/>
          <w:sz w:val="28"/>
          <w:szCs w:val="28"/>
          <w:lang w:val="en-US"/>
        </w:rPr>
        <w:t>XVII</w:t>
      </w:r>
      <w:r w:rsidRPr="004C28CA">
        <w:rPr>
          <w:rFonts w:ascii="Times New Roman" w:hAnsi="Times New Roman" w:cs="Times New Roman"/>
          <w:b/>
          <w:sz w:val="28"/>
          <w:szCs w:val="28"/>
        </w:rPr>
        <w:t>. О</w:t>
      </w:r>
      <w:r w:rsidRPr="004C28CA">
        <w:rPr>
          <w:rFonts w:ascii="Times New Roman" w:eastAsia="Times New Roman" w:hAnsi="Times New Roman" w:cs="Times New Roman"/>
          <w:b/>
          <w:sz w:val="28"/>
          <w:szCs w:val="28"/>
        </w:rPr>
        <w:t>рганизация мобилизационной подготовки, гражданской обороны, антитеррористической защищенности и обеспечения устойчивости деятельности Федерального казначейства</w:t>
      </w:r>
    </w:p>
    <w:p w:rsidR="00C366B4" w:rsidRPr="004C28CA" w:rsidRDefault="002D029E" w:rsidP="00006395">
      <w:pPr>
        <w:spacing w:after="0" w:line="360" w:lineRule="atLeast"/>
        <w:ind w:firstLine="709"/>
        <w:jc w:val="both"/>
        <w:rPr>
          <w:rFonts w:ascii="Times New Roman" w:eastAsia="Calibri" w:hAnsi="Times New Roman" w:cs="Times New Roman"/>
          <w:sz w:val="28"/>
          <w:szCs w:val="28"/>
        </w:rPr>
      </w:pPr>
      <w:r w:rsidRPr="004C28CA">
        <w:rPr>
          <w:rFonts w:ascii="Times New Roman" w:hAnsi="Times New Roman" w:cs="Times New Roman"/>
          <w:sz w:val="28"/>
          <w:szCs w:val="28"/>
        </w:rPr>
        <w:t xml:space="preserve">Определение перечня вопросов и оформление результатов проверки </w:t>
      </w:r>
      <w:r w:rsidRPr="004C28CA">
        <w:rPr>
          <w:rFonts w:ascii="Times New Roman" w:eastAsia="Times New Roman" w:hAnsi="Times New Roman" w:cs="Times New Roman"/>
          <w:sz w:val="28"/>
          <w:szCs w:val="28"/>
        </w:rPr>
        <w:t xml:space="preserve">состояния работы по организации мобилизационной подготовки, гражданской обороны, антитеррористической защищенности </w:t>
      </w:r>
      <w:r w:rsidRPr="004C28CA">
        <w:rPr>
          <w:rFonts w:ascii="Times New Roman" w:eastAsia="Times New Roman" w:hAnsi="Times New Roman" w:cs="Times New Roman"/>
          <w:sz w:val="28"/>
          <w:szCs w:val="28"/>
        </w:rPr>
        <w:br/>
        <w:t xml:space="preserve">и обеспечения устойчивости деятельности Федерального казначейства осуществляется в соответствии с Методическими рекомендациями </w:t>
      </w:r>
      <w:r w:rsidRPr="004C28CA">
        <w:rPr>
          <w:rFonts w:ascii="Times New Roman" w:eastAsia="Times New Roman" w:hAnsi="Times New Roman" w:cs="Times New Roman"/>
          <w:sz w:val="28"/>
          <w:szCs w:val="28"/>
        </w:rPr>
        <w:br/>
        <w:t>по проверке и оценке состояния мобилизационной по</w:t>
      </w:r>
      <w:r w:rsidR="00BF26C9" w:rsidRPr="004C28CA">
        <w:rPr>
          <w:rFonts w:ascii="Times New Roman" w:eastAsia="Times New Roman" w:hAnsi="Times New Roman" w:cs="Times New Roman"/>
          <w:sz w:val="28"/>
          <w:szCs w:val="28"/>
        </w:rPr>
        <w:t xml:space="preserve">дготовки, гражданской обороны и </w:t>
      </w:r>
      <w:r w:rsidRPr="004C28CA">
        <w:rPr>
          <w:rFonts w:ascii="Times New Roman" w:eastAsia="Times New Roman" w:hAnsi="Times New Roman" w:cs="Times New Roman"/>
          <w:sz w:val="28"/>
          <w:szCs w:val="28"/>
        </w:rPr>
        <w:t>антитеррористической защищенности</w:t>
      </w:r>
      <w:r w:rsidR="00BF26C9" w:rsidRPr="004C28CA">
        <w:rPr>
          <w:rFonts w:ascii="Times New Roman" w:eastAsia="Times New Roman" w:hAnsi="Times New Roman" w:cs="Times New Roman"/>
          <w:sz w:val="28"/>
          <w:szCs w:val="28"/>
        </w:rPr>
        <w:t>, обеспечения устойчивого функционирования Федерального казначейства.</w:t>
      </w:r>
    </w:p>
    <w:p w:rsidR="00C366B4" w:rsidRPr="004C28CA" w:rsidRDefault="002D029E" w:rsidP="00006395">
      <w:pPr>
        <w:keepNext/>
        <w:spacing w:before="200" w:line="240" w:lineRule="auto"/>
        <w:ind w:firstLine="709"/>
        <w:jc w:val="both"/>
        <w:rPr>
          <w:rFonts w:ascii="Times New Roman" w:eastAsia="Times New Roman" w:hAnsi="Times New Roman" w:cs="Times New Roman"/>
          <w:b/>
          <w:sz w:val="28"/>
          <w:szCs w:val="28"/>
        </w:rPr>
      </w:pPr>
      <w:r w:rsidRPr="004C28CA">
        <w:rPr>
          <w:rFonts w:ascii="Times New Roman" w:eastAsia="Calibri" w:hAnsi="Times New Roman" w:cs="Times New Roman"/>
          <w:b/>
          <w:sz w:val="28"/>
          <w:szCs w:val="28"/>
          <w:lang w:val="en-US" w:eastAsia="en-US"/>
        </w:rPr>
        <w:t>XVII</w:t>
      </w:r>
      <w:r w:rsidRPr="004C28CA">
        <w:rPr>
          <w:rFonts w:ascii="Times New Roman" w:eastAsia="Times New Roman" w:hAnsi="Times New Roman" w:cs="Times New Roman"/>
          <w:b/>
          <w:color w:val="000000"/>
          <w:sz w:val="28"/>
          <w:szCs w:val="28"/>
          <w:lang w:val="en-US"/>
        </w:rPr>
        <w:t>I</w:t>
      </w:r>
      <w:r w:rsidRPr="004C28CA">
        <w:rPr>
          <w:rFonts w:ascii="Times New Roman" w:eastAsia="Times New Roman" w:hAnsi="Times New Roman" w:cs="Times New Roman"/>
          <w:b/>
          <w:color w:val="000000"/>
          <w:sz w:val="28"/>
          <w:szCs w:val="28"/>
        </w:rPr>
        <w:t>. Организационно-аналитическое обеспечение контрольной деятельности в финансово-бюджетной сфере</w:t>
      </w:r>
    </w:p>
    <w:p w:rsidR="00C366B4" w:rsidRPr="004C28CA" w:rsidRDefault="002D029E" w:rsidP="00006395">
      <w:pPr>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 xml:space="preserve">18.1. Закрепление в положениях о соответствующем структурном подразделении УФК функций, осуществляемых для решения задач: </w:t>
      </w:r>
    </w:p>
    <w:p w:rsidR="00C366B4" w:rsidRPr="004C28CA" w:rsidRDefault="002D029E" w:rsidP="00006395">
      <w:pPr>
        <w:spacing w:after="0" w:line="360" w:lineRule="atLeast"/>
        <w:ind w:firstLine="709"/>
        <w:contextualSpacing/>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организации в УФК планировани</w:t>
      </w:r>
      <w:r w:rsidR="003C5279" w:rsidRPr="004C28CA">
        <w:rPr>
          <w:rFonts w:ascii="Times New Roman" w:eastAsia="Times New Roman" w:hAnsi="Times New Roman" w:cs="Times New Roman"/>
          <w:sz w:val="28"/>
          <w:szCs w:val="28"/>
        </w:rPr>
        <w:t>я контрольной деятельности УФК</w:t>
      </w:r>
      <w:r w:rsidRPr="004C28CA">
        <w:rPr>
          <w:rFonts w:ascii="Times New Roman" w:eastAsia="Times New Roman" w:hAnsi="Times New Roman" w:cs="Times New Roman"/>
          <w:sz w:val="28"/>
          <w:szCs w:val="28"/>
        </w:rPr>
        <w:t xml:space="preserve">, документального, технического и информационно-аналитического сопровождения указанной деятельности, мониторинга реализации материалов контрольных мероприятий, обеспечения формирования отчетности по результатам контрольных мероприятий </w:t>
      </w:r>
      <w:r w:rsidR="003C5279" w:rsidRPr="004C28CA">
        <w:rPr>
          <w:rFonts w:ascii="Times New Roman" w:eastAsia="Times New Roman" w:hAnsi="Times New Roman" w:cs="Times New Roman"/>
          <w:sz w:val="28"/>
          <w:szCs w:val="28"/>
        </w:rPr>
        <w:br/>
      </w:r>
      <w:r w:rsidRPr="004C28CA">
        <w:rPr>
          <w:rFonts w:ascii="Times New Roman" w:eastAsia="Times New Roman" w:hAnsi="Times New Roman" w:cs="Times New Roman"/>
          <w:sz w:val="28"/>
          <w:szCs w:val="28"/>
        </w:rPr>
        <w:t xml:space="preserve">в финансово-бюджетной сфере, а также об осуществлении производства </w:t>
      </w:r>
      <w:r w:rsidR="003C5279" w:rsidRPr="004C28CA">
        <w:rPr>
          <w:rFonts w:ascii="Times New Roman" w:eastAsia="Times New Roman" w:hAnsi="Times New Roman" w:cs="Times New Roman"/>
          <w:sz w:val="28"/>
          <w:szCs w:val="28"/>
        </w:rPr>
        <w:br/>
      </w:r>
      <w:r w:rsidRPr="004C28CA">
        <w:rPr>
          <w:rFonts w:ascii="Times New Roman" w:eastAsia="Times New Roman" w:hAnsi="Times New Roman" w:cs="Times New Roman"/>
          <w:sz w:val="28"/>
          <w:szCs w:val="28"/>
        </w:rPr>
        <w:t>по делам об административных правонарушениях;</w:t>
      </w:r>
    </w:p>
    <w:p w:rsidR="00C366B4" w:rsidRPr="004C28CA" w:rsidRDefault="002D029E" w:rsidP="00006395">
      <w:pPr>
        <w:shd w:val="clear" w:color="auto" w:fill="FFFFFF"/>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осуществления организационно-аналитической работы, направленной на повышение эффективности контрольной и надзорной деятельности.</w:t>
      </w:r>
    </w:p>
    <w:p w:rsidR="00C366B4" w:rsidRPr="004C28CA" w:rsidRDefault="002D029E" w:rsidP="00006395">
      <w:pPr>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 xml:space="preserve">18.2. Соответствие должностных обязанностей сотрудников структурного подразделения УФК, содержащихся в их должностных </w:t>
      </w:r>
      <w:r w:rsidRPr="004C28CA">
        <w:rPr>
          <w:rFonts w:ascii="Times New Roman" w:eastAsia="Times New Roman" w:hAnsi="Times New Roman" w:cs="Times New Roman"/>
          <w:sz w:val="28"/>
          <w:szCs w:val="28"/>
        </w:rPr>
        <w:lastRenderedPageBreak/>
        <w:t xml:space="preserve">регламентах, функциям, предусмотренным положением </w:t>
      </w:r>
      <w:r w:rsidRPr="004C28CA">
        <w:rPr>
          <w:rFonts w:ascii="Times New Roman" w:eastAsia="Times New Roman" w:hAnsi="Times New Roman" w:cs="Times New Roman"/>
          <w:sz w:val="28"/>
          <w:szCs w:val="28"/>
        </w:rPr>
        <w:br/>
        <w:t>о соответствующем структурном подразделении УФК.</w:t>
      </w:r>
    </w:p>
    <w:p w:rsidR="00C366B4" w:rsidRPr="004C28CA" w:rsidRDefault="002D029E" w:rsidP="00006395">
      <w:pPr>
        <w:shd w:val="clear" w:color="auto" w:fill="FFFFFF"/>
        <w:spacing w:after="0" w:line="360" w:lineRule="atLeast"/>
        <w:ind w:firstLine="709"/>
        <w:jc w:val="both"/>
        <w:rPr>
          <w:rFonts w:ascii="Times New Roman" w:eastAsia="Times New Roman" w:hAnsi="Times New Roman" w:cs="Times New Roman"/>
          <w:bCs/>
          <w:sz w:val="28"/>
          <w:szCs w:val="28"/>
        </w:rPr>
      </w:pPr>
      <w:r w:rsidRPr="004C28CA">
        <w:rPr>
          <w:rFonts w:ascii="Times New Roman" w:eastAsia="Times New Roman" w:hAnsi="Times New Roman" w:cs="Times New Roman"/>
          <w:sz w:val="28"/>
          <w:szCs w:val="28"/>
        </w:rPr>
        <w:t>18.</w:t>
      </w:r>
      <w:r w:rsidR="00534464" w:rsidRPr="004C28CA">
        <w:rPr>
          <w:rFonts w:ascii="Times New Roman" w:eastAsia="Times New Roman" w:hAnsi="Times New Roman" w:cs="Times New Roman"/>
          <w:sz w:val="28"/>
          <w:szCs w:val="28"/>
        </w:rPr>
        <w:t>3</w:t>
      </w:r>
      <w:r w:rsidRPr="004C28CA">
        <w:rPr>
          <w:rFonts w:ascii="Times New Roman" w:eastAsia="Times New Roman" w:hAnsi="Times New Roman" w:cs="Times New Roman"/>
          <w:sz w:val="28"/>
          <w:szCs w:val="28"/>
        </w:rPr>
        <w:t>. Осуществление в установленном порядке</w:t>
      </w:r>
      <w:r w:rsidR="006E17E5" w:rsidRPr="004C28CA">
        <w:rPr>
          <w:rFonts w:ascii="Times New Roman" w:eastAsia="Times New Roman" w:hAnsi="Times New Roman" w:cs="Times New Roman"/>
          <w:sz w:val="28"/>
          <w:szCs w:val="28"/>
        </w:rPr>
        <w:t xml:space="preserve"> управления</w:t>
      </w:r>
      <w:r w:rsidR="006E17E5" w:rsidRPr="004C28CA">
        <w:rPr>
          <w:rFonts w:ascii="Times New Roman" w:eastAsia="Calibri" w:hAnsi="Times New Roman" w:cs="Times New Roman"/>
          <w:bCs/>
          <w:sz w:val="28"/>
          <w:szCs w:val="28"/>
          <w:lang w:eastAsia="en-US"/>
        </w:rPr>
        <w:t xml:space="preserve"> внутренними (операционными) казначейскими рисками,</w:t>
      </w:r>
      <w:r w:rsidRPr="004C28CA">
        <w:rPr>
          <w:rFonts w:ascii="Times New Roman" w:eastAsia="Times New Roman" w:hAnsi="Times New Roman" w:cs="Times New Roman"/>
          <w:sz w:val="28"/>
          <w:szCs w:val="28"/>
        </w:rPr>
        <w:t xml:space="preserve"> внутреннего </w:t>
      </w:r>
      <w:r w:rsidRPr="004C28CA">
        <w:rPr>
          <w:rFonts w:ascii="Times New Roman" w:eastAsia="Times New Roman" w:hAnsi="Times New Roman" w:cs="Times New Roman"/>
          <w:sz w:val="28"/>
          <w:szCs w:val="28"/>
        </w:rPr>
        <w:br/>
        <w:t>контроля соответствия деятельности соответствующего структурного подразделения</w:t>
      </w:r>
      <w:r w:rsidR="006E17E5" w:rsidRPr="004C28CA">
        <w:rPr>
          <w:rFonts w:ascii="Times New Roman" w:eastAsia="Times New Roman" w:hAnsi="Times New Roman" w:cs="Times New Roman"/>
          <w:sz w:val="28"/>
          <w:szCs w:val="28"/>
        </w:rPr>
        <w:t xml:space="preserve"> УФК</w:t>
      </w:r>
      <w:r w:rsidRPr="004C28CA">
        <w:rPr>
          <w:rFonts w:ascii="Times New Roman" w:eastAsia="Times New Roman" w:hAnsi="Times New Roman" w:cs="Times New Roman"/>
          <w:sz w:val="28"/>
          <w:szCs w:val="28"/>
        </w:rPr>
        <w:t xml:space="preserve"> по исполнению государственных функций </w:t>
      </w:r>
      <w:r w:rsidRPr="004C28CA">
        <w:rPr>
          <w:rFonts w:ascii="Times New Roman" w:eastAsia="Times New Roman" w:hAnsi="Times New Roman" w:cs="Times New Roman"/>
          <w:sz w:val="28"/>
          <w:szCs w:val="28"/>
        </w:rPr>
        <w:br/>
        <w:t>и полномочий требованиям нормативных правовых актов Российской Федерации и принятых управленческих решений в установленной сфере деятельности</w:t>
      </w:r>
      <w:r w:rsidRPr="004C28CA">
        <w:rPr>
          <w:rFonts w:ascii="Times New Roman" w:eastAsia="Times New Roman" w:hAnsi="Times New Roman" w:cs="Times New Roman"/>
          <w:bCs/>
          <w:sz w:val="28"/>
          <w:szCs w:val="28"/>
        </w:rPr>
        <w:t>.</w:t>
      </w:r>
    </w:p>
    <w:p w:rsidR="00C366B4" w:rsidRPr="004C28CA" w:rsidRDefault="002D029E" w:rsidP="00006395">
      <w:pPr>
        <w:spacing w:after="0" w:line="360" w:lineRule="atLeast"/>
        <w:ind w:firstLine="709"/>
        <w:jc w:val="both"/>
        <w:rPr>
          <w:rFonts w:ascii="Times New Roman" w:eastAsia="Calibri" w:hAnsi="Times New Roman" w:cs="Times New Roman"/>
          <w:sz w:val="28"/>
          <w:szCs w:val="28"/>
          <w:lang w:eastAsia="en-US"/>
        </w:rPr>
      </w:pPr>
      <w:r w:rsidRPr="004C28CA">
        <w:rPr>
          <w:rFonts w:ascii="Times New Roman" w:eastAsia="Calibri" w:hAnsi="Times New Roman" w:cs="Times New Roman"/>
          <w:sz w:val="28"/>
          <w:szCs w:val="28"/>
          <w:lang w:eastAsia="en-US"/>
        </w:rPr>
        <w:t>18.</w:t>
      </w:r>
      <w:r w:rsidR="00534464" w:rsidRPr="004C28CA">
        <w:rPr>
          <w:rFonts w:ascii="Times New Roman" w:eastAsia="Calibri" w:hAnsi="Times New Roman" w:cs="Times New Roman"/>
          <w:sz w:val="28"/>
          <w:szCs w:val="28"/>
          <w:lang w:eastAsia="en-US"/>
        </w:rPr>
        <w:t>4</w:t>
      </w:r>
      <w:r w:rsidRPr="004C28CA">
        <w:rPr>
          <w:rFonts w:ascii="Times New Roman" w:eastAsia="Times New Roman" w:hAnsi="Times New Roman" w:cs="Times New Roman"/>
          <w:sz w:val="28"/>
          <w:szCs w:val="28"/>
        </w:rPr>
        <w:t>. </w:t>
      </w:r>
      <w:proofErr w:type="gramStart"/>
      <w:r w:rsidRPr="004C28CA">
        <w:rPr>
          <w:rFonts w:ascii="Times New Roman" w:eastAsia="Times New Roman" w:hAnsi="Times New Roman" w:cs="Times New Roman"/>
          <w:sz w:val="28"/>
          <w:szCs w:val="28"/>
          <w:lang w:eastAsia="en-US"/>
        </w:rPr>
        <w:t>Соблюдение требований нормативны</w:t>
      </w:r>
      <w:r w:rsidR="004E6CE9" w:rsidRPr="004C28CA">
        <w:rPr>
          <w:rFonts w:ascii="Times New Roman" w:eastAsia="Times New Roman" w:hAnsi="Times New Roman" w:cs="Times New Roman"/>
          <w:sz w:val="28"/>
          <w:szCs w:val="28"/>
          <w:lang w:eastAsia="en-US"/>
        </w:rPr>
        <w:t>х</w:t>
      </w:r>
      <w:r w:rsidRPr="004C28CA">
        <w:rPr>
          <w:rFonts w:ascii="Times New Roman" w:eastAsia="Times New Roman" w:hAnsi="Times New Roman" w:cs="Times New Roman"/>
          <w:sz w:val="28"/>
          <w:szCs w:val="28"/>
          <w:lang w:eastAsia="en-US"/>
        </w:rPr>
        <w:t xml:space="preserve"> правовы</w:t>
      </w:r>
      <w:r w:rsidR="004E6CE9" w:rsidRPr="004C28CA">
        <w:rPr>
          <w:rFonts w:ascii="Times New Roman" w:eastAsia="Times New Roman" w:hAnsi="Times New Roman" w:cs="Times New Roman"/>
          <w:sz w:val="28"/>
          <w:szCs w:val="28"/>
          <w:lang w:eastAsia="en-US"/>
        </w:rPr>
        <w:t>х</w:t>
      </w:r>
      <w:r w:rsidRPr="004C28CA">
        <w:rPr>
          <w:rFonts w:ascii="Times New Roman" w:eastAsia="Times New Roman" w:hAnsi="Times New Roman" w:cs="Times New Roman"/>
          <w:sz w:val="28"/>
          <w:szCs w:val="28"/>
          <w:lang w:eastAsia="en-US"/>
        </w:rPr>
        <w:t xml:space="preserve"> (правовы</w:t>
      </w:r>
      <w:r w:rsidR="004E6CE9" w:rsidRPr="004C28CA">
        <w:rPr>
          <w:rFonts w:ascii="Times New Roman" w:eastAsia="Times New Roman" w:hAnsi="Times New Roman" w:cs="Times New Roman"/>
          <w:sz w:val="28"/>
          <w:szCs w:val="28"/>
          <w:lang w:eastAsia="en-US"/>
        </w:rPr>
        <w:t>х</w:t>
      </w:r>
      <w:r w:rsidRPr="004C28CA">
        <w:rPr>
          <w:rFonts w:ascii="Times New Roman" w:eastAsia="Times New Roman" w:hAnsi="Times New Roman" w:cs="Times New Roman"/>
          <w:sz w:val="28"/>
          <w:szCs w:val="28"/>
          <w:lang w:eastAsia="en-US"/>
        </w:rPr>
        <w:t>) акт</w:t>
      </w:r>
      <w:r w:rsidR="004E6CE9" w:rsidRPr="004C28CA">
        <w:rPr>
          <w:rFonts w:ascii="Times New Roman" w:eastAsia="Times New Roman" w:hAnsi="Times New Roman" w:cs="Times New Roman"/>
          <w:sz w:val="28"/>
          <w:szCs w:val="28"/>
          <w:lang w:eastAsia="en-US"/>
        </w:rPr>
        <w:t>ов</w:t>
      </w:r>
      <w:r w:rsidRPr="004C28CA">
        <w:rPr>
          <w:rFonts w:ascii="Times New Roman" w:eastAsia="Times New Roman" w:hAnsi="Times New Roman" w:cs="Times New Roman"/>
          <w:sz w:val="28"/>
          <w:szCs w:val="28"/>
          <w:lang w:eastAsia="en-US"/>
        </w:rPr>
        <w:t xml:space="preserve">, </w:t>
      </w:r>
      <w:r w:rsidR="00DD40F2" w:rsidRPr="004C28CA">
        <w:rPr>
          <w:rFonts w:ascii="Times New Roman" w:eastAsia="Times New Roman" w:hAnsi="Times New Roman" w:cs="Times New Roman"/>
          <w:sz w:val="28"/>
          <w:szCs w:val="28"/>
          <w:lang w:eastAsia="en-US"/>
        </w:rPr>
        <w:t xml:space="preserve">регламентирующих </w:t>
      </w:r>
      <w:r w:rsidRPr="004C28CA">
        <w:rPr>
          <w:rFonts w:ascii="Times New Roman" w:eastAsia="Times New Roman" w:hAnsi="Times New Roman" w:cs="Times New Roman"/>
          <w:sz w:val="28"/>
          <w:szCs w:val="28"/>
          <w:lang w:eastAsia="en-US"/>
        </w:rPr>
        <w:t>вопросы организации и осуществления конт</w:t>
      </w:r>
      <w:r w:rsidR="00CA05A4" w:rsidRPr="004C28CA">
        <w:rPr>
          <w:rFonts w:ascii="Times New Roman" w:eastAsia="Times New Roman" w:hAnsi="Times New Roman" w:cs="Times New Roman"/>
          <w:sz w:val="28"/>
          <w:szCs w:val="28"/>
          <w:lang w:eastAsia="en-US"/>
        </w:rPr>
        <w:t xml:space="preserve">роля </w:t>
      </w:r>
      <w:r w:rsidRPr="004C28CA">
        <w:rPr>
          <w:rFonts w:ascii="Times New Roman" w:eastAsia="Calibri" w:hAnsi="Times New Roman" w:cs="Times New Roman"/>
          <w:sz w:val="28"/>
          <w:szCs w:val="28"/>
          <w:lang w:eastAsia="en-US"/>
        </w:rPr>
        <w:t xml:space="preserve">при формировании </w:t>
      </w:r>
      <w:r w:rsidRPr="004C28CA">
        <w:rPr>
          <w:rFonts w:ascii="Times New Roman" w:eastAsia="Times New Roman" w:hAnsi="Times New Roman" w:cs="Times New Roman"/>
          <w:sz w:val="28"/>
          <w:szCs w:val="28"/>
        </w:rPr>
        <w:t>пла</w:t>
      </w:r>
      <w:r w:rsidR="00CA05A4" w:rsidRPr="004C28CA">
        <w:rPr>
          <w:rFonts w:ascii="Times New Roman" w:eastAsia="Times New Roman" w:hAnsi="Times New Roman" w:cs="Times New Roman"/>
          <w:sz w:val="28"/>
          <w:szCs w:val="28"/>
        </w:rPr>
        <w:t xml:space="preserve">на контрольных мероприятий УФК </w:t>
      </w:r>
      <w:r w:rsidR="00CA05A4" w:rsidRPr="004C28CA">
        <w:rPr>
          <w:rFonts w:ascii="Times New Roman" w:eastAsia="Times New Roman" w:hAnsi="Times New Roman" w:cs="Times New Roman"/>
          <w:sz w:val="28"/>
          <w:szCs w:val="28"/>
        </w:rPr>
        <w:br/>
      </w:r>
      <w:r w:rsidRPr="004C28CA">
        <w:rPr>
          <w:rFonts w:ascii="Times New Roman" w:eastAsia="Times New Roman" w:hAnsi="Times New Roman" w:cs="Times New Roman"/>
          <w:sz w:val="28"/>
          <w:szCs w:val="28"/>
        </w:rPr>
        <w:t>на соответствующий год с учетом риск-ориентированного подхода</w:t>
      </w:r>
      <w:r w:rsidR="003C3464" w:rsidRPr="004C28CA">
        <w:rPr>
          <w:rFonts w:ascii="Times New Roman" w:eastAsia="Times New Roman" w:hAnsi="Times New Roman" w:cs="Times New Roman"/>
          <w:sz w:val="28"/>
          <w:szCs w:val="28"/>
        </w:rPr>
        <w:t xml:space="preserve"> </w:t>
      </w:r>
      <w:r w:rsidR="00CA05A4" w:rsidRPr="004C28CA">
        <w:rPr>
          <w:rFonts w:ascii="Times New Roman" w:eastAsia="Times New Roman" w:hAnsi="Times New Roman" w:cs="Times New Roman"/>
          <w:sz w:val="28"/>
          <w:szCs w:val="28"/>
        </w:rPr>
        <w:br/>
      </w:r>
      <w:r w:rsidRPr="004C28CA">
        <w:rPr>
          <w:rFonts w:ascii="Times New Roman" w:eastAsia="Times New Roman" w:hAnsi="Times New Roman" w:cs="Times New Roman"/>
          <w:sz w:val="28"/>
          <w:szCs w:val="28"/>
        </w:rPr>
        <w:t xml:space="preserve">и изменений к нему на основании поручений Федерального казначейства, решений руководителя УФК, принятых в соответствии с его компетенцией, </w:t>
      </w:r>
      <w:r w:rsidR="00F859AC" w:rsidRPr="004C28CA">
        <w:rPr>
          <w:rFonts w:ascii="Times New Roman" w:eastAsia="Times New Roman" w:hAnsi="Times New Roman" w:cs="Times New Roman"/>
          <w:sz w:val="28"/>
          <w:szCs w:val="28"/>
        </w:rPr>
        <w:t xml:space="preserve">предложений контрольно-ревизионных отделов УФК, </w:t>
      </w:r>
      <w:r w:rsidR="00CA05A4" w:rsidRPr="004C28CA">
        <w:rPr>
          <w:rFonts w:ascii="Times New Roman" w:eastAsia="Times New Roman" w:hAnsi="Times New Roman" w:cs="Times New Roman"/>
          <w:sz w:val="28"/>
          <w:szCs w:val="28"/>
        </w:rPr>
        <w:br/>
      </w:r>
      <w:r w:rsidRPr="004C28CA">
        <w:rPr>
          <w:rFonts w:ascii="Times New Roman" w:eastAsia="Times New Roman" w:hAnsi="Times New Roman" w:cs="Times New Roman"/>
          <w:sz w:val="28"/>
          <w:szCs w:val="28"/>
        </w:rPr>
        <w:t>и контроле за его выполнением.</w:t>
      </w:r>
      <w:proofErr w:type="gramEnd"/>
    </w:p>
    <w:p w:rsidR="00C366B4" w:rsidRPr="004C28CA" w:rsidRDefault="002D029E" w:rsidP="00006395">
      <w:pPr>
        <w:tabs>
          <w:tab w:val="left" w:pos="284"/>
        </w:tabs>
        <w:spacing w:after="0" w:line="360" w:lineRule="atLeast"/>
        <w:ind w:firstLine="709"/>
        <w:jc w:val="both"/>
        <w:rPr>
          <w:rFonts w:ascii="Times New Roman" w:eastAsia="Times New Roman" w:hAnsi="Times New Roman" w:cs="Times New Roman"/>
          <w:sz w:val="28"/>
          <w:szCs w:val="28"/>
        </w:rPr>
      </w:pPr>
      <w:r w:rsidRPr="004C28CA">
        <w:rPr>
          <w:rFonts w:ascii="Times New Roman" w:eastAsia="Calibri" w:hAnsi="Times New Roman" w:cs="Times New Roman"/>
          <w:sz w:val="28"/>
          <w:szCs w:val="28"/>
          <w:lang w:eastAsia="en-US"/>
        </w:rPr>
        <w:t>18.</w:t>
      </w:r>
      <w:r w:rsidR="00534464" w:rsidRPr="004C28CA">
        <w:rPr>
          <w:rFonts w:ascii="Times New Roman" w:eastAsia="Calibri" w:hAnsi="Times New Roman" w:cs="Times New Roman"/>
          <w:sz w:val="28"/>
          <w:szCs w:val="28"/>
          <w:lang w:eastAsia="en-US"/>
        </w:rPr>
        <w:t>5</w:t>
      </w:r>
      <w:r w:rsidRPr="004C28CA">
        <w:rPr>
          <w:rFonts w:ascii="Times New Roman" w:eastAsia="Times New Roman" w:hAnsi="Times New Roman" w:cs="Times New Roman"/>
          <w:sz w:val="28"/>
          <w:szCs w:val="28"/>
        </w:rPr>
        <w:t>. </w:t>
      </w:r>
      <w:r w:rsidRPr="004C28CA">
        <w:rPr>
          <w:rFonts w:ascii="Times New Roman" w:eastAsia="Calibri" w:hAnsi="Times New Roman" w:cs="Times New Roman"/>
          <w:sz w:val="28"/>
          <w:szCs w:val="28"/>
          <w:lang w:eastAsia="en-US"/>
        </w:rPr>
        <w:t>Своевременно</w:t>
      </w:r>
      <w:r w:rsidRPr="004C28CA">
        <w:rPr>
          <w:rFonts w:ascii="Times New Roman" w:eastAsia="Times New Roman" w:hAnsi="Times New Roman" w:cs="Times New Roman"/>
          <w:sz w:val="28"/>
          <w:szCs w:val="28"/>
        </w:rPr>
        <w:t>сть</w:t>
      </w:r>
      <w:r w:rsidRPr="004C28CA">
        <w:rPr>
          <w:rFonts w:ascii="Times New Roman" w:eastAsia="Calibri" w:hAnsi="Times New Roman" w:cs="Times New Roman"/>
          <w:sz w:val="28"/>
          <w:szCs w:val="28"/>
          <w:lang w:eastAsia="en-US"/>
        </w:rPr>
        <w:t xml:space="preserve"> </w:t>
      </w:r>
      <w:r w:rsidRPr="004C28CA">
        <w:rPr>
          <w:rFonts w:ascii="Times New Roman" w:eastAsia="Times New Roman" w:hAnsi="Times New Roman" w:cs="Times New Roman"/>
          <w:sz w:val="28"/>
          <w:szCs w:val="28"/>
        </w:rPr>
        <w:t xml:space="preserve">размещения плана контрольных мероприятий УФК на соответствующий год и изменений к нему на официальном сайте УФК </w:t>
      </w:r>
      <w:r w:rsidR="00D437B7" w:rsidRPr="004C28CA">
        <w:rPr>
          <w:rFonts w:ascii="Times New Roman" w:eastAsia="Calibri" w:hAnsi="Times New Roman" w:cs="Times New Roman"/>
          <w:sz w:val="28"/>
          <w:szCs w:val="28"/>
          <w:lang w:eastAsia="en-US"/>
        </w:rPr>
        <w:t>в информационно-телекоммуникационной сети «Интернет»</w:t>
      </w:r>
      <w:r w:rsidRPr="004C28CA">
        <w:rPr>
          <w:rFonts w:ascii="Times New Roman" w:eastAsia="Times New Roman" w:hAnsi="Times New Roman" w:cs="Times New Roman"/>
          <w:sz w:val="28"/>
          <w:szCs w:val="28"/>
        </w:rPr>
        <w:t xml:space="preserve">, </w:t>
      </w:r>
      <w:r w:rsidR="00CA05A4" w:rsidRPr="004C28CA">
        <w:rPr>
          <w:rFonts w:ascii="Times New Roman" w:eastAsia="Times New Roman" w:hAnsi="Times New Roman" w:cs="Times New Roman"/>
          <w:sz w:val="28"/>
          <w:szCs w:val="28"/>
        </w:rPr>
        <w:br/>
      </w:r>
      <w:r w:rsidRPr="004C28CA">
        <w:rPr>
          <w:rFonts w:ascii="Times New Roman" w:eastAsia="Times New Roman" w:hAnsi="Times New Roman" w:cs="Times New Roman"/>
          <w:sz w:val="28"/>
          <w:szCs w:val="28"/>
        </w:rPr>
        <w:t xml:space="preserve">в государственной информационной системе «Официальный сайт Российской Федерации для размещения информации об осуществлении государственного (муниципального) финансового аудита (контроля) </w:t>
      </w:r>
      <w:r w:rsidR="00F33839" w:rsidRPr="004C28CA">
        <w:rPr>
          <w:rFonts w:ascii="Times New Roman" w:eastAsia="Times New Roman" w:hAnsi="Times New Roman" w:cs="Times New Roman"/>
          <w:sz w:val="28"/>
          <w:szCs w:val="28"/>
        </w:rPr>
        <w:br/>
      </w:r>
      <w:r w:rsidRPr="004C28CA">
        <w:rPr>
          <w:rFonts w:ascii="Times New Roman" w:eastAsia="Times New Roman" w:hAnsi="Times New Roman" w:cs="Times New Roman"/>
          <w:sz w:val="28"/>
          <w:szCs w:val="28"/>
        </w:rPr>
        <w:t xml:space="preserve">в сфере бюджетных правоотношений» в </w:t>
      </w:r>
      <w:r w:rsidR="00D437B7" w:rsidRPr="004C28CA">
        <w:rPr>
          <w:rFonts w:ascii="Times New Roman" w:eastAsia="Calibri" w:hAnsi="Times New Roman" w:cs="Times New Roman"/>
          <w:sz w:val="28"/>
          <w:szCs w:val="28"/>
          <w:lang w:eastAsia="en-US"/>
        </w:rPr>
        <w:t>информационно-телекоммуникационной сети «Интернет»</w:t>
      </w:r>
      <w:r w:rsidRPr="004C28CA">
        <w:rPr>
          <w:rFonts w:ascii="Times New Roman" w:eastAsia="Times New Roman" w:hAnsi="Times New Roman" w:cs="Times New Roman"/>
          <w:sz w:val="28"/>
          <w:szCs w:val="28"/>
        </w:rPr>
        <w:t xml:space="preserve">. </w:t>
      </w:r>
    </w:p>
    <w:p w:rsidR="00C366B4" w:rsidRPr="004C28CA" w:rsidRDefault="002D029E" w:rsidP="00006395">
      <w:pPr>
        <w:tabs>
          <w:tab w:val="left" w:pos="284"/>
        </w:tabs>
        <w:spacing w:after="0" w:line="360" w:lineRule="atLeast"/>
        <w:ind w:firstLine="709"/>
        <w:jc w:val="both"/>
        <w:rPr>
          <w:rFonts w:ascii="Times New Roman" w:eastAsia="Times New Roman" w:hAnsi="Times New Roman" w:cs="Times New Roman"/>
          <w:sz w:val="28"/>
          <w:szCs w:val="28"/>
        </w:rPr>
      </w:pPr>
      <w:r w:rsidRPr="004C28CA">
        <w:rPr>
          <w:rFonts w:ascii="Times New Roman" w:eastAsia="Calibri" w:hAnsi="Times New Roman" w:cs="Times New Roman"/>
          <w:sz w:val="28"/>
          <w:szCs w:val="28"/>
          <w:lang w:eastAsia="en-US"/>
        </w:rPr>
        <w:t>18.</w:t>
      </w:r>
      <w:r w:rsidR="00534464" w:rsidRPr="004C28CA">
        <w:rPr>
          <w:rFonts w:ascii="Times New Roman" w:eastAsia="Calibri" w:hAnsi="Times New Roman" w:cs="Times New Roman"/>
          <w:sz w:val="28"/>
          <w:szCs w:val="28"/>
          <w:lang w:eastAsia="en-US"/>
        </w:rPr>
        <w:t>6</w:t>
      </w:r>
      <w:r w:rsidRPr="004C28CA">
        <w:rPr>
          <w:rFonts w:ascii="Times New Roman" w:eastAsia="Calibri" w:hAnsi="Times New Roman" w:cs="Times New Roman"/>
          <w:sz w:val="28"/>
          <w:szCs w:val="28"/>
          <w:lang w:eastAsia="en-US"/>
        </w:rPr>
        <w:t>. </w:t>
      </w:r>
      <w:r w:rsidRPr="004C28CA">
        <w:rPr>
          <w:rFonts w:ascii="Times New Roman" w:eastAsia="Times New Roman" w:hAnsi="Times New Roman" w:cs="Times New Roman"/>
          <w:sz w:val="28"/>
          <w:szCs w:val="28"/>
        </w:rPr>
        <w:t xml:space="preserve">Соблюдение установленного порядка организации работ </w:t>
      </w:r>
      <w:r w:rsidRPr="004C28CA">
        <w:rPr>
          <w:rFonts w:ascii="Times New Roman" w:eastAsia="Times New Roman" w:hAnsi="Times New Roman" w:cs="Times New Roman"/>
          <w:sz w:val="28"/>
          <w:szCs w:val="28"/>
        </w:rPr>
        <w:br/>
        <w:t>по привлечению независимых экспертов</w:t>
      </w:r>
      <w:r w:rsidR="00F859AC" w:rsidRPr="004C28CA">
        <w:rPr>
          <w:rFonts w:ascii="Times New Roman" w:eastAsia="Times New Roman" w:hAnsi="Times New Roman" w:cs="Times New Roman"/>
          <w:sz w:val="28"/>
          <w:szCs w:val="28"/>
        </w:rPr>
        <w:t xml:space="preserve"> (экспертных организаций)</w:t>
      </w:r>
      <w:r w:rsidRPr="004C28CA">
        <w:rPr>
          <w:rFonts w:ascii="Times New Roman" w:eastAsia="Times New Roman" w:hAnsi="Times New Roman" w:cs="Times New Roman"/>
          <w:sz w:val="28"/>
          <w:szCs w:val="28"/>
        </w:rPr>
        <w:t xml:space="preserve">, специалистов </w:t>
      </w:r>
      <w:r w:rsidR="00F859AC" w:rsidRPr="004C28CA">
        <w:rPr>
          <w:rFonts w:ascii="Times New Roman" w:eastAsia="Times New Roman" w:hAnsi="Times New Roman" w:cs="Times New Roman"/>
          <w:sz w:val="28"/>
          <w:szCs w:val="28"/>
        </w:rPr>
        <w:t xml:space="preserve">иных государственных органов, ФКУ «ЦОКР» </w:t>
      </w:r>
      <w:r w:rsidRPr="004C28CA">
        <w:rPr>
          <w:rFonts w:ascii="Times New Roman" w:eastAsia="Times New Roman" w:hAnsi="Times New Roman" w:cs="Times New Roman"/>
          <w:sz w:val="28"/>
          <w:szCs w:val="28"/>
        </w:rPr>
        <w:t>к проведению контрольных мероприятий УФК.</w:t>
      </w:r>
    </w:p>
    <w:p w:rsidR="00C366B4" w:rsidRPr="004C28CA" w:rsidRDefault="002D029E" w:rsidP="00006395">
      <w:pPr>
        <w:tabs>
          <w:tab w:val="left" w:pos="284"/>
        </w:tabs>
        <w:spacing w:after="0" w:line="360" w:lineRule="atLeast"/>
        <w:ind w:firstLine="709"/>
        <w:jc w:val="both"/>
        <w:rPr>
          <w:rFonts w:ascii="Times New Roman" w:eastAsia="Calibri" w:hAnsi="Times New Roman" w:cs="Times New Roman"/>
          <w:sz w:val="28"/>
          <w:szCs w:val="28"/>
          <w:lang w:eastAsia="en-US"/>
        </w:rPr>
      </w:pPr>
      <w:r w:rsidRPr="004C28CA">
        <w:rPr>
          <w:rFonts w:ascii="Times New Roman" w:eastAsia="Calibri" w:hAnsi="Times New Roman" w:cs="Times New Roman"/>
          <w:sz w:val="28"/>
          <w:szCs w:val="28"/>
          <w:lang w:eastAsia="en-US"/>
        </w:rPr>
        <w:t>18.</w:t>
      </w:r>
      <w:r w:rsidR="00534464" w:rsidRPr="004C28CA">
        <w:rPr>
          <w:rFonts w:ascii="Times New Roman" w:eastAsia="Calibri" w:hAnsi="Times New Roman" w:cs="Times New Roman"/>
          <w:sz w:val="28"/>
          <w:szCs w:val="28"/>
          <w:lang w:eastAsia="en-US"/>
        </w:rPr>
        <w:t>7</w:t>
      </w:r>
      <w:r w:rsidRPr="004C28CA">
        <w:rPr>
          <w:rFonts w:ascii="Times New Roman" w:eastAsia="Calibri" w:hAnsi="Times New Roman" w:cs="Times New Roman"/>
          <w:sz w:val="28"/>
          <w:szCs w:val="28"/>
          <w:lang w:eastAsia="en-US"/>
        </w:rPr>
        <w:t>. Осуществление планирования и учет</w:t>
      </w:r>
      <w:r w:rsidR="00F859AC" w:rsidRPr="004C28CA">
        <w:rPr>
          <w:rFonts w:ascii="Times New Roman" w:eastAsia="Calibri" w:hAnsi="Times New Roman" w:cs="Times New Roman"/>
          <w:sz w:val="28"/>
          <w:szCs w:val="28"/>
          <w:lang w:eastAsia="en-US"/>
        </w:rPr>
        <w:t>а</w:t>
      </w:r>
      <w:r w:rsidRPr="004C28CA">
        <w:rPr>
          <w:rFonts w:ascii="Times New Roman" w:eastAsia="Calibri" w:hAnsi="Times New Roman" w:cs="Times New Roman"/>
          <w:sz w:val="28"/>
          <w:szCs w:val="28"/>
          <w:lang w:eastAsia="en-US"/>
        </w:rPr>
        <w:t xml:space="preserve"> нагрузки на сотрудников контрольно-ревизионных отделов УФК при участии в контрольных мероприятиях УФК с учетом их привлечения к контрольным мероприятиям Федерального казначейства.</w:t>
      </w:r>
    </w:p>
    <w:p w:rsidR="00F859AC" w:rsidRPr="004C28CA" w:rsidRDefault="00F859AC" w:rsidP="00006395">
      <w:pPr>
        <w:tabs>
          <w:tab w:val="left" w:pos="284"/>
        </w:tabs>
        <w:spacing w:after="0" w:line="360" w:lineRule="atLeast"/>
        <w:ind w:firstLine="709"/>
        <w:jc w:val="both"/>
        <w:rPr>
          <w:rFonts w:ascii="Times New Roman" w:eastAsia="Calibri" w:hAnsi="Times New Roman" w:cs="Times New Roman"/>
          <w:sz w:val="28"/>
          <w:szCs w:val="28"/>
          <w:lang w:eastAsia="en-US"/>
        </w:rPr>
      </w:pPr>
      <w:r w:rsidRPr="004C28CA">
        <w:rPr>
          <w:rFonts w:ascii="Times New Roman" w:eastAsia="Calibri" w:hAnsi="Times New Roman" w:cs="Times New Roman"/>
          <w:sz w:val="28"/>
          <w:szCs w:val="28"/>
          <w:lang w:eastAsia="en-US"/>
        </w:rPr>
        <w:t>18.</w:t>
      </w:r>
      <w:r w:rsidR="00534464" w:rsidRPr="004C28CA">
        <w:rPr>
          <w:rFonts w:ascii="Times New Roman" w:eastAsia="Calibri" w:hAnsi="Times New Roman" w:cs="Times New Roman"/>
          <w:sz w:val="28"/>
          <w:szCs w:val="28"/>
          <w:lang w:eastAsia="en-US"/>
        </w:rPr>
        <w:t>8</w:t>
      </w:r>
      <w:r w:rsidRPr="004C28CA">
        <w:rPr>
          <w:rFonts w:ascii="Times New Roman" w:eastAsia="Calibri" w:hAnsi="Times New Roman" w:cs="Times New Roman"/>
          <w:sz w:val="28"/>
          <w:szCs w:val="28"/>
          <w:lang w:eastAsia="en-US"/>
        </w:rPr>
        <w:t xml:space="preserve">. Обеспечение представления в Федеральное казначейство </w:t>
      </w:r>
      <w:r w:rsidRPr="004C28CA">
        <w:rPr>
          <w:rFonts w:ascii="Times New Roman" w:eastAsia="Calibri" w:hAnsi="Times New Roman" w:cs="Times New Roman"/>
          <w:sz w:val="28"/>
          <w:szCs w:val="28"/>
          <w:lang w:eastAsia="en-US"/>
        </w:rPr>
        <w:br/>
        <w:t>и поддержание в актуальном состоянии информации о должностных лицах УФК, привлекаемых к участию в контрольных мероприятиях Федерального казначейства.</w:t>
      </w:r>
    </w:p>
    <w:p w:rsidR="00C366B4" w:rsidRPr="004C28CA" w:rsidRDefault="002D029E" w:rsidP="00006395">
      <w:pPr>
        <w:tabs>
          <w:tab w:val="left" w:pos="284"/>
        </w:tabs>
        <w:spacing w:after="0" w:line="360" w:lineRule="atLeast"/>
        <w:ind w:firstLine="709"/>
        <w:jc w:val="both"/>
        <w:rPr>
          <w:rFonts w:ascii="Times New Roman" w:eastAsia="Times New Roman" w:hAnsi="Times New Roman" w:cs="Times New Roman"/>
          <w:sz w:val="28"/>
          <w:szCs w:val="28"/>
        </w:rPr>
      </w:pPr>
      <w:r w:rsidRPr="004C28CA">
        <w:rPr>
          <w:rFonts w:ascii="Times New Roman" w:eastAsia="Calibri" w:hAnsi="Times New Roman" w:cs="Times New Roman"/>
          <w:sz w:val="28"/>
          <w:szCs w:val="28"/>
          <w:lang w:eastAsia="en-US"/>
        </w:rPr>
        <w:lastRenderedPageBreak/>
        <w:t>18.</w:t>
      </w:r>
      <w:r w:rsidR="00534464" w:rsidRPr="004C28CA">
        <w:rPr>
          <w:rFonts w:ascii="Times New Roman" w:eastAsia="Calibri" w:hAnsi="Times New Roman" w:cs="Times New Roman"/>
          <w:sz w:val="28"/>
          <w:szCs w:val="28"/>
          <w:lang w:eastAsia="en-US"/>
        </w:rPr>
        <w:t>9</w:t>
      </w:r>
      <w:r w:rsidRPr="004C28CA">
        <w:rPr>
          <w:rFonts w:ascii="Times New Roman" w:eastAsia="Calibri" w:hAnsi="Times New Roman" w:cs="Times New Roman"/>
          <w:sz w:val="28"/>
          <w:szCs w:val="28"/>
          <w:lang w:eastAsia="en-US"/>
        </w:rPr>
        <w:t xml:space="preserve">. Осуществление формирования и ведения </w:t>
      </w:r>
      <w:r w:rsidR="009E522E" w:rsidRPr="004C28CA">
        <w:rPr>
          <w:rFonts w:ascii="Times New Roman" w:eastAsia="Calibri" w:hAnsi="Times New Roman" w:cs="Times New Roman"/>
          <w:sz w:val="28"/>
          <w:szCs w:val="28"/>
          <w:lang w:eastAsia="en-US"/>
        </w:rPr>
        <w:t>Реестра контрольных мероприятий</w:t>
      </w:r>
      <w:r w:rsidRPr="004C28CA">
        <w:rPr>
          <w:rFonts w:ascii="Times New Roman" w:eastAsia="Calibri" w:hAnsi="Times New Roman" w:cs="Times New Roman"/>
          <w:sz w:val="28"/>
          <w:szCs w:val="28"/>
          <w:lang w:eastAsia="en-US"/>
        </w:rPr>
        <w:t xml:space="preserve">, к участию в которых привлекаются сотрудники УФК, </w:t>
      </w:r>
      <w:r w:rsidR="009E522E" w:rsidRPr="004C28CA">
        <w:rPr>
          <w:rFonts w:ascii="Times New Roman" w:eastAsia="Calibri" w:hAnsi="Times New Roman" w:cs="Times New Roman"/>
          <w:sz w:val="28"/>
          <w:szCs w:val="28"/>
          <w:lang w:eastAsia="en-US"/>
        </w:rPr>
        <w:br/>
      </w:r>
      <w:r w:rsidRPr="004C28CA">
        <w:rPr>
          <w:rFonts w:ascii="Times New Roman" w:eastAsia="Calibri" w:hAnsi="Times New Roman" w:cs="Times New Roman"/>
          <w:sz w:val="28"/>
          <w:szCs w:val="28"/>
          <w:lang w:eastAsia="en-US"/>
        </w:rPr>
        <w:t xml:space="preserve">в соответствии с </w:t>
      </w:r>
      <w:r w:rsidR="004E6CE9" w:rsidRPr="004C28CA">
        <w:rPr>
          <w:rFonts w:ascii="Times New Roman" w:eastAsia="Calibri" w:hAnsi="Times New Roman" w:cs="Times New Roman"/>
          <w:sz w:val="28"/>
          <w:szCs w:val="28"/>
          <w:lang w:eastAsia="en-US"/>
        </w:rPr>
        <w:t>порядком, установленным Федеральным казначейством</w:t>
      </w:r>
      <w:r w:rsidRPr="004C28CA">
        <w:rPr>
          <w:rFonts w:ascii="Times New Roman" w:eastAsia="Calibri" w:hAnsi="Times New Roman" w:cs="Times New Roman"/>
          <w:sz w:val="28"/>
          <w:szCs w:val="28"/>
          <w:lang w:eastAsia="en-US"/>
        </w:rPr>
        <w:t>.</w:t>
      </w:r>
    </w:p>
    <w:p w:rsidR="00C366B4" w:rsidRPr="004C28CA" w:rsidRDefault="002D029E" w:rsidP="00006395">
      <w:pPr>
        <w:spacing w:after="0" w:line="360" w:lineRule="atLeast"/>
        <w:ind w:firstLine="709"/>
        <w:jc w:val="both"/>
        <w:rPr>
          <w:rFonts w:ascii="Times New Roman" w:eastAsia="Calibri" w:hAnsi="Times New Roman" w:cs="Times New Roman"/>
          <w:sz w:val="28"/>
          <w:szCs w:val="28"/>
          <w:lang w:eastAsia="en-US"/>
        </w:rPr>
      </w:pPr>
      <w:r w:rsidRPr="004C28CA">
        <w:rPr>
          <w:rFonts w:ascii="Times New Roman" w:eastAsia="Calibri" w:hAnsi="Times New Roman" w:cs="Times New Roman"/>
          <w:sz w:val="28"/>
          <w:szCs w:val="28"/>
          <w:lang w:eastAsia="en-US"/>
        </w:rPr>
        <w:t>18.</w:t>
      </w:r>
      <w:r w:rsidR="00534464" w:rsidRPr="004C28CA">
        <w:rPr>
          <w:rFonts w:ascii="Times New Roman" w:eastAsia="Calibri" w:hAnsi="Times New Roman" w:cs="Times New Roman"/>
          <w:sz w:val="28"/>
          <w:szCs w:val="28"/>
          <w:lang w:eastAsia="en-US"/>
        </w:rPr>
        <w:t>10</w:t>
      </w:r>
      <w:r w:rsidRPr="004C28CA">
        <w:rPr>
          <w:rFonts w:ascii="Times New Roman" w:eastAsia="Calibri" w:hAnsi="Times New Roman" w:cs="Times New Roman"/>
          <w:sz w:val="28"/>
          <w:szCs w:val="28"/>
          <w:lang w:eastAsia="en-US"/>
        </w:rPr>
        <w:t xml:space="preserve">. Оформление приказов на проведение </w:t>
      </w:r>
      <w:r w:rsidR="00F859AC" w:rsidRPr="004C28CA">
        <w:rPr>
          <w:rFonts w:ascii="Times New Roman" w:eastAsia="Calibri" w:hAnsi="Times New Roman" w:cs="Times New Roman"/>
          <w:sz w:val="28"/>
          <w:szCs w:val="28"/>
          <w:lang w:eastAsia="en-US"/>
        </w:rPr>
        <w:t>контрольного мероприятия</w:t>
      </w:r>
      <w:r w:rsidR="0036116F" w:rsidRPr="004C28CA">
        <w:rPr>
          <w:rFonts w:ascii="Times New Roman" w:eastAsia="Calibri" w:hAnsi="Times New Roman" w:cs="Times New Roman"/>
          <w:sz w:val="28"/>
          <w:szCs w:val="28"/>
          <w:lang w:eastAsia="en-US"/>
        </w:rPr>
        <w:t>,</w:t>
      </w:r>
      <w:r w:rsidR="00FB6B4B" w:rsidRPr="004C28CA">
        <w:rPr>
          <w:rFonts w:ascii="Times New Roman" w:eastAsia="Calibri" w:hAnsi="Times New Roman" w:cs="Times New Roman"/>
          <w:sz w:val="28"/>
          <w:szCs w:val="28"/>
          <w:lang w:eastAsia="en-US"/>
        </w:rPr>
        <w:t xml:space="preserve"> в том числе оформление приказов о продлении, </w:t>
      </w:r>
      <w:r w:rsidR="009E522E" w:rsidRPr="004C28CA">
        <w:rPr>
          <w:rFonts w:ascii="Times New Roman" w:eastAsia="Calibri" w:hAnsi="Times New Roman" w:cs="Times New Roman"/>
          <w:sz w:val="28"/>
          <w:szCs w:val="28"/>
          <w:lang w:eastAsia="en-US"/>
        </w:rPr>
        <w:br/>
      </w:r>
      <w:r w:rsidR="00546ECE">
        <w:rPr>
          <w:rFonts w:ascii="Times New Roman" w:eastAsia="Calibri" w:hAnsi="Times New Roman" w:cs="Times New Roman"/>
          <w:sz w:val="28"/>
          <w:szCs w:val="28"/>
          <w:lang w:eastAsia="en-US"/>
        </w:rPr>
        <w:t xml:space="preserve">приостановлении, </w:t>
      </w:r>
      <w:r w:rsidR="00FB6B4B" w:rsidRPr="004C28CA">
        <w:rPr>
          <w:rFonts w:ascii="Times New Roman" w:eastAsia="Calibri" w:hAnsi="Times New Roman" w:cs="Times New Roman"/>
          <w:sz w:val="28"/>
          <w:szCs w:val="28"/>
          <w:lang w:eastAsia="en-US"/>
        </w:rPr>
        <w:t>возобновлении</w:t>
      </w:r>
      <w:r w:rsidR="00546ECE">
        <w:rPr>
          <w:rFonts w:ascii="Times New Roman" w:eastAsia="Calibri" w:hAnsi="Times New Roman" w:cs="Times New Roman"/>
          <w:sz w:val="28"/>
          <w:szCs w:val="28"/>
          <w:lang w:eastAsia="en-US"/>
        </w:rPr>
        <w:t xml:space="preserve">, </w:t>
      </w:r>
      <w:r w:rsidR="009E522E" w:rsidRPr="004C28CA">
        <w:rPr>
          <w:rFonts w:ascii="Times New Roman" w:eastAsia="Calibri" w:hAnsi="Times New Roman" w:cs="Times New Roman"/>
          <w:sz w:val="28"/>
          <w:szCs w:val="28"/>
          <w:lang w:eastAsia="en-US"/>
        </w:rPr>
        <w:t>прекращении</w:t>
      </w:r>
      <w:r w:rsidR="00FB6B4B" w:rsidRPr="004C28CA">
        <w:rPr>
          <w:rFonts w:ascii="Times New Roman" w:eastAsia="Calibri" w:hAnsi="Times New Roman" w:cs="Times New Roman"/>
          <w:sz w:val="28"/>
          <w:szCs w:val="28"/>
          <w:lang w:eastAsia="en-US"/>
        </w:rPr>
        <w:t xml:space="preserve"> контрольного мероприятия, об изменении состава проверочной (ревизионной) группы</w:t>
      </w:r>
      <w:r w:rsidRPr="004C28CA">
        <w:rPr>
          <w:rFonts w:ascii="Times New Roman" w:eastAsia="Calibri" w:hAnsi="Times New Roman" w:cs="Times New Roman"/>
          <w:sz w:val="28"/>
          <w:szCs w:val="28"/>
          <w:lang w:eastAsia="en-US"/>
        </w:rPr>
        <w:t xml:space="preserve">. </w:t>
      </w:r>
    </w:p>
    <w:p w:rsidR="00C366B4" w:rsidRPr="004C28CA" w:rsidRDefault="002D029E" w:rsidP="00006395">
      <w:pPr>
        <w:tabs>
          <w:tab w:val="left" w:pos="1560"/>
        </w:tabs>
        <w:spacing w:after="0" w:line="360" w:lineRule="atLeast"/>
        <w:ind w:firstLine="709"/>
        <w:contextualSpacing/>
        <w:jc w:val="both"/>
        <w:rPr>
          <w:rFonts w:ascii="Times New Roman" w:eastAsia="Times New Roman" w:hAnsi="Times New Roman" w:cs="Times New Roman"/>
          <w:color w:val="000000"/>
          <w:sz w:val="28"/>
          <w:szCs w:val="28"/>
          <w:lang w:eastAsia="en-US" w:bidi="ru-RU"/>
        </w:rPr>
      </w:pPr>
      <w:r w:rsidRPr="004C28CA">
        <w:rPr>
          <w:rFonts w:ascii="Times New Roman" w:eastAsia="Calibri" w:hAnsi="Times New Roman" w:cs="Times New Roman"/>
          <w:sz w:val="28"/>
          <w:szCs w:val="28"/>
          <w:lang w:eastAsia="en-US"/>
        </w:rPr>
        <w:t>18.</w:t>
      </w:r>
      <w:r w:rsidR="00534464" w:rsidRPr="004C28CA">
        <w:rPr>
          <w:rFonts w:ascii="Times New Roman" w:eastAsia="Calibri" w:hAnsi="Times New Roman" w:cs="Times New Roman"/>
          <w:sz w:val="28"/>
          <w:szCs w:val="28"/>
          <w:lang w:eastAsia="en-US"/>
        </w:rPr>
        <w:t>1</w:t>
      </w:r>
      <w:r w:rsidR="00F709DE" w:rsidRPr="004C28CA">
        <w:rPr>
          <w:rFonts w:ascii="Times New Roman" w:eastAsia="Calibri" w:hAnsi="Times New Roman" w:cs="Times New Roman"/>
          <w:sz w:val="28"/>
          <w:szCs w:val="28"/>
          <w:lang w:eastAsia="en-US"/>
        </w:rPr>
        <w:t>1</w:t>
      </w:r>
      <w:r w:rsidRPr="004C28CA">
        <w:rPr>
          <w:rFonts w:ascii="Times New Roman" w:eastAsia="Calibri" w:hAnsi="Times New Roman" w:cs="Times New Roman"/>
          <w:sz w:val="28"/>
          <w:szCs w:val="28"/>
          <w:lang w:eastAsia="en-US"/>
        </w:rPr>
        <w:t xml:space="preserve">. Осуществление формирования и ведения реестра внеплановых контрольных мероприятий УФК в соответствии с </w:t>
      </w:r>
      <w:r w:rsidR="004E6CE9" w:rsidRPr="004C28CA">
        <w:rPr>
          <w:rFonts w:ascii="Times New Roman" w:eastAsia="Calibri" w:hAnsi="Times New Roman" w:cs="Times New Roman"/>
          <w:sz w:val="28"/>
          <w:szCs w:val="28"/>
          <w:lang w:eastAsia="en-US"/>
        </w:rPr>
        <w:t>порядком, установленным с Федеральным казначейством</w:t>
      </w:r>
      <w:r w:rsidRPr="004C28CA">
        <w:rPr>
          <w:rFonts w:ascii="Times New Roman" w:eastAsia="Calibri" w:hAnsi="Times New Roman" w:cs="Times New Roman"/>
          <w:sz w:val="28"/>
          <w:szCs w:val="28"/>
          <w:lang w:eastAsia="en-US"/>
        </w:rPr>
        <w:t>.</w:t>
      </w:r>
    </w:p>
    <w:p w:rsidR="00C366B4" w:rsidRPr="004C28CA" w:rsidRDefault="002D029E" w:rsidP="00006395">
      <w:pPr>
        <w:spacing w:after="0" w:line="360" w:lineRule="atLeast"/>
        <w:ind w:firstLine="709"/>
        <w:jc w:val="both"/>
        <w:rPr>
          <w:rFonts w:ascii="Times New Roman" w:eastAsia="Calibri" w:hAnsi="Times New Roman" w:cs="Times New Roman"/>
          <w:sz w:val="28"/>
          <w:szCs w:val="28"/>
          <w:lang w:eastAsia="en-US"/>
        </w:rPr>
      </w:pPr>
      <w:r w:rsidRPr="004C28CA">
        <w:rPr>
          <w:rFonts w:ascii="Times New Roman" w:eastAsia="Calibri" w:hAnsi="Times New Roman" w:cs="Times New Roman"/>
          <w:sz w:val="28"/>
          <w:szCs w:val="28"/>
          <w:lang w:eastAsia="en-US"/>
        </w:rPr>
        <w:t>18.</w:t>
      </w:r>
      <w:r w:rsidR="00534464" w:rsidRPr="004C28CA">
        <w:rPr>
          <w:rFonts w:ascii="Times New Roman" w:eastAsia="Calibri" w:hAnsi="Times New Roman" w:cs="Times New Roman"/>
          <w:sz w:val="28"/>
          <w:szCs w:val="28"/>
          <w:lang w:eastAsia="en-US"/>
        </w:rPr>
        <w:t>1</w:t>
      </w:r>
      <w:r w:rsidR="00F709DE" w:rsidRPr="004C28CA">
        <w:rPr>
          <w:rFonts w:ascii="Times New Roman" w:eastAsia="Calibri" w:hAnsi="Times New Roman" w:cs="Times New Roman"/>
          <w:sz w:val="28"/>
          <w:szCs w:val="28"/>
          <w:lang w:eastAsia="en-US"/>
        </w:rPr>
        <w:t>2</w:t>
      </w:r>
      <w:r w:rsidRPr="004C28CA">
        <w:rPr>
          <w:rFonts w:ascii="Times New Roman" w:eastAsia="Calibri" w:hAnsi="Times New Roman" w:cs="Times New Roman"/>
          <w:sz w:val="28"/>
          <w:szCs w:val="28"/>
          <w:lang w:eastAsia="en-US"/>
        </w:rPr>
        <w:t xml:space="preserve">. Осуществление присвоения (мониторинга присвоения </w:t>
      </w:r>
      <w:r w:rsidRPr="004C28CA">
        <w:rPr>
          <w:rFonts w:ascii="Times New Roman" w:eastAsia="Calibri" w:hAnsi="Times New Roman" w:cs="Times New Roman"/>
          <w:sz w:val="28"/>
          <w:szCs w:val="28"/>
          <w:lang w:eastAsia="en-US"/>
        </w:rPr>
        <w:br/>
        <w:t xml:space="preserve">в прикладном программном обеспечении) идентификаторов контрольным мероприятиям, проводимым контрольно-ревизионными отделами УФК, </w:t>
      </w:r>
      <w:r w:rsidRPr="004C28CA">
        <w:rPr>
          <w:rFonts w:ascii="Times New Roman" w:eastAsia="Calibri" w:hAnsi="Times New Roman" w:cs="Times New Roman"/>
          <w:sz w:val="28"/>
          <w:szCs w:val="28"/>
          <w:lang w:eastAsia="en-US"/>
        </w:rPr>
        <w:br/>
        <w:t xml:space="preserve">в соответствии с </w:t>
      </w:r>
      <w:r w:rsidR="000B2C0A" w:rsidRPr="004C28CA">
        <w:rPr>
          <w:rFonts w:ascii="Times New Roman" w:eastAsia="Calibri" w:hAnsi="Times New Roman" w:cs="Times New Roman"/>
          <w:sz w:val="28"/>
          <w:szCs w:val="28"/>
          <w:lang w:eastAsia="en-US"/>
        </w:rPr>
        <w:t xml:space="preserve">установленными требованиями </w:t>
      </w:r>
      <w:r w:rsidRPr="004C28CA">
        <w:rPr>
          <w:rFonts w:ascii="Times New Roman" w:eastAsia="Calibri" w:hAnsi="Times New Roman" w:cs="Times New Roman"/>
          <w:sz w:val="28"/>
          <w:szCs w:val="28"/>
          <w:lang w:eastAsia="en-US"/>
        </w:rPr>
        <w:t xml:space="preserve">и </w:t>
      </w:r>
      <w:proofErr w:type="gramStart"/>
      <w:r w:rsidRPr="004C28CA">
        <w:rPr>
          <w:rFonts w:ascii="Times New Roman" w:eastAsia="Calibri" w:hAnsi="Times New Roman" w:cs="Times New Roman"/>
          <w:sz w:val="28"/>
          <w:szCs w:val="28"/>
          <w:lang w:eastAsia="en-US"/>
        </w:rPr>
        <w:t>контроль за</w:t>
      </w:r>
      <w:proofErr w:type="gramEnd"/>
      <w:r w:rsidRPr="004C28CA">
        <w:rPr>
          <w:rFonts w:ascii="Times New Roman" w:eastAsia="Calibri" w:hAnsi="Times New Roman" w:cs="Times New Roman"/>
          <w:sz w:val="28"/>
          <w:szCs w:val="28"/>
          <w:lang w:eastAsia="en-US"/>
        </w:rPr>
        <w:t xml:space="preserve"> их указанием в документах, формируемых в ходе и по результатам осуществления контрольных мероприятий.</w:t>
      </w:r>
    </w:p>
    <w:p w:rsidR="00C366B4" w:rsidRPr="004C28CA" w:rsidRDefault="002D029E" w:rsidP="00006395">
      <w:pPr>
        <w:tabs>
          <w:tab w:val="left" w:pos="0"/>
        </w:tabs>
        <w:spacing w:after="0" w:line="360" w:lineRule="atLeast"/>
        <w:ind w:firstLine="709"/>
        <w:contextualSpacing/>
        <w:jc w:val="both"/>
        <w:rPr>
          <w:rFonts w:ascii="Times New Roman" w:eastAsia="Calibri" w:hAnsi="Times New Roman" w:cs="Times New Roman"/>
          <w:sz w:val="28"/>
          <w:szCs w:val="28"/>
          <w:lang w:eastAsia="en-US"/>
        </w:rPr>
      </w:pPr>
      <w:r w:rsidRPr="004C28CA">
        <w:rPr>
          <w:rFonts w:ascii="Times New Roman" w:eastAsia="Calibri" w:hAnsi="Times New Roman" w:cs="Times New Roman"/>
          <w:sz w:val="28"/>
          <w:szCs w:val="28"/>
          <w:lang w:eastAsia="en-US"/>
        </w:rPr>
        <w:t>18.</w:t>
      </w:r>
      <w:r w:rsidR="00534464" w:rsidRPr="004C28CA">
        <w:rPr>
          <w:rFonts w:ascii="Times New Roman" w:eastAsia="Calibri" w:hAnsi="Times New Roman" w:cs="Times New Roman"/>
          <w:sz w:val="28"/>
          <w:szCs w:val="28"/>
          <w:lang w:eastAsia="en-US"/>
        </w:rPr>
        <w:t>1</w:t>
      </w:r>
      <w:r w:rsidR="00F709DE" w:rsidRPr="004C28CA">
        <w:rPr>
          <w:rFonts w:ascii="Times New Roman" w:eastAsia="Calibri" w:hAnsi="Times New Roman" w:cs="Times New Roman"/>
          <w:sz w:val="28"/>
          <w:szCs w:val="28"/>
          <w:lang w:eastAsia="en-US"/>
        </w:rPr>
        <w:t>3</w:t>
      </w:r>
      <w:r w:rsidRPr="004C28CA">
        <w:rPr>
          <w:rFonts w:ascii="Times New Roman" w:eastAsia="Calibri" w:hAnsi="Times New Roman" w:cs="Times New Roman"/>
          <w:sz w:val="28"/>
          <w:szCs w:val="28"/>
          <w:lang w:eastAsia="en-US"/>
        </w:rPr>
        <w:t>. Осуществление информационного и организационно-технического обеспечения деятельности контрольной комиссии УФК, мониторинг исполнения решений руководителя (заместителя руководителя) УФК, принятых по предложениям контрольной комиссии УФК.</w:t>
      </w:r>
    </w:p>
    <w:p w:rsidR="00C366B4" w:rsidRPr="004C28CA" w:rsidRDefault="002D029E" w:rsidP="00006395">
      <w:pPr>
        <w:spacing w:after="0" w:line="360" w:lineRule="atLeast"/>
        <w:ind w:firstLine="709"/>
        <w:jc w:val="both"/>
        <w:rPr>
          <w:rFonts w:ascii="Times New Roman" w:eastAsia="Calibri" w:hAnsi="Times New Roman" w:cs="Times New Roman"/>
          <w:sz w:val="28"/>
          <w:szCs w:val="28"/>
          <w:lang w:eastAsia="en-US"/>
        </w:rPr>
      </w:pPr>
      <w:r w:rsidRPr="004C28CA">
        <w:rPr>
          <w:rFonts w:ascii="Times New Roman" w:eastAsia="Calibri" w:hAnsi="Times New Roman" w:cs="Times New Roman"/>
          <w:sz w:val="28"/>
          <w:szCs w:val="28"/>
          <w:lang w:eastAsia="en-US"/>
        </w:rPr>
        <w:t>18.</w:t>
      </w:r>
      <w:r w:rsidR="00534464" w:rsidRPr="004C28CA">
        <w:rPr>
          <w:rFonts w:ascii="Times New Roman" w:eastAsia="Calibri" w:hAnsi="Times New Roman" w:cs="Times New Roman"/>
          <w:sz w:val="28"/>
          <w:szCs w:val="28"/>
          <w:lang w:eastAsia="en-US"/>
        </w:rPr>
        <w:t>1</w:t>
      </w:r>
      <w:r w:rsidR="00F709DE" w:rsidRPr="004C28CA">
        <w:rPr>
          <w:rFonts w:ascii="Times New Roman" w:eastAsia="Calibri" w:hAnsi="Times New Roman" w:cs="Times New Roman"/>
          <w:sz w:val="28"/>
          <w:szCs w:val="28"/>
          <w:lang w:eastAsia="en-US"/>
        </w:rPr>
        <w:t>4</w:t>
      </w:r>
      <w:r w:rsidRPr="004C28CA">
        <w:rPr>
          <w:rFonts w:ascii="Times New Roman" w:eastAsia="Calibri" w:hAnsi="Times New Roman" w:cs="Times New Roman"/>
          <w:sz w:val="28"/>
          <w:szCs w:val="28"/>
          <w:lang w:eastAsia="en-US"/>
        </w:rPr>
        <w:t>. Своевременно</w:t>
      </w:r>
      <w:r w:rsidR="00F859AC" w:rsidRPr="004C28CA">
        <w:rPr>
          <w:rFonts w:ascii="Times New Roman" w:eastAsia="Calibri" w:hAnsi="Times New Roman" w:cs="Times New Roman"/>
          <w:sz w:val="28"/>
          <w:szCs w:val="28"/>
          <w:lang w:eastAsia="en-US"/>
        </w:rPr>
        <w:t>сть</w:t>
      </w:r>
      <w:r w:rsidRPr="004C28CA">
        <w:rPr>
          <w:rFonts w:ascii="Times New Roman" w:eastAsia="Calibri" w:hAnsi="Times New Roman" w:cs="Times New Roman"/>
          <w:sz w:val="28"/>
          <w:szCs w:val="28"/>
          <w:lang w:eastAsia="en-US"/>
        </w:rPr>
        <w:t xml:space="preserve"> выполнени</w:t>
      </w:r>
      <w:r w:rsidR="00F859AC" w:rsidRPr="004C28CA">
        <w:rPr>
          <w:rFonts w:ascii="Times New Roman" w:eastAsia="Calibri" w:hAnsi="Times New Roman" w:cs="Times New Roman"/>
          <w:sz w:val="28"/>
          <w:szCs w:val="28"/>
          <w:lang w:eastAsia="en-US"/>
        </w:rPr>
        <w:t>я</w:t>
      </w:r>
      <w:r w:rsidRPr="004C28CA">
        <w:rPr>
          <w:rFonts w:ascii="Times New Roman" w:eastAsia="Calibri" w:hAnsi="Times New Roman" w:cs="Times New Roman"/>
          <w:sz w:val="28"/>
          <w:szCs w:val="28"/>
          <w:lang w:eastAsia="en-US"/>
        </w:rPr>
        <w:t xml:space="preserve"> решений руководства Федерального казначейства, принятых по предложениям контрольной комиссии Федерального казначейства, </w:t>
      </w:r>
      <w:r w:rsidR="00F859AC" w:rsidRPr="004C28CA">
        <w:rPr>
          <w:rFonts w:ascii="Times New Roman" w:eastAsia="Calibri" w:hAnsi="Times New Roman" w:cs="Times New Roman"/>
          <w:sz w:val="28"/>
          <w:szCs w:val="28"/>
          <w:lang w:eastAsia="en-US"/>
        </w:rPr>
        <w:t xml:space="preserve">УФК, </w:t>
      </w:r>
      <w:proofErr w:type="gramStart"/>
      <w:r w:rsidRPr="004C28CA">
        <w:rPr>
          <w:rFonts w:ascii="Times New Roman" w:eastAsia="Calibri" w:hAnsi="Times New Roman" w:cs="Times New Roman"/>
          <w:sz w:val="28"/>
          <w:szCs w:val="28"/>
          <w:lang w:eastAsia="en-US"/>
        </w:rPr>
        <w:t>контроль за</w:t>
      </w:r>
      <w:proofErr w:type="gramEnd"/>
      <w:r w:rsidRPr="004C28CA">
        <w:rPr>
          <w:rFonts w:ascii="Times New Roman" w:eastAsia="Calibri" w:hAnsi="Times New Roman" w:cs="Times New Roman"/>
          <w:sz w:val="28"/>
          <w:szCs w:val="28"/>
          <w:lang w:eastAsia="en-US"/>
        </w:rPr>
        <w:t xml:space="preserve"> выполнением УФК таких решений.</w:t>
      </w:r>
    </w:p>
    <w:p w:rsidR="00C366B4" w:rsidRPr="004C28CA" w:rsidRDefault="002D029E" w:rsidP="00006395">
      <w:pPr>
        <w:tabs>
          <w:tab w:val="left" w:pos="1560"/>
        </w:tabs>
        <w:spacing w:after="0" w:line="360" w:lineRule="atLeast"/>
        <w:ind w:firstLine="709"/>
        <w:contextualSpacing/>
        <w:jc w:val="both"/>
        <w:rPr>
          <w:rFonts w:ascii="Times New Roman" w:eastAsia="Calibri" w:hAnsi="Times New Roman" w:cs="Times New Roman"/>
          <w:sz w:val="28"/>
          <w:szCs w:val="28"/>
          <w:lang w:eastAsia="en-US"/>
        </w:rPr>
      </w:pPr>
      <w:r w:rsidRPr="004C28CA">
        <w:rPr>
          <w:rFonts w:ascii="Times New Roman" w:eastAsia="Calibri" w:hAnsi="Times New Roman" w:cs="Times New Roman"/>
          <w:sz w:val="28"/>
          <w:szCs w:val="28"/>
          <w:lang w:eastAsia="en-US"/>
        </w:rPr>
        <w:t>18.</w:t>
      </w:r>
      <w:r w:rsidR="00534464" w:rsidRPr="004C28CA">
        <w:rPr>
          <w:rFonts w:ascii="Times New Roman" w:eastAsia="Calibri" w:hAnsi="Times New Roman" w:cs="Times New Roman"/>
          <w:sz w:val="28"/>
          <w:szCs w:val="28"/>
          <w:lang w:eastAsia="en-US"/>
        </w:rPr>
        <w:t>1</w:t>
      </w:r>
      <w:r w:rsidR="00F709DE" w:rsidRPr="004C28CA">
        <w:rPr>
          <w:rFonts w:ascii="Times New Roman" w:eastAsia="Calibri" w:hAnsi="Times New Roman" w:cs="Times New Roman"/>
          <w:sz w:val="28"/>
          <w:szCs w:val="28"/>
          <w:lang w:eastAsia="en-US"/>
        </w:rPr>
        <w:t>5</w:t>
      </w:r>
      <w:r w:rsidRPr="004C28CA">
        <w:rPr>
          <w:rFonts w:ascii="Times New Roman" w:eastAsia="Calibri" w:hAnsi="Times New Roman" w:cs="Times New Roman"/>
          <w:sz w:val="28"/>
          <w:szCs w:val="28"/>
          <w:lang w:eastAsia="en-US"/>
        </w:rPr>
        <w:t xml:space="preserve">. Осуществление проверки и свода данных </w:t>
      </w:r>
      <w:r w:rsidR="00F859AC" w:rsidRPr="004C28CA">
        <w:rPr>
          <w:rFonts w:ascii="Times New Roman" w:eastAsia="Calibri" w:hAnsi="Times New Roman" w:cs="Times New Roman"/>
          <w:sz w:val="28"/>
          <w:szCs w:val="28"/>
          <w:lang w:eastAsia="en-US"/>
        </w:rPr>
        <w:t xml:space="preserve">об организации </w:t>
      </w:r>
      <w:r w:rsidR="0036116F" w:rsidRPr="004C28CA">
        <w:rPr>
          <w:rFonts w:ascii="Times New Roman" w:eastAsia="Calibri" w:hAnsi="Times New Roman" w:cs="Times New Roman"/>
          <w:sz w:val="28"/>
          <w:szCs w:val="28"/>
          <w:lang w:eastAsia="en-US"/>
        </w:rPr>
        <w:br/>
      </w:r>
      <w:r w:rsidR="00F859AC" w:rsidRPr="004C28CA">
        <w:rPr>
          <w:rFonts w:ascii="Times New Roman" w:eastAsia="Calibri" w:hAnsi="Times New Roman" w:cs="Times New Roman"/>
          <w:sz w:val="28"/>
          <w:szCs w:val="28"/>
          <w:lang w:eastAsia="en-US"/>
        </w:rPr>
        <w:t xml:space="preserve">и осуществлении контрольной деятельности в финансово-бюджетной сфере, предоставляемых </w:t>
      </w:r>
      <w:r w:rsidRPr="004C28CA">
        <w:rPr>
          <w:rFonts w:ascii="Times New Roman" w:eastAsia="Calibri" w:hAnsi="Times New Roman" w:cs="Times New Roman"/>
          <w:sz w:val="28"/>
          <w:szCs w:val="28"/>
          <w:lang w:eastAsia="en-US"/>
        </w:rPr>
        <w:t>контрольно-ревизионны</w:t>
      </w:r>
      <w:r w:rsidR="00F859AC" w:rsidRPr="004C28CA">
        <w:rPr>
          <w:rFonts w:ascii="Times New Roman" w:eastAsia="Calibri" w:hAnsi="Times New Roman" w:cs="Times New Roman"/>
          <w:sz w:val="28"/>
          <w:szCs w:val="28"/>
          <w:lang w:eastAsia="en-US"/>
        </w:rPr>
        <w:t>ми</w:t>
      </w:r>
      <w:r w:rsidRPr="004C28CA">
        <w:rPr>
          <w:rFonts w:ascii="Times New Roman" w:eastAsia="Calibri" w:hAnsi="Times New Roman" w:cs="Times New Roman"/>
          <w:sz w:val="28"/>
          <w:szCs w:val="28"/>
          <w:lang w:eastAsia="en-US"/>
        </w:rPr>
        <w:t xml:space="preserve"> отдел</w:t>
      </w:r>
      <w:r w:rsidR="00F859AC" w:rsidRPr="004C28CA">
        <w:rPr>
          <w:rFonts w:ascii="Times New Roman" w:eastAsia="Calibri" w:hAnsi="Times New Roman" w:cs="Times New Roman"/>
          <w:sz w:val="28"/>
          <w:szCs w:val="28"/>
          <w:lang w:eastAsia="en-US"/>
        </w:rPr>
        <w:t>ами</w:t>
      </w:r>
      <w:r w:rsidRPr="004C28CA">
        <w:rPr>
          <w:rFonts w:ascii="Times New Roman" w:eastAsia="Calibri" w:hAnsi="Times New Roman" w:cs="Times New Roman"/>
          <w:sz w:val="28"/>
          <w:szCs w:val="28"/>
          <w:lang w:eastAsia="en-US"/>
        </w:rPr>
        <w:t xml:space="preserve"> УФК, формирование и представление в Федеральное казначейство отчетности </w:t>
      </w:r>
      <w:r w:rsidR="00802CB2" w:rsidRPr="004C28CA">
        <w:rPr>
          <w:rFonts w:ascii="Times New Roman" w:eastAsia="Calibri" w:hAnsi="Times New Roman" w:cs="Times New Roman"/>
          <w:sz w:val="28"/>
          <w:szCs w:val="28"/>
          <w:lang w:eastAsia="en-US"/>
        </w:rPr>
        <w:br/>
      </w:r>
      <w:r w:rsidRPr="004C28CA">
        <w:rPr>
          <w:rFonts w:ascii="Times New Roman" w:eastAsia="Calibri" w:hAnsi="Times New Roman" w:cs="Times New Roman"/>
          <w:sz w:val="28"/>
          <w:szCs w:val="28"/>
          <w:lang w:eastAsia="en-US"/>
        </w:rPr>
        <w:t xml:space="preserve">по результатам контрольных мероприятий УФК в финансово-бюджетной сфере, а также об осуществлении производства по делам </w:t>
      </w:r>
      <w:r w:rsidR="002A13E7" w:rsidRPr="004C28CA">
        <w:rPr>
          <w:rFonts w:ascii="Times New Roman" w:eastAsia="Calibri" w:hAnsi="Times New Roman" w:cs="Times New Roman"/>
          <w:sz w:val="28"/>
          <w:szCs w:val="28"/>
          <w:lang w:eastAsia="en-US"/>
        </w:rPr>
        <w:br/>
      </w:r>
      <w:r w:rsidRPr="004C28CA">
        <w:rPr>
          <w:rFonts w:ascii="Times New Roman" w:eastAsia="Calibri" w:hAnsi="Times New Roman" w:cs="Times New Roman"/>
          <w:sz w:val="28"/>
          <w:szCs w:val="28"/>
          <w:lang w:eastAsia="en-US"/>
        </w:rPr>
        <w:t>об административных правонарушениях, в том числе:</w:t>
      </w:r>
    </w:p>
    <w:p w:rsidR="00C366B4" w:rsidRPr="004C28CA" w:rsidRDefault="002D029E" w:rsidP="00006395">
      <w:pPr>
        <w:tabs>
          <w:tab w:val="left" w:pos="1560"/>
        </w:tabs>
        <w:spacing w:after="0" w:line="360" w:lineRule="atLeast"/>
        <w:ind w:firstLine="709"/>
        <w:contextualSpacing/>
        <w:jc w:val="both"/>
        <w:rPr>
          <w:rFonts w:ascii="Times New Roman" w:eastAsia="Calibri" w:hAnsi="Times New Roman" w:cs="Times New Roman"/>
          <w:sz w:val="28"/>
          <w:szCs w:val="28"/>
          <w:lang w:eastAsia="en-US"/>
        </w:rPr>
      </w:pPr>
      <w:r w:rsidRPr="004C28CA">
        <w:rPr>
          <w:rFonts w:ascii="Times New Roman" w:eastAsia="Calibri" w:hAnsi="Times New Roman" w:cs="Times New Roman"/>
          <w:sz w:val="28"/>
          <w:szCs w:val="28"/>
          <w:lang w:eastAsia="en-US"/>
        </w:rPr>
        <w:t>соответствие сведений, отраженных в отчетах, исходным материалам</w:t>
      </w:r>
      <w:r w:rsidR="00F859AC" w:rsidRPr="004C28CA">
        <w:rPr>
          <w:rFonts w:ascii="Times New Roman" w:eastAsia="Calibri" w:hAnsi="Times New Roman" w:cs="Times New Roman"/>
          <w:sz w:val="28"/>
          <w:szCs w:val="28"/>
          <w:lang w:eastAsia="en-US"/>
        </w:rPr>
        <w:t>, их достоверность</w:t>
      </w:r>
      <w:r w:rsidRPr="004C28CA">
        <w:rPr>
          <w:rFonts w:ascii="Times New Roman" w:eastAsia="Calibri" w:hAnsi="Times New Roman" w:cs="Times New Roman"/>
          <w:sz w:val="28"/>
          <w:szCs w:val="28"/>
          <w:lang w:eastAsia="en-US"/>
        </w:rPr>
        <w:t>;</w:t>
      </w:r>
    </w:p>
    <w:p w:rsidR="00C366B4" w:rsidRPr="004C28CA" w:rsidRDefault="002D029E" w:rsidP="00006395">
      <w:pPr>
        <w:tabs>
          <w:tab w:val="left" w:pos="1560"/>
        </w:tabs>
        <w:spacing w:after="0" w:line="360" w:lineRule="atLeast"/>
        <w:ind w:firstLine="709"/>
        <w:contextualSpacing/>
        <w:jc w:val="both"/>
        <w:rPr>
          <w:rFonts w:ascii="Times New Roman" w:eastAsia="Calibri" w:hAnsi="Times New Roman" w:cs="Times New Roman"/>
          <w:sz w:val="28"/>
          <w:szCs w:val="28"/>
          <w:lang w:eastAsia="en-US"/>
        </w:rPr>
      </w:pPr>
      <w:r w:rsidRPr="004C28CA">
        <w:rPr>
          <w:rFonts w:ascii="Times New Roman" w:eastAsia="Calibri" w:hAnsi="Times New Roman" w:cs="Times New Roman"/>
          <w:sz w:val="28"/>
          <w:szCs w:val="28"/>
          <w:lang w:eastAsia="en-US"/>
        </w:rPr>
        <w:t xml:space="preserve">единообразие в отражении показателей, содержащих одинаковую смысловую нагрузку, в различных формах отчетности, в том числе </w:t>
      </w:r>
      <w:r w:rsidRPr="004C28CA">
        <w:rPr>
          <w:rFonts w:ascii="Times New Roman" w:eastAsia="Calibri" w:hAnsi="Times New Roman" w:cs="Times New Roman"/>
          <w:sz w:val="28"/>
          <w:szCs w:val="28"/>
          <w:lang w:eastAsia="en-US"/>
        </w:rPr>
        <w:br/>
        <w:t>в прикладном программном обеспечении Федерального казначейства, автоматизирующем контрольную деятельность в финансово-бюджетной сфере.</w:t>
      </w:r>
    </w:p>
    <w:p w:rsidR="00C366B4" w:rsidRPr="004C28CA" w:rsidRDefault="002D029E" w:rsidP="00006395">
      <w:pPr>
        <w:tabs>
          <w:tab w:val="left" w:pos="1560"/>
        </w:tabs>
        <w:spacing w:after="0" w:line="360" w:lineRule="atLeast"/>
        <w:ind w:firstLine="709"/>
        <w:contextualSpacing/>
        <w:jc w:val="both"/>
        <w:rPr>
          <w:rFonts w:ascii="Times New Roman" w:eastAsia="Calibri" w:hAnsi="Times New Roman" w:cs="Times New Roman"/>
          <w:sz w:val="28"/>
          <w:szCs w:val="28"/>
          <w:lang w:eastAsia="en-US"/>
        </w:rPr>
      </w:pPr>
      <w:r w:rsidRPr="004C28CA">
        <w:rPr>
          <w:rFonts w:ascii="Times New Roman" w:eastAsia="Calibri" w:hAnsi="Times New Roman" w:cs="Times New Roman"/>
          <w:sz w:val="28"/>
          <w:szCs w:val="28"/>
          <w:lang w:eastAsia="en-US"/>
        </w:rPr>
        <w:lastRenderedPageBreak/>
        <w:t>18.</w:t>
      </w:r>
      <w:r w:rsidR="00534464" w:rsidRPr="004C28CA">
        <w:rPr>
          <w:rFonts w:ascii="Times New Roman" w:eastAsia="Calibri" w:hAnsi="Times New Roman" w:cs="Times New Roman"/>
          <w:sz w:val="28"/>
          <w:szCs w:val="28"/>
          <w:lang w:eastAsia="en-US"/>
        </w:rPr>
        <w:t>1</w:t>
      </w:r>
      <w:r w:rsidR="00F709DE" w:rsidRPr="004C28CA">
        <w:rPr>
          <w:rFonts w:ascii="Times New Roman" w:eastAsia="Calibri" w:hAnsi="Times New Roman" w:cs="Times New Roman"/>
          <w:sz w:val="28"/>
          <w:szCs w:val="28"/>
          <w:lang w:eastAsia="en-US"/>
        </w:rPr>
        <w:t>6</w:t>
      </w:r>
      <w:r w:rsidRPr="004C28CA">
        <w:rPr>
          <w:rFonts w:ascii="Times New Roman" w:eastAsia="Calibri" w:hAnsi="Times New Roman" w:cs="Times New Roman"/>
          <w:sz w:val="28"/>
          <w:szCs w:val="28"/>
          <w:lang w:eastAsia="en-US"/>
        </w:rPr>
        <w:t xml:space="preserve">. Соблюдение установленных сроков подготовки сводной информации, справок, аналитических документов и отчетности </w:t>
      </w:r>
      <w:r w:rsidRPr="004C28CA">
        <w:rPr>
          <w:rFonts w:ascii="Times New Roman" w:eastAsia="Calibri" w:hAnsi="Times New Roman" w:cs="Times New Roman"/>
          <w:sz w:val="28"/>
          <w:szCs w:val="28"/>
          <w:lang w:eastAsia="en-US"/>
        </w:rPr>
        <w:br/>
        <w:t>по осуществлению УФК контрольной деятельности в финансово-бюджетной</w:t>
      </w:r>
      <w:r w:rsidR="00AA0DCB" w:rsidRPr="004C28CA">
        <w:rPr>
          <w:rFonts w:ascii="Times New Roman" w:eastAsia="Calibri" w:hAnsi="Times New Roman" w:cs="Times New Roman"/>
          <w:sz w:val="28"/>
          <w:szCs w:val="28"/>
          <w:lang w:eastAsia="en-US"/>
        </w:rPr>
        <w:t xml:space="preserve"> сфере</w:t>
      </w:r>
      <w:r w:rsidRPr="004C28CA">
        <w:rPr>
          <w:rFonts w:ascii="Times New Roman" w:eastAsia="Calibri" w:hAnsi="Times New Roman" w:cs="Times New Roman"/>
          <w:sz w:val="28"/>
          <w:szCs w:val="28"/>
          <w:lang w:eastAsia="en-US"/>
        </w:rPr>
        <w:t>.</w:t>
      </w:r>
    </w:p>
    <w:p w:rsidR="00C366B4" w:rsidRPr="004C28CA" w:rsidRDefault="002D029E" w:rsidP="00006395">
      <w:pPr>
        <w:tabs>
          <w:tab w:val="left" w:pos="1560"/>
        </w:tabs>
        <w:spacing w:after="0" w:line="360" w:lineRule="atLeast"/>
        <w:ind w:firstLine="709"/>
        <w:contextualSpacing/>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lang w:eastAsia="en-US"/>
        </w:rPr>
        <w:t>18.</w:t>
      </w:r>
      <w:r w:rsidR="00534464" w:rsidRPr="004C28CA">
        <w:rPr>
          <w:rFonts w:ascii="Times New Roman" w:eastAsia="Times New Roman" w:hAnsi="Times New Roman" w:cs="Times New Roman"/>
          <w:sz w:val="28"/>
          <w:szCs w:val="28"/>
          <w:lang w:eastAsia="en-US"/>
        </w:rPr>
        <w:t>1</w:t>
      </w:r>
      <w:r w:rsidR="00F709DE" w:rsidRPr="004C28CA">
        <w:rPr>
          <w:rFonts w:ascii="Times New Roman" w:eastAsia="Times New Roman" w:hAnsi="Times New Roman" w:cs="Times New Roman"/>
          <w:sz w:val="28"/>
          <w:szCs w:val="28"/>
          <w:lang w:eastAsia="en-US"/>
        </w:rPr>
        <w:t>7</w:t>
      </w:r>
      <w:r w:rsidRPr="004C28CA">
        <w:rPr>
          <w:rFonts w:ascii="Times New Roman" w:eastAsia="Times New Roman" w:hAnsi="Times New Roman" w:cs="Times New Roman"/>
          <w:sz w:val="28"/>
          <w:szCs w:val="28"/>
          <w:lang w:eastAsia="en-US"/>
        </w:rPr>
        <w:t xml:space="preserve">. Ведение приема </w:t>
      </w:r>
      <w:r w:rsidR="00B54317" w:rsidRPr="004C28CA">
        <w:rPr>
          <w:rFonts w:ascii="Times New Roman" w:eastAsia="Times New Roman" w:hAnsi="Times New Roman" w:cs="Times New Roman"/>
          <w:sz w:val="28"/>
          <w:szCs w:val="28"/>
          <w:lang w:eastAsia="en-US"/>
        </w:rPr>
        <w:t xml:space="preserve">от контрольно-ревизионных подразделений УФК </w:t>
      </w:r>
      <w:r w:rsidRPr="004C28CA">
        <w:rPr>
          <w:rFonts w:ascii="Times New Roman" w:eastAsia="Times New Roman" w:hAnsi="Times New Roman" w:cs="Times New Roman"/>
          <w:sz w:val="28"/>
          <w:szCs w:val="28"/>
        </w:rPr>
        <w:t>материалов контрольных мероприятий</w:t>
      </w:r>
      <w:r w:rsidR="00B54317" w:rsidRPr="004C28CA">
        <w:rPr>
          <w:rFonts w:ascii="Times New Roman" w:eastAsia="Times New Roman" w:hAnsi="Times New Roman" w:cs="Times New Roman"/>
          <w:sz w:val="28"/>
          <w:szCs w:val="28"/>
        </w:rPr>
        <w:t>.</w:t>
      </w:r>
      <w:r w:rsidRPr="004C28CA">
        <w:rPr>
          <w:rFonts w:ascii="Times New Roman" w:eastAsia="Times New Roman" w:hAnsi="Times New Roman" w:cs="Times New Roman"/>
          <w:sz w:val="28"/>
          <w:szCs w:val="28"/>
        </w:rPr>
        <w:t xml:space="preserve"> </w:t>
      </w:r>
    </w:p>
    <w:p w:rsidR="00C366B4" w:rsidRPr="004C28CA" w:rsidRDefault="002D029E" w:rsidP="00006395">
      <w:pPr>
        <w:tabs>
          <w:tab w:val="left" w:pos="1560"/>
        </w:tabs>
        <w:spacing w:after="0" w:line="360" w:lineRule="atLeast"/>
        <w:ind w:firstLine="709"/>
        <w:contextualSpacing/>
        <w:jc w:val="both"/>
        <w:rPr>
          <w:rFonts w:ascii="Times New Roman" w:eastAsia="Times New Roman" w:hAnsi="Times New Roman" w:cs="Times New Roman"/>
          <w:sz w:val="28"/>
          <w:szCs w:val="28"/>
          <w:lang w:eastAsia="en-US"/>
        </w:rPr>
      </w:pPr>
      <w:r w:rsidRPr="004C28CA">
        <w:rPr>
          <w:rFonts w:ascii="Times New Roman" w:eastAsia="Times New Roman" w:hAnsi="Times New Roman" w:cs="Times New Roman"/>
          <w:sz w:val="28"/>
          <w:szCs w:val="28"/>
          <w:lang w:eastAsia="en-US"/>
        </w:rPr>
        <w:t>18.</w:t>
      </w:r>
      <w:r w:rsidR="00534464" w:rsidRPr="004C28CA">
        <w:rPr>
          <w:rFonts w:ascii="Times New Roman" w:eastAsia="Times New Roman" w:hAnsi="Times New Roman" w:cs="Times New Roman"/>
          <w:sz w:val="28"/>
          <w:szCs w:val="28"/>
          <w:lang w:eastAsia="en-US"/>
        </w:rPr>
        <w:t>1</w:t>
      </w:r>
      <w:r w:rsidR="00F709DE" w:rsidRPr="004C28CA">
        <w:rPr>
          <w:rFonts w:ascii="Times New Roman" w:eastAsia="Times New Roman" w:hAnsi="Times New Roman" w:cs="Times New Roman"/>
          <w:sz w:val="28"/>
          <w:szCs w:val="28"/>
          <w:lang w:eastAsia="en-US"/>
        </w:rPr>
        <w:t>8</w:t>
      </w:r>
      <w:r w:rsidRPr="004C28CA">
        <w:rPr>
          <w:rFonts w:ascii="Times New Roman" w:eastAsia="Times New Roman" w:hAnsi="Times New Roman" w:cs="Times New Roman"/>
          <w:sz w:val="28"/>
          <w:szCs w:val="28"/>
          <w:lang w:eastAsia="en-US"/>
        </w:rPr>
        <w:t xml:space="preserve">. Осуществление мониторинга проведения контрольных мероприятий в финансово-бюджетной сфере в соответствии </w:t>
      </w:r>
      <w:r w:rsidR="007E098D" w:rsidRPr="004C28CA">
        <w:rPr>
          <w:rFonts w:ascii="Times New Roman" w:eastAsia="Times New Roman" w:hAnsi="Times New Roman" w:cs="Times New Roman"/>
          <w:sz w:val="28"/>
          <w:szCs w:val="28"/>
          <w:lang w:eastAsia="en-US"/>
        </w:rPr>
        <w:br/>
      </w:r>
      <w:r w:rsidRPr="004C28CA">
        <w:rPr>
          <w:rFonts w:ascii="Times New Roman" w:eastAsia="Times New Roman" w:hAnsi="Times New Roman" w:cs="Times New Roman"/>
          <w:sz w:val="28"/>
          <w:szCs w:val="28"/>
          <w:lang w:eastAsia="en-US"/>
        </w:rPr>
        <w:t xml:space="preserve">с </w:t>
      </w:r>
      <w:r w:rsidR="000B2C0A" w:rsidRPr="004C28CA">
        <w:rPr>
          <w:rFonts w:ascii="Times New Roman" w:eastAsia="Times New Roman" w:hAnsi="Times New Roman" w:cs="Times New Roman"/>
          <w:sz w:val="28"/>
          <w:szCs w:val="28"/>
          <w:lang w:eastAsia="en-US"/>
        </w:rPr>
        <w:t>установленными Федеральным казначейством требованиями</w:t>
      </w:r>
      <w:r w:rsidRPr="004C28CA">
        <w:rPr>
          <w:rFonts w:ascii="Times New Roman" w:eastAsia="Times New Roman" w:hAnsi="Times New Roman" w:cs="Times New Roman"/>
          <w:sz w:val="28"/>
          <w:szCs w:val="28"/>
          <w:lang w:eastAsia="en-US"/>
        </w:rPr>
        <w:t>.</w:t>
      </w:r>
    </w:p>
    <w:p w:rsidR="00C366B4" w:rsidRPr="004C28CA" w:rsidRDefault="002D029E" w:rsidP="00006395">
      <w:pPr>
        <w:tabs>
          <w:tab w:val="left" w:pos="1560"/>
        </w:tabs>
        <w:spacing w:after="0" w:line="360" w:lineRule="atLeast"/>
        <w:ind w:firstLine="709"/>
        <w:contextualSpacing/>
        <w:jc w:val="both"/>
        <w:rPr>
          <w:rFonts w:ascii="Times New Roman" w:eastAsia="Times New Roman" w:hAnsi="Times New Roman" w:cs="Times New Roman"/>
          <w:sz w:val="28"/>
          <w:szCs w:val="28"/>
          <w:lang w:eastAsia="en-US"/>
        </w:rPr>
      </w:pPr>
      <w:r w:rsidRPr="004C28CA">
        <w:rPr>
          <w:rFonts w:ascii="Times New Roman" w:eastAsia="Times New Roman" w:hAnsi="Times New Roman" w:cs="Times New Roman"/>
          <w:sz w:val="28"/>
          <w:szCs w:val="28"/>
          <w:lang w:eastAsia="en-US"/>
        </w:rPr>
        <w:t>18.</w:t>
      </w:r>
      <w:r w:rsidR="00F709DE" w:rsidRPr="004C28CA">
        <w:rPr>
          <w:rFonts w:ascii="Times New Roman" w:eastAsia="Times New Roman" w:hAnsi="Times New Roman" w:cs="Times New Roman"/>
          <w:sz w:val="28"/>
          <w:szCs w:val="28"/>
          <w:lang w:eastAsia="en-US"/>
        </w:rPr>
        <w:t>19</w:t>
      </w:r>
      <w:r w:rsidRPr="004C28CA">
        <w:rPr>
          <w:rFonts w:ascii="Times New Roman" w:eastAsia="Times New Roman" w:hAnsi="Times New Roman" w:cs="Times New Roman"/>
          <w:sz w:val="28"/>
          <w:szCs w:val="28"/>
          <w:lang w:eastAsia="en-US"/>
        </w:rPr>
        <w:t xml:space="preserve">. Осуществление межведомственного взаимодействия </w:t>
      </w:r>
      <w:r w:rsidRPr="004C28CA">
        <w:rPr>
          <w:rFonts w:ascii="Times New Roman" w:eastAsia="Times New Roman" w:hAnsi="Times New Roman" w:cs="Times New Roman"/>
          <w:sz w:val="28"/>
          <w:szCs w:val="28"/>
          <w:lang w:eastAsia="en-US"/>
        </w:rPr>
        <w:br/>
        <w:t xml:space="preserve">при формировании и в </w:t>
      </w:r>
      <w:r w:rsidR="00B54317" w:rsidRPr="004C28CA">
        <w:rPr>
          <w:rFonts w:ascii="Times New Roman" w:eastAsia="Times New Roman" w:hAnsi="Times New Roman" w:cs="Times New Roman"/>
          <w:sz w:val="28"/>
          <w:szCs w:val="28"/>
          <w:lang w:eastAsia="en-US"/>
        </w:rPr>
        <w:t xml:space="preserve">ходе </w:t>
      </w:r>
      <w:r w:rsidRPr="004C28CA">
        <w:rPr>
          <w:rFonts w:ascii="Times New Roman" w:eastAsia="Times New Roman" w:hAnsi="Times New Roman" w:cs="Times New Roman"/>
          <w:sz w:val="28"/>
          <w:szCs w:val="28"/>
          <w:lang w:eastAsia="en-US"/>
        </w:rPr>
        <w:t xml:space="preserve">выполнения плана контрольных мероприятий УФК </w:t>
      </w:r>
      <w:r w:rsidR="009E522E" w:rsidRPr="004C28CA">
        <w:rPr>
          <w:rFonts w:ascii="Times New Roman" w:eastAsia="Times New Roman" w:hAnsi="Times New Roman" w:cs="Times New Roman"/>
          <w:sz w:val="28"/>
          <w:szCs w:val="28"/>
          <w:lang w:eastAsia="en-US"/>
        </w:rPr>
        <w:t>на соответствующий год</w:t>
      </w:r>
      <w:r w:rsidRPr="004C28CA">
        <w:rPr>
          <w:rFonts w:ascii="Times New Roman" w:eastAsia="Times New Roman" w:hAnsi="Times New Roman" w:cs="Times New Roman"/>
          <w:sz w:val="28"/>
          <w:szCs w:val="28"/>
          <w:lang w:eastAsia="en-US"/>
        </w:rPr>
        <w:t>, а также в рамках межведомственных соглашений, заключенных Федеральным казначейством.</w:t>
      </w:r>
    </w:p>
    <w:p w:rsidR="007C750B" w:rsidRPr="004C28CA" w:rsidRDefault="007C750B" w:rsidP="00006395">
      <w:pPr>
        <w:tabs>
          <w:tab w:val="left" w:pos="1560"/>
        </w:tabs>
        <w:spacing w:after="0" w:line="360" w:lineRule="atLeast"/>
        <w:ind w:firstLine="709"/>
        <w:contextualSpacing/>
        <w:jc w:val="both"/>
        <w:rPr>
          <w:rFonts w:ascii="Times New Roman" w:eastAsia="Times New Roman" w:hAnsi="Times New Roman" w:cs="Times New Roman"/>
          <w:sz w:val="28"/>
          <w:szCs w:val="28"/>
          <w:lang w:eastAsia="en-US"/>
        </w:rPr>
      </w:pPr>
      <w:r w:rsidRPr="004C28CA">
        <w:rPr>
          <w:rFonts w:ascii="Times New Roman" w:eastAsia="Times New Roman" w:hAnsi="Times New Roman" w:cs="Times New Roman"/>
          <w:sz w:val="28"/>
          <w:szCs w:val="28"/>
          <w:lang w:eastAsia="en-US"/>
        </w:rPr>
        <w:t>18.20. </w:t>
      </w:r>
      <w:r w:rsidRPr="004C28CA">
        <w:rPr>
          <w:rFonts w:ascii="Times New Roman" w:eastAsia="Calibri" w:hAnsi="Times New Roman" w:cs="Times New Roman"/>
          <w:sz w:val="28"/>
          <w:szCs w:val="28"/>
          <w:lang w:eastAsia="en-US"/>
        </w:rPr>
        <w:t xml:space="preserve">Своевременность размещения информации по результатам проведенных соответствующим структурным подразделением </w:t>
      </w:r>
      <w:r w:rsidRPr="004C28CA">
        <w:rPr>
          <w:rFonts w:ascii="Times New Roman" w:eastAsia="Calibri" w:hAnsi="Times New Roman" w:cs="Times New Roman"/>
          <w:sz w:val="28"/>
          <w:szCs w:val="28"/>
          <w:lang w:eastAsia="en-US"/>
        </w:rPr>
        <w:br/>
        <w:t xml:space="preserve">УФК контрольных мероприятий УФК в финансово-бюджетной </w:t>
      </w:r>
      <w:r w:rsidRPr="004C28CA">
        <w:rPr>
          <w:rFonts w:ascii="Times New Roman" w:eastAsia="Calibri" w:hAnsi="Times New Roman" w:cs="Times New Roman"/>
          <w:sz w:val="28"/>
          <w:szCs w:val="28"/>
          <w:lang w:eastAsia="en-US"/>
        </w:rPr>
        <w:br/>
        <w:t>сфере на официальном сайте УФК.</w:t>
      </w:r>
    </w:p>
    <w:p w:rsidR="00C366B4" w:rsidRPr="004C28CA" w:rsidRDefault="002D029E" w:rsidP="00006395">
      <w:pPr>
        <w:spacing w:after="0" w:line="360" w:lineRule="atLeast"/>
        <w:ind w:firstLine="709"/>
        <w:jc w:val="both"/>
        <w:rPr>
          <w:rFonts w:ascii="Times New Roman" w:eastAsia="Calibri" w:hAnsi="Times New Roman" w:cs="Times New Roman"/>
          <w:sz w:val="28"/>
          <w:szCs w:val="28"/>
          <w:lang w:eastAsia="en-US"/>
        </w:rPr>
      </w:pPr>
      <w:r w:rsidRPr="004C28CA">
        <w:rPr>
          <w:rFonts w:ascii="Times New Roman" w:eastAsia="Calibri" w:hAnsi="Times New Roman" w:cs="Times New Roman"/>
          <w:sz w:val="28"/>
          <w:szCs w:val="28"/>
          <w:lang w:eastAsia="en-US"/>
        </w:rPr>
        <w:t>18.</w:t>
      </w:r>
      <w:r w:rsidR="00534464" w:rsidRPr="004C28CA">
        <w:rPr>
          <w:rFonts w:ascii="Times New Roman" w:eastAsia="Calibri" w:hAnsi="Times New Roman" w:cs="Times New Roman"/>
          <w:sz w:val="28"/>
          <w:szCs w:val="28"/>
          <w:lang w:eastAsia="en-US"/>
        </w:rPr>
        <w:t>21</w:t>
      </w:r>
      <w:r w:rsidRPr="004C28CA">
        <w:rPr>
          <w:rFonts w:ascii="Times New Roman" w:eastAsia="Calibri" w:hAnsi="Times New Roman" w:cs="Times New Roman"/>
          <w:sz w:val="28"/>
          <w:szCs w:val="28"/>
          <w:lang w:eastAsia="en-US"/>
        </w:rPr>
        <w:t xml:space="preserve">. Соблюдение требований технологических регламентов Федерального казначейства в части осуществления функций </w:t>
      </w:r>
      <w:r w:rsidR="00640126" w:rsidRPr="004C28CA">
        <w:rPr>
          <w:rFonts w:ascii="Times New Roman" w:eastAsia="Calibri" w:hAnsi="Times New Roman" w:cs="Times New Roman"/>
          <w:sz w:val="28"/>
          <w:szCs w:val="28"/>
          <w:lang w:eastAsia="en-US"/>
        </w:rPr>
        <w:br/>
      </w:r>
      <w:r w:rsidRPr="004C28CA">
        <w:rPr>
          <w:rFonts w:ascii="Times New Roman" w:eastAsia="Calibri" w:hAnsi="Times New Roman" w:cs="Times New Roman"/>
          <w:sz w:val="28"/>
          <w:szCs w:val="28"/>
          <w:lang w:eastAsia="en-US"/>
        </w:rPr>
        <w:t>по направлению деятельности.</w:t>
      </w:r>
    </w:p>
    <w:p w:rsidR="00C366B4" w:rsidRPr="004C28CA" w:rsidRDefault="002D029E" w:rsidP="00006395">
      <w:pPr>
        <w:tabs>
          <w:tab w:val="left" w:pos="1440"/>
          <w:tab w:val="left" w:pos="1620"/>
        </w:tabs>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18.</w:t>
      </w:r>
      <w:r w:rsidR="00534464" w:rsidRPr="004C28CA">
        <w:rPr>
          <w:rFonts w:ascii="Times New Roman" w:eastAsia="Times New Roman" w:hAnsi="Times New Roman" w:cs="Times New Roman"/>
          <w:sz w:val="28"/>
          <w:szCs w:val="28"/>
        </w:rPr>
        <w:t>22</w:t>
      </w:r>
      <w:r w:rsidRPr="004C28CA">
        <w:rPr>
          <w:rFonts w:ascii="Times New Roman" w:eastAsia="Times New Roman" w:hAnsi="Times New Roman" w:cs="Times New Roman"/>
          <w:sz w:val="28"/>
          <w:szCs w:val="28"/>
        </w:rPr>
        <w:t xml:space="preserve">. Другие вопросы, возникшие при проведении контрольных </w:t>
      </w:r>
      <w:r w:rsidRPr="004C28CA">
        <w:rPr>
          <w:rFonts w:ascii="Times New Roman" w:eastAsia="Times New Roman" w:hAnsi="Times New Roman" w:cs="Times New Roman"/>
          <w:sz w:val="28"/>
          <w:szCs w:val="28"/>
        </w:rPr>
        <w:br/>
        <w:t xml:space="preserve">и аудиторских мероприятий по направлению деятельности, в том числе </w:t>
      </w:r>
      <w:r w:rsidRPr="004C28CA">
        <w:rPr>
          <w:rFonts w:ascii="Times New Roman" w:eastAsia="Times New Roman" w:hAnsi="Times New Roman" w:cs="Times New Roman"/>
          <w:sz w:val="28"/>
          <w:szCs w:val="28"/>
        </w:rPr>
        <w:br/>
        <w:t>за периоды прошлых лет, по фактам, требующим их уточнения.</w:t>
      </w:r>
    </w:p>
    <w:p w:rsidR="00C366B4" w:rsidRPr="004C28CA" w:rsidRDefault="002D029E" w:rsidP="00006395">
      <w:pPr>
        <w:spacing w:before="200" w:line="360" w:lineRule="atLeast"/>
        <w:ind w:firstLine="709"/>
        <w:jc w:val="both"/>
        <w:rPr>
          <w:rFonts w:ascii="Times New Roman" w:eastAsia="Calibri" w:hAnsi="Times New Roman" w:cs="Times New Roman"/>
          <w:b/>
          <w:sz w:val="28"/>
          <w:szCs w:val="28"/>
          <w:lang w:eastAsia="en-US"/>
        </w:rPr>
      </w:pPr>
      <w:r w:rsidRPr="004C28CA">
        <w:rPr>
          <w:rFonts w:ascii="Times New Roman" w:eastAsia="Times New Roman" w:hAnsi="Times New Roman" w:cs="Times New Roman"/>
          <w:b/>
          <w:color w:val="000000"/>
          <w:sz w:val="28"/>
          <w:szCs w:val="28"/>
          <w:lang w:val="en-US"/>
        </w:rPr>
        <w:t>XIX</w:t>
      </w:r>
      <w:r w:rsidRPr="004C28CA">
        <w:rPr>
          <w:rFonts w:ascii="Times New Roman" w:eastAsia="Calibri" w:hAnsi="Times New Roman" w:cs="Times New Roman"/>
          <w:b/>
          <w:sz w:val="28"/>
          <w:szCs w:val="28"/>
          <w:lang w:eastAsia="en-US"/>
        </w:rPr>
        <w:t>.</w:t>
      </w:r>
      <w:r w:rsidRPr="004C28CA">
        <w:rPr>
          <w:rFonts w:ascii="Times New Roman" w:eastAsia="Calibri" w:hAnsi="Times New Roman" w:cs="Times New Roman"/>
          <w:b/>
          <w:sz w:val="28"/>
          <w:szCs w:val="28"/>
          <w:lang w:val="en-US" w:eastAsia="en-US"/>
        </w:rPr>
        <w:t> </w:t>
      </w:r>
      <w:r w:rsidRPr="004C28CA">
        <w:rPr>
          <w:rFonts w:ascii="Times New Roman" w:eastAsia="Calibri" w:hAnsi="Times New Roman" w:cs="Times New Roman"/>
          <w:b/>
          <w:sz w:val="28"/>
          <w:szCs w:val="28"/>
          <w:lang w:eastAsia="en-US"/>
        </w:rPr>
        <w:t>Осуществление контроля в финансово-бюджетной сфере</w:t>
      </w:r>
    </w:p>
    <w:p w:rsidR="00C366B4" w:rsidRPr="004C28CA" w:rsidRDefault="002D029E" w:rsidP="00006395">
      <w:pPr>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 xml:space="preserve">19.1. Закрепление в положениях о соответствующих структурных подразделениях УФК функций, осуществляемых для решения задач: </w:t>
      </w:r>
    </w:p>
    <w:p w:rsidR="00C366B4" w:rsidRPr="004C28CA" w:rsidRDefault="002D029E" w:rsidP="00006395">
      <w:pPr>
        <w:spacing w:after="0" w:line="360" w:lineRule="atLeast"/>
        <w:ind w:firstLine="709"/>
        <w:contextualSpacing/>
        <w:jc w:val="both"/>
        <w:rPr>
          <w:rFonts w:ascii="Times New Roman" w:eastAsia="Times New Roman" w:hAnsi="Times New Roman" w:cs="Times New Roman"/>
          <w:sz w:val="28"/>
          <w:szCs w:val="28"/>
        </w:rPr>
      </w:pPr>
      <w:proofErr w:type="gramStart"/>
      <w:r w:rsidRPr="004C28CA">
        <w:rPr>
          <w:rFonts w:ascii="Times New Roman" w:eastAsia="Times New Roman" w:hAnsi="Times New Roman" w:cs="Times New Roman"/>
          <w:sz w:val="28"/>
          <w:szCs w:val="28"/>
        </w:rPr>
        <w:t>осуществления</w:t>
      </w:r>
      <w:r w:rsidRPr="004C28CA">
        <w:rPr>
          <w:rFonts w:ascii="Times New Roman" w:eastAsia="Calibri" w:hAnsi="Times New Roman" w:cs="Times New Roman"/>
          <w:sz w:val="28"/>
          <w:szCs w:val="28"/>
          <w:lang w:eastAsia="en-US"/>
        </w:rPr>
        <w:t xml:space="preserve"> внутреннего государственного финансового контроля </w:t>
      </w:r>
      <w:r w:rsidRPr="004C28CA">
        <w:rPr>
          <w:rFonts w:ascii="Times New Roman" w:eastAsia="Times New Roman" w:hAnsi="Times New Roman" w:cs="Times New Roman"/>
          <w:sz w:val="28"/>
          <w:szCs w:val="28"/>
        </w:rPr>
        <w:t>в соответствии с БК РФ</w:t>
      </w:r>
      <w:r w:rsidR="00EC266F" w:rsidRPr="004C28CA">
        <w:rPr>
          <w:rFonts w:ascii="Times New Roman" w:eastAsia="Times New Roman" w:hAnsi="Times New Roman" w:cs="Times New Roman"/>
          <w:sz w:val="28"/>
          <w:szCs w:val="28"/>
        </w:rPr>
        <w:t xml:space="preserve">, включая </w:t>
      </w:r>
      <w:r w:rsidR="009E522E" w:rsidRPr="004C28CA">
        <w:rPr>
          <w:rFonts w:ascii="Times New Roman" w:eastAsia="Calibri" w:hAnsi="Times New Roman" w:cs="Times New Roman"/>
          <w:sz w:val="28"/>
          <w:szCs w:val="28"/>
          <w:lang w:eastAsia="en-US"/>
        </w:rPr>
        <w:t>осуществление</w:t>
      </w:r>
      <w:r w:rsidRPr="004C28CA">
        <w:rPr>
          <w:rFonts w:ascii="Times New Roman" w:eastAsia="Calibri" w:hAnsi="Times New Roman" w:cs="Times New Roman"/>
          <w:sz w:val="28"/>
          <w:szCs w:val="28"/>
          <w:lang w:eastAsia="en-US"/>
        </w:rPr>
        <w:t xml:space="preserve"> контроля </w:t>
      </w:r>
      <w:r w:rsidR="00EC266F" w:rsidRPr="004C28CA">
        <w:rPr>
          <w:rFonts w:ascii="Times New Roman" w:eastAsia="Calibri" w:hAnsi="Times New Roman" w:cs="Times New Roman"/>
          <w:sz w:val="28"/>
          <w:szCs w:val="28"/>
          <w:lang w:eastAsia="en-US"/>
        </w:rPr>
        <w:br/>
        <w:t>з</w:t>
      </w:r>
      <w:r w:rsidRPr="004C28CA">
        <w:rPr>
          <w:rFonts w:ascii="Times New Roman" w:eastAsia="Times New Roman" w:hAnsi="Times New Roman" w:cs="Times New Roman"/>
          <w:sz w:val="28"/>
          <w:szCs w:val="28"/>
        </w:rPr>
        <w:t xml:space="preserve">а использованием средств Фонда содействию жилищно-коммунального хозяйства (далее – Фонд), направленных на предоставление финансовой поддержки за счет средств Фонда и предусмотренных в бюджете субъекта Российской Федерации и (или) местном бюджете на долевое финансирование проведения капитального ремонта многоквартирных домов, переселения граждан из аварийного жилищного фонда </w:t>
      </w:r>
      <w:r w:rsidR="00EC266F" w:rsidRPr="004C28CA">
        <w:rPr>
          <w:rFonts w:ascii="Times New Roman" w:eastAsia="Times New Roman" w:hAnsi="Times New Roman" w:cs="Times New Roman"/>
          <w:sz w:val="28"/>
          <w:szCs w:val="28"/>
        </w:rPr>
        <w:br/>
      </w:r>
      <w:r w:rsidRPr="004C28CA">
        <w:rPr>
          <w:rFonts w:ascii="Times New Roman" w:eastAsia="Times New Roman" w:hAnsi="Times New Roman" w:cs="Times New Roman"/>
          <w:sz w:val="28"/>
          <w:szCs w:val="28"/>
        </w:rPr>
        <w:t>и модернизации системы коммунальной</w:t>
      </w:r>
      <w:proofErr w:type="gramEnd"/>
      <w:r w:rsidRPr="004C28CA">
        <w:rPr>
          <w:rFonts w:ascii="Times New Roman" w:eastAsia="Times New Roman" w:hAnsi="Times New Roman" w:cs="Times New Roman"/>
          <w:sz w:val="28"/>
          <w:szCs w:val="28"/>
        </w:rPr>
        <w:t xml:space="preserve"> инфраструктуры;</w:t>
      </w:r>
    </w:p>
    <w:p w:rsidR="00C366B4" w:rsidRPr="004C28CA" w:rsidRDefault="00EC266F" w:rsidP="00006395">
      <w:pPr>
        <w:shd w:val="clear" w:color="auto" w:fill="FFFFFF"/>
        <w:spacing w:after="0" w:line="360" w:lineRule="atLeast"/>
        <w:ind w:firstLine="709"/>
        <w:jc w:val="both"/>
        <w:rPr>
          <w:rFonts w:ascii="Times New Roman" w:eastAsia="Times New Roman" w:hAnsi="Times New Roman" w:cs="Times New Roman"/>
          <w:sz w:val="28"/>
          <w:szCs w:val="28"/>
        </w:rPr>
      </w:pPr>
      <w:proofErr w:type="gramStart"/>
      <w:r w:rsidRPr="004C28CA">
        <w:rPr>
          <w:rFonts w:ascii="Times New Roman" w:eastAsia="Calibri" w:hAnsi="Times New Roman" w:cs="Times New Roman"/>
          <w:sz w:val="28"/>
          <w:szCs w:val="28"/>
          <w:lang w:eastAsia="en-US"/>
        </w:rPr>
        <w:t>осуществления</w:t>
      </w:r>
      <w:r w:rsidR="002D029E" w:rsidRPr="004C28CA">
        <w:rPr>
          <w:rFonts w:ascii="Times New Roman" w:eastAsia="Calibri" w:hAnsi="Times New Roman" w:cs="Times New Roman"/>
          <w:sz w:val="28"/>
          <w:szCs w:val="28"/>
          <w:lang w:eastAsia="en-US"/>
        </w:rPr>
        <w:t xml:space="preserve"> контроля </w:t>
      </w:r>
      <w:r w:rsidR="002D029E" w:rsidRPr="004C28CA">
        <w:rPr>
          <w:rFonts w:ascii="Times New Roman" w:eastAsia="Times New Roman" w:hAnsi="Times New Roman" w:cs="Times New Roman"/>
          <w:sz w:val="28"/>
          <w:szCs w:val="28"/>
        </w:rPr>
        <w:t xml:space="preserve">за использованием специализированными некоммерческими организациями, которые осуществляют свою </w:t>
      </w:r>
      <w:r w:rsidR="002D029E" w:rsidRPr="004C28CA">
        <w:rPr>
          <w:rFonts w:ascii="Times New Roman" w:eastAsia="Times New Roman" w:hAnsi="Times New Roman" w:cs="Times New Roman"/>
          <w:sz w:val="28"/>
          <w:szCs w:val="28"/>
        </w:rPr>
        <w:lastRenderedPageBreak/>
        <w:t xml:space="preserve">деятельность, направленную на обеспечение проведения капитального ремонта общего имущества в многоквартирных домах </w:t>
      </w:r>
      <w:r w:rsidR="00D3245B" w:rsidRPr="004C28CA">
        <w:rPr>
          <w:rFonts w:ascii="Times New Roman" w:eastAsia="Times New Roman" w:hAnsi="Times New Roman" w:cs="Times New Roman"/>
          <w:sz w:val="28"/>
          <w:szCs w:val="28"/>
        </w:rPr>
        <w:br/>
      </w:r>
      <w:r w:rsidR="002D029E" w:rsidRPr="004C28CA">
        <w:rPr>
          <w:rFonts w:ascii="Times New Roman" w:eastAsia="Times New Roman" w:hAnsi="Times New Roman" w:cs="Times New Roman"/>
          <w:sz w:val="28"/>
          <w:szCs w:val="28"/>
        </w:rPr>
        <w:t xml:space="preserve">(далее – региональный оператор), средств, полученных в качестве государственной поддержки, муниципальной поддержки капитального ремонта, а также средств, полученных от собственников помещений </w:t>
      </w:r>
      <w:r w:rsidR="00D3245B" w:rsidRPr="004C28CA">
        <w:rPr>
          <w:rFonts w:ascii="Times New Roman" w:eastAsia="Times New Roman" w:hAnsi="Times New Roman" w:cs="Times New Roman"/>
          <w:sz w:val="28"/>
          <w:szCs w:val="28"/>
        </w:rPr>
        <w:br/>
      </w:r>
      <w:r w:rsidR="002D029E" w:rsidRPr="004C28CA">
        <w:rPr>
          <w:rFonts w:ascii="Times New Roman" w:eastAsia="Times New Roman" w:hAnsi="Times New Roman" w:cs="Times New Roman"/>
          <w:sz w:val="28"/>
          <w:szCs w:val="28"/>
        </w:rPr>
        <w:t xml:space="preserve">в многоквартирных домах, формирующих фонды капитального ремонта </w:t>
      </w:r>
      <w:r w:rsidR="00D3245B" w:rsidRPr="004C28CA">
        <w:rPr>
          <w:rFonts w:ascii="Times New Roman" w:eastAsia="Times New Roman" w:hAnsi="Times New Roman" w:cs="Times New Roman"/>
          <w:sz w:val="28"/>
          <w:szCs w:val="28"/>
        </w:rPr>
        <w:br/>
      </w:r>
      <w:r w:rsidR="002D029E" w:rsidRPr="004C28CA">
        <w:rPr>
          <w:rFonts w:ascii="Times New Roman" w:eastAsia="Times New Roman" w:hAnsi="Times New Roman" w:cs="Times New Roman"/>
          <w:sz w:val="28"/>
          <w:szCs w:val="28"/>
        </w:rPr>
        <w:t>на счете, счетах регионального оператора;</w:t>
      </w:r>
      <w:proofErr w:type="gramEnd"/>
    </w:p>
    <w:p w:rsidR="00C366B4" w:rsidRPr="004C28CA" w:rsidRDefault="00EC266F" w:rsidP="00006395">
      <w:pPr>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проведения</w:t>
      </w:r>
      <w:r w:rsidR="002D029E" w:rsidRPr="004C28CA">
        <w:rPr>
          <w:rFonts w:ascii="Times New Roman" w:eastAsia="Times New Roman" w:hAnsi="Times New Roman" w:cs="Times New Roman"/>
          <w:sz w:val="28"/>
          <w:szCs w:val="28"/>
        </w:rPr>
        <w:t xml:space="preserve"> проверок осуществления органами государственного (муниципального) финансового контроля, являющимися органами (должностными лицами) исполнительной власти субъектов Российской Федерации (местных администраций), </w:t>
      </w:r>
      <w:proofErr w:type="gramStart"/>
      <w:r w:rsidR="002D029E" w:rsidRPr="004C28CA">
        <w:rPr>
          <w:rFonts w:ascii="Times New Roman" w:eastAsia="Times New Roman" w:hAnsi="Times New Roman" w:cs="Times New Roman"/>
          <w:sz w:val="28"/>
          <w:szCs w:val="28"/>
        </w:rPr>
        <w:t>контроля за</w:t>
      </w:r>
      <w:proofErr w:type="gramEnd"/>
      <w:r w:rsidR="002D029E" w:rsidRPr="004C28CA">
        <w:rPr>
          <w:rFonts w:ascii="Times New Roman" w:eastAsia="Times New Roman" w:hAnsi="Times New Roman" w:cs="Times New Roman"/>
          <w:sz w:val="28"/>
          <w:szCs w:val="28"/>
        </w:rPr>
        <w:t xml:space="preserve"> соблюдением Закона № 44-ФЗ</w:t>
      </w:r>
      <w:r w:rsidR="009E522E" w:rsidRPr="004C28CA">
        <w:rPr>
          <w:rFonts w:ascii="Times New Roman" w:eastAsia="Times New Roman" w:hAnsi="Times New Roman" w:cs="Times New Roman"/>
          <w:sz w:val="28"/>
          <w:szCs w:val="28"/>
        </w:rPr>
        <w:t>;</w:t>
      </w:r>
    </w:p>
    <w:p w:rsidR="009E522E" w:rsidRPr="004C28CA" w:rsidRDefault="00EC266F" w:rsidP="00006395">
      <w:pPr>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проведения</w:t>
      </w:r>
      <w:r w:rsidR="009E522E" w:rsidRPr="004C28CA">
        <w:rPr>
          <w:rFonts w:ascii="Times New Roman" w:eastAsia="Times New Roman" w:hAnsi="Times New Roman" w:cs="Times New Roman"/>
          <w:sz w:val="28"/>
          <w:szCs w:val="28"/>
        </w:rPr>
        <w:t xml:space="preserve"> ежегодной проверки годового отчета об исполнении бюджета </w:t>
      </w:r>
      <w:r w:rsidR="004A1B3D" w:rsidRPr="004C28CA">
        <w:rPr>
          <w:rFonts w:ascii="Times New Roman" w:eastAsia="Times New Roman" w:hAnsi="Times New Roman" w:cs="Times New Roman"/>
          <w:sz w:val="28"/>
          <w:szCs w:val="28"/>
        </w:rPr>
        <w:t>субъекта</w:t>
      </w:r>
      <w:r w:rsidR="009E522E" w:rsidRPr="004C28CA">
        <w:rPr>
          <w:rFonts w:ascii="Times New Roman" w:eastAsia="Times New Roman" w:hAnsi="Times New Roman" w:cs="Times New Roman"/>
          <w:sz w:val="28"/>
          <w:szCs w:val="28"/>
        </w:rPr>
        <w:t xml:space="preserve"> Российской Федерации по поручению Федерального казначейства в соответствии с БК РФ.</w:t>
      </w:r>
    </w:p>
    <w:p w:rsidR="00C366B4" w:rsidRPr="004C28CA" w:rsidRDefault="002D029E" w:rsidP="00006395">
      <w:pPr>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 xml:space="preserve">19.2. Соответствие должностных обязанностей сотрудников структурных подразделений УФК, содержащихся в их должностных регламентах, функциям, предусмотренным положениями </w:t>
      </w:r>
      <w:r w:rsidRPr="004C28CA">
        <w:rPr>
          <w:rFonts w:ascii="Times New Roman" w:eastAsia="Times New Roman" w:hAnsi="Times New Roman" w:cs="Times New Roman"/>
          <w:sz w:val="28"/>
          <w:szCs w:val="28"/>
        </w:rPr>
        <w:br/>
        <w:t>о соответствующих структурных подразделениях УФК.</w:t>
      </w:r>
    </w:p>
    <w:p w:rsidR="00C366B4" w:rsidRPr="004C28CA" w:rsidRDefault="002D029E" w:rsidP="00006395">
      <w:pPr>
        <w:shd w:val="clear" w:color="auto" w:fill="FFFFFF"/>
        <w:spacing w:after="0" w:line="360" w:lineRule="atLeast"/>
        <w:ind w:firstLine="709"/>
        <w:jc w:val="both"/>
        <w:rPr>
          <w:rFonts w:ascii="Times New Roman" w:eastAsia="Times New Roman" w:hAnsi="Times New Roman" w:cs="Times New Roman"/>
          <w:bCs/>
          <w:sz w:val="28"/>
          <w:szCs w:val="28"/>
        </w:rPr>
      </w:pPr>
      <w:r w:rsidRPr="004C28CA">
        <w:rPr>
          <w:rFonts w:ascii="Times New Roman" w:eastAsia="Times New Roman" w:hAnsi="Times New Roman" w:cs="Times New Roman"/>
          <w:sz w:val="28"/>
          <w:szCs w:val="28"/>
        </w:rPr>
        <w:t>19.</w:t>
      </w:r>
      <w:r w:rsidR="00534464" w:rsidRPr="004C28CA">
        <w:rPr>
          <w:rFonts w:ascii="Times New Roman" w:eastAsia="Times New Roman" w:hAnsi="Times New Roman" w:cs="Times New Roman"/>
          <w:sz w:val="28"/>
          <w:szCs w:val="28"/>
        </w:rPr>
        <w:t>3</w:t>
      </w:r>
      <w:r w:rsidRPr="004C28CA">
        <w:rPr>
          <w:rFonts w:ascii="Times New Roman" w:eastAsia="Times New Roman" w:hAnsi="Times New Roman" w:cs="Times New Roman"/>
          <w:sz w:val="28"/>
          <w:szCs w:val="28"/>
        </w:rPr>
        <w:t xml:space="preserve">. Осуществление в установленном порядке </w:t>
      </w:r>
      <w:r w:rsidRPr="004C28CA">
        <w:rPr>
          <w:rFonts w:ascii="Times New Roman" w:eastAsia="Calibri" w:hAnsi="Times New Roman" w:cs="Times New Roman"/>
          <w:bCs/>
          <w:sz w:val="28"/>
          <w:szCs w:val="28"/>
          <w:lang w:eastAsia="en-US"/>
        </w:rPr>
        <w:t>управления внутренними (операционными) казначейскими рисками,</w:t>
      </w:r>
      <w:r w:rsidRPr="004C28CA">
        <w:rPr>
          <w:rFonts w:ascii="Times New Roman" w:hAnsi="Times New Roman" w:cs="Times New Roman"/>
          <w:sz w:val="28"/>
          <w:szCs w:val="28"/>
        </w:rPr>
        <w:t xml:space="preserve"> </w:t>
      </w:r>
      <w:r w:rsidRPr="004C28CA">
        <w:rPr>
          <w:rFonts w:ascii="Times New Roman" w:eastAsia="Times New Roman" w:hAnsi="Times New Roman" w:cs="Times New Roman"/>
          <w:sz w:val="28"/>
          <w:szCs w:val="28"/>
        </w:rPr>
        <w:t xml:space="preserve">внутреннего контроля соответствия деятельности соответствующего структурного подразделения по исполнению государственных функций и полномочий требованиям нормативных правовых актов Российской Федерации </w:t>
      </w:r>
      <w:r w:rsidR="00DD7E4D" w:rsidRPr="004C28CA">
        <w:rPr>
          <w:rFonts w:ascii="Times New Roman" w:eastAsia="Times New Roman" w:hAnsi="Times New Roman" w:cs="Times New Roman"/>
          <w:sz w:val="28"/>
          <w:szCs w:val="28"/>
        </w:rPr>
        <w:br/>
      </w:r>
      <w:r w:rsidRPr="004C28CA">
        <w:rPr>
          <w:rFonts w:ascii="Times New Roman" w:eastAsia="Times New Roman" w:hAnsi="Times New Roman" w:cs="Times New Roman"/>
          <w:sz w:val="28"/>
          <w:szCs w:val="28"/>
        </w:rPr>
        <w:t>и принятых управленческих решений в установленной сфере деятельности</w:t>
      </w:r>
      <w:r w:rsidRPr="004C28CA">
        <w:rPr>
          <w:rFonts w:ascii="Times New Roman" w:eastAsia="Times New Roman" w:hAnsi="Times New Roman" w:cs="Times New Roman"/>
          <w:bCs/>
          <w:sz w:val="28"/>
          <w:szCs w:val="28"/>
        </w:rPr>
        <w:t>.</w:t>
      </w:r>
    </w:p>
    <w:p w:rsidR="00C366B4" w:rsidRPr="004C28CA" w:rsidRDefault="002D029E" w:rsidP="00006395">
      <w:pPr>
        <w:autoSpaceDE w:val="0"/>
        <w:autoSpaceDN w:val="0"/>
        <w:adjustRightInd w:val="0"/>
        <w:spacing w:after="0" w:line="360" w:lineRule="atLeast"/>
        <w:ind w:firstLine="708"/>
        <w:jc w:val="both"/>
        <w:rPr>
          <w:rFonts w:ascii="Times New Roman" w:eastAsia="Calibri" w:hAnsi="Times New Roman" w:cs="Times New Roman"/>
          <w:sz w:val="28"/>
          <w:szCs w:val="28"/>
          <w:lang w:eastAsia="en-US"/>
        </w:rPr>
      </w:pPr>
      <w:r w:rsidRPr="004C28CA">
        <w:rPr>
          <w:rFonts w:ascii="Times New Roman" w:eastAsia="Times New Roman" w:hAnsi="Times New Roman" w:cs="Times New Roman"/>
          <w:sz w:val="28"/>
          <w:szCs w:val="28"/>
        </w:rPr>
        <w:t>19.</w:t>
      </w:r>
      <w:r w:rsidR="00534464" w:rsidRPr="004C28CA">
        <w:rPr>
          <w:rFonts w:ascii="Times New Roman" w:eastAsia="Times New Roman" w:hAnsi="Times New Roman" w:cs="Times New Roman"/>
          <w:sz w:val="28"/>
          <w:szCs w:val="28"/>
        </w:rPr>
        <w:t>4</w:t>
      </w:r>
      <w:r w:rsidRPr="004C28CA">
        <w:rPr>
          <w:rFonts w:ascii="Times New Roman" w:eastAsia="Times New Roman" w:hAnsi="Times New Roman" w:cs="Times New Roman"/>
          <w:sz w:val="28"/>
          <w:szCs w:val="28"/>
        </w:rPr>
        <w:t>. </w:t>
      </w:r>
      <w:r w:rsidRPr="004C28CA">
        <w:rPr>
          <w:rFonts w:ascii="Times New Roman" w:eastAsia="Calibri" w:hAnsi="Times New Roman" w:cs="Times New Roman"/>
          <w:sz w:val="28"/>
          <w:szCs w:val="28"/>
          <w:lang w:eastAsia="en-US"/>
        </w:rPr>
        <w:t xml:space="preserve">Соблюдение требований к отбору контрольных мероприятий, установленных </w:t>
      </w:r>
      <w:r w:rsidR="00AD19A4" w:rsidRPr="004C28CA">
        <w:rPr>
          <w:rFonts w:ascii="Times New Roman" w:eastAsia="Calibri" w:hAnsi="Times New Roman" w:cs="Times New Roman"/>
          <w:sz w:val="28"/>
          <w:szCs w:val="28"/>
          <w:lang w:eastAsia="en-US"/>
        </w:rPr>
        <w:t>нормативными правовыми актами</w:t>
      </w:r>
      <w:r w:rsidR="00185193" w:rsidRPr="004C28CA">
        <w:rPr>
          <w:rFonts w:ascii="Times New Roman" w:eastAsia="Calibri" w:hAnsi="Times New Roman" w:cs="Times New Roman"/>
          <w:sz w:val="28"/>
          <w:szCs w:val="28"/>
          <w:lang w:eastAsia="en-US"/>
        </w:rPr>
        <w:t xml:space="preserve"> Российской Федерации</w:t>
      </w:r>
      <w:r w:rsidR="00AD19A4" w:rsidRPr="004C28CA">
        <w:rPr>
          <w:rFonts w:ascii="Times New Roman" w:eastAsia="Calibri" w:hAnsi="Times New Roman" w:cs="Times New Roman"/>
          <w:sz w:val="28"/>
          <w:szCs w:val="28"/>
          <w:lang w:eastAsia="en-US"/>
        </w:rPr>
        <w:t xml:space="preserve">, </w:t>
      </w:r>
      <w:r w:rsidR="000B2C0A" w:rsidRPr="004C28CA">
        <w:rPr>
          <w:rFonts w:ascii="Times New Roman" w:eastAsia="Calibri" w:hAnsi="Times New Roman" w:cs="Times New Roman"/>
          <w:sz w:val="28"/>
          <w:szCs w:val="28"/>
          <w:lang w:eastAsia="en-US"/>
        </w:rPr>
        <w:t>правовыми актами Федерального казначейств</w:t>
      </w:r>
      <w:r w:rsidR="00FC7381" w:rsidRPr="004C28CA">
        <w:rPr>
          <w:rFonts w:ascii="Times New Roman" w:eastAsia="Calibri" w:hAnsi="Times New Roman" w:cs="Times New Roman"/>
          <w:sz w:val="28"/>
          <w:szCs w:val="28"/>
          <w:lang w:eastAsia="en-US"/>
        </w:rPr>
        <w:t>а</w:t>
      </w:r>
      <w:r w:rsidRPr="004C28CA">
        <w:rPr>
          <w:rFonts w:ascii="Times New Roman" w:eastAsia="Calibri" w:hAnsi="Times New Roman" w:cs="Times New Roman"/>
          <w:sz w:val="28"/>
          <w:szCs w:val="28"/>
          <w:lang w:eastAsia="en-US"/>
        </w:rPr>
        <w:t>.</w:t>
      </w:r>
    </w:p>
    <w:p w:rsidR="00C366B4" w:rsidRPr="004C28CA" w:rsidRDefault="002D029E" w:rsidP="00006395">
      <w:pPr>
        <w:spacing w:after="0" w:line="360" w:lineRule="atLeast"/>
        <w:ind w:firstLine="709"/>
        <w:jc w:val="both"/>
        <w:rPr>
          <w:rFonts w:ascii="Times New Roman" w:eastAsia="Calibri" w:hAnsi="Times New Roman" w:cs="Times New Roman"/>
          <w:sz w:val="28"/>
          <w:szCs w:val="28"/>
          <w:lang w:eastAsia="en-US"/>
        </w:rPr>
      </w:pPr>
      <w:r w:rsidRPr="004C28CA">
        <w:rPr>
          <w:rFonts w:ascii="Times New Roman" w:eastAsia="Times New Roman" w:hAnsi="Times New Roman" w:cs="Times New Roman"/>
          <w:sz w:val="28"/>
          <w:szCs w:val="28"/>
        </w:rPr>
        <w:t>19.</w:t>
      </w:r>
      <w:r w:rsidR="00534464" w:rsidRPr="004C28CA">
        <w:rPr>
          <w:rFonts w:ascii="Times New Roman" w:eastAsia="Times New Roman" w:hAnsi="Times New Roman" w:cs="Times New Roman"/>
          <w:sz w:val="28"/>
          <w:szCs w:val="28"/>
        </w:rPr>
        <w:t>5</w:t>
      </w:r>
      <w:r w:rsidRPr="004C28CA">
        <w:rPr>
          <w:rFonts w:ascii="Times New Roman" w:eastAsia="Times New Roman" w:hAnsi="Times New Roman" w:cs="Times New Roman"/>
          <w:sz w:val="28"/>
          <w:szCs w:val="28"/>
        </w:rPr>
        <w:t>. </w:t>
      </w:r>
      <w:r w:rsidRPr="004C28CA">
        <w:rPr>
          <w:rFonts w:ascii="Times New Roman" w:eastAsia="Times New Roman" w:hAnsi="Times New Roman" w:cs="Times New Roman"/>
          <w:sz w:val="28"/>
          <w:szCs w:val="28"/>
          <w:lang w:eastAsia="en-US"/>
        </w:rPr>
        <w:t>Соблюдение требований</w:t>
      </w:r>
      <w:r w:rsidR="000B2C0A" w:rsidRPr="004C28CA">
        <w:rPr>
          <w:rFonts w:ascii="Times New Roman" w:eastAsia="Times New Roman" w:hAnsi="Times New Roman" w:cs="Times New Roman"/>
          <w:sz w:val="28"/>
          <w:szCs w:val="28"/>
          <w:lang w:eastAsia="en-US"/>
        </w:rPr>
        <w:t xml:space="preserve"> нормативных правовых актов Российской Федерации</w:t>
      </w:r>
      <w:r w:rsidR="00AD19A4" w:rsidRPr="004C28CA">
        <w:rPr>
          <w:rFonts w:ascii="Times New Roman" w:eastAsia="Times New Roman" w:hAnsi="Times New Roman" w:cs="Times New Roman"/>
          <w:sz w:val="28"/>
          <w:szCs w:val="28"/>
          <w:lang w:eastAsia="en-US"/>
        </w:rPr>
        <w:t xml:space="preserve"> и правовых актов Федерального казначейства</w:t>
      </w:r>
      <w:r w:rsidR="000B2C0A" w:rsidRPr="004C28CA">
        <w:rPr>
          <w:rFonts w:ascii="Times New Roman" w:eastAsia="Times New Roman" w:hAnsi="Times New Roman" w:cs="Times New Roman"/>
          <w:sz w:val="28"/>
          <w:szCs w:val="28"/>
          <w:lang w:eastAsia="en-US"/>
        </w:rPr>
        <w:t xml:space="preserve">, регламентирующих порядок осуществления контроля в финансово-бюджетной сфере </w:t>
      </w:r>
      <w:r w:rsidRPr="004C28CA">
        <w:rPr>
          <w:rFonts w:ascii="Times New Roman" w:eastAsia="Times New Roman" w:hAnsi="Times New Roman" w:cs="Times New Roman"/>
          <w:sz w:val="28"/>
          <w:szCs w:val="28"/>
          <w:lang w:eastAsia="en-US"/>
        </w:rPr>
        <w:t xml:space="preserve">(в части </w:t>
      </w:r>
      <w:r w:rsidR="00AD19A4" w:rsidRPr="004C28CA">
        <w:rPr>
          <w:rFonts w:ascii="Times New Roman" w:eastAsia="Times New Roman" w:hAnsi="Times New Roman" w:cs="Times New Roman"/>
          <w:sz w:val="28"/>
          <w:szCs w:val="28"/>
          <w:lang w:eastAsia="en-US"/>
        </w:rPr>
        <w:t xml:space="preserve">подготовки и проведения </w:t>
      </w:r>
      <w:r w:rsidRPr="004C28CA">
        <w:rPr>
          <w:rFonts w:ascii="Times New Roman" w:eastAsia="Calibri" w:hAnsi="Times New Roman" w:cs="Times New Roman"/>
          <w:sz w:val="28"/>
          <w:szCs w:val="28"/>
          <w:lang w:eastAsia="en-US"/>
        </w:rPr>
        <w:t xml:space="preserve">контрольных мероприятий в финансово-бюджетной сфере и реализации </w:t>
      </w:r>
      <w:r w:rsidR="00F358E5" w:rsidRPr="004C28CA">
        <w:rPr>
          <w:rFonts w:ascii="Times New Roman" w:eastAsia="Calibri" w:hAnsi="Times New Roman" w:cs="Times New Roman"/>
          <w:sz w:val="28"/>
          <w:szCs w:val="28"/>
          <w:lang w:eastAsia="en-US"/>
        </w:rPr>
        <w:t xml:space="preserve">их </w:t>
      </w:r>
      <w:r w:rsidRPr="004C28CA">
        <w:rPr>
          <w:rFonts w:ascii="Times New Roman" w:eastAsia="Calibri" w:hAnsi="Times New Roman" w:cs="Times New Roman"/>
          <w:sz w:val="28"/>
          <w:szCs w:val="28"/>
          <w:lang w:eastAsia="en-US"/>
        </w:rPr>
        <w:t>результатов)</w:t>
      </w:r>
      <w:r w:rsidRPr="004C28CA">
        <w:rPr>
          <w:rFonts w:ascii="Times New Roman" w:eastAsia="Times New Roman" w:hAnsi="Times New Roman" w:cs="Times New Roman"/>
          <w:sz w:val="28"/>
          <w:szCs w:val="28"/>
          <w:lang w:eastAsia="en-US"/>
        </w:rPr>
        <w:t>.</w:t>
      </w:r>
    </w:p>
    <w:p w:rsidR="00C366B4" w:rsidRPr="004C28CA" w:rsidRDefault="002D029E" w:rsidP="00006395">
      <w:pPr>
        <w:spacing w:after="0" w:line="360" w:lineRule="atLeast"/>
        <w:ind w:firstLine="709"/>
        <w:jc w:val="both"/>
        <w:rPr>
          <w:rFonts w:ascii="Times New Roman" w:eastAsia="Calibri" w:hAnsi="Times New Roman" w:cs="Times New Roman"/>
          <w:sz w:val="28"/>
          <w:szCs w:val="28"/>
          <w:lang w:eastAsia="en-US"/>
        </w:rPr>
      </w:pPr>
      <w:r w:rsidRPr="004C28CA">
        <w:rPr>
          <w:rFonts w:ascii="Times New Roman" w:eastAsia="Calibri" w:hAnsi="Times New Roman" w:cs="Times New Roman"/>
          <w:sz w:val="28"/>
          <w:szCs w:val="28"/>
          <w:lang w:eastAsia="en-US"/>
        </w:rPr>
        <w:t>19.</w:t>
      </w:r>
      <w:r w:rsidR="00AD19A4" w:rsidRPr="004C28CA">
        <w:rPr>
          <w:rFonts w:ascii="Times New Roman" w:eastAsia="Calibri" w:hAnsi="Times New Roman" w:cs="Times New Roman"/>
          <w:sz w:val="28"/>
          <w:szCs w:val="28"/>
          <w:lang w:eastAsia="en-US"/>
        </w:rPr>
        <w:t>6</w:t>
      </w:r>
      <w:r w:rsidRPr="004C28CA">
        <w:rPr>
          <w:rFonts w:ascii="Times New Roman" w:eastAsia="Calibri" w:hAnsi="Times New Roman" w:cs="Times New Roman"/>
          <w:sz w:val="28"/>
          <w:szCs w:val="28"/>
          <w:lang w:eastAsia="en-US"/>
        </w:rPr>
        <w:t>. </w:t>
      </w:r>
      <w:r w:rsidR="00EC266F" w:rsidRPr="004C28CA">
        <w:rPr>
          <w:rFonts w:ascii="Times New Roman" w:eastAsia="Calibri" w:hAnsi="Times New Roman" w:cs="Times New Roman"/>
          <w:sz w:val="28"/>
          <w:szCs w:val="28"/>
          <w:lang w:eastAsia="en-US"/>
        </w:rPr>
        <w:t xml:space="preserve">Направление объекту контроля копий </w:t>
      </w:r>
      <w:r w:rsidR="00E54A94" w:rsidRPr="004C28CA">
        <w:rPr>
          <w:rFonts w:ascii="Times New Roman" w:eastAsia="Calibri" w:hAnsi="Times New Roman" w:cs="Times New Roman"/>
          <w:sz w:val="28"/>
          <w:szCs w:val="28"/>
          <w:lang w:eastAsia="en-US"/>
        </w:rPr>
        <w:t>приказов</w:t>
      </w:r>
      <w:r w:rsidR="00EC266F" w:rsidRPr="004C28CA">
        <w:rPr>
          <w:rFonts w:ascii="Times New Roman" w:eastAsia="Calibri" w:hAnsi="Times New Roman" w:cs="Times New Roman"/>
          <w:sz w:val="28"/>
          <w:szCs w:val="28"/>
          <w:lang w:eastAsia="en-US"/>
        </w:rPr>
        <w:t xml:space="preserve">, оформляемых при назначении и проведении контрольных мероприятий, в том числе копии приказа (распоряжения) </w:t>
      </w:r>
      <w:r w:rsidR="004A1B3D" w:rsidRPr="004C28CA">
        <w:rPr>
          <w:rFonts w:ascii="Times New Roman" w:eastAsia="Calibri" w:hAnsi="Times New Roman" w:cs="Times New Roman"/>
          <w:sz w:val="28"/>
          <w:szCs w:val="28"/>
          <w:lang w:eastAsia="en-US"/>
        </w:rPr>
        <w:t>органа</w:t>
      </w:r>
      <w:r w:rsidR="00546ECE">
        <w:rPr>
          <w:rFonts w:ascii="Times New Roman" w:eastAsia="Calibri" w:hAnsi="Times New Roman" w:cs="Times New Roman"/>
          <w:sz w:val="28"/>
          <w:szCs w:val="28"/>
          <w:lang w:eastAsia="en-US"/>
        </w:rPr>
        <w:t xml:space="preserve"> контроля о назначении, продлении, приостановлении, возобновлении, </w:t>
      </w:r>
      <w:r w:rsidR="00EC266F" w:rsidRPr="004C28CA">
        <w:rPr>
          <w:rFonts w:ascii="Times New Roman" w:eastAsia="Calibri" w:hAnsi="Times New Roman" w:cs="Times New Roman"/>
          <w:sz w:val="28"/>
          <w:szCs w:val="28"/>
          <w:lang w:eastAsia="en-US"/>
        </w:rPr>
        <w:t>прекращении контрольного мероприятия, об изменении состава проверочной (ревизионной) группы,</w:t>
      </w:r>
      <w:r w:rsidR="00084600" w:rsidRPr="004C28CA">
        <w:rPr>
          <w:rFonts w:ascii="Times New Roman" w:eastAsia="Calibri" w:hAnsi="Times New Roman" w:cs="Times New Roman"/>
          <w:sz w:val="28"/>
          <w:szCs w:val="28"/>
          <w:lang w:eastAsia="en-US"/>
        </w:rPr>
        <w:t xml:space="preserve"> </w:t>
      </w:r>
      <w:r w:rsidR="00EC266F" w:rsidRPr="004C28CA">
        <w:rPr>
          <w:rFonts w:ascii="Times New Roman" w:eastAsia="Calibri" w:hAnsi="Times New Roman" w:cs="Times New Roman"/>
          <w:sz w:val="28"/>
          <w:szCs w:val="28"/>
          <w:lang w:eastAsia="en-US"/>
        </w:rPr>
        <w:t>справки о завершении контрольных действий, иных документов.</w:t>
      </w:r>
    </w:p>
    <w:p w:rsidR="00C366B4" w:rsidRPr="004C28CA" w:rsidRDefault="002D029E" w:rsidP="00006395">
      <w:pPr>
        <w:tabs>
          <w:tab w:val="left" w:pos="0"/>
        </w:tabs>
        <w:spacing w:after="0" w:line="360" w:lineRule="atLeast"/>
        <w:ind w:firstLine="709"/>
        <w:contextualSpacing/>
        <w:jc w:val="both"/>
        <w:rPr>
          <w:rFonts w:ascii="Times New Roman" w:eastAsia="Calibri" w:hAnsi="Times New Roman" w:cs="Times New Roman"/>
          <w:sz w:val="28"/>
          <w:szCs w:val="28"/>
          <w:lang w:eastAsia="en-US"/>
        </w:rPr>
      </w:pPr>
      <w:r w:rsidRPr="004C28CA">
        <w:rPr>
          <w:rFonts w:ascii="Times New Roman" w:eastAsia="Times New Roman" w:hAnsi="Times New Roman" w:cs="Times New Roman"/>
          <w:sz w:val="28"/>
          <w:szCs w:val="28"/>
          <w:lang w:eastAsia="en-US"/>
        </w:rPr>
        <w:lastRenderedPageBreak/>
        <w:t>19.</w:t>
      </w:r>
      <w:r w:rsidR="00AD19A4" w:rsidRPr="004C28CA">
        <w:rPr>
          <w:rFonts w:ascii="Times New Roman" w:eastAsia="Times New Roman" w:hAnsi="Times New Roman" w:cs="Times New Roman"/>
          <w:sz w:val="28"/>
          <w:szCs w:val="28"/>
          <w:lang w:eastAsia="en-US"/>
        </w:rPr>
        <w:t>7</w:t>
      </w:r>
      <w:r w:rsidRPr="004C28CA">
        <w:rPr>
          <w:rFonts w:ascii="Times New Roman" w:eastAsia="Times New Roman" w:hAnsi="Times New Roman" w:cs="Times New Roman"/>
          <w:sz w:val="28"/>
          <w:szCs w:val="28"/>
          <w:lang w:eastAsia="en-US"/>
        </w:rPr>
        <w:t>. </w:t>
      </w:r>
      <w:proofErr w:type="gramStart"/>
      <w:r w:rsidRPr="004C28CA">
        <w:rPr>
          <w:rFonts w:ascii="Times New Roman" w:eastAsia="Times New Roman" w:hAnsi="Times New Roman" w:cs="Times New Roman"/>
          <w:sz w:val="28"/>
          <w:szCs w:val="28"/>
          <w:lang w:eastAsia="en-US"/>
        </w:rPr>
        <w:t xml:space="preserve">Соблюдение </w:t>
      </w:r>
      <w:r w:rsidRPr="004C28CA">
        <w:rPr>
          <w:rFonts w:ascii="Times New Roman" w:eastAsia="Calibri" w:hAnsi="Times New Roman" w:cs="Times New Roman"/>
          <w:sz w:val="28"/>
          <w:szCs w:val="28"/>
          <w:lang w:eastAsia="en-US"/>
        </w:rPr>
        <w:t xml:space="preserve">установленных Федеральным казначейством сроков осуществления контрольных мероприятий по централизованным заданиям Федерального казначейства и внеплановых контрольных мероприятий по заданиям Федерального казначейства, представления материалов по результатам контрольных мероприятий в Федеральное казначейство, соблюдение сроков реализации материалов контрольных мероприятий, установленных централизованными заданиями Федерального казначейства, а также </w:t>
      </w:r>
      <w:r w:rsidR="00C81544" w:rsidRPr="004C28CA">
        <w:rPr>
          <w:rFonts w:ascii="Times New Roman" w:eastAsia="Calibri" w:hAnsi="Times New Roman" w:cs="Times New Roman"/>
          <w:sz w:val="28"/>
          <w:szCs w:val="28"/>
          <w:lang w:eastAsia="en-US"/>
        </w:rPr>
        <w:t xml:space="preserve">исполнения </w:t>
      </w:r>
      <w:r w:rsidRPr="004C28CA">
        <w:rPr>
          <w:rFonts w:ascii="Times New Roman" w:eastAsia="Calibri" w:hAnsi="Times New Roman" w:cs="Times New Roman"/>
          <w:sz w:val="28"/>
          <w:szCs w:val="28"/>
          <w:lang w:eastAsia="en-US"/>
        </w:rPr>
        <w:t>иных поручений Федерального казначейства по вопросам осуществления внутреннего государственного финансового контроля.</w:t>
      </w:r>
      <w:proofErr w:type="gramEnd"/>
    </w:p>
    <w:p w:rsidR="00C366B4" w:rsidRPr="004C28CA" w:rsidRDefault="002D029E" w:rsidP="00006395">
      <w:pPr>
        <w:spacing w:after="0" w:line="360" w:lineRule="atLeast"/>
        <w:ind w:firstLine="709"/>
        <w:jc w:val="both"/>
        <w:rPr>
          <w:rFonts w:ascii="Times New Roman" w:eastAsia="Calibri" w:hAnsi="Times New Roman" w:cs="Times New Roman"/>
          <w:sz w:val="28"/>
          <w:szCs w:val="28"/>
          <w:lang w:eastAsia="en-US"/>
        </w:rPr>
      </w:pPr>
      <w:r w:rsidRPr="004C28CA">
        <w:rPr>
          <w:rFonts w:ascii="Times New Roman" w:eastAsia="Calibri" w:hAnsi="Times New Roman" w:cs="Times New Roman"/>
          <w:sz w:val="28"/>
          <w:szCs w:val="28"/>
          <w:lang w:eastAsia="en-US"/>
        </w:rPr>
        <w:t>19.</w:t>
      </w:r>
      <w:r w:rsidR="00AD19A4" w:rsidRPr="004C28CA">
        <w:rPr>
          <w:rFonts w:ascii="Times New Roman" w:eastAsia="Calibri" w:hAnsi="Times New Roman" w:cs="Times New Roman"/>
          <w:sz w:val="28"/>
          <w:szCs w:val="28"/>
          <w:lang w:eastAsia="en-US"/>
        </w:rPr>
        <w:t>8</w:t>
      </w:r>
      <w:r w:rsidRPr="004C28CA">
        <w:rPr>
          <w:rFonts w:ascii="Times New Roman" w:eastAsia="Calibri" w:hAnsi="Times New Roman" w:cs="Times New Roman"/>
          <w:sz w:val="28"/>
          <w:szCs w:val="28"/>
          <w:lang w:eastAsia="en-US"/>
        </w:rPr>
        <w:t>. Правильность квалифика</w:t>
      </w:r>
      <w:r w:rsidR="0047582F" w:rsidRPr="004C28CA">
        <w:rPr>
          <w:rFonts w:ascii="Times New Roman" w:eastAsia="Calibri" w:hAnsi="Times New Roman" w:cs="Times New Roman"/>
          <w:sz w:val="28"/>
          <w:szCs w:val="28"/>
          <w:lang w:eastAsia="en-US"/>
        </w:rPr>
        <w:t>ции нарушений законодательства</w:t>
      </w:r>
      <w:r w:rsidRPr="004C28CA">
        <w:rPr>
          <w:rFonts w:ascii="Times New Roman" w:eastAsia="Calibri" w:hAnsi="Times New Roman" w:cs="Times New Roman"/>
          <w:sz w:val="28"/>
          <w:szCs w:val="28"/>
          <w:lang w:eastAsia="en-US"/>
        </w:rPr>
        <w:t>, выявленных УФК по результатам осуществления контрольных мероприятий</w:t>
      </w:r>
      <w:r w:rsidR="00C81544" w:rsidRPr="004C28CA">
        <w:rPr>
          <w:rFonts w:ascii="Times New Roman" w:eastAsia="Calibri" w:hAnsi="Times New Roman" w:cs="Times New Roman"/>
          <w:sz w:val="28"/>
          <w:szCs w:val="28"/>
          <w:lang w:eastAsia="en-US"/>
        </w:rPr>
        <w:t xml:space="preserve"> в финансово-бюджетной сфере</w:t>
      </w:r>
      <w:r w:rsidRPr="004C28CA">
        <w:rPr>
          <w:rFonts w:ascii="Times New Roman" w:eastAsia="Calibri" w:hAnsi="Times New Roman" w:cs="Times New Roman"/>
          <w:sz w:val="28"/>
          <w:szCs w:val="28"/>
          <w:lang w:eastAsia="en-US"/>
        </w:rPr>
        <w:t>.</w:t>
      </w:r>
    </w:p>
    <w:p w:rsidR="00A316A6" w:rsidRPr="004C28CA" w:rsidRDefault="00A316A6" w:rsidP="00006395">
      <w:pPr>
        <w:spacing w:after="0" w:line="360" w:lineRule="atLeast"/>
        <w:ind w:firstLine="709"/>
        <w:jc w:val="both"/>
        <w:rPr>
          <w:rFonts w:ascii="Times New Roman" w:eastAsia="Calibri" w:hAnsi="Times New Roman" w:cs="Times New Roman"/>
          <w:sz w:val="28"/>
          <w:szCs w:val="28"/>
          <w:lang w:eastAsia="en-US"/>
        </w:rPr>
      </w:pPr>
      <w:r w:rsidRPr="004C28CA">
        <w:rPr>
          <w:rFonts w:ascii="Times New Roman" w:eastAsia="Calibri" w:hAnsi="Times New Roman" w:cs="Times New Roman"/>
          <w:sz w:val="28"/>
          <w:szCs w:val="28"/>
          <w:lang w:eastAsia="en-US"/>
        </w:rPr>
        <w:t>19.</w:t>
      </w:r>
      <w:r w:rsidR="00AD19A4" w:rsidRPr="004C28CA">
        <w:rPr>
          <w:rFonts w:ascii="Times New Roman" w:eastAsia="Calibri" w:hAnsi="Times New Roman" w:cs="Times New Roman"/>
          <w:sz w:val="28"/>
          <w:szCs w:val="28"/>
          <w:lang w:eastAsia="en-US"/>
        </w:rPr>
        <w:t>9</w:t>
      </w:r>
      <w:r w:rsidRPr="004C28CA">
        <w:rPr>
          <w:rFonts w:ascii="Times New Roman" w:eastAsia="Calibri" w:hAnsi="Times New Roman" w:cs="Times New Roman"/>
          <w:sz w:val="28"/>
          <w:szCs w:val="28"/>
          <w:lang w:eastAsia="en-US"/>
        </w:rPr>
        <w:t>. Соответствие и отражение в полном объеме в акте проверки (ревизии)</w:t>
      </w:r>
      <w:r w:rsidR="003B4B25" w:rsidRPr="004C28CA">
        <w:rPr>
          <w:rFonts w:ascii="Times New Roman" w:eastAsia="Calibri" w:hAnsi="Times New Roman" w:cs="Times New Roman"/>
          <w:sz w:val="28"/>
          <w:szCs w:val="28"/>
          <w:lang w:eastAsia="en-US"/>
        </w:rPr>
        <w:t>, заключении</w:t>
      </w:r>
      <w:r w:rsidRPr="004C28CA">
        <w:rPr>
          <w:rFonts w:ascii="Times New Roman" w:eastAsia="Calibri" w:hAnsi="Times New Roman" w:cs="Times New Roman"/>
          <w:sz w:val="28"/>
          <w:szCs w:val="28"/>
          <w:lang w:eastAsia="en-US"/>
        </w:rPr>
        <w:t xml:space="preserve"> информации по вопросам, содержащимся в пр</w:t>
      </w:r>
      <w:r w:rsidR="003B4B25" w:rsidRPr="004C28CA">
        <w:rPr>
          <w:rFonts w:ascii="Times New Roman" w:eastAsia="Calibri" w:hAnsi="Times New Roman" w:cs="Times New Roman"/>
          <w:sz w:val="28"/>
          <w:szCs w:val="28"/>
          <w:lang w:eastAsia="en-US"/>
        </w:rPr>
        <w:t>иказе о назначении контрольного мероприятия</w:t>
      </w:r>
      <w:r w:rsidRPr="004C28CA">
        <w:rPr>
          <w:rFonts w:ascii="Times New Roman" w:eastAsia="Calibri" w:hAnsi="Times New Roman" w:cs="Times New Roman"/>
          <w:sz w:val="28"/>
          <w:szCs w:val="28"/>
          <w:lang w:eastAsia="en-US"/>
        </w:rPr>
        <w:t>.</w:t>
      </w:r>
    </w:p>
    <w:p w:rsidR="00A316A6" w:rsidRPr="004C28CA" w:rsidRDefault="00A316A6" w:rsidP="00006395">
      <w:pPr>
        <w:spacing w:after="0" w:line="360" w:lineRule="atLeast"/>
        <w:ind w:firstLine="709"/>
        <w:jc w:val="both"/>
        <w:rPr>
          <w:rFonts w:ascii="Times New Roman" w:eastAsia="Calibri" w:hAnsi="Times New Roman" w:cs="Times New Roman"/>
          <w:sz w:val="28"/>
          <w:szCs w:val="28"/>
          <w:lang w:eastAsia="en-US"/>
        </w:rPr>
      </w:pPr>
      <w:r w:rsidRPr="004C28CA">
        <w:rPr>
          <w:rFonts w:ascii="Times New Roman" w:eastAsia="Calibri" w:hAnsi="Times New Roman" w:cs="Times New Roman"/>
          <w:sz w:val="28"/>
          <w:szCs w:val="28"/>
          <w:lang w:eastAsia="en-US"/>
        </w:rPr>
        <w:t>19.</w:t>
      </w:r>
      <w:r w:rsidR="00534464" w:rsidRPr="004C28CA">
        <w:rPr>
          <w:rFonts w:ascii="Times New Roman" w:eastAsia="Calibri" w:hAnsi="Times New Roman" w:cs="Times New Roman"/>
          <w:sz w:val="28"/>
          <w:szCs w:val="28"/>
          <w:lang w:eastAsia="en-US"/>
        </w:rPr>
        <w:t>1</w:t>
      </w:r>
      <w:r w:rsidR="00AD19A4" w:rsidRPr="004C28CA">
        <w:rPr>
          <w:rFonts w:ascii="Times New Roman" w:eastAsia="Calibri" w:hAnsi="Times New Roman" w:cs="Times New Roman"/>
          <w:sz w:val="28"/>
          <w:szCs w:val="28"/>
          <w:lang w:eastAsia="en-US"/>
        </w:rPr>
        <w:t>0</w:t>
      </w:r>
      <w:r w:rsidRPr="004C28CA">
        <w:rPr>
          <w:rFonts w:ascii="Times New Roman" w:eastAsia="Calibri" w:hAnsi="Times New Roman" w:cs="Times New Roman"/>
          <w:sz w:val="28"/>
          <w:szCs w:val="28"/>
          <w:lang w:eastAsia="en-US"/>
        </w:rPr>
        <w:t>. </w:t>
      </w:r>
      <w:r w:rsidR="00C81544" w:rsidRPr="004C28CA">
        <w:rPr>
          <w:rFonts w:ascii="Times New Roman" w:eastAsia="Calibri" w:hAnsi="Times New Roman" w:cs="Times New Roman"/>
          <w:sz w:val="28"/>
          <w:szCs w:val="28"/>
          <w:lang w:eastAsia="en-US"/>
        </w:rPr>
        <w:t>Своевременность и полнота р</w:t>
      </w:r>
      <w:r w:rsidRPr="004C28CA">
        <w:rPr>
          <w:rFonts w:ascii="Times New Roman" w:eastAsia="Calibri" w:hAnsi="Times New Roman" w:cs="Times New Roman"/>
          <w:sz w:val="28"/>
          <w:szCs w:val="28"/>
          <w:lang w:eastAsia="en-US"/>
        </w:rPr>
        <w:t>ассмотрени</w:t>
      </w:r>
      <w:r w:rsidR="00C81544" w:rsidRPr="004C28CA">
        <w:rPr>
          <w:rFonts w:ascii="Times New Roman" w:eastAsia="Calibri" w:hAnsi="Times New Roman" w:cs="Times New Roman"/>
          <w:sz w:val="28"/>
          <w:szCs w:val="28"/>
          <w:lang w:eastAsia="en-US"/>
        </w:rPr>
        <w:t>я</w:t>
      </w:r>
      <w:r w:rsidRPr="004C28CA">
        <w:rPr>
          <w:rFonts w:ascii="Times New Roman" w:eastAsia="Calibri" w:hAnsi="Times New Roman" w:cs="Times New Roman"/>
          <w:sz w:val="28"/>
          <w:szCs w:val="28"/>
          <w:lang w:eastAsia="en-US"/>
        </w:rPr>
        <w:t xml:space="preserve"> возражений объекта контроля.</w:t>
      </w:r>
    </w:p>
    <w:p w:rsidR="00A316A6" w:rsidRPr="004C28CA" w:rsidRDefault="00A316A6" w:rsidP="00006395">
      <w:pPr>
        <w:spacing w:after="0" w:line="360" w:lineRule="atLeast"/>
        <w:ind w:firstLine="709"/>
        <w:jc w:val="both"/>
        <w:rPr>
          <w:rFonts w:ascii="Times New Roman" w:eastAsia="Calibri" w:hAnsi="Times New Roman" w:cs="Times New Roman"/>
          <w:sz w:val="28"/>
          <w:szCs w:val="28"/>
          <w:lang w:eastAsia="en-US"/>
        </w:rPr>
      </w:pPr>
      <w:r w:rsidRPr="004C28CA">
        <w:rPr>
          <w:rFonts w:ascii="Times New Roman" w:eastAsia="Calibri" w:hAnsi="Times New Roman" w:cs="Times New Roman"/>
          <w:sz w:val="28"/>
          <w:szCs w:val="28"/>
          <w:lang w:eastAsia="en-US"/>
        </w:rPr>
        <w:t>19.</w:t>
      </w:r>
      <w:r w:rsidR="00AD19A4" w:rsidRPr="004C28CA">
        <w:rPr>
          <w:rFonts w:ascii="Times New Roman" w:eastAsia="Calibri" w:hAnsi="Times New Roman" w:cs="Times New Roman"/>
          <w:sz w:val="28"/>
          <w:szCs w:val="28"/>
          <w:lang w:eastAsia="en-US"/>
        </w:rPr>
        <w:t>11</w:t>
      </w:r>
      <w:r w:rsidRPr="004C28CA">
        <w:rPr>
          <w:rFonts w:ascii="Times New Roman" w:eastAsia="Calibri" w:hAnsi="Times New Roman" w:cs="Times New Roman"/>
          <w:sz w:val="28"/>
          <w:szCs w:val="28"/>
          <w:lang w:eastAsia="en-US"/>
        </w:rPr>
        <w:t>. </w:t>
      </w:r>
      <w:r w:rsidR="00C81544" w:rsidRPr="004C28CA">
        <w:rPr>
          <w:rFonts w:ascii="Times New Roman" w:eastAsia="Calibri" w:hAnsi="Times New Roman" w:cs="Times New Roman"/>
          <w:sz w:val="28"/>
          <w:szCs w:val="28"/>
          <w:lang w:eastAsia="en-US"/>
        </w:rPr>
        <w:t>Соответствие нарушений, указанных</w:t>
      </w:r>
      <w:r w:rsidRPr="004C28CA">
        <w:rPr>
          <w:rFonts w:ascii="Times New Roman" w:eastAsia="Calibri" w:hAnsi="Times New Roman" w:cs="Times New Roman"/>
          <w:sz w:val="28"/>
          <w:szCs w:val="28"/>
          <w:lang w:eastAsia="en-US"/>
        </w:rPr>
        <w:t xml:space="preserve"> в отчете о результатах контрольного мероприятия</w:t>
      </w:r>
      <w:r w:rsidR="00C81544" w:rsidRPr="004C28CA">
        <w:rPr>
          <w:rFonts w:ascii="Times New Roman" w:eastAsia="Calibri" w:hAnsi="Times New Roman" w:cs="Times New Roman"/>
          <w:sz w:val="28"/>
          <w:szCs w:val="28"/>
          <w:lang w:eastAsia="en-US"/>
        </w:rPr>
        <w:t>, выявленным нарушениям, указанным в</w:t>
      </w:r>
      <w:r w:rsidRPr="004C28CA">
        <w:rPr>
          <w:rFonts w:ascii="Times New Roman" w:eastAsia="Calibri" w:hAnsi="Times New Roman" w:cs="Times New Roman"/>
          <w:sz w:val="28"/>
          <w:szCs w:val="28"/>
          <w:lang w:eastAsia="en-US"/>
        </w:rPr>
        <w:t xml:space="preserve"> акте проверки (ревизии).</w:t>
      </w:r>
    </w:p>
    <w:p w:rsidR="00C366B4" w:rsidRPr="004C28CA" w:rsidRDefault="002D029E" w:rsidP="00006395">
      <w:pPr>
        <w:spacing w:after="0" w:line="360" w:lineRule="atLeast"/>
        <w:ind w:firstLine="709"/>
        <w:jc w:val="both"/>
        <w:rPr>
          <w:rFonts w:ascii="Times New Roman" w:eastAsia="Calibri" w:hAnsi="Times New Roman" w:cs="Times New Roman"/>
          <w:sz w:val="28"/>
          <w:szCs w:val="28"/>
          <w:lang w:eastAsia="en-US"/>
        </w:rPr>
      </w:pPr>
      <w:r w:rsidRPr="004C28CA">
        <w:rPr>
          <w:rFonts w:ascii="Times New Roman" w:eastAsia="Calibri" w:hAnsi="Times New Roman" w:cs="Times New Roman"/>
          <w:sz w:val="28"/>
          <w:szCs w:val="28"/>
          <w:lang w:eastAsia="en-US"/>
        </w:rPr>
        <w:t>19.</w:t>
      </w:r>
      <w:r w:rsidR="00AD19A4" w:rsidRPr="004C28CA">
        <w:rPr>
          <w:rFonts w:ascii="Times New Roman" w:eastAsia="Calibri" w:hAnsi="Times New Roman" w:cs="Times New Roman"/>
          <w:sz w:val="28"/>
          <w:szCs w:val="28"/>
          <w:lang w:eastAsia="en-US"/>
        </w:rPr>
        <w:t>12</w:t>
      </w:r>
      <w:r w:rsidRPr="004C28CA">
        <w:rPr>
          <w:rFonts w:ascii="Times New Roman" w:eastAsia="Calibri" w:hAnsi="Times New Roman" w:cs="Times New Roman"/>
          <w:sz w:val="28"/>
          <w:szCs w:val="28"/>
          <w:lang w:eastAsia="en-US"/>
        </w:rPr>
        <w:t xml:space="preserve">. Представление для рассмотрения контрольной комиссией УФК материалов по результатам контрольных мероприятий </w:t>
      </w:r>
      <w:r w:rsidR="00EC266F" w:rsidRPr="004C28CA">
        <w:rPr>
          <w:rFonts w:ascii="Times New Roman" w:eastAsia="Calibri" w:hAnsi="Times New Roman" w:cs="Times New Roman"/>
          <w:sz w:val="28"/>
          <w:szCs w:val="28"/>
          <w:lang w:eastAsia="en-US"/>
        </w:rPr>
        <w:br/>
      </w:r>
      <w:r w:rsidRPr="004C28CA">
        <w:rPr>
          <w:rFonts w:ascii="Times New Roman" w:eastAsia="Calibri" w:hAnsi="Times New Roman" w:cs="Times New Roman"/>
          <w:sz w:val="28"/>
          <w:szCs w:val="28"/>
          <w:lang w:eastAsia="en-US"/>
        </w:rPr>
        <w:t>в соответствии с Положением о контрольной комиссии УФК, утвержденным приказом УФК.</w:t>
      </w:r>
    </w:p>
    <w:p w:rsidR="00C366B4" w:rsidRPr="004C28CA" w:rsidRDefault="002D029E" w:rsidP="00006395">
      <w:pPr>
        <w:spacing w:after="0" w:line="360" w:lineRule="atLeast"/>
        <w:ind w:firstLine="709"/>
        <w:jc w:val="both"/>
        <w:rPr>
          <w:rFonts w:ascii="Times New Roman" w:eastAsia="Calibri" w:hAnsi="Times New Roman" w:cs="Times New Roman"/>
          <w:sz w:val="28"/>
          <w:szCs w:val="28"/>
          <w:lang w:eastAsia="en-US"/>
        </w:rPr>
      </w:pPr>
      <w:r w:rsidRPr="004C28CA">
        <w:rPr>
          <w:rFonts w:ascii="Times New Roman" w:eastAsia="Calibri" w:hAnsi="Times New Roman" w:cs="Times New Roman"/>
          <w:sz w:val="28"/>
          <w:szCs w:val="28"/>
          <w:lang w:eastAsia="en-US"/>
        </w:rPr>
        <w:t>19.</w:t>
      </w:r>
      <w:r w:rsidR="00AD19A4" w:rsidRPr="004C28CA">
        <w:rPr>
          <w:rFonts w:ascii="Times New Roman" w:eastAsia="Calibri" w:hAnsi="Times New Roman" w:cs="Times New Roman"/>
          <w:sz w:val="28"/>
          <w:szCs w:val="28"/>
          <w:lang w:eastAsia="en-US"/>
        </w:rPr>
        <w:t>13</w:t>
      </w:r>
      <w:r w:rsidRPr="004C28CA">
        <w:rPr>
          <w:rFonts w:ascii="Times New Roman" w:eastAsia="Calibri" w:hAnsi="Times New Roman" w:cs="Times New Roman"/>
          <w:sz w:val="28"/>
          <w:szCs w:val="28"/>
          <w:lang w:eastAsia="en-US"/>
        </w:rPr>
        <w:t>. Осуществление подготовки и направления объектам контроля представлений и предписаний по результатам контрольных мероприятий</w:t>
      </w:r>
      <w:r w:rsidR="00EC266F" w:rsidRPr="004C28CA">
        <w:rPr>
          <w:rFonts w:ascii="Times New Roman" w:eastAsia="Calibri" w:hAnsi="Times New Roman" w:cs="Times New Roman"/>
          <w:sz w:val="28"/>
          <w:szCs w:val="28"/>
          <w:lang w:eastAsia="en-US"/>
        </w:rPr>
        <w:t>,</w:t>
      </w:r>
      <w:r w:rsidRPr="004C28CA">
        <w:rPr>
          <w:rFonts w:ascii="Times New Roman" w:eastAsia="Calibri" w:hAnsi="Times New Roman" w:cs="Times New Roman"/>
          <w:sz w:val="28"/>
          <w:szCs w:val="28"/>
          <w:lang w:eastAsia="en-US"/>
        </w:rPr>
        <w:t xml:space="preserve"> </w:t>
      </w:r>
      <w:r w:rsidRPr="004C28CA">
        <w:rPr>
          <w:rFonts w:ascii="Times New Roman" w:eastAsia="Calibri" w:hAnsi="Times New Roman" w:cs="Times New Roman"/>
          <w:sz w:val="28"/>
          <w:szCs w:val="28"/>
          <w:lang w:eastAsia="en-US"/>
        </w:rPr>
        <w:br/>
      </w:r>
      <w:r w:rsidR="00EC266F" w:rsidRPr="004C28CA">
        <w:rPr>
          <w:rFonts w:ascii="Times New Roman" w:eastAsia="Calibri" w:hAnsi="Times New Roman" w:cs="Times New Roman"/>
          <w:sz w:val="28"/>
          <w:szCs w:val="28"/>
          <w:lang w:eastAsia="en-US"/>
        </w:rPr>
        <w:t xml:space="preserve">а также копий указанных документов </w:t>
      </w:r>
      <w:r w:rsidR="00A316A6" w:rsidRPr="004C28CA">
        <w:rPr>
          <w:rFonts w:ascii="Times New Roman" w:eastAsia="Calibri" w:hAnsi="Times New Roman" w:cs="Times New Roman"/>
          <w:sz w:val="28"/>
          <w:szCs w:val="28"/>
          <w:lang w:eastAsia="en-US"/>
        </w:rPr>
        <w:t>в соответствии с требованиями нормативных правовых</w:t>
      </w:r>
      <w:r w:rsidR="008F1723" w:rsidRPr="004C28CA">
        <w:rPr>
          <w:rFonts w:ascii="Times New Roman" w:eastAsia="Calibri" w:hAnsi="Times New Roman" w:cs="Times New Roman"/>
          <w:sz w:val="28"/>
          <w:szCs w:val="28"/>
          <w:lang w:eastAsia="en-US"/>
        </w:rPr>
        <w:t xml:space="preserve"> </w:t>
      </w:r>
      <w:r w:rsidR="00A316A6" w:rsidRPr="004C28CA">
        <w:rPr>
          <w:rFonts w:ascii="Times New Roman" w:eastAsia="Calibri" w:hAnsi="Times New Roman" w:cs="Times New Roman"/>
          <w:sz w:val="28"/>
          <w:szCs w:val="28"/>
          <w:lang w:eastAsia="en-US"/>
        </w:rPr>
        <w:t>актов, регламентирующих порядок осуществления контроля</w:t>
      </w:r>
      <w:r w:rsidR="00D515A6" w:rsidRPr="004C28CA">
        <w:rPr>
          <w:rFonts w:ascii="Times New Roman" w:eastAsia="Calibri" w:hAnsi="Times New Roman" w:cs="Times New Roman"/>
          <w:sz w:val="28"/>
          <w:szCs w:val="28"/>
          <w:lang w:eastAsia="en-US"/>
        </w:rPr>
        <w:t>,</w:t>
      </w:r>
      <w:r w:rsidR="00A316A6" w:rsidRPr="004C28CA">
        <w:rPr>
          <w:rFonts w:ascii="Times New Roman" w:eastAsia="Calibri" w:hAnsi="Times New Roman" w:cs="Times New Roman"/>
          <w:sz w:val="28"/>
          <w:szCs w:val="28"/>
          <w:lang w:eastAsia="en-US"/>
        </w:rPr>
        <w:t xml:space="preserve"> </w:t>
      </w:r>
      <w:r w:rsidRPr="004C28CA">
        <w:rPr>
          <w:rFonts w:ascii="Times New Roman" w:eastAsia="Calibri" w:hAnsi="Times New Roman" w:cs="Times New Roman"/>
          <w:sz w:val="28"/>
          <w:szCs w:val="28"/>
          <w:lang w:eastAsia="en-US"/>
        </w:rPr>
        <w:t>в установленные сроки.</w:t>
      </w:r>
    </w:p>
    <w:p w:rsidR="00C366B4" w:rsidRPr="004C28CA" w:rsidRDefault="002D029E" w:rsidP="00006395">
      <w:pPr>
        <w:spacing w:after="0" w:line="360" w:lineRule="atLeast"/>
        <w:ind w:firstLine="709"/>
        <w:jc w:val="both"/>
        <w:rPr>
          <w:rFonts w:ascii="Times New Roman" w:eastAsia="Calibri" w:hAnsi="Times New Roman" w:cs="Times New Roman"/>
          <w:sz w:val="28"/>
          <w:szCs w:val="28"/>
          <w:lang w:eastAsia="en-US"/>
        </w:rPr>
      </w:pPr>
      <w:r w:rsidRPr="004C28CA">
        <w:rPr>
          <w:rFonts w:ascii="Times New Roman" w:eastAsia="Calibri" w:hAnsi="Times New Roman" w:cs="Times New Roman"/>
          <w:sz w:val="28"/>
          <w:szCs w:val="28"/>
          <w:lang w:eastAsia="en-US"/>
        </w:rPr>
        <w:t>19.</w:t>
      </w:r>
      <w:r w:rsidR="00AD19A4" w:rsidRPr="004C28CA">
        <w:rPr>
          <w:rFonts w:ascii="Times New Roman" w:eastAsia="Calibri" w:hAnsi="Times New Roman" w:cs="Times New Roman"/>
          <w:sz w:val="28"/>
          <w:szCs w:val="28"/>
          <w:lang w:eastAsia="en-US"/>
        </w:rPr>
        <w:t>14</w:t>
      </w:r>
      <w:r w:rsidRPr="004C28CA">
        <w:rPr>
          <w:rFonts w:ascii="Times New Roman" w:eastAsia="Calibri" w:hAnsi="Times New Roman" w:cs="Times New Roman"/>
          <w:sz w:val="28"/>
          <w:szCs w:val="28"/>
          <w:lang w:eastAsia="en-US"/>
        </w:rPr>
        <w:t xml:space="preserve">. Выполнение решений руководства Федерального казначейства, принятых по предложениям контрольной </w:t>
      </w:r>
      <w:r w:rsidRPr="004C28CA">
        <w:rPr>
          <w:rFonts w:ascii="Times New Roman" w:eastAsia="Calibri" w:hAnsi="Times New Roman" w:cs="Times New Roman"/>
          <w:sz w:val="28"/>
          <w:szCs w:val="28"/>
          <w:lang w:eastAsia="en-US"/>
        </w:rPr>
        <w:br/>
        <w:t xml:space="preserve">комиссии Федерального казначейства, в том числе в части </w:t>
      </w:r>
      <w:r w:rsidRPr="004C28CA">
        <w:rPr>
          <w:rFonts w:ascii="Times New Roman" w:eastAsia="Calibri" w:hAnsi="Times New Roman" w:cs="Times New Roman"/>
          <w:sz w:val="28"/>
          <w:szCs w:val="28"/>
          <w:lang w:eastAsia="en-US"/>
        </w:rPr>
        <w:br/>
        <w:t>реализации результатов контрольных мероприятий Федерального казначейства</w:t>
      </w:r>
      <w:r w:rsidR="008F1723" w:rsidRPr="004C28CA">
        <w:rPr>
          <w:rFonts w:ascii="Times New Roman" w:eastAsia="Calibri" w:hAnsi="Times New Roman" w:cs="Times New Roman"/>
          <w:sz w:val="28"/>
          <w:szCs w:val="28"/>
          <w:lang w:eastAsia="en-US"/>
        </w:rPr>
        <w:t xml:space="preserve">, осуществление </w:t>
      </w:r>
      <w:proofErr w:type="gramStart"/>
      <w:r w:rsidR="008F1723" w:rsidRPr="004C28CA">
        <w:rPr>
          <w:rFonts w:ascii="Times New Roman" w:eastAsia="Calibri" w:hAnsi="Times New Roman" w:cs="Times New Roman"/>
          <w:sz w:val="28"/>
          <w:szCs w:val="28"/>
          <w:lang w:eastAsia="en-US"/>
        </w:rPr>
        <w:t>контроля за</w:t>
      </w:r>
      <w:proofErr w:type="gramEnd"/>
      <w:r w:rsidR="008F1723" w:rsidRPr="004C28CA">
        <w:rPr>
          <w:rFonts w:ascii="Times New Roman" w:eastAsia="Calibri" w:hAnsi="Times New Roman" w:cs="Times New Roman"/>
          <w:sz w:val="28"/>
          <w:szCs w:val="28"/>
          <w:lang w:eastAsia="en-US"/>
        </w:rPr>
        <w:t xml:space="preserve"> выполнением таких решений контрольно-ревизионными отделами УФК</w:t>
      </w:r>
      <w:r w:rsidRPr="004C28CA">
        <w:rPr>
          <w:rFonts w:ascii="Times New Roman" w:eastAsia="Calibri" w:hAnsi="Times New Roman" w:cs="Times New Roman"/>
          <w:sz w:val="28"/>
          <w:szCs w:val="28"/>
          <w:lang w:eastAsia="en-US"/>
        </w:rPr>
        <w:t>.</w:t>
      </w:r>
    </w:p>
    <w:p w:rsidR="00C366B4" w:rsidRPr="004C28CA" w:rsidRDefault="002D029E" w:rsidP="00006395">
      <w:pPr>
        <w:spacing w:after="0" w:line="360" w:lineRule="atLeast"/>
        <w:ind w:firstLine="709"/>
        <w:jc w:val="both"/>
        <w:rPr>
          <w:rFonts w:ascii="Times New Roman" w:eastAsia="Calibri" w:hAnsi="Times New Roman" w:cs="Times New Roman"/>
          <w:sz w:val="28"/>
          <w:szCs w:val="28"/>
          <w:lang w:eastAsia="en-US"/>
        </w:rPr>
      </w:pPr>
      <w:r w:rsidRPr="004C28CA">
        <w:rPr>
          <w:rFonts w:ascii="Times New Roman" w:eastAsia="Calibri" w:hAnsi="Times New Roman" w:cs="Times New Roman"/>
          <w:sz w:val="28"/>
          <w:szCs w:val="28"/>
          <w:lang w:eastAsia="en-US"/>
        </w:rPr>
        <w:t>19.</w:t>
      </w:r>
      <w:r w:rsidR="00AD19A4" w:rsidRPr="004C28CA">
        <w:rPr>
          <w:rFonts w:ascii="Times New Roman" w:eastAsia="Calibri" w:hAnsi="Times New Roman" w:cs="Times New Roman"/>
          <w:sz w:val="28"/>
          <w:szCs w:val="28"/>
          <w:lang w:eastAsia="en-US"/>
        </w:rPr>
        <w:t>15</w:t>
      </w:r>
      <w:r w:rsidRPr="004C28CA">
        <w:rPr>
          <w:rFonts w:ascii="Times New Roman" w:eastAsia="Calibri" w:hAnsi="Times New Roman" w:cs="Times New Roman"/>
          <w:sz w:val="28"/>
          <w:szCs w:val="28"/>
          <w:lang w:eastAsia="en-US"/>
        </w:rPr>
        <w:t xml:space="preserve">. Выполнение решений руководителя (заместителя руководителя) УФК по предложениям контрольной комиссии УФК, </w:t>
      </w:r>
      <w:r w:rsidRPr="004C28CA">
        <w:rPr>
          <w:rFonts w:ascii="Times New Roman" w:eastAsia="Calibri" w:hAnsi="Times New Roman" w:cs="Times New Roman"/>
          <w:sz w:val="28"/>
          <w:szCs w:val="28"/>
          <w:lang w:eastAsia="en-US"/>
        </w:rPr>
        <w:br/>
      </w:r>
      <w:r w:rsidRPr="004C28CA">
        <w:rPr>
          <w:rFonts w:ascii="Times New Roman" w:eastAsia="Calibri" w:hAnsi="Times New Roman" w:cs="Times New Roman"/>
          <w:sz w:val="28"/>
          <w:szCs w:val="28"/>
          <w:lang w:eastAsia="en-US"/>
        </w:rPr>
        <w:lastRenderedPageBreak/>
        <w:t>в том числе в части реализации результатов контрольных мероприятий УФК.</w:t>
      </w:r>
    </w:p>
    <w:p w:rsidR="00C366B4" w:rsidRPr="004C28CA" w:rsidRDefault="002D029E" w:rsidP="00006395">
      <w:pPr>
        <w:spacing w:after="0" w:line="360" w:lineRule="atLeast"/>
        <w:ind w:firstLine="709"/>
        <w:jc w:val="both"/>
        <w:rPr>
          <w:rFonts w:ascii="Times New Roman" w:eastAsia="Calibri" w:hAnsi="Times New Roman" w:cs="Times New Roman"/>
          <w:sz w:val="28"/>
          <w:szCs w:val="28"/>
          <w:lang w:eastAsia="en-US"/>
        </w:rPr>
      </w:pPr>
      <w:r w:rsidRPr="004C28CA">
        <w:rPr>
          <w:rFonts w:ascii="Times New Roman" w:eastAsia="Calibri" w:hAnsi="Times New Roman" w:cs="Times New Roman"/>
          <w:sz w:val="28"/>
          <w:szCs w:val="28"/>
          <w:lang w:eastAsia="en-US"/>
        </w:rPr>
        <w:t>19.</w:t>
      </w:r>
      <w:r w:rsidR="00AD19A4" w:rsidRPr="004C28CA">
        <w:rPr>
          <w:rFonts w:ascii="Times New Roman" w:eastAsia="Calibri" w:hAnsi="Times New Roman" w:cs="Times New Roman"/>
          <w:sz w:val="28"/>
          <w:szCs w:val="28"/>
          <w:lang w:eastAsia="en-US"/>
        </w:rPr>
        <w:t>16</w:t>
      </w:r>
      <w:r w:rsidRPr="004C28CA">
        <w:rPr>
          <w:rFonts w:ascii="Times New Roman" w:eastAsia="Calibri" w:hAnsi="Times New Roman" w:cs="Times New Roman"/>
          <w:sz w:val="28"/>
          <w:szCs w:val="28"/>
          <w:lang w:eastAsia="en-US"/>
        </w:rPr>
        <w:t>. </w:t>
      </w:r>
      <w:r w:rsidRPr="004C28CA">
        <w:rPr>
          <w:rFonts w:ascii="Times New Roman" w:eastAsia="Times New Roman" w:hAnsi="Times New Roman" w:cs="Times New Roman"/>
          <w:sz w:val="28"/>
          <w:szCs w:val="28"/>
        </w:rPr>
        <w:t>Соблюдение</w:t>
      </w:r>
      <w:r w:rsidRPr="004C28CA">
        <w:rPr>
          <w:rFonts w:ascii="Times New Roman" w:eastAsia="Calibri" w:hAnsi="Times New Roman" w:cs="Times New Roman"/>
          <w:sz w:val="28"/>
          <w:szCs w:val="28"/>
          <w:lang w:eastAsia="en-US"/>
        </w:rPr>
        <w:t xml:space="preserve"> установленных требований и порядка </w:t>
      </w:r>
      <w:r w:rsidRPr="004C28CA">
        <w:rPr>
          <w:rFonts w:ascii="Times New Roman" w:eastAsia="Calibri" w:hAnsi="Times New Roman" w:cs="Times New Roman"/>
          <w:sz w:val="28"/>
          <w:szCs w:val="28"/>
          <w:lang w:eastAsia="en-US"/>
        </w:rPr>
        <w:br/>
        <w:t>при подготовке и направлении</w:t>
      </w:r>
      <w:r w:rsidR="00E54A94" w:rsidRPr="004C28CA">
        <w:rPr>
          <w:rFonts w:ascii="Times New Roman" w:eastAsia="Calibri" w:hAnsi="Times New Roman" w:cs="Times New Roman"/>
          <w:sz w:val="28"/>
          <w:szCs w:val="28"/>
          <w:lang w:eastAsia="en-US"/>
        </w:rPr>
        <w:t xml:space="preserve"> проектов</w:t>
      </w:r>
      <w:r w:rsidRPr="004C28CA">
        <w:rPr>
          <w:rFonts w:ascii="Times New Roman" w:eastAsia="Calibri" w:hAnsi="Times New Roman" w:cs="Times New Roman"/>
          <w:sz w:val="28"/>
          <w:szCs w:val="28"/>
          <w:lang w:eastAsia="en-US"/>
        </w:rPr>
        <w:t xml:space="preserve"> уведомлений о применении бюджетных мер принуждения. </w:t>
      </w:r>
    </w:p>
    <w:p w:rsidR="00C366B4" w:rsidRPr="004C28CA" w:rsidRDefault="002D029E" w:rsidP="00006395">
      <w:pPr>
        <w:autoSpaceDE w:val="0"/>
        <w:autoSpaceDN w:val="0"/>
        <w:spacing w:after="0" w:line="360" w:lineRule="atLeast"/>
        <w:ind w:firstLine="709"/>
        <w:jc w:val="both"/>
        <w:rPr>
          <w:rFonts w:ascii="Times New Roman" w:eastAsia="Times New Roman" w:hAnsi="Times New Roman" w:cs="Times New Roman"/>
          <w:sz w:val="28"/>
          <w:szCs w:val="28"/>
        </w:rPr>
      </w:pPr>
      <w:r w:rsidRPr="004C28CA">
        <w:rPr>
          <w:rFonts w:ascii="Times New Roman" w:eastAsia="Calibri" w:hAnsi="Times New Roman" w:cs="Times New Roman"/>
          <w:sz w:val="28"/>
          <w:szCs w:val="28"/>
          <w:lang w:eastAsia="en-US"/>
        </w:rPr>
        <w:t>19.</w:t>
      </w:r>
      <w:r w:rsidR="00AD19A4" w:rsidRPr="004C28CA">
        <w:rPr>
          <w:rFonts w:ascii="Times New Roman" w:eastAsia="Calibri" w:hAnsi="Times New Roman" w:cs="Times New Roman"/>
          <w:sz w:val="28"/>
          <w:szCs w:val="28"/>
          <w:lang w:eastAsia="en-US"/>
        </w:rPr>
        <w:t>17</w:t>
      </w:r>
      <w:r w:rsidRPr="004C28CA">
        <w:rPr>
          <w:rFonts w:ascii="Times New Roman" w:eastAsia="Calibri" w:hAnsi="Times New Roman" w:cs="Times New Roman"/>
          <w:sz w:val="28"/>
          <w:szCs w:val="28"/>
          <w:lang w:eastAsia="en-US"/>
        </w:rPr>
        <w:t>. </w:t>
      </w:r>
      <w:r w:rsidRPr="004C28CA">
        <w:rPr>
          <w:rFonts w:ascii="Times New Roman" w:eastAsia="Times New Roman" w:hAnsi="Times New Roman" w:cs="Times New Roman"/>
          <w:sz w:val="28"/>
          <w:szCs w:val="28"/>
        </w:rPr>
        <w:t>Соблюдение</w:t>
      </w:r>
      <w:r w:rsidRPr="004C28CA">
        <w:rPr>
          <w:rFonts w:ascii="Times New Roman" w:eastAsia="Calibri" w:hAnsi="Times New Roman" w:cs="Times New Roman"/>
          <w:sz w:val="28"/>
          <w:szCs w:val="28"/>
          <w:lang w:eastAsia="en-US"/>
        </w:rPr>
        <w:t xml:space="preserve"> установленного порядка </w:t>
      </w:r>
      <w:r w:rsidRPr="004C28CA">
        <w:rPr>
          <w:rFonts w:ascii="Times New Roman" w:eastAsia="Times New Roman" w:hAnsi="Times New Roman" w:cs="Times New Roman"/>
          <w:sz w:val="28"/>
          <w:szCs w:val="28"/>
        </w:rPr>
        <w:t>осуществления производства по делам об административных правонарушениях</w:t>
      </w:r>
      <w:r w:rsidR="00DB0DD2" w:rsidRPr="004C28CA">
        <w:rPr>
          <w:rFonts w:ascii="Times New Roman" w:eastAsia="Times New Roman" w:hAnsi="Times New Roman" w:cs="Times New Roman"/>
          <w:sz w:val="28"/>
          <w:szCs w:val="28"/>
        </w:rPr>
        <w:t xml:space="preserve"> и учета дел об административных правонарушениях</w:t>
      </w:r>
      <w:r w:rsidRPr="004C28CA">
        <w:rPr>
          <w:rFonts w:ascii="Times New Roman" w:eastAsia="Times New Roman" w:hAnsi="Times New Roman" w:cs="Times New Roman"/>
          <w:sz w:val="28"/>
          <w:szCs w:val="28"/>
        </w:rPr>
        <w:t>:</w:t>
      </w:r>
    </w:p>
    <w:p w:rsidR="00C366B4" w:rsidRPr="004C28CA" w:rsidRDefault="002D029E" w:rsidP="00006395">
      <w:pPr>
        <w:tabs>
          <w:tab w:val="left" w:pos="851"/>
          <w:tab w:val="left" w:pos="993"/>
        </w:tabs>
        <w:spacing w:after="0" w:line="360" w:lineRule="atLeast"/>
        <w:ind w:firstLine="709"/>
        <w:contextualSpacing/>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 xml:space="preserve">соблюдение требований по составлению протоколов </w:t>
      </w:r>
      <w:r w:rsidRPr="004C28CA">
        <w:rPr>
          <w:rFonts w:ascii="Times New Roman" w:eastAsia="Times New Roman" w:hAnsi="Times New Roman" w:cs="Times New Roman"/>
          <w:sz w:val="28"/>
          <w:szCs w:val="28"/>
        </w:rPr>
        <w:br/>
        <w:t xml:space="preserve">об административных правонарушениях в случае выявления фактов, свидетельствующих о наличии событий административных правонарушений, а также проведения административных расследований </w:t>
      </w:r>
      <w:r w:rsidRPr="004C28CA">
        <w:rPr>
          <w:rFonts w:ascii="Times New Roman" w:eastAsia="Times New Roman" w:hAnsi="Times New Roman" w:cs="Times New Roman"/>
          <w:sz w:val="28"/>
          <w:szCs w:val="28"/>
        </w:rPr>
        <w:br/>
        <w:t xml:space="preserve">по выявленным фактам административных правонарушений; </w:t>
      </w:r>
    </w:p>
    <w:p w:rsidR="00C366B4" w:rsidRPr="004C28CA" w:rsidRDefault="002D029E" w:rsidP="00006395">
      <w:pPr>
        <w:tabs>
          <w:tab w:val="left" w:pos="993"/>
          <w:tab w:val="left" w:pos="1134"/>
        </w:tabs>
        <w:spacing w:after="0" w:line="360" w:lineRule="atLeast"/>
        <w:ind w:firstLine="709"/>
        <w:contextualSpacing/>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 xml:space="preserve">соблюдение порядка извещения лиц о времени и месте составления протокола об административном правонарушении; </w:t>
      </w:r>
    </w:p>
    <w:p w:rsidR="00C366B4" w:rsidRPr="004C28CA" w:rsidRDefault="002D029E" w:rsidP="00006395">
      <w:pPr>
        <w:tabs>
          <w:tab w:val="left" w:pos="993"/>
          <w:tab w:val="left" w:pos="1134"/>
        </w:tabs>
        <w:spacing w:after="0" w:line="360" w:lineRule="atLeast"/>
        <w:ind w:firstLine="709"/>
        <w:contextualSpacing/>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 xml:space="preserve">соблюдение процессуальных сроков направления протоколов </w:t>
      </w:r>
      <w:r w:rsidRPr="004C28CA">
        <w:rPr>
          <w:rFonts w:ascii="Times New Roman" w:eastAsia="Times New Roman" w:hAnsi="Times New Roman" w:cs="Times New Roman"/>
          <w:sz w:val="28"/>
          <w:szCs w:val="28"/>
        </w:rPr>
        <w:br/>
        <w:t xml:space="preserve">и материалов дел об административных правонарушениях </w:t>
      </w:r>
      <w:r w:rsidRPr="004C28CA">
        <w:rPr>
          <w:rFonts w:ascii="Times New Roman" w:eastAsia="Times New Roman" w:hAnsi="Times New Roman" w:cs="Times New Roman"/>
          <w:sz w:val="28"/>
          <w:szCs w:val="28"/>
        </w:rPr>
        <w:br/>
        <w:t xml:space="preserve">на рассмотрение; </w:t>
      </w:r>
    </w:p>
    <w:p w:rsidR="00C366B4" w:rsidRPr="004C28CA" w:rsidRDefault="002D029E" w:rsidP="00006395">
      <w:pPr>
        <w:tabs>
          <w:tab w:val="left" w:pos="993"/>
          <w:tab w:val="left" w:pos="1134"/>
        </w:tabs>
        <w:spacing w:after="0" w:line="360" w:lineRule="atLeast"/>
        <w:ind w:firstLine="709"/>
        <w:contextualSpacing/>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 xml:space="preserve">соблюдение требований к содержанию протоколов, определений </w:t>
      </w:r>
      <w:r w:rsidRPr="004C28CA">
        <w:rPr>
          <w:rFonts w:ascii="Times New Roman" w:eastAsia="Times New Roman" w:hAnsi="Times New Roman" w:cs="Times New Roman"/>
          <w:sz w:val="28"/>
          <w:szCs w:val="28"/>
        </w:rPr>
        <w:br/>
        <w:t>и постановлений по делам об административных правонарушениях;</w:t>
      </w:r>
    </w:p>
    <w:p w:rsidR="0047582F" w:rsidRPr="004C28CA" w:rsidRDefault="0047582F" w:rsidP="00006395">
      <w:pPr>
        <w:tabs>
          <w:tab w:val="left" w:pos="993"/>
          <w:tab w:val="left" w:pos="1134"/>
        </w:tabs>
        <w:spacing w:after="0" w:line="360" w:lineRule="atLeast"/>
        <w:ind w:firstLine="709"/>
        <w:contextualSpacing/>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осуществление направления копий постановлений о назначении административных наказаний, вынесенных мировыми судьями, в орган исполнительной власти субъекта Российской Федерации, осуществляющий финансовое (организационное) обеспечение деятельности мировых судей;</w:t>
      </w:r>
    </w:p>
    <w:p w:rsidR="00C366B4" w:rsidRPr="004C28CA" w:rsidRDefault="002D029E" w:rsidP="00006395">
      <w:pPr>
        <w:tabs>
          <w:tab w:val="left" w:pos="993"/>
          <w:tab w:val="left" w:pos="1134"/>
        </w:tabs>
        <w:spacing w:after="0" w:line="360" w:lineRule="atLeast"/>
        <w:ind w:firstLine="709"/>
        <w:contextualSpacing/>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соблюдение порядка учета дел об а</w:t>
      </w:r>
      <w:r w:rsidR="0047582F" w:rsidRPr="004C28CA">
        <w:rPr>
          <w:rFonts w:ascii="Times New Roman" w:eastAsia="Times New Roman" w:hAnsi="Times New Roman" w:cs="Times New Roman"/>
          <w:sz w:val="28"/>
          <w:szCs w:val="28"/>
        </w:rPr>
        <w:t>дминистративных правонарушениях.</w:t>
      </w:r>
    </w:p>
    <w:p w:rsidR="00C366B4" w:rsidRPr="004C28CA" w:rsidRDefault="002D029E" w:rsidP="00006395">
      <w:pPr>
        <w:tabs>
          <w:tab w:val="left" w:pos="1560"/>
        </w:tabs>
        <w:spacing w:after="0" w:line="360" w:lineRule="atLeast"/>
        <w:ind w:firstLine="709"/>
        <w:contextualSpacing/>
        <w:jc w:val="both"/>
        <w:rPr>
          <w:rFonts w:ascii="Times New Roman" w:eastAsia="Times New Roman" w:hAnsi="Times New Roman" w:cs="Times New Roman"/>
          <w:color w:val="000000"/>
          <w:sz w:val="28"/>
          <w:szCs w:val="28"/>
          <w:lang w:eastAsia="en-US" w:bidi="ru-RU"/>
        </w:rPr>
      </w:pPr>
      <w:r w:rsidRPr="004C28CA">
        <w:rPr>
          <w:rFonts w:ascii="Times New Roman" w:eastAsia="Times New Roman" w:hAnsi="Times New Roman" w:cs="Times New Roman"/>
          <w:sz w:val="28"/>
          <w:szCs w:val="28"/>
          <w:lang w:eastAsia="en-US"/>
        </w:rPr>
        <w:t>19.</w:t>
      </w:r>
      <w:r w:rsidR="00534464" w:rsidRPr="004C28CA">
        <w:rPr>
          <w:rFonts w:ascii="Times New Roman" w:eastAsia="Times New Roman" w:hAnsi="Times New Roman" w:cs="Times New Roman"/>
          <w:sz w:val="28"/>
          <w:szCs w:val="28"/>
          <w:lang w:eastAsia="en-US"/>
        </w:rPr>
        <w:t>1</w:t>
      </w:r>
      <w:r w:rsidR="00AD19A4" w:rsidRPr="004C28CA">
        <w:rPr>
          <w:rFonts w:ascii="Times New Roman" w:eastAsia="Times New Roman" w:hAnsi="Times New Roman" w:cs="Times New Roman"/>
          <w:sz w:val="28"/>
          <w:szCs w:val="28"/>
          <w:lang w:eastAsia="en-US"/>
        </w:rPr>
        <w:t>8</w:t>
      </w:r>
      <w:r w:rsidRPr="004C28CA">
        <w:rPr>
          <w:rFonts w:ascii="Times New Roman" w:eastAsia="Times New Roman" w:hAnsi="Times New Roman" w:cs="Times New Roman"/>
          <w:sz w:val="28"/>
          <w:szCs w:val="28"/>
          <w:lang w:eastAsia="en-US"/>
        </w:rPr>
        <w:t>. О</w:t>
      </w:r>
      <w:r w:rsidRPr="004C28CA">
        <w:rPr>
          <w:rFonts w:ascii="Times New Roman" w:eastAsia="Times New Roman" w:hAnsi="Times New Roman" w:cs="Times New Roman"/>
          <w:color w:val="000000"/>
          <w:sz w:val="28"/>
          <w:szCs w:val="28"/>
          <w:lang w:eastAsia="en-US" w:bidi="ru-RU"/>
        </w:rPr>
        <w:t xml:space="preserve">существление </w:t>
      </w:r>
      <w:proofErr w:type="gramStart"/>
      <w:r w:rsidRPr="004C28CA">
        <w:rPr>
          <w:rFonts w:ascii="Times New Roman" w:eastAsia="Times New Roman" w:hAnsi="Times New Roman" w:cs="Times New Roman"/>
          <w:color w:val="000000"/>
          <w:sz w:val="28"/>
          <w:szCs w:val="28"/>
          <w:lang w:eastAsia="en-US" w:bidi="ru-RU"/>
        </w:rPr>
        <w:t>контроля за</w:t>
      </w:r>
      <w:proofErr w:type="gramEnd"/>
      <w:r w:rsidRPr="004C28CA">
        <w:rPr>
          <w:rFonts w:ascii="Times New Roman" w:eastAsia="Times New Roman" w:hAnsi="Times New Roman" w:cs="Times New Roman"/>
          <w:color w:val="000000"/>
          <w:sz w:val="28"/>
          <w:szCs w:val="28"/>
          <w:lang w:eastAsia="en-US" w:bidi="ru-RU"/>
        </w:rPr>
        <w:t xml:space="preserve"> исполнением объектами контроля представлений и предписаний, вынесенных по результатам контрольных мероприятий.</w:t>
      </w:r>
    </w:p>
    <w:p w:rsidR="00C366B4" w:rsidRDefault="002D029E" w:rsidP="00006395">
      <w:pPr>
        <w:spacing w:after="0" w:line="360" w:lineRule="atLeast"/>
        <w:ind w:firstLine="709"/>
        <w:contextualSpacing/>
        <w:jc w:val="both"/>
        <w:rPr>
          <w:rFonts w:ascii="Times New Roman" w:eastAsia="Calibri" w:hAnsi="Times New Roman" w:cs="Times New Roman"/>
          <w:sz w:val="28"/>
          <w:szCs w:val="28"/>
          <w:lang w:eastAsia="en-US"/>
        </w:rPr>
      </w:pPr>
      <w:r w:rsidRPr="004C28CA">
        <w:rPr>
          <w:rFonts w:ascii="Times New Roman" w:eastAsia="Times New Roman" w:hAnsi="Times New Roman" w:cs="Times New Roman"/>
          <w:sz w:val="28"/>
          <w:szCs w:val="28"/>
          <w:lang w:eastAsia="en-US"/>
        </w:rPr>
        <w:t>19.</w:t>
      </w:r>
      <w:r w:rsidR="00AD19A4" w:rsidRPr="004C28CA">
        <w:rPr>
          <w:rFonts w:ascii="Times New Roman" w:eastAsia="Times New Roman" w:hAnsi="Times New Roman" w:cs="Times New Roman"/>
          <w:sz w:val="28"/>
          <w:szCs w:val="28"/>
          <w:lang w:eastAsia="en-US"/>
        </w:rPr>
        <w:t>19</w:t>
      </w:r>
      <w:r w:rsidRPr="004C28CA">
        <w:rPr>
          <w:rFonts w:ascii="Times New Roman" w:eastAsia="Times New Roman" w:hAnsi="Times New Roman" w:cs="Times New Roman"/>
          <w:sz w:val="28"/>
          <w:szCs w:val="28"/>
          <w:lang w:eastAsia="en-US"/>
        </w:rPr>
        <w:t>. О</w:t>
      </w:r>
      <w:r w:rsidRPr="004C28CA">
        <w:rPr>
          <w:rFonts w:ascii="Times New Roman" w:eastAsia="Calibri" w:hAnsi="Times New Roman" w:cs="Times New Roman"/>
          <w:sz w:val="28"/>
          <w:szCs w:val="28"/>
          <w:lang w:eastAsia="en-US"/>
        </w:rPr>
        <w:t xml:space="preserve">существление организации работы по применению </w:t>
      </w:r>
      <w:r w:rsidRPr="004C28CA">
        <w:rPr>
          <w:rFonts w:ascii="Times New Roman" w:eastAsia="Calibri" w:hAnsi="Times New Roman" w:cs="Times New Roman"/>
          <w:sz w:val="28"/>
          <w:szCs w:val="28"/>
          <w:lang w:eastAsia="en-US"/>
        </w:rPr>
        <w:br/>
        <w:t>к должностному лицу объекта контроля, не исполнившему представление и (или) предписание, выданное по результатам контрольного мероприятия, мер ответственности.</w:t>
      </w:r>
    </w:p>
    <w:p w:rsidR="001F114C" w:rsidRDefault="001F114C" w:rsidP="00006395">
      <w:pPr>
        <w:spacing w:after="0" w:line="360" w:lineRule="atLeast"/>
        <w:ind w:firstLine="709"/>
        <w:contextualSpacing/>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19.20. Соблюдение полномочий, предусмотренных пунктом 10 Федерального стандарта внутреннего государственного (муниципального) контроля «Реализация результатов проверок, ревизий и обследований»</w:t>
      </w:r>
      <w:r w:rsidR="0046763B">
        <w:rPr>
          <w:rFonts w:ascii="Times New Roman" w:eastAsia="Calibri" w:hAnsi="Times New Roman" w:cs="Times New Roman"/>
          <w:sz w:val="28"/>
          <w:szCs w:val="28"/>
          <w:lang w:eastAsia="en-US"/>
        </w:rPr>
        <w:t xml:space="preserve">, утвержденного постановлением Правительства Российской Федерации </w:t>
      </w:r>
      <w:r w:rsidR="0046763B">
        <w:rPr>
          <w:rFonts w:ascii="Times New Roman" w:eastAsia="Calibri" w:hAnsi="Times New Roman" w:cs="Times New Roman"/>
          <w:sz w:val="28"/>
          <w:szCs w:val="28"/>
          <w:lang w:eastAsia="en-US"/>
        </w:rPr>
        <w:br/>
        <w:t>от 23 июля 2020 г. № 1095.</w:t>
      </w:r>
    </w:p>
    <w:p w:rsidR="0046763B" w:rsidRPr="004C28CA" w:rsidRDefault="0046763B" w:rsidP="00006395">
      <w:pPr>
        <w:spacing w:after="0" w:line="360" w:lineRule="atLeast"/>
        <w:ind w:firstLine="709"/>
        <w:contextualSpacing/>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lastRenderedPageBreak/>
        <w:t>19.21. Соблюдение порядка и сроков</w:t>
      </w:r>
      <w:r w:rsidR="008A7A48" w:rsidRPr="008A7A48">
        <w:rPr>
          <w:rFonts w:ascii="Times New Roman" w:eastAsia="Calibri" w:hAnsi="Times New Roman" w:cs="Times New Roman"/>
          <w:sz w:val="28"/>
          <w:szCs w:val="28"/>
          <w:lang w:eastAsia="en-US"/>
        </w:rPr>
        <w:t xml:space="preserve"> </w:t>
      </w:r>
      <w:r w:rsidR="008A7A48" w:rsidRPr="008A7A48">
        <w:rPr>
          <w:rFonts w:ascii="Times New Roman" w:eastAsia="Calibri" w:hAnsi="Times New Roman" w:cs="Times New Roman"/>
          <w:sz w:val="28"/>
          <w:szCs w:val="28"/>
          <w:lang w:eastAsia="en-US"/>
        </w:rPr>
        <w:t>принятия решений о продлении срока</w:t>
      </w:r>
      <w:r>
        <w:rPr>
          <w:rFonts w:ascii="Times New Roman" w:eastAsia="Calibri" w:hAnsi="Times New Roman" w:cs="Times New Roman"/>
          <w:sz w:val="28"/>
          <w:szCs w:val="28"/>
          <w:lang w:eastAsia="en-US"/>
        </w:rPr>
        <w:t xml:space="preserve"> исполнения представлений.</w:t>
      </w:r>
    </w:p>
    <w:p w:rsidR="00C366B4" w:rsidRPr="004C28CA" w:rsidRDefault="002D029E" w:rsidP="00006395">
      <w:pPr>
        <w:spacing w:after="0" w:line="360" w:lineRule="atLeast"/>
        <w:ind w:firstLine="709"/>
        <w:contextualSpacing/>
        <w:jc w:val="both"/>
        <w:rPr>
          <w:rFonts w:ascii="Times New Roman" w:eastAsia="Calibri" w:hAnsi="Times New Roman" w:cs="Times New Roman"/>
          <w:sz w:val="28"/>
          <w:szCs w:val="28"/>
          <w:lang w:eastAsia="en-US"/>
        </w:rPr>
      </w:pPr>
      <w:r w:rsidRPr="004C28CA">
        <w:rPr>
          <w:rFonts w:ascii="Times New Roman" w:eastAsia="Calibri" w:hAnsi="Times New Roman" w:cs="Times New Roman"/>
          <w:sz w:val="28"/>
          <w:szCs w:val="28"/>
          <w:lang w:eastAsia="en-US"/>
        </w:rPr>
        <w:t>19.</w:t>
      </w:r>
      <w:r w:rsidR="00AD19A4" w:rsidRPr="004C28CA">
        <w:rPr>
          <w:rFonts w:ascii="Times New Roman" w:eastAsia="Calibri" w:hAnsi="Times New Roman" w:cs="Times New Roman"/>
          <w:sz w:val="28"/>
          <w:szCs w:val="28"/>
          <w:lang w:eastAsia="en-US"/>
        </w:rPr>
        <w:t>2</w:t>
      </w:r>
      <w:r w:rsidR="0046763B">
        <w:rPr>
          <w:rFonts w:ascii="Times New Roman" w:eastAsia="Calibri" w:hAnsi="Times New Roman" w:cs="Times New Roman"/>
          <w:sz w:val="28"/>
          <w:szCs w:val="28"/>
          <w:lang w:eastAsia="en-US"/>
        </w:rPr>
        <w:t>2</w:t>
      </w:r>
      <w:r w:rsidRPr="004C28CA">
        <w:rPr>
          <w:rFonts w:ascii="Times New Roman" w:eastAsia="Calibri" w:hAnsi="Times New Roman" w:cs="Times New Roman"/>
          <w:sz w:val="28"/>
          <w:szCs w:val="28"/>
          <w:lang w:eastAsia="en-US"/>
        </w:rPr>
        <w:t xml:space="preserve">. Подготовка информации о потребности в экспертизах </w:t>
      </w:r>
      <w:proofErr w:type="gramStart"/>
      <w:r w:rsidRPr="004C28CA">
        <w:rPr>
          <w:rFonts w:ascii="Times New Roman" w:eastAsia="Calibri" w:hAnsi="Times New Roman" w:cs="Times New Roman"/>
          <w:sz w:val="28"/>
          <w:szCs w:val="28"/>
          <w:lang w:eastAsia="en-US"/>
        </w:rPr>
        <w:t>(исследованиях) при проведении контрольных мероприятий в финансово-бюджетной сфере</w:t>
      </w:r>
      <w:r w:rsidR="007F3670" w:rsidRPr="004C28CA">
        <w:rPr>
          <w:rFonts w:ascii="Times New Roman" w:eastAsia="Calibri" w:hAnsi="Times New Roman" w:cs="Times New Roman"/>
          <w:sz w:val="28"/>
          <w:szCs w:val="28"/>
          <w:lang w:eastAsia="en-US"/>
        </w:rPr>
        <w:t>,</w:t>
      </w:r>
      <w:r w:rsidRPr="004C28CA">
        <w:rPr>
          <w:rFonts w:ascii="Times New Roman" w:eastAsia="Calibri" w:hAnsi="Times New Roman" w:cs="Times New Roman"/>
          <w:sz w:val="28"/>
          <w:szCs w:val="28"/>
          <w:lang w:eastAsia="en-US"/>
        </w:rPr>
        <w:t xml:space="preserve"> сведений, необходимых для организации привлечения </w:t>
      </w:r>
      <w:r w:rsidR="008F1723" w:rsidRPr="004C28CA">
        <w:rPr>
          <w:rFonts w:ascii="Times New Roman" w:eastAsia="Calibri" w:hAnsi="Times New Roman" w:cs="Times New Roman"/>
          <w:sz w:val="28"/>
          <w:szCs w:val="28"/>
          <w:lang w:eastAsia="en-US"/>
        </w:rPr>
        <w:t>экспертов (экспертной организации), специалистов иных государственных</w:t>
      </w:r>
      <w:r w:rsidR="00225C39">
        <w:rPr>
          <w:rFonts w:ascii="Times New Roman" w:eastAsia="Calibri" w:hAnsi="Times New Roman" w:cs="Times New Roman"/>
          <w:sz w:val="28"/>
          <w:szCs w:val="28"/>
          <w:lang w:eastAsia="en-US"/>
        </w:rPr>
        <w:t xml:space="preserve"> органов, ФКУ </w:t>
      </w:r>
      <w:r w:rsidR="007F3670" w:rsidRPr="004C28CA">
        <w:rPr>
          <w:rFonts w:ascii="Times New Roman" w:eastAsia="Calibri" w:hAnsi="Times New Roman" w:cs="Times New Roman"/>
          <w:sz w:val="28"/>
          <w:szCs w:val="28"/>
          <w:lang w:eastAsia="en-US"/>
        </w:rPr>
        <w:t>«</w:t>
      </w:r>
      <w:r w:rsidR="008F1723" w:rsidRPr="004C28CA">
        <w:rPr>
          <w:rFonts w:ascii="Times New Roman" w:eastAsia="Calibri" w:hAnsi="Times New Roman" w:cs="Times New Roman"/>
          <w:sz w:val="28"/>
          <w:szCs w:val="28"/>
          <w:lang w:eastAsia="en-US"/>
        </w:rPr>
        <w:t>ЦОКР</w:t>
      </w:r>
      <w:r w:rsidR="007F3670" w:rsidRPr="004C28CA">
        <w:rPr>
          <w:rFonts w:ascii="Times New Roman" w:eastAsia="Calibri" w:hAnsi="Times New Roman" w:cs="Times New Roman"/>
          <w:sz w:val="28"/>
          <w:szCs w:val="28"/>
          <w:lang w:eastAsia="en-US"/>
        </w:rPr>
        <w:t>»</w:t>
      </w:r>
      <w:r w:rsidR="008F1723" w:rsidRPr="004C28CA">
        <w:rPr>
          <w:rFonts w:ascii="Times New Roman" w:eastAsia="Calibri" w:hAnsi="Times New Roman" w:cs="Times New Roman"/>
          <w:sz w:val="28"/>
          <w:szCs w:val="28"/>
          <w:lang w:eastAsia="en-US"/>
        </w:rPr>
        <w:t>, а также отчетов о проведенных экспертизах (исследованиях)</w:t>
      </w:r>
      <w:r w:rsidRPr="004C28CA">
        <w:rPr>
          <w:rFonts w:ascii="Times New Roman" w:eastAsia="Calibri" w:hAnsi="Times New Roman" w:cs="Times New Roman"/>
          <w:sz w:val="28"/>
          <w:szCs w:val="28"/>
          <w:lang w:eastAsia="en-US"/>
        </w:rPr>
        <w:t xml:space="preserve"> в соответствии с установленным порядком.</w:t>
      </w:r>
      <w:proofErr w:type="gramEnd"/>
    </w:p>
    <w:p w:rsidR="00C366B4" w:rsidRPr="004C28CA" w:rsidRDefault="002D029E" w:rsidP="00006395">
      <w:pPr>
        <w:tabs>
          <w:tab w:val="left" w:pos="284"/>
        </w:tabs>
        <w:spacing w:after="0" w:line="360" w:lineRule="atLeast"/>
        <w:ind w:firstLine="709"/>
        <w:jc w:val="both"/>
        <w:rPr>
          <w:rFonts w:ascii="Times New Roman" w:eastAsia="Calibri" w:hAnsi="Times New Roman" w:cs="Times New Roman"/>
          <w:sz w:val="28"/>
          <w:szCs w:val="28"/>
          <w:lang w:eastAsia="en-US"/>
        </w:rPr>
      </w:pPr>
      <w:r w:rsidRPr="004C28CA">
        <w:rPr>
          <w:rFonts w:ascii="Times New Roman" w:eastAsia="Calibri" w:hAnsi="Times New Roman" w:cs="Times New Roman"/>
          <w:sz w:val="28"/>
          <w:szCs w:val="28"/>
          <w:lang w:eastAsia="en-US"/>
        </w:rPr>
        <w:t>19.</w:t>
      </w:r>
      <w:r w:rsidR="00AD19A4" w:rsidRPr="004C28CA">
        <w:rPr>
          <w:rFonts w:ascii="Times New Roman" w:eastAsia="Calibri" w:hAnsi="Times New Roman" w:cs="Times New Roman"/>
          <w:sz w:val="28"/>
          <w:szCs w:val="28"/>
          <w:lang w:eastAsia="en-US"/>
        </w:rPr>
        <w:t>2</w:t>
      </w:r>
      <w:r w:rsidR="0046763B">
        <w:rPr>
          <w:rFonts w:ascii="Times New Roman" w:eastAsia="Calibri" w:hAnsi="Times New Roman" w:cs="Times New Roman"/>
          <w:sz w:val="28"/>
          <w:szCs w:val="28"/>
          <w:lang w:eastAsia="en-US"/>
        </w:rPr>
        <w:t>3</w:t>
      </w:r>
      <w:r w:rsidRPr="004C28CA">
        <w:rPr>
          <w:rFonts w:ascii="Times New Roman" w:eastAsia="Calibri" w:hAnsi="Times New Roman" w:cs="Times New Roman"/>
          <w:sz w:val="28"/>
          <w:szCs w:val="28"/>
          <w:lang w:eastAsia="en-US"/>
        </w:rPr>
        <w:t xml:space="preserve">. Осуществление планирования привлечения сотрудников </w:t>
      </w:r>
      <w:r w:rsidRPr="004C28CA">
        <w:rPr>
          <w:rFonts w:ascii="Times New Roman" w:eastAsia="Calibri" w:hAnsi="Times New Roman" w:cs="Times New Roman"/>
          <w:sz w:val="28"/>
          <w:szCs w:val="28"/>
          <w:lang w:eastAsia="en-US"/>
        </w:rPr>
        <w:br/>
        <w:t>к участию в плановых и внеплановых контрольных мероприятиях Федерального казначейства в установленном порядке, своевременное предоставление сведений в Организационно-аналитический отдел УФК.</w:t>
      </w:r>
    </w:p>
    <w:p w:rsidR="00C366B4" w:rsidRPr="004C28CA" w:rsidRDefault="002D029E" w:rsidP="00006395">
      <w:pPr>
        <w:tabs>
          <w:tab w:val="left" w:pos="1560"/>
        </w:tabs>
        <w:spacing w:after="0" w:line="360" w:lineRule="atLeast"/>
        <w:ind w:firstLine="709"/>
        <w:contextualSpacing/>
        <w:jc w:val="both"/>
        <w:rPr>
          <w:rFonts w:ascii="Times New Roman" w:eastAsia="Times New Roman" w:hAnsi="Times New Roman" w:cs="Times New Roman"/>
          <w:color w:val="000000"/>
          <w:sz w:val="28"/>
          <w:szCs w:val="28"/>
          <w:lang w:eastAsia="en-US" w:bidi="ru-RU"/>
        </w:rPr>
      </w:pPr>
      <w:r w:rsidRPr="004C28CA">
        <w:rPr>
          <w:rFonts w:ascii="Times New Roman" w:eastAsia="Times New Roman" w:hAnsi="Times New Roman" w:cs="Times New Roman"/>
          <w:sz w:val="28"/>
          <w:szCs w:val="28"/>
          <w:lang w:eastAsia="en-US"/>
        </w:rPr>
        <w:t>19.</w:t>
      </w:r>
      <w:r w:rsidR="00AD19A4" w:rsidRPr="004C28CA">
        <w:rPr>
          <w:rFonts w:ascii="Times New Roman" w:eastAsia="Times New Roman" w:hAnsi="Times New Roman" w:cs="Times New Roman"/>
          <w:sz w:val="28"/>
          <w:szCs w:val="28"/>
          <w:lang w:eastAsia="en-US"/>
        </w:rPr>
        <w:t>2</w:t>
      </w:r>
      <w:r w:rsidR="0046763B">
        <w:rPr>
          <w:rFonts w:ascii="Times New Roman" w:eastAsia="Times New Roman" w:hAnsi="Times New Roman" w:cs="Times New Roman"/>
          <w:sz w:val="28"/>
          <w:szCs w:val="28"/>
          <w:lang w:eastAsia="en-US"/>
        </w:rPr>
        <w:t>4</w:t>
      </w:r>
      <w:r w:rsidRPr="004C28CA">
        <w:rPr>
          <w:rFonts w:ascii="Times New Roman" w:eastAsia="Times New Roman" w:hAnsi="Times New Roman" w:cs="Times New Roman"/>
          <w:sz w:val="28"/>
          <w:szCs w:val="28"/>
          <w:lang w:eastAsia="en-US"/>
        </w:rPr>
        <w:t>. </w:t>
      </w:r>
      <w:r w:rsidRPr="004C28CA">
        <w:rPr>
          <w:rFonts w:ascii="Times New Roman" w:hAnsi="Times New Roman" w:cs="Times New Roman"/>
          <w:sz w:val="28"/>
          <w:szCs w:val="28"/>
        </w:rPr>
        <w:t xml:space="preserve">Осуществление планирования и учета нагрузки </w:t>
      </w:r>
      <w:r w:rsidRPr="004C28CA">
        <w:rPr>
          <w:rFonts w:ascii="Times New Roman" w:hAnsi="Times New Roman" w:cs="Times New Roman"/>
          <w:sz w:val="28"/>
          <w:szCs w:val="28"/>
        </w:rPr>
        <w:br/>
        <w:t xml:space="preserve">на сотрудников соответствующего структурного подразделения УФК </w:t>
      </w:r>
      <w:r w:rsidRPr="004C28CA">
        <w:rPr>
          <w:rFonts w:ascii="Times New Roman" w:hAnsi="Times New Roman" w:cs="Times New Roman"/>
          <w:sz w:val="28"/>
          <w:szCs w:val="28"/>
        </w:rPr>
        <w:br/>
        <w:t xml:space="preserve">по участию в плановых и внеплановых контрольных мероприятиях УФК </w:t>
      </w:r>
      <w:r w:rsidRPr="004C28CA">
        <w:rPr>
          <w:rFonts w:ascii="Times New Roman" w:hAnsi="Times New Roman" w:cs="Times New Roman"/>
          <w:sz w:val="28"/>
          <w:szCs w:val="28"/>
        </w:rPr>
        <w:br/>
        <w:t xml:space="preserve">с учетом привлечения сотрудников УФК к контрольным мероприятиям Федерального казначейства, </w:t>
      </w:r>
      <w:r w:rsidRPr="004C28CA">
        <w:rPr>
          <w:rFonts w:ascii="Times New Roman" w:eastAsia="Calibri" w:hAnsi="Times New Roman" w:cs="Times New Roman"/>
          <w:sz w:val="28"/>
          <w:szCs w:val="28"/>
          <w:lang w:eastAsia="en-US"/>
        </w:rPr>
        <w:t xml:space="preserve">своевременное предоставление сведений </w:t>
      </w:r>
      <w:r w:rsidRPr="004C28CA">
        <w:rPr>
          <w:rFonts w:ascii="Times New Roman" w:eastAsia="Calibri" w:hAnsi="Times New Roman" w:cs="Times New Roman"/>
          <w:sz w:val="28"/>
          <w:szCs w:val="28"/>
          <w:lang w:eastAsia="en-US"/>
        </w:rPr>
        <w:br/>
        <w:t xml:space="preserve">в </w:t>
      </w:r>
      <w:r w:rsidR="00546ECE">
        <w:rPr>
          <w:rFonts w:ascii="Times New Roman" w:eastAsia="Calibri" w:hAnsi="Times New Roman" w:cs="Times New Roman"/>
          <w:sz w:val="28"/>
          <w:szCs w:val="28"/>
          <w:lang w:eastAsia="en-US"/>
        </w:rPr>
        <w:t>о</w:t>
      </w:r>
      <w:r w:rsidRPr="004C28CA">
        <w:rPr>
          <w:rFonts w:ascii="Times New Roman" w:eastAsia="Calibri" w:hAnsi="Times New Roman" w:cs="Times New Roman"/>
          <w:sz w:val="28"/>
          <w:szCs w:val="28"/>
          <w:lang w:eastAsia="en-US"/>
        </w:rPr>
        <w:t>рганизационно-аналитический отдел УФК.</w:t>
      </w:r>
    </w:p>
    <w:p w:rsidR="00C366B4" w:rsidRPr="004C28CA" w:rsidRDefault="002D029E" w:rsidP="00006395">
      <w:pPr>
        <w:tabs>
          <w:tab w:val="left" w:pos="1560"/>
        </w:tabs>
        <w:spacing w:after="0" w:line="360" w:lineRule="atLeast"/>
        <w:ind w:firstLine="709"/>
        <w:contextualSpacing/>
        <w:jc w:val="both"/>
        <w:rPr>
          <w:rFonts w:ascii="Times New Roman" w:eastAsia="Calibri" w:hAnsi="Times New Roman" w:cs="Times New Roman"/>
          <w:sz w:val="28"/>
          <w:szCs w:val="28"/>
          <w:lang w:eastAsia="en-US"/>
        </w:rPr>
      </w:pPr>
      <w:r w:rsidRPr="004C28CA">
        <w:rPr>
          <w:rFonts w:ascii="Times New Roman" w:eastAsia="Times New Roman" w:hAnsi="Times New Roman" w:cs="Times New Roman"/>
          <w:sz w:val="28"/>
          <w:szCs w:val="28"/>
          <w:lang w:eastAsia="en-US"/>
        </w:rPr>
        <w:t>19.</w:t>
      </w:r>
      <w:r w:rsidR="00AD19A4" w:rsidRPr="004C28CA">
        <w:rPr>
          <w:rFonts w:ascii="Times New Roman" w:eastAsia="Times New Roman" w:hAnsi="Times New Roman" w:cs="Times New Roman"/>
          <w:sz w:val="28"/>
          <w:szCs w:val="28"/>
          <w:lang w:eastAsia="en-US"/>
        </w:rPr>
        <w:t>2</w:t>
      </w:r>
      <w:r w:rsidR="0046763B">
        <w:rPr>
          <w:rFonts w:ascii="Times New Roman" w:eastAsia="Times New Roman" w:hAnsi="Times New Roman" w:cs="Times New Roman"/>
          <w:sz w:val="28"/>
          <w:szCs w:val="28"/>
          <w:lang w:eastAsia="en-US"/>
        </w:rPr>
        <w:t>5</w:t>
      </w:r>
      <w:r w:rsidRPr="004C28CA">
        <w:rPr>
          <w:rFonts w:ascii="Times New Roman" w:eastAsia="Times New Roman" w:hAnsi="Times New Roman" w:cs="Times New Roman"/>
          <w:sz w:val="28"/>
          <w:szCs w:val="28"/>
          <w:lang w:eastAsia="en-US"/>
        </w:rPr>
        <w:t>. Соблюдение форм и требований к содержанию документов</w:t>
      </w:r>
      <w:r w:rsidR="003A3CBA" w:rsidRPr="004C28CA">
        <w:rPr>
          <w:rFonts w:ascii="Times New Roman" w:eastAsia="Times New Roman" w:hAnsi="Times New Roman" w:cs="Times New Roman"/>
          <w:sz w:val="28"/>
          <w:szCs w:val="28"/>
          <w:lang w:eastAsia="en-US"/>
        </w:rPr>
        <w:t>,</w:t>
      </w:r>
      <w:r w:rsidR="00DF0775" w:rsidRPr="004C28CA">
        <w:rPr>
          <w:rFonts w:ascii="Times New Roman" w:eastAsia="Times New Roman" w:hAnsi="Times New Roman" w:cs="Times New Roman"/>
          <w:sz w:val="28"/>
          <w:szCs w:val="28"/>
          <w:lang w:eastAsia="en-US"/>
        </w:rPr>
        <w:t xml:space="preserve"> составляемых должностными лицами Федерального казначейства </w:t>
      </w:r>
      <w:r w:rsidR="00DF0775" w:rsidRPr="004C28CA">
        <w:rPr>
          <w:rFonts w:ascii="Times New Roman" w:eastAsia="Times New Roman" w:hAnsi="Times New Roman" w:cs="Times New Roman"/>
          <w:sz w:val="28"/>
          <w:szCs w:val="28"/>
          <w:lang w:eastAsia="en-US"/>
        </w:rPr>
        <w:br/>
        <w:t>при реализации полномочий по контролю в финансово-бюджетной сфере</w:t>
      </w:r>
      <w:r w:rsidRPr="004C28CA">
        <w:rPr>
          <w:rFonts w:ascii="Times New Roman" w:eastAsia="Times New Roman" w:hAnsi="Times New Roman" w:cs="Times New Roman"/>
          <w:sz w:val="28"/>
          <w:szCs w:val="28"/>
          <w:lang w:eastAsia="en-US"/>
        </w:rPr>
        <w:t xml:space="preserve">, установленных </w:t>
      </w:r>
      <w:r w:rsidR="00DF0775" w:rsidRPr="004C28CA">
        <w:rPr>
          <w:rFonts w:ascii="Times New Roman" w:eastAsia="Times New Roman" w:hAnsi="Times New Roman" w:cs="Times New Roman"/>
          <w:sz w:val="28"/>
          <w:szCs w:val="28"/>
          <w:lang w:eastAsia="en-US"/>
        </w:rPr>
        <w:t xml:space="preserve">соответствующим </w:t>
      </w:r>
      <w:r w:rsidRPr="004C28CA">
        <w:rPr>
          <w:rFonts w:ascii="Times New Roman" w:eastAsia="Times New Roman" w:hAnsi="Times New Roman" w:cs="Times New Roman"/>
          <w:sz w:val="28"/>
          <w:szCs w:val="28"/>
          <w:lang w:eastAsia="en-US"/>
        </w:rPr>
        <w:t>приказом Федерального казначейства</w:t>
      </w:r>
      <w:r w:rsidRPr="004C28CA">
        <w:rPr>
          <w:rFonts w:ascii="Times New Roman" w:eastAsia="Calibri" w:hAnsi="Times New Roman" w:cs="Times New Roman"/>
          <w:sz w:val="28"/>
          <w:szCs w:val="28"/>
          <w:lang w:eastAsia="en-US"/>
        </w:rPr>
        <w:t>.</w:t>
      </w:r>
    </w:p>
    <w:p w:rsidR="00C366B4" w:rsidRPr="004C28CA" w:rsidRDefault="002D029E" w:rsidP="00006395">
      <w:pPr>
        <w:tabs>
          <w:tab w:val="left" w:pos="1560"/>
        </w:tabs>
        <w:spacing w:after="0" w:line="360" w:lineRule="atLeast"/>
        <w:ind w:firstLine="709"/>
        <w:contextualSpacing/>
        <w:jc w:val="both"/>
        <w:rPr>
          <w:rFonts w:ascii="Times New Roman" w:eastAsia="Calibri" w:hAnsi="Times New Roman" w:cs="Times New Roman"/>
          <w:sz w:val="28"/>
          <w:szCs w:val="28"/>
          <w:lang w:eastAsia="en-US"/>
        </w:rPr>
      </w:pPr>
      <w:r w:rsidRPr="004C28CA">
        <w:rPr>
          <w:rFonts w:ascii="Times New Roman" w:eastAsia="Calibri" w:hAnsi="Times New Roman" w:cs="Times New Roman"/>
          <w:sz w:val="28"/>
          <w:szCs w:val="28"/>
          <w:lang w:eastAsia="en-US"/>
        </w:rPr>
        <w:t>19.</w:t>
      </w:r>
      <w:r w:rsidR="00AD19A4" w:rsidRPr="004C28CA">
        <w:rPr>
          <w:rFonts w:ascii="Times New Roman" w:eastAsia="Calibri" w:hAnsi="Times New Roman" w:cs="Times New Roman"/>
          <w:sz w:val="28"/>
          <w:szCs w:val="28"/>
          <w:lang w:eastAsia="en-US"/>
        </w:rPr>
        <w:t>2</w:t>
      </w:r>
      <w:r w:rsidR="0046763B">
        <w:rPr>
          <w:rFonts w:ascii="Times New Roman" w:eastAsia="Calibri" w:hAnsi="Times New Roman" w:cs="Times New Roman"/>
          <w:sz w:val="28"/>
          <w:szCs w:val="28"/>
          <w:lang w:eastAsia="en-US"/>
        </w:rPr>
        <w:t>6</w:t>
      </w:r>
      <w:r w:rsidRPr="004C28CA">
        <w:rPr>
          <w:rFonts w:ascii="Times New Roman" w:eastAsia="Calibri" w:hAnsi="Times New Roman" w:cs="Times New Roman"/>
          <w:sz w:val="28"/>
          <w:szCs w:val="28"/>
          <w:lang w:eastAsia="en-US"/>
        </w:rPr>
        <w:t>. </w:t>
      </w:r>
      <w:proofErr w:type="gramStart"/>
      <w:r w:rsidRPr="004C28CA">
        <w:rPr>
          <w:rFonts w:ascii="Times New Roman" w:eastAsia="Calibri" w:hAnsi="Times New Roman" w:cs="Times New Roman"/>
          <w:sz w:val="28"/>
          <w:szCs w:val="28"/>
          <w:lang w:eastAsia="en-US"/>
        </w:rPr>
        <w:t xml:space="preserve">Своевременность размещения информации по результатам проведенных соответствующим структурным подразделением </w:t>
      </w:r>
      <w:r w:rsidRPr="004C28CA">
        <w:rPr>
          <w:rFonts w:ascii="Times New Roman" w:eastAsia="Calibri" w:hAnsi="Times New Roman" w:cs="Times New Roman"/>
          <w:sz w:val="28"/>
          <w:szCs w:val="28"/>
          <w:lang w:eastAsia="en-US"/>
        </w:rPr>
        <w:br/>
        <w:t xml:space="preserve">УФК контрольных мероприятий УФК в финансово-бюджетной </w:t>
      </w:r>
      <w:r w:rsidRPr="004C28CA">
        <w:rPr>
          <w:rFonts w:ascii="Times New Roman" w:eastAsia="Calibri" w:hAnsi="Times New Roman" w:cs="Times New Roman"/>
          <w:sz w:val="28"/>
          <w:szCs w:val="28"/>
          <w:lang w:eastAsia="en-US"/>
        </w:rPr>
        <w:br/>
        <w:t xml:space="preserve">сфере в государственной информационной системе «Официальный сайт Российской Федерации </w:t>
      </w:r>
      <w:r w:rsidR="0047582F" w:rsidRPr="004C28CA">
        <w:rPr>
          <w:rFonts w:ascii="Times New Roman" w:eastAsia="Calibri" w:hAnsi="Times New Roman" w:cs="Times New Roman"/>
          <w:sz w:val="28"/>
          <w:szCs w:val="28"/>
          <w:lang w:eastAsia="en-US"/>
        </w:rPr>
        <w:t>в информационно-телекоммуникационной сети «Интернет»</w:t>
      </w:r>
      <w:r w:rsidR="00AB1211" w:rsidRPr="004C28CA">
        <w:rPr>
          <w:rFonts w:ascii="Times New Roman" w:eastAsia="Calibri" w:hAnsi="Times New Roman" w:cs="Times New Roman"/>
          <w:sz w:val="28"/>
          <w:szCs w:val="28"/>
          <w:lang w:eastAsia="en-US"/>
        </w:rPr>
        <w:t xml:space="preserve"> </w:t>
      </w:r>
      <w:r w:rsidRPr="004C28CA">
        <w:rPr>
          <w:rFonts w:ascii="Times New Roman" w:eastAsia="Calibri" w:hAnsi="Times New Roman" w:cs="Times New Roman"/>
          <w:sz w:val="28"/>
          <w:szCs w:val="28"/>
          <w:lang w:eastAsia="en-US"/>
        </w:rPr>
        <w:t xml:space="preserve">для размещения информации об осуществлении государственного (муниципального) финансового аудита (контроля) </w:t>
      </w:r>
      <w:r w:rsidR="00DD0F8C" w:rsidRPr="004C28CA">
        <w:rPr>
          <w:rFonts w:ascii="Times New Roman" w:eastAsia="Calibri" w:hAnsi="Times New Roman" w:cs="Times New Roman"/>
          <w:sz w:val="28"/>
          <w:szCs w:val="28"/>
          <w:lang w:eastAsia="en-US"/>
        </w:rPr>
        <w:br/>
      </w:r>
      <w:r w:rsidRPr="004C28CA">
        <w:rPr>
          <w:rFonts w:ascii="Times New Roman" w:eastAsia="Calibri" w:hAnsi="Times New Roman" w:cs="Times New Roman"/>
          <w:sz w:val="28"/>
          <w:szCs w:val="28"/>
          <w:lang w:eastAsia="en-US"/>
        </w:rPr>
        <w:t>в с</w:t>
      </w:r>
      <w:r w:rsidR="0047582F" w:rsidRPr="004C28CA">
        <w:rPr>
          <w:rFonts w:ascii="Times New Roman" w:eastAsia="Calibri" w:hAnsi="Times New Roman" w:cs="Times New Roman"/>
          <w:sz w:val="28"/>
          <w:szCs w:val="28"/>
          <w:lang w:eastAsia="en-US"/>
        </w:rPr>
        <w:t>фере бюджетных правоотношений»</w:t>
      </w:r>
      <w:r w:rsidRPr="004C28CA">
        <w:rPr>
          <w:rFonts w:ascii="Times New Roman" w:eastAsia="Calibri" w:hAnsi="Times New Roman" w:cs="Times New Roman"/>
          <w:sz w:val="28"/>
          <w:szCs w:val="28"/>
          <w:lang w:eastAsia="en-US"/>
        </w:rPr>
        <w:t xml:space="preserve">, в Реестре жалоб, плановых </w:t>
      </w:r>
      <w:r w:rsidR="00DD0F8C" w:rsidRPr="004C28CA">
        <w:rPr>
          <w:rFonts w:ascii="Times New Roman" w:eastAsia="Calibri" w:hAnsi="Times New Roman" w:cs="Times New Roman"/>
          <w:sz w:val="28"/>
          <w:szCs w:val="28"/>
          <w:lang w:eastAsia="en-US"/>
        </w:rPr>
        <w:br/>
      </w:r>
      <w:r w:rsidRPr="004C28CA">
        <w:rPr>
          <w:rFonts w:ascii="Times New Roman" w:eastAsia="Calibri" w:hAnsi="Times New Roman" w:cs="Times New Roman"/>
          <w:sz w:val="28"/>
          <w:szCs w:val="28"/>
          <w:lang w:eastAsia="en-US"/>
        </w:rPr>
        <w:t xml:space="preserve">и внеплановых проверок, принятых по ним решений </w:t>
      </w:r>
      <w:r w:rsidRPr="004C28CA">
        <w:rPr>
          <w:rFonts w:ascii="Times New Roman" w:eastAsia="Calibri" w:hAnsi="Times New Roman" w:cs="Times New Roman"/>
          <w:sz w:val="28"/>
          <w:szCs w:val="28"/>
          <w:lang w:eastAsia="en-US"/>
        </w:rPr>
        <w:br/>
        <w:t>и выданных предписаний в ЕИС (по результатам</w:t>
      </w:r>
      <w:proofErr w:type="gramEnd"/>
      <w:r w:rsidRPr="004C28CA">
        <w:rPr>
          <w:rFonts w:ascii="Times New Roman" w:eastAsia="Calibri" w:hAnsi="Times New Roman" w:cs="Times New Roman"/>
          <w:sz w:val="28"/>
          <w:szCs w:val="28"/>
          <w:lang w:eastAsia="en-US"/>
        </w:rPr>
        <w:t xml:space="preserve"> проверок в отношении закупок товаров, работ, услуг для обеспечения федеральных нужд) </w:t>
      </w:r>
      <w:r w:rsidRPr="004C28CA">
        <w:rPr>
          <w:rFonts w:ascii="Times New Roman" w:eastAsia="Calibri" w:hAnsi="Times New Roman" w:cs="Times New Roman"/>
          <w:sz w:val="28"/>
          <w:szCs w:val="28"/>
          <w:lang w:eastAsia="en-US"/>
        </w:rPr>
        <w:br/>
        <w:t>в установленном порядке.</w:t>
      </w:r>
    </w:p>
    <w:p w:rsidR="00C366B4" w:rsidRPr="004C28CA" w:rsidRDefault="002D029E" w:rsidP="00006395">
      <w:pPr>
        <w:tabs>
          <w:tab w:val="left" w:pos="1560"/>
        </w:tabs>
        <w:spacing w:after="0" w:line="360" w:lineRule="atLeast"/>
        <w:ind w:firstLine="709"/>
        <w:contextualSpacing/>
        <w:jc w:val="both"/>
        <w:rPr>
          <w:rFonts w:ascii="Times New Roman" w:eastAsia="Calibri" w:hAnsi="Times New Roman" w:cs="Times New Roman"/>
          <w:sz w:val="28"/>
          <w:szCs w:val="28"/>
          <w:lang w:eastAsia="en-US"/>
        </w:rPr>
      </w:pPr>
      <w:r w:rsidRPr="004C28CA">
        <w:rPr>
          <w:rFonts w:ascii="Times New Roman" w:eastAsia="Calibri" w:hAnsi="Times New Roman" w:cs="Times New Roman"/>
          <w:sz w:val="28"/>
          <w:szCs w:val="28"/>
          <w:lang w:eastAsia="en-US"/>
        </w:rPr>
        <w:t>19.</w:t>
      </w:r>
      <w:r w:rsidR="00534464" w:rsidRPr="004C28CA">
        <w:rPr>
          <w:rFonts w:ascii="Times New Roman" w:eastAsia="Calibri" w:hAnsi="Times New Roman" w:cs="Times New Roman"/>
          <w:sz w:val="28"/>
          <w:szCs w:val="28"/>
          <w:lang w:eastAsia="en-US"/>
        </w:rPr>
        <w:t>2</w:t>
      </w:r>
      <w:r w:rsidR="0046763B">
        <w:rPr>
          <w:rFonts w:ascii="Times New Roman" w:eastAsia="Calibri" w:hAnsi="Times New Roman" w:cs="Times New Roman"/>
          <w:sz w:val="28"/>
          <w:szCs w:val="28"/>
          <w:lang w:eastAsia="en-US"/>
        </w:rPr>
        <w:t>7</w:t>
      </w:r>
      <w:r w:rsidRPr="004C28CA">
        <w:rPr>
          <w:rFonts w:ascii="Times New Roman" w:eastAsia="Calibri" w:hAnsi="Times New Roman" w:cs="Times New Roman"/>
          <w:sz w:val="28"/>
          <w:szCs w:val="28"/>
          <w:lang w:eastAsia="en-US"/>
        </w:rPr>
        <w:t>. </w:t>
      </w:r>
      <w:proofErr w:type="gramStart"/>
      <w:r w:rsidRPr="004C28CA">
        <w:rPr>
          <w:rFonts w:ascii="Times New Roman" w:eastAsia="Calibri" w:hAnsi="Times New Roman" w:cs="Times New Roman"/>
          <w:sz w:val="28"/>
          <w:szCs w:val="28"/>
          <w:lang w:eastAsia="en-US"/>
        </w:rPr>
        <w:t xml:space="preserve">Своевременность и полнота внесения сведений о проведенных соответствующим структурным подразделением УФК контрольных мероприятий УФК в финансово-бюджетной сфере, реализации </w:t>
      </w:r>
      <w:r w:rsidRPr="004C28CA">
        <w:rPr>
          <w:rFonts w:ascii="Times New Roman" w:eastAsia="Calibri" w:hAnsi="Times New Roman" w:cs="Times New Roman"/>
          <w:sz w:val="28"/>
          <w:szCs w:val="28"/>
          <w:lang w:eastAsia="en-US"/>
        </w:rPr>
        <w:br/>
        <w:t xml:space="preserve">их результатов и об осуществлении производства по делам </w:t>
      </w:r>
      <w:r w:rsidRPr="004C28CA">
        <w:rPr>
          <w:rFonts w:ascii="Times New Roman" w:eastAsia="Calibri" w:hAnsi="Times New Roman" w:cs="Times New Roman"/>
          <w:sz w:val="28"/>
          <w:szCs w:val="28"/>
          <w:lang w:eastAsia="en-US"/>
        </w:rPr>
        <w:br/>
        <w:t xml:space="preserve">об административных правонарушениях в прикладное программное </w:t>
      </w:r>
      <w:r w:rsidRPr="004C28CA">
        <w:rPr>
          <w:rFonts w:ascii="Times New Roman" w:eastAsia="Calibri" w:hAnsi="Times New Roman" w:cs="Times New Roman"/>
          <w:sz w:val="28"/>
          <w:szCs w:val="28"/>
          <w:lang w:eastAsia="en-US"/>
        </w:rPr>
        <w:lastRenderedPageBreak/>
        <w:t>обеспечение Федерального казначейства, автоматизирующее контрольную деятельность в финансово-бюджетной сфере.</w:t>
      </w:r>
      <w:proofErr w:type="gramEnd"/>
    </w:p>
    <w:p w:rsidR="00C366B4" w:rsidRPr="004C28CA" w:rsidRDefault="002D029E" w:rsidP="00006395">
      <w:pPr>
        <w:tabs>
          <w:tab w:val="left" w:pos="1560"/>
        </w:tabs>
        <w:spacing w:after="0" w:line="360" w:lineRule="atLeast"/>
        <w:ind w:firstLine="709"/>
        <w:contextualSpacing/>
        <w:jc w:val="both"/>
        <w:rPr>
          <w:rFonts w:ascii="Times New Roman" w:eastAsia="Calibri" w:hAnsi="Times New Roman" w:cs="Times New Roman"/>
          <w:sz w:val="28"/>
          <w:szCs w:val="28"/>
          <w:lang w:eastAsia="en-US"/>
        </w:rPr>
      </w:pPr>
      <w:r w:rsidRPr="004C28CA">
        <w:rPr>
          <w:rFonts w:ascii="Times New Roman" w:eastAsia="Calibri" w:hAnsi="Times New Roman" w:cs="Times New Roman"/>
          <w:sz w:val="28"/>
          <w:szCs w:val="28"/>
          <w:lang w:eastAsia="en-US"/>
        </w:rPr>
        <w:t>19.</w:t>
      </w:r>
      <w:r w:rsidR="00AD19A4" w:rsidRPr="004C28CA">
        <w:rPr>
          <w:rFonts w:ascii="Times New Roman" w:eastAsia="Calibri" w:hAnsi="Times New Roman" w:cs="Times New Roman"/>
          <w:sz w:val="28"/>
          <w:szCs w:val="28"/>
          <w:lang w:eastAsia="en-US"/>
        </w:rPr>
        <w:t>2</w:t>
      </w:r>
      <w:r w:rsidR="0046763B">
        <w:rPr>
          <w:rFonts w:ascii="Times New Roman" w:eastAsia="Calibri" w:hAnsi="Times New Roman" w:cs="Times New Roman"/>
          <w:sz w:val="28"/>
          <w:szCs w:val="28"/>
          <w:lang w:eastAsia="en-US"/>
        </w:rPr>
        <w:t>8</w:t>
      </w:r>
      <w:r w:rsidRPr="004C28CA">
        <w:rPr>
          <w:rFonts w:ascii="Times New Roman" w:eastAsia="Calibri" w:hAnsi="Times New Roman" w:cs="Times New Roman"/>
          <w:sz w:val="28"/>
          <w:szCs w:val="28"/>
          <w:lang w:eastAsia="en-US"/>
        </w:rPr>
        <w:t>. </w:t>
      </w:r>
      <w:proofErr w:type="gramStart"/>
      <w:r w:rsidRPr="004C28CA">
        <w:rPr>
          <w:rFonts w:ascii="Times New Roman" w:eastAsia="Calibri" w:hAnsi="Times New Roman" w:cs="Times New Roman"/>
          <w:sz w:val="28"/>
          <w:szCs w:val="28"/>
          <w:lang w:eastAsia="en-US"/>
        </w:rPr>
        <w:t xml:space="preserve">Соответствие данных, содержащихся в </w:t>
      </w:r>
      <w:r w:rsidR="00546ECE">
        <w:rPr>
          <w:rFonts w:ascii="Times New Roman" w:eastAsia="Calibri" w:hAnsi="Times New Roman" w:cs="Times New Roman"/>
          <w:sz w:val="28"/>
          <w:szCs w:val="28"/>
          <w:lang w:eastAsia="en-US"/>
        </w:rPr>
        <w:t>ППО</w:t>
      </w:r>
      <w:r w:rsidRPr="004C28CA">
        <w:rPr>
          <w:rFonts w:ascii="Times New Roman" w:eastAsia="Calibri" w:hAnsi="Times New Roman" w:cs="Times New Roman"/>
          <w:sz w:val="28"/>
          <w:szCs w:val="28"/>
          <w:lang w:eastAsia="en-US"/>
        </w:rPr>
        <w:t xml:space="preserve"> Федерального казначейства, автоматизирующем контрольную деятельность в финансово-бюджетной сфере, на официальном сайте УФК, в государственной информационной системе «Официальный сайт Российской Федерации</w:t>
      </w:r>
      <w:r w:rsidR="0047582F" w:rsidRPr="004C28CA">
        <w:rPr>
          <w:rFonts w:ascii="Times New Roman" w:eastAsia="Calibri" w:hAnsi="Times New Roman" w:cs="Times New Roman"/>
          <w:sz w:val="28"/>
          <w:szCs w:val="28"/>
          <w:lang w:eastAsia="en-US"/>
        </w:rPr>
        <w:t xml:space="preserve"> </w:t>
      </w:r>
      <w:r w:rsidR="00546ECE">
        <w:rPr>
          <w:rFonts w:ascii="Times New Roman" w:eastAsia="Calibri" w:hAnsi="Times New Roman" w:cs="Times New Roman"/>
          <w:sz w:val="28"/>
          <w:szCs w:val="28"/>
          <w:lang w:eastAsia="en-US"/>
        </w:rPr>
        <w:br/>
      </w:r>
      <w:r w:rsidR="0047582F" w:rsidRPr="004C28CA">
        <w:rPr>
          <w:rFonts w:ascii="Times New Roman" w:eastAsia="Calibri" w:hAnsi="Times New Roman" w:cs="Times New Roman"/>
          <w:sz w:val="28"/>
          <w:szCs w:val="28"/>
          <w:lang w:eastAsia="en-US"/>
        </w:rPr>
        <w:t>в информационно-телекоммуникационной сети «Интернет»</w:t>
      </w:r>
      <w:r w:rsidRPr="004C28CA">
        <w:rPr>
          <w:rFonts w:ascii="Times New Roman" w:eastAsia="Calibri" w:hAnsi="Times New Roman" w:cs="Times New Roman"/>
          <w:sz w:val="28"/>
          <w:szCs w:val="28"/>
          <w:lang w:eastAsia="en-US"/>
        </w:rPr>
        <w:t xml:space="preserve"> для размещения информации об осуществлении государственного (муниципального) финансового аудита (контроля) в с</w:t>
      </w:r>
      <w:r w:rsidR="0047582F" w:rsidRPr="004C28CA">
        <w:rPr>
          <w:rFonts w:ascii="Times New Roman" w:eastAsia="Calibri" w:hAnsi="Times New Roman" w:cs="Times New Roman"/>
          <w:sz w:val="28"/>
          <w:szCs w:val="28"/>
          <w:lang w:eastAsia="en-US"/>
        </w:rPr>
        <w:t>фере бюджетных правоотношений»</w:t>
      </w:r>
      <w:r w:rsidRPr="004C28CA">
        <w:rPr>
          <w:rFonts w:ascii="Times New Roman" w:eastAsia="Calibri" w:hAnsi="Times New Roman" w:cs="Times New Roman"/>
          <w:sz w:val="28"/>
          <w:szCs w:val="28"/>
          <w:lang w:eastAsia="en-US"/>
        </w:rPr>
        <w:t>, в Реестре жалоб, плановых и внеплановых проверок, принятых по ним решений</w:t>
      </w:r>
      <w:r w:rsidR="00546ECE">
        <w:rPr>
          <w:rFonts w:ascii="Times New Roman" w:eastAsia="Calibri" w:hAnsi="Times New Roman" w:cs="Times New Roman"/>
          <w:sz w:val="28"/>
          <w:szCs w:val="28"/>
          <w:lang w:eastAsia="en-US"/>
        </w:rPr>
        <w:t xml:space="preserve"> </w:t>
      </w:r>
      <w:r w:rsidRPr="004C28CA">
        <w:rPr>
          <w:rFonts w:ascii="Times New Roman" w:eastAsia="Calibri" w:hAnsi="Times New Roman" w:cs="Times New Roman"/>
          <w:sz w:val="28"/>
          <w:szCs w:val="28"/>
          <w:lang w:eastAsia="en-US"/>
        </w:rPr>
        <w:t xml:space="preserve">и выданных предписаний в ЕИС </w:t>
      </w:r>
      <w:r w:rsidR="00546ECE">
        <w:rPr>
          <w:rFonts w:ascii="Times New Roman" w:eastAsia="Calibri" w:hAnsi="Times New Roman" w:cs="Times New Roman"/>
          <w:sz w:val="28"/>
          <w:szCs w:val="28"/>
          <w:lang w:eastAsia="en-US"/>
        </w:rPr>
        <w:br/>
      </w:r>
      <w:r w:rsidRPr="004C28CA">
        <w:rPr>
          <w:rFonts w:ascii="Times New Roman" w:eastAsia="Calibri" w:hAnsi="Times New Roman" w:cs="Times New Roman"/>
          <w:sz w:val="28"/>
          <w:szCs w:val="28"/>
          <w:lang w:eastAsia="en-US"/>
        </w:rPr>
        <w:t>(по</w:t>
      </w:r>
      <w:proofErr w:type="gramEnd"/>
      <w:r w:rsidRPr="004C28CA">
        <w:rPr>
          <w:rFonts w:ascii="Times New Roman" w:eastAsia="Calibri" w:hAnsi="Times New Roman" w:cs="Times New Roman"/>
          <w:sz w:val="28"/>
          <w:szCs w:val="28"/>
          <w:lang w:eastAsia="en-US"/>
        </w:rPr>
        <w:t xml:space="preserve"> результатам проверок в отношении закупок товаров, работ, услуг для обеспечения федеральных нужд), первичным документам.</w:t>
      </w:r>
    </w:p>
    <w:p w:rsidR="00C366B4" w:rsidRPr="004C28CA" w:rsidRDefault="002D029E" w:rsidP="00006395">
      <w:pPr>
        <w:tabs>
          <w:tab w:val="left" w:pos="1560"/>
        </w:tabs>
        <w:spacing w:after="0" w:line="360" w:lineRule="atLeast"/>
        <w:ind w:firstLine="709"/>
        <w:contextualSpacing/>
        <w:jc w:val="both"/>
        <w:rPr>
          <w:rFonts w:ascii="Times New Roman" w:eastAsia="Times New Roman" w:hAnsi="Times New Roman" w:cs="Times New Roman"/>
          <w:sz w:val="28"/>
          <w:szCs w:val="28"/>
          <w:lang w:eastAsia="en-US"/>
        </w:rPr>
      </w:pPr>
      <w:r w:rsidRPr="004C28CA">
        <w:rPr>
          <w:rFonts w:ascii="Times New Roman" w:eastAsia="Calibri" w:hAnsi="Times New Roman" w:cs="Times New Roman"/>
          <w:sz w:val="28"/>
          <w:szCs w:val="28"/>
          <w:lang w:eastAsia="en-US"/>
        </w:rPr>
        <w:t>19.</w:t>
      </w:r>
      <w:r w:rsidR="00AD19A4" w:rsidRPr="004C28CA">
        <w:rPr>
          <w:rFonts w:ascii="Times New Roman" w:eastAsia="Calibri" w:hAnsi="Times New Roman" w:cs="Times New Roman"/>
          <w:sz w:val="28"/>
          <w:szCs w:val="28"/>
          <w:lang w:eastAsia="en-US"/>
        </w:rPr>
        <w:t>2</w:t>
      </w:r>
      <w:r w:rsidR="0046763B">
        <w:rPr>
          <w:rFonts w:ascii="Times New Roman" w:eastAsia="Calibri" w:hAnsi="Times New Roman" w:cs="Times New Roman"/>
          <w:sz w:val="28"/>
          <w:szCs w:val="28"/>
          <w:lang w:eastAsia="en-US"/>
        </w:rPr>
        <w:t>9</w:t>
      </w:r>
      <w:r w:rsidRPr="004C28CA">
        <w:rPr>
          <w:rFonts w:ascii="Times New Roman" w:eastAsia="Calibri" w:hAnsi="Times New Roman" w:cs="Times New Roman"/>
          <w:sz w:val="28"/>
          <w:szCs w:val="28"/>
          <w:lang w:eastAsia="en-US"/>
        </w:rPr>
        <w:t>. </w:t>
      </w:r>
      <w:r w:rsidRPr="004C28CA">
        <w:rPr>
          <w:rFonts w:ascii="Times New Roman" w:eastAsia="Times New Roman" w:hAnsi="Times New Roman" w:cs="Times New Roman"/>
          <w:sz w:val="28"/>
          <w:szCs w:val="28"/>
          <w:lang w:eastAsia="en-US"/>
        </w:rPr>
        <w:t xml:space="preserve">Осуществление взаимодействия с правоохранительными органами, органами прокуратуры по вопросам реализации материалов ревизий (проверок), направленных для рассмотрения и принятия мер, </w:t>
      </w:r>
      <w:r w:rsidRPr="004C28CA">
        <w:rPr>
          <w:rFonts w:ascii="Times New Roman" w:eastAsia="Times New Roman" w:hAnsi="Times New Roman" w:cs="Times New Roman"/>
          <w:sz w:val="28"/>
          <w:szCs w:val="28"/>
          <w:lang w:eastAsia="en-US"/>
        </w:rPr>
        <w:br/>
        <w:t xml:space="preserve">с контрольными органами в сфере закупок по постановлениям, вынесенным ими о назначении административного наказания </w:t>
      </w:r>
      <w:r w:rsidRPr="004C28CA">
        <w:rPr>
          <w:rFonts w:ascii="Times New Roman" w:eastAsia="Times New Roman" w:hAnsi="Times New Roman" w:cs="Times New Roman"/>
          <w:sz w:val="28"/>
          <w:szCs w:val="28"/>
          <w:lang w:eastAsia="en-US"/>
        </w:rPr>
        <w:br/>
        <w:t xml:space="preserve">по протоколам об административных правонарушениях, составленным </w:t>
      </w:r>
      <w:r w:rsidRPr="004C28CA">
        <w:rPr>
          <w:rFonts w:ascii="Times New Roman" w:eastAsia="Times New Roman" w:hAnsi="Times New Roman" w:cs="Times New Roman"/>
          <w:sz w:val="28"/>
          <w:szCs w:val="28"/>
          <w:lang w:eastAsia="en-US"/>
        </w:rPr>
        <w:br/>
        <w:t>в ходе проведения контрольных мероприятий.</w:t>
      </w:r>
    </w:p>
    <w:p w:rsidR="00C366B4" w:rsidRPr="004C28CA" w:rsidRDefault="002D029E" w:rsidP="00006395">
      <w:pPr>
        <w:pStyle w:val="a3"/>
        <w:spacing w:line="360" w:lineRule="atLeast"/>
        <w:ind w:firstLine="709"/>
        <w:rPr>
          <w:szCs w:val="28"/>
          <w:lang w:eastAsia="en-US"/>
        </w:rPr>
      </w:pPr>
      <w:r w:rsidRPr="004C28CA">
        <w:rPr>
          <w:szCs w:val="28"/>
          <w:lang w:eastAsia="en-US"/>
        </w:rPr>
        <w:t>19.</w:t>
      </w:r>
      <w:r w:rsidR="0046763B">
        <w:rPr>
          <w:szCs w:val="28"/>
          <w:lang w:eastAsia="en-US"/>
        </w:rPr>
        <w:t>30</w:t>
      </w:r>
      <w:r w:rsidRPr="004C28CA">
        <w:rPr>
          <w:szCs w:val="28"/>
          <w:lang w:eastAsia="en-US"/>
        </w:rPr>
        <w:t>. </w:t>
      </w:r>
      <w:proofErr w:type="gramStart"/>
      <w:r w:rsidRPr="004C28CA">
        <w:rPr>
          <w:szCs w:val="28"/>
          <w:lang w:eastAsia="en-US"/>
        </w:rPr>
        <w:t xml:space="preserve">Своевременность </w:t>
      </w:r>
      <w:r w:rsidR="00DF0775" w:rsidRPr="004C28CA">
        <w:rPr>
          <w:szCs w:val="28"/>
          <w:lang w:eastAsia="en-US"/>
        </w:rPr>
        <w:t xml:space="preserve">и полнота </w:t>
      </w:r>
      <w:r w:rsidRPr="004C28CA">
        <w:rPr>
          <w:szCs w:val="28"/>
          <w:lang w:eastAsia="en-US"/>
        </w:rPr>
        <w:t xml:space="preserve">направления в органы прокуратуры и правоохранительные органы информации о выявленных нарушениях </w:t>
      </w:r>
      <w:r w:rsidRPr="004C28CA">
        <w:rPr>
          <w:szCs w:val="28"/>
          <w:lang w:eastAsia="ar-SA"/>
        </w:rPr>
        <w:t>бюджетного законодательства Российской Федерации и иных нормативных правовых актов, регулирующих бюджетные правоотношения, а также нарушений законодательства Российской Федерации и иных нормативных правовых актов в сфере закупок товаров, работ, услуг для обеспечения государственных и муниципальных нужд при осуществлении контроля в финансово-бюджетной сфере</w:t>
      </w:r>
      <w:r w:rsidRPr="004C28CA">
        <w:rPr>
          <w:szCs w:val="28"/>
          <w:lang w:eastAsia="en-US"/>
        </w:rPr>
        <w:t>.</w:t>
      </w:r>
      <w:proofErr w:type="gramEnd"/>
    </w:p>
    <w:p w:rsidR="00C366B4" w:rsidRPr="004C28CA" w:rsidRDefault="002D029E" w:rsidP="00006395">
      <w:pPr>
        <w:tabs>
          <w:tab w:val="left" w:pos="1560"/>
        </w:tabs>
        <w:spacing w:after="0" w:line="360" w:lineRule="atLeast"/>
        <w:ind w:firstLine="709"/>
        <w:contextualSpacing/>
        <w:jc w:val="both"/>
        <w:rPr>
          <w:rFonts w:ascii="Times New Roman" w:eastAsia="Calibri" w:hAnsi="Times New Roman" w:cs="Times New Roman"/>
          <w:sz w:val="28"/>
          <w:szCs w:val="28"/>
          <w:lang w:eastAsia="en-US"/>
        </w:rPr>
      </w:pPr>
      <w:r w:rsidRPr="004C28CA">
        <w:rPr>
          <w:rFonts w:ascii="Times New Roman" w:eastAsia="Times New Roman" w:hAnsi="Times New Roman" w:cs="Times New Roman"/>
          <w:sz w:val="28"/>
          <w:szCs w:val="28"/>
          <w:lang w:eastAsia="en-US"/>
        </w:rPr>
        <w:t>19.</w:t>
      </w:r>
      <w:r w:rsidR="0046763B">
        <w:rPr>
          <w:rFonts w:ascii="Times New Roman" w:eastAsia="Times New Roman" w:hAnsi="Times New Roman" w:cs="Times New Roman"/>
          <w:sz w:val="28"/>
          <w:szCs w:val="28"/>
          <w:lang w:eastAsia="en-US"/>
        </w:rPr>
        <w:t>31</w:t>
      </w:r>
      <w:r w:rsidRPr="004C28CA">
        <w:rPr>
          <w:rFonts w:ascii="Times New Roman" w:eastAsia="Times New Roman" w:hAnsi="Times New Roman" w:cs="Times New Roman"/>
          <w:sz w:val="28"/>
          <w:szCs w:val="28"/>
          <w:lang w:eastAsia="en-US"/>
        </w:rPr>
        <w:t>. </w:t>
      </w:r>
      <w:proofErr w:type="gramStart"/>
      <w:r w:rsidRPr="004C28CA">
        <w:rPr>
          <w:rFonts w:ascii="Times New Roman" w:eastAsia="Calibri" w:hAnsi="Times New Roman" w:cs="Times New Roman"/>
          <w:sz w:val="28"/>
          <w:szCs w:val="28"/>
          <w:lang w:eastAsia="en-US"/>
        </w:rPr>
        <w:t xml:space="preserve">Своевременность и полнота рассмотрения письменных обращений граждан и объединений граждан, в том числе юридических </w:t>
      </w:r>
      <w:r w:rsidRPr="004C28CA">
        <w:rPr>
          <w:rFonts w:ascii="Times New Roman" w:eastAsia="Calibri" w:hAnsi="Times New Roman" w:cs="Times New Roman"/>
          <w:sz w:val="28"/>
          <w:szCs w:val="28"/>
          <w:lang w:eastAsia="en-US"/>
        </w:rPr>
        <w:br/>
        <w:t xml:space="preserve">лиц по вопросам, входящим в компетенцию соответствующего структурного подразделения УФК, обеспечение в установленном порядке принятия по ним решений и направления заявителям ответов </w:t>
      </w:r>
      <w:r w:rsidRPr="004C28CA">
        <w:rPr>
          <w:rFonts w:ascii="Times New Roman" w:eastAsia="Calibri" w:hAnsi="Times New Roman" w:cs="Times New Roman"/>
          <w:sz w:val="28"/>
          <w:szCs w:val="28"/>
          <w:lang w:eastAsia="en-US"/>
        </w:rPr>
        <w:br/>
        <w:t>в установленный законодательством Российской Федерации срок.</w:t>
      </w:r>
      <w:proofErr w:type="gramEnd"/>
    </w:p>
    <w:p w:rsidR="00C366B4" w:rsidRPr="004C28CA" w:rsidRDefault="002D029E" w:rsidP="00006395">
      <w:pPr>
        <w:tabs>
          <w:tab w:val="left" w:pos="1440"/>
          <w:tab w:val="left" w:pos="1620"/>
        </w:tabs>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19.</w:t>
      </w:r>
      <w:r w:rsidR="00AD19A4" w:rsidRPr="004C28CA">
        <w:rPr>
          <w:rFonts w:ascii="Times New Roman" w:eastAsia="Times New Roman" w:hAnsi="Times New Roman" w:cs="Times New Roman"/>
          <w:sz w:val="28"/>
          <w:szCs w:val="28"/>
        </w:rPr>
        <w:t>3</w:t>
      </w:r>
      <w:r w:rsidR="0046763B">
        <w:rPr>
          <w:rFonts w:ascii="Times New Roman" w:eastAsia="Times New Roman" w:hAnsi="Times New Roman" w:cs="Times New Roman"/>
          <w:sz w:val="28"/>
          <w:szCs w:val="28"/>
        </w:rPr>
        <w:t>2</w:t>
      </w:r>
      <w:r w:rsidRPr="004C28CA">
        <w:rPr>
          <w:rFonts w:ascii="Times New Roman" w:eastAsia="Times New Roman" w:hAnsi="Times New Roman" w:cs="Times New Roman"/>
          <w:sz w:val="28"/>
          <w:szCs w:val="28"/>
        </w:rPr>
        <w:t xml:space="preserve">. Другие вопросы, возникшие при проведении контрольных </w:t>
      </w:r>
      <w:r w:rsidRPr="004C28CA">
        <w:rPr>
          <w:rFonts w:ascii="Times New Roman" w:eastAsia="Times New Roman" w:hAnsi="Times New Roman" w:cs="Times New Roman"/>
          <w:sz w:val="28"/>
          <w:szCs w:val="28"/>
        </w:rPr>
        <w:br/>
        <w:t xml:space="preserve">и аудиторских мероприятий по направлению деятельности, в том числе </w:t>
      </w:r>
      <w:r w:rsidRPr="004C28CA">
        <w:rPr>
          <w:rFonts w:ascii="Times New Roman" w:eastAsia="Times New Roman" w:hAnsi="Times New Roman" w:cs="Times New Roman"/>
          <w:sz w:val="28"/>
          <w:szCs w:val="28"/>
        </w:rPr>
        <w:br/>
        <w:t>за периоды прошлых лет, по фактам, требующим их уточнения.</w:t>
      </w:r>
    </w:p>
    <w:p w:rsidR="00C366B4" w:rsidRPr="004C28CA" w:rsidRDefault="002D029E" w:rsidP="00006395">
      <w:pPr>
        <w:keepNext/>
        <w:spacing w:before="200" w:line="360" w:lineRule="atLeast"/>
        <w:ind w:firstLine="709"/>
        <w:jc w:val="both"/>
        <w:rPr>
          <w:rFonts w:ascii="Times New Roman" w:hAnsi="Times New Roman" w:cs="Times New Roman"/>
          <w:sz w:val="28"/>
          <w:szCs w:val="28"/>
        </w:rPr>
      </w:pPr>
      <w:r w:rsidRPr="004C28CA">
        <w:rPr>
          <w:rFonts w:ascii="Times New Roman" w:eastAsia="Calibri" w:hAnsi="Times New Roman" w:cs="Times New Roman"/>
          <w:b/>
          <w:sz w:val="28"/>
          <w:szCs w:val="28"/>
          <w:lang w:val="en-US" w:eastAsia="en-US"/>
        </w:rPr>
        <w:lastRenderedPageBreak/>
        <w:t>XX</w:t>
      </w:r>
      <w:r w:rsidRPr="004C28CA">
        <w:rPr>
          <w:rFonts w:ascii="Times New Roman" w:eastAsia="Calibri" w:hAnsi="Times New Roman" w:cs="Times New Roman"/>
          <w:b/>
          <w:sz w:val="28"/>
          <w:szCs w:val="28"/>
          <w:lang w:eastAsia="en-US"/>
        </w:rPr>
        <w:t>.</w:t>
      </w:r>
      <w:r w:rsidRPr="004C28CA">
        <w:rPr>
          <w:rFonts w:ascii="Times New Roman" w:eastAsia="Calibri" w:hAnsi="Times New Roman" w:cs="Times New Roman"/>
          <w:b/>
          <w:sz w:val="28"/>
          <w:szCs w:val="28"/>
          <w:lang w:val="en-US" w:eastAsia="en-US"/>
        </w:rPr>
        <w:t> </w:t>
      </w:r>
      <w:r w:rsidRPr="004C28CA">
        <w:rPr>
          <w:rFonts w:ascii="Times New Roman" w:eastAsia="Calibri" w:hAnsi="Times New Roman" w:cs="Times New Roman"/>
          <w:b/>
          <w:sz w:val="28"/>
          <w:szCs w:val="28"/>
          <w:lang w:eastAsia="en-US"/>
        </w:rPr>
        <w:t xml:space="preserve">Осуществление </w:t>
      </w:r>
      <w:r w:rsidRPr="004C28CA">
        <w:rPr>
          <w:rFonts w:ascii="Times New Roman" w:eastAsia="Calibri" w:hAnsi="Times New Roman" w:cs="Times New Roman"/>
          <w:b/>
          <w:bCs/>
          <w:sz w:val="28"/>
          <w:szCs w:val="28"/>
          <w:u w:val="single" w:color="FFFFFF"/>
          <w:lang w:eastAsia="en-US"/>
        </w:rPr>
        <w:t>надзора за аудиторской деятельностью</w:t>
      </w:r>
    </w:p>
    <w:p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20.1. Закрепление в положении о соответствующем структурном подразделении УФК функций, осуществляемых для решения задач:</w:t>
      </w:r>
    </w:p>
    <w:p w:rsidR="00C366B4" w:rsidRPr="004C28CA" w:rsidRDefault="002D029E" w:rsidP="00006395">
      <w:pPr>
        <w:spacing w:after="0" w:line="360" w:lineRule="atLeast"/>
        <w:ind w:firstLine="709"/>
        <w:jc w:val="both"/>
        <w:rPr>
          <w:rFonts w:ascii="Times New Roman" w:eastAsia="Calibri" w:hAnsi="Times New Roman" w:cs="Times New Roman"/>
          <w:color w:val="000000"/>
          <w:sz w:val="28"/>
          <w:szCs w:val="28"/>
          <w:lang w:eastAsia="en-US"/>
        </w:rPr>
      </w:pPr>
      <w:r w:rsidRPr="004C28CA">
        <w:rPr>
          <w:rFonts w:ascii="Times New Roman" w:eastAsia="Calibri" w:hAnsi="Times New Roman" w:cs="Times New Roman"/>
          <w:sz w:val="28"/>
          <w:szCs w:val="28"/>
          <w:lang w:eastAsia="en-US"/>
        </w:rPr>
        <w:t xml:space="preserve">осуществления в установленном порядке внешнего контроля </w:t>
      </w:r>
      <w:r w:rsidR="0046763B">
        <w:rPr>
          <w:rFonts w:ascii="Times New Roman" w:eastAsia="Calibri" w:hAnsi="Times New Roman" w:cs="Times New Roman"/>
          <w:sz w:val="28"/>
          <w:szCs w:val="28"/>
          <w:lang w:eastAsia="en-US"/>
        </w:rPr>
        <w:t xml:space="preserve">деятельности </w:t>
      </w:r>
      <w:r w:rsidRPr="004C28CA">
        <w:rPr>
          <w:rFonts w:ascii="Times New Roman" w:eastAsia="Calibri" w:hAnsi="Times New Roman" w:cs="Times New Roman"/>
          <w:sz w:val="28"/>
          <w:szCs w:val="28"/>
          <w:lang w:eastAsia="en-US"/>
        </w:rPr>
        <w:t>аудиторских организаций</w:t>
      </w:r>
      <w:r w:rsidR="00964A87" w:rsidRPr="004C28CA">
        <w:rPr>
          <w:rFonts w:ascii="Times New Roman" w:eastAsia="Calibri" w:hAnsi="Times New Roman" w:cs="Times New Roman"/>
          <w:sz w:val="28"/>
          <w:szCs w:val="28"/>
          <w:lang w:eastAsia="en-US"/>
        </w:rPr>
        <w:t xml:space="preserve">, </w:t>
      </w:r>
      <w:r w:rsidR="00443391">
        <w:rPr>
          <w:rFonts w:ascii="Times New Roman" w:eastAsia="Calibri" w:hAnsi="Times New Roman" w:cs="Times New Roman"/>
          <w:sz w:val="28"/>
          <w:szCs w:val="28"/>
          <w:lang w:eastAsia="en-US"/>
        </w:rPr>
        <w:t xml:space="preserve">оказывающих аудиторские услуги общественно значимым организациям </w:t>
      </w:r>
      <w:r w:rsidRPr="004C28CA">
        <w:rPr>
          <w:rFonts w:ascii="Times New Roman" w:eastAsia="Calibri" w:hAnsi="Times New Roman" w:cs="Times New Roman"/>
          <w:color w:val="000000"/>
          <w:sz w:val="28"/>
          <w:szCs w:val="28"/>
          <w:lang w:eastAsia="en-US"/>
        </w:rPr>
        <w:t>(далее</w:t>
      </w:r>
      <w:r w:rsidR="00964A87" w:rsidRPr="004C28CA">
        <w:rPr>
          <w:rFonts w:ascii="Times New Roman" w:eastAsia="Calibri" w:hAnsi="Times New Roman" w:cs="Times New Roman"/>
          <w:color w:val="000000"/>
          <w:sz w:val="28"/>
          <w:szCs w:val="28"/>
          <w:lang w:eastAsia="en-US"/>
        </w:rPr>
        <w:t> </w:t>
      </w:r>
      <w:r w:rsidRPr="004C28CA">
        <w:rPr>
          <w:rFonts w:ascii="Times New Roman" w:eastAsia="Calibri" w:hAnsi="Times New Roman" w:cs="Times New Roman"/>
          <w:color w:val="000000"/>
          <w:sz w:val="28"/>
          <w:szCs w:val="28"/>
          <w:lang w:eastAsia="en-US"/>
        </w:rPr>
        <w:t>–</w:t>
      </w:r>
      <w:r w:rsidR="00964A87" w:rsidRPr="004C28CA">
        <w:rPr>
          <w:rFonts w:ascii="Times New Roman" w:eastAsia="Calibri" w:hAnsi="Times New Roman" w:cs="Times New Roman"/>
          <w:color w:val="000000"/>
          <w:sz w:val="28"/>
          <w:szCs w:val="28"/>
          <w:lang w:eastAsia="en-US"/>
        </w:rPr>
        <w:t xml:space="preserve"> внешний контроль </w:t>
      </w:r>
      <w:r w:rsidR="00443391">
        <w:rPr>
          <w:rFonts w:ascii="Times New Roman" w:eastAsia="Calibri" w:hAnsi="Times New Roman" w:cs="Times New Roman"/>
          <w:color w:val="000000"/>
          <w:sz w:val="28"/>
          <w:szCs w:val="28"/>
          <w:lang w:eastAsia="en-US"/>
        </w:rPr>
        <w:t>деятельности</w:t>
      </w:r>
      <w:r w:rsidR="00964A87" w:rsidRPr="004C28CA">
        <w:rPr>
          <w:rFonts w:ascii="Times New Roman" w:eastAsia="Calibri" w:hAnsi="Times New Roman" w:cs="Times New Roman"/>
          <w:color w:val="000000"/>
          <w:sz w:val="28"/>
          <w:szCs w:val="28"/>
          <w:lang w:eastAsia="en-US"/>
        </w:rPr>
        <w:t xml:space="preserve"> аудиторских организаций</w:t>
      </w:r>
      <w:r w:rsidRPr="004C28CA">
        <w:rPr>
          <w:rFonts w:ascii="Times New Roman" w:eastAsia="Calibri" w:hAnsi="Times New Roman" w:cs="Times New Roman"/>
          <w:color w:val="000000"/>
          <w:sz w:val="28"/>
          <w:szCs w:val="28"/>
          <w:lang w:eastAsia="en-US"/>
        </w:rPr>
        <w:t>);</w:t>
      </w:r>
    </w:p>
    <w:p w:rsidR="00C366B4" w:rsidRPr="004C28CA" w:rsidRDefault="002D029E" w:rsidP="00006395">
      <w:pPr>
        <w:spacing w:after="0" w:line="360" w:lineRule="atLeast"/>
        <w:ind w:firstLine="709"/>
        <w:jc w:val="both"/>
        <w:rPr>
          <w:rFonts w:ascii="Times New Roman" w:eastAsia="Calibri" w:hAnsi="Times New Roman" w:cs="Times New Roman"/>
          <w:sz w:val="28"/>
          <w:szCs w:val="28"/>
          <w:lang w:eastAsia="en-US"/>
        </w:rPr>
      </w:pPr>
      <w:r w:rsidRPr="004C28CA">
        <w:rPr>
          <w:rFonts w:ascii="Times New Roman" w:eastAsia="Calibri" w:hAnsi="Times New Roman" w:cs="Times New Roman"/>
          <w:sz w:val="28"/>
          <w:szCs w:val="28"/>
          <w:lang w:eastAsia="en-US"/>
        </w:rPr>
        <w:t xml:space="preserve">принятия мер по повышению </w:t>
      </w:r>
      <w:proofErr w:type="gramStart"/>
      <w:r w:rsidRPr="004C28CA">
        <w:rPr>
          <w:rFonts w:ascii="Times New Roman" w:eastAsia="Calibri" w:hAnsi="Times New Roman" w:cs="Times New Roman"/>
          <w:sz w:val="28"/>
          <w:szCs w:val="28"/>
          <w:lang w:eastAsia="en-US"/>
        </w:rPr>
        <w:t xml:space="preserve">эффективности осуществления внешнего контроля </w:t>
      </w:r>
      <w:r w:rsidR="00443391">
        <w:rPr>
          <w:rFonts w:ascii="Times New Roman" w:eastAsia="Calibri" w:hAnsi="Times New Roman" w:cs="Times New Roman"/>
          <w:sz w:val="28"/>
          <w:szCs w:val="28"/>
          <w:lang w:eastAsia="en-US"/>
        </w:rPr>
        <w:t>деятельности</w:t>
      </w:r>
      <w:r w:rsidRPr="004C28CA">
        <w:rPr>
          <w:rFonts w:ascii="Times New Roman" w:eastAsia="Calibri" w:hAnsi="Times New Roman" w:cs="Times New Roman"/>
          <w:sz w:val="28"/>
          <w:szCs w:val="28"/>
          <w:lang w:eastAsia="en-US"/>
        </w:rPr>
        <w:t xml:space="preserve"> аудиторских организаций</w:t>
      </w:r>
      <w:proofErr w:type="gramEnd"/>
      <w:r w:rsidRPr="004C28CA">
        <w:rPr>
          <w:rFonts w:ascii="Times New Roman" w:eastAsia="Calibri" w:hAnsi="Times New Roman" w:cs="Times New Roman"/>
          <w:sz w:val="28"/>
          <w:szCs w:val="28"/>
          <w:lang w:eastAsia="en-US"/>
        </w:rPr>
        <w:t>;</w:t>
      </w:r>
    </w:p>
    <w:p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eastAsia="Calibri" w:hAnsi="Times New Roman" w:cs="Times New Roman"/>
          <w:sz w:val="28"/>
          <w:szCs w:val="28"/>
          <w:lang w:eastAsia="en-US"/>
        </w:rPr>
        <w:t xml:space="preserve">принятия мер по предупреждению, выявлению и пресечению нарушений требований Федерального закона </w:t>
      </w:r>
      <w:r w:rsidR="00443391">
        <w:rPr>
          <w:rFonts w:ascii="Times New Roman" w:eastAsia="Calibri" w:hAnsi="Times New Roman" w:cs="Times New Roman"/>
          <w:sz w:val="28"/>
          <w:szCs w:val="28"/>
          <w:lang w:eastAsia="en-US"/>
        </w:rPr>
        <w:t xml:space="preserve">от 30 декабря 2008 г. </w:t>
      </w:r>
      <w:r w:rsidR="00693887">
        <w:rPr>
          <w:rFonts w:ascii="Times New Roman" w:eastAsia="Calibri" w:hAnsi="Times New Roman" w:cs="Times New Roman"/>
          <w:sz w:val="28"/>
          <w:szCs w:val="28"/>
          <w:lang w:eastAsia="en-US"/>
        </w:rPr>
        <w:br/>
      </w:r>
      <w:r w:rsidR="00443391">
        <w:rPr>
          <w:rFonts w:ascii="Times New Roman" w:eastAsia="Calibri" w:hAnsi="Times New Roman" w:cs="Times New Roman"/>
          <w:sz w:val="28"/>
          <w:szCs w:val="28"/>
          <w:lang w:eastAsia="en-US"/>
        </w:rPr>
        <w:t xml:space="preserve">№ 307-ФЗ </w:t>
      </w:r>
      <w:r w:rsidRPr="004C28CA">
        <w:rPr>
          <w:rFonts w:ascii="Times New Roman" w:eastAsia="Calibri" w:hAnsi="Times New Roman" w:cs="Times New Roman"/>
          <w:sz w:val="28"/>
          <w:szCs w:val="28"/>
          <w:lang w:eastAsia="en-US"/>
        </w:rPr>
        <w:t>«Об аудиторской деятельности»</w:t>
      </w:r>
      <w:r w:rsidR="00693887">
        <w:rPr>
          <w:rFonts w:ascii="Times New Roman" w:eastAsia="Calibri" w:hAnsi="Times New Roman" w:cs="Times New Roman"/>
          <w:sz w:val="28"/>
          <w:szCs w:val="28"/>
          <w:lang w:eastAsia="en-US"/>
        </w:rPr>
        <w:t xml:space="preserve"> (далее – Федеральный закон «Об аудиторской деятельности»)</w:t>
      </w:r>
      <w:r w:rsidRPr="004C28CA">
        <w:rPr>
          <w:rFonts w:ascii="Times New Roman" w:eastAsia="Calibri" w:hAnsi="Times New Roman" w:cs="Times New Roman"/>
          <w:sz w:val="28"/>
          <w:szCs w:val="28"/>
          <w:lang w:eastAsia="en-US"/>
        </w:rPr>
        <w:t xml:space="preserve">, </w:t>
      </w:r>
      <w:r w:rsidR="00693887">
        <w:rPr>
          <w:rFonts w:ascii="Times New Roman" w:eastAsia="Calibri" w:hAnsi="Times New Roman" w:cs="Times New Roman"/>
          <w:sz w:val="28"/>
          <w:szCs w:val="28"/>
          <w:lang w:eastAsia="en-US"/>
        </w:rPr>
        <w:t xml:space="preserve">международных </w:t>
      </w:r>
      <w:r w:rsidRPr="004C28CA">
        <w:rPr>
          <w:rFonts w:ascii="Times New Roman" w:eastAsia="Calibri" w:hAnsi="Times New Roman" w:cs="Times New Roman"/>
          <w:sz w:val="28"/>
          <w:szCs w:val="28"/>
          <w:lang w:eastAsia="en-US"/>
        </w:rPr>
        <w:t xml:space="preserve">стандартов </w:t>
      </w:r>
      <w:r w:rsidR="00693887">
        <w:rPr>
          <w:rFonts w:ascii="Times New Roman" w:eastAsia="Calibri" w:hAnsi="Times New Roman" w:cs="Times New Roman"/>
          <w:sz w:val="28"/>
          <w:szCs w:val="28"/>
          <w:lang w:eastAsia="en-US"/>
        </w:rPr>
        <w:t>аудита</w:t>
      </w:r>
      <w:r w:rsidRPr="004C28CA">
        <w:rPr>
          <w:rFonts w:ascii="Times New Roman" w:eastAsia="Calibri" w:hAnsi="Times New Roman" w:cs="Times New Roman"/>
          <w:sz w:val="28"/>
          <w:szCs w:val="28"/>
          <w:lang w:eastAsia="en-US"/>
        </w:rPr>
        <w:t xml:space="preserve">, правил независимости аудиторов и аудиторских организаций, кодекса профессиональной этики аудиторов аудиторскими организациями, </w:t>
      </w:r>
      <w:r w:rsidR="00693887">
        <w:rPr>
          <w:rFonts w:ascii="Times New Roman" w:eastAsia="Calibri" w:hAnsi="Times New Roman" w:cs="Times New Roman"/>
          <w:sz w:val="28"/>
          <w:szCs w:val="28"/>
          <w:lang w:eastAsia="en-US"/>
        </w:rPr>
        <w:t xml:space="preserve">оказывающими аудиторские услуги общественно значимыми организациям </w:t>
      </w:r>
      <w:r w:rsidRPr="004C28CA">
        <w:rPr>
          <w:rFonts w:ascii="Times New Roman" w:eastAsia="Calibri" w:hAnsi="Times New Roman" w:cs="Times New Roman"/>
          <w:color w:val="000000"/>
          <w:sz w:val="28"/>
          <w:szCs w:val="28"/>
          <w:lang w:eastAsia="en-US"/>
        </w:rPr>
        <w:t>(далее</w:t>
      </w:r>
      <w:r w:rsidR="00F00573" w:rsidRPr="004C28CA">
        <w:rPr>
          <w:rFonts w:ascii="Times New Roman" w:eastAsia="Calibri" w:hAnsi="Times New Roman" w:cs="Times New Roman"/>
          <w:color w:val="000000"/>
          <w:sz w:val="28"/>
          <w:szCs w:val="28"/>
          <w:lang w:eastAsia="en-US"/>
        </w:rPr>
        <w:t> </w:t>
      </w:r>
      <w:r w:rsidRPr="004C28CA">
        <w:rPr>
          <w:rFonts w:ascii="Times New Roman" w:eastAsia="Calibri" w:hAnsi="Times New Roman" w:cs="Times New Roman"/>
          <w:color w:val="000000"/>
          <w:sz w:val="28"/>
          <w:szCs w:val="28"/>
          <w:lang w:eastAsia="en-US"/>
        </w:rPr>
        <w:t>–</w:t>
      </w:r>
      <w:r w:rsidR="00F00573" w:rsidRPr="004C28CA">
        <w:rPr>
          <w:rFonts w:ascii="Times New Roman" w:eastAsia="Calibri" w:hAnsi="Times New Roman" w:cs="Times New Roman"/>
          <w:color w:val="000000"/>
          <w:sz w:val="28"/>
          <w:szCs w:val="28"/>
          <w:lang w:eastAsia="en-US"/>
        </w:rPr>
        <w:t> </w:t>
      </w:r>
      <w:r w:rsidRPr="004C28CA">
        <w:rPr>
          <w:rFonts w:ascii="Times New Roman" w:eastAsia="Calibri" w:hAnsi="Times New Roman" w:cs="Times New Roman"/>
          <w:color w:val="000000"/>
          <w:sz w:val="28"/>
          <w:szCs w:val="28"/>
          <w:lang w:eastAsia="en-US"/>
        </w:rPr>
        <w:t>аудиторские организации).</w:t>
      </w:r>
    </w:p>
    <w:p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20.2. Соответствие должностных обязанностей сотрудников соответствующего структурного подразделения УФК, содержащихся </w:t>
      </w:r>
      <w:r w:rsidRPr="004C28CA">
        <w:rPr>
          <w:rFonts w:ascii="Times New Roman" w:hAnsi="Times New Roman" w:cs="Times New Roman"/>
          <w:sz w:val="28"/>
          <w:szCs w:val="28"/>
        </w:rPr>
        <w:br/>
        <w:t xml:space="preserve">в их должностных регламентах, функциям, предусмотренным положением </w:t>
      </w:r>
      <w:r w:rsidRPr="004C28CA">
        <w:rPr>
          <w:rFonts w:ascii="Times New Roman" w:hAnsi="Times New Roman" w:cs="Times New Roman"/>
          <w:sz w:val="28"/>
          <w:szCs w:val="28"/>
        </w:rPr>
        <w:br/>
        <w:t>о структурном подразделении УФК.</w:t>
      </w:r>
    </w:p>
    <w:p w:rsidR="00C366B4" w:rsidRPr="004C28CA" w:rsidRDefault="002D029E" w:rsidP="00006395">
      <w:pPr>
        <w:shd w:val="clear" w:color="auto" w:fill="FFFFFF"/>
        <w:spacing w:after="0" w:line="360" w:lineRule="atLeast"/>
        <w:ind w:firstLine="709"/>
        <w:jc w:val="both"/>
        <w:rPr>
          <w:rFonts w:ascii="Times New Roman" w:hAnsi="Times New Roman" w:cs="Times New Roman"/>
          <w:bCs/>
          <w:sz w:val="28"/>
          <w:szCs w:val="28"/>
        </w:rPr>
      </w:pPr>
      <w:r w:rsidRPr="004C28CA">
        <w:rPr>
          <w:rFonts w:ascii="Times New Roman" w:hAnsi="Times New Roman" w:cs="Times New Roman"/>
          <w:sz w:val="28"/>
          <w:szCs w:val="28"/>
        </w:rPr>
        <w:t>20.</w:t>
      </w:r>
      <w:r w:rsidR="00534464" w:rsidRPr="004C28CA">
        <w:rPr>
          <w:rFonts w:ascii="Times New Roman" w:hAnsi="Times New Roman" w:cs="Times New Roman"/>
          <w:sz w:val="28"/>
          <w:szCs w:val="28"/>
        </w:rPr>
        <w:t>3</w:t>
      </w:r>
      <w:r w:rsidRPr="004C28CA">
        <w:rPr>
          <w:rFonts w:ascii="Times New Roman" w:hAnsi="Times New Roman" w:cs="Times New Roman"/>
          <w:sz w:val="28"/>
          <w:szCs w:val="28"/>
        </w:rPr>
        <w:t>. Осуществление в установленном порядке</w:t>
      </w:r>
      <w:r w:rsidRPr="004C28CA">
        <w:rPr>
          <w:rFonts w:ascii="Times New Roman" w:eastAsia="Calibri" w:hAnsi="Times New Roman" w:cs="Times New Roman"/>
          <w:bCs/>
          <w:color w:val="FF0000"/>
          <w:sz w:val="28"/>
          <w:szCs w:val="28"/>
          <w:lang w:eastAsia="en-US"/>
        </w:rPr>
        <w:t xml:space="preserve"> </w:t>
      </w:r>
      <w:r w:rsidRPr="004C28CA">
        <w:rPr>
          <w:rFonts w:ascii="Times New Roman" w:eastAsia="Calibri" w:hAnsi="Times New Roman" w:cs="Times New Roman"/>
          <w:bCs/>
          <w:sz w:val="28"/>
          <w:szCs w:val="28"/>
          <w:lang w:eastAsia="en-US"/>
        </w:rPr>
        <w:t>управления внутренними (операционными) казначейскими рисками,</w:t>
      </w:r>
      <w:r w:rsidRPr="004C28CA">
        <w:rPr>
          <w:rFonts w:ascii="Times New Roman" w:hAnsi="Times New Roman" w:cs="Times New Roman"/>
          <w:sz w:val="28"/>
          <w:szCs w:val="28"/>
        </w:rPr>
        <w:t xml:space="preserve"> внутреннего контроля соответствия деятельности структурного подразделения </w:t>
      </w:r>
      <w:r w:rsidRPr="004C28CA">
        <w:rPr>
          <w:rFonts w:ascii="Times New Roman" w:hAnsi="Times New Roman" w:cs="Times New Roman"/>
          <w:sz w:val="28"/>
          <w:szCs w:val="28"/>
        </w:rPr>
        <w:br/>
        <w:t>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sidRPr="004C28CA">
        <w:rPr>
          <w:rFonts w:ascii="Times New Roman" w:hAnsi="Times New Roman" w:cs="Times New Roman"/>
          <w:bCs/>
          <w:sz w:val="28"/>
          <w:szCs w:val="28"/>
        </w:rPr>
        <w:t>.</w:t>
      </w:r>
    </w:p>
    <w:p w:rsidR="00964A87" w:rsidRPr="004C28CA" w:rsidRDefault="002D029E" w:rsidP="00006395">
      <w:pPr>
        <w:shd w:val="clear" w:color="auto" w:fill="FFFFFF"/>
        <w:tabs>
          <w:tab w:val="left" w:pos="1451"/>
        </w:tabs>
        <w:spacing w:after="0" w:line="360" w:lineRule="atLeast"/>
        <w:ind w:firstLine="709"/>
        <w:jc w:val="both"/>
        <w:rPr>
          <w:rFonts w:ascii="Times New Roman" w:eastAsia="Calibri" w:hAnsi="Times New Roman" w:cs="Times New Roman"/>
          <w:sz w:val="28"/>
          <w:szCs w:val="28"/>
          <w:lang w:eastAsia="en-US"/>
        </w:rPr>
      </w:pPr>
      <w:r w:rsidRPr="004C28CA">
        <w:rPr>
          <w:rFonts w:ascii="Times New Roman" w:hAnsi="Times New Roman" w:cs="Times New Roman"/>
          <w:sz w:val="28"/>
          <w:szCs w:val="28"/>
        </w:rPr>
        <w:t>20.</w:t>
      </w:r>
      <w:r w:rsidR="00534464" w:rsidRPr="004C28CA">
        <w:rPr>
          <w:rFonts w:ascii="Times New Roman" w:hAnsi="Times New Roman" w:cs="Times New Roman"/>
          <w:sz w:val="28"/>
          <w:szCs w:val="28"/>
        </w:rPr>
        <w:t>4</w:t>
      </w:r>
      <w:r w:rsidRPr="004C28CA">
        <w:rPr>
          <w:rFonts w:ascii="Times New Roman" w:hAnsi="Times New Roman" w:cs="Times New Roman"/>
          <w:sz w:val="28"/>
          <w:szCs w:val="28"/>
        </w:rPr>
        <w:t>. </w:t>
      </w:r>
      <w:r w:rsidRPr="004C28CA">
        <w:rPr>
          <w:rFonts w:ascii="Times New Roman" w:eastAsia="Calibri" w:hAnsi="Times New Roman" w:cs="Times New Roman"/>
          <w:sz w:val="28"/>
          <w:szCs w:val="28"/>
          <w:lang w:eastAsia="en-US"/>
        </w:rPr>
        <w:t xml:space="preserve">Соответствие требованиям нормативных правовых актов порядка назначения, подготовки и проведения проверок </w:t>
      </w:r>
      <w:r w:rsidR="00693887">
        <w:rPr>
          <w:rFonts w:ascii="Times New Roman" w:eastAsia="Calibri" w:hAnsi="Times New Roman" w:cs="Times New Roman"/>
          <w:sz w:val="28"/>
          <w:szCs w:val="28"/>
          <w:lang w:eastAsia="en-US"/>
        </w:rPr>
        <w:t>внешнего контроля деятельности</w:t>
      </w:r>
      <w:r w:rsidRPr="004C28CA">
        <w:rPr>
          <w:rFonts w:ascii="Times New Roman" w:eastAsia="Calibri" w:hAnsi="Times New Roman" w:cs="Times New Roman"/>
          <w:sz w:val="28"/>
          <w:szCs w:val="28"/>
          <w:lang w:eastAsia="en-US"/>
        </w:rPr>
        <w:t xml:space="preserve"> аудиторских организаций, а также применения мер </w:t>
      </w:r>
      <w:r w:rsidRPr="004C28CA">
        <w:rPr>
          <w:rFonts w:ascii="Times New Roman" w:eastAsia="Calibri" w:hAnsi="Times New Roman" w:cs="Times New Roman"/>
          <w:sz w:val="28"/>
          <w:szCs w:val="28"/>
          <w:lang w:eastAsia="en-US"/>
        </w:rPr>
        <w:br/>
        <w:t xml:space="preserve">воздействия, включая </w:t>
      </w:r>
      <w:proofErr w:type="gramStart"/>
      <w:r w:rsidRPr="004C28CA">
        <w:rPr>
          <w:rFonts w:ascii="Times New Roman" w:eastAsia="Calibri" w:hAnsi="Times New Roman" w:cs="Times New Roman"/>
          <w:sz w:val="28"/>
          <w:szCs w:val="28"/>
          <w:lang w:eastAsia="en-US"/>
        </w:rPr>
        <w:t>контроль за</w:t>
      </w:r>
      <w:proofErr w:type="gramEnd"/>
      <w:r w:rsidRPr="004C28CA">
        <w:rPr>
          <w:rFonts w:ascii="Times New Roman" w:eastAsia="Calibri" w:hAnsi="Times New Roman" w:cs="Times New Roman"/>
          <w:sz w:val="28"/>
          <w:szCs w:val="28"/>
          <w:lang w:eastAsia="en-US"/>
        </w:rPr>
        <w:t xml:space="preserve"> исполнением решений о применении мер воздействия</w:t>
      </w:r>
      <w:r w:rsidR="00964A87" w:rsidRPr="004C28CA">
        <w:rPr>
          <w:rFonts w:ascii="Times New Roman" w:eastAsia="Calibri" w:hAnsi="Times New Roman" w:cs="Times New Roman"/>
          <w:sz w:val="28"/>
          <w:szCs w:val="28"/>
          <w:lang w:eastAsia="en-US"/>
        </w:rPr>
        <w:t>:</w:t>
      </w:r>
    </w:p>
    <w:p w:rsidR="00964A87" w:rsidRPr="004C28CA" w:rsidRDefault="002D029E" w:rsidP="00006395">
      <w:pPr>
        <w:shd w:val="clear" w:color="auto" w:fill="FFFFFF"/>
        <w:tabs>
          <w:tab w:val="left" w:pos="1451"/>
        </w:tabs>
        <w:spacing w:after="0" w:line="360" w:lineRule="atLeast"/>
        <w:ind w:firstLine="709"/>
        <w:jc w:val="both"/>
        <w:rPr>
          <w:rFonts w:ascii="Times New Roman" w:eastAsia="Calibri" w:hAnsi="Times New Roman" w:cs="Times New Roman"/>
          <w:sz w:val="28"/>
          <w:szCs w:val="28"/>
          <w:lang w:eastAsia="en-US"/>
        </w:rPr>
      </w:pPr>
      <w:r w:rsidRPr="004C28CA">
        <w:rPr>
          <w:rFonts w:ascii="Times New Roman" w:eastAsia="Calibri" w:hAnsi="Times New Roman" w:cs="Times New Roman"/>
          <w:sz w:val="28"/>
          <w:szCs w:val="28"/>
          <w:lang w:eastAsia="en-US"/>
        </w:rPr>
        <w:t>соответствие состава, последовательности и сроков осуществления административных процедур установленным требованиям</w:t>
      </w:r>
      <w:r w:rsidR="00964A87" w:rsidRPr="004C28CA">
        <w:rPr>
          <w:rFonts w:ascii="Times New Roman" w:eastAsia="Calibri" w:hAnsi="Times New Roman" w:cs="Times New Roman"/>
          <w:sz w:val="28"/>
          <w:szCs w:val="28"/>
          <w:lang w:eastAsia="en-US"/>
        </w:rPr>
        <w:t>;</w:t>
      </w:r>
    </w:p>
    <w:p w:rsidR="00964A87" w:rsidRPr="004C28CA" w:rsidRDefault="00964A87" w:rsidP="00006395">
      <w:pPr>
        <w:shd w:val="clear" w:color="auto" w:fill="FFFFFF"/>
        <w:tabs>
          <w:tab w:val="left" w:pos="1451"/>
        </w:tabs>
        <w:spacing w:after="0" w:line="360" w:lineRule="atLeast"/>
        <w:ind w:firstLine="709"/>
        <w:jc w:val="both"/>
        <w:rPr>
          <w:rFonts w:ascii="Times New Roman" w:eastAsia="Calibri" w:hAnsi="Times New Roman" w:cs="Times New Roman"/>
          <w:sz w:val="28"/>
          <w:szCs w:val="28"/>
          <w:lang w:eastAsia="en-US"/>
        </w:rPr>
      </w:pPr>
      <w:r w:rsidRPr="004C28CA">
        <w:rPr>
          <w:rFonts w:ascii="Times New Roman" w:eastAsia="Calibri" w:hAnsi="Times New Roman" w:cs="Times New Roman"/>
          <w:sz w:val="28"/>
          <w:szCs w:val="28"/>
          <w:lang w:eastAsia="en-US"/>
        </w:rPr>
        <w:t>соблюдение требований к оформлению акта проверки</w:t>
      </w:r>
      <w:r w:rsidR="00693887">
        <w:rPr>
          <w:rFonts w:ascii="Times New Roman" w:eastAsia="Calibri" w:hAnsi="Times New Roman" w:cs="Times New Roman"/>
          <w:sz w:val="28"/>
          <w:szCs w:val="28"/>
          <w:lang w:eastAsia="en-US"/>
        </w:rPr>
        <w:t>, проверочного листа (списка контрольных вопросов), применяемо</w:t>
      </w:r>
      <w:r w:rsidR="005368B2">
        <w:rPr>
          <w:rFonts w:ascii="Times New Roman" w:eastAsia="Calibri" w:hAnsi="Times New Roman" w:cs="Times New Roman"/>
          <w:sz w:val="28"/>
          <w:szCs w:val="28"/>
          <w:lang w:eastAsia="en-US"/>
        </w:rPr>
        <w:t>го</w:t>
      </w:r>
      <w:r w:rsidR="00693887">
        <w:rPr>
          <w:rFonts w:ascii="Times New Roman" w:eastAsia="Calibri" w:hAnsi="Times New Roman" w:cs="Times New Roman"/>
          <w:sz w:val="28"/>
          <w:szCs w:val="28"/>
          <w:lang w:eastAsia="en-US"/>
        </w:rPr>
        <w:t xml:space="preserve"> при осуществлении внешнего контроля деятельности аудиторских организаций</w:t>
      </w:r>
      <w:r w:rsidRPr="004C28CA">
        <w:rPr>
          <w:rFonts w:ascii="Times New Roman" w:eastAsia="Calibri" w:hAnsi="Times New Roman" w:cs="Times New Roman"/>
          <w:sz w:val="28"/>
          <w:szCs w:val="28"/>
          <w:lang w:eastAsia="en-US"/>
        </w:rPr>
        <w:t xml:space="preserve"> и иных </w:t>
      </w:r>
      <w:r w:rsidRPr="004C28CA">
        <w:rPr>
          <w:rFonts w:ascii="Times New Roman" w:eastAsia="Calibri" w:hAnsi="Times New Roman" w:cs="Times New Roman"/>
          <w:sz w:val="28"/>
          <w:szCs w:val="28"/>
          <w:lang w:eastAsia="en-US"/>
        </w:rPr>
        <w:lastRenderedPageBreak/>
        <w:t xml:space="preserve">документов, </w:t>
      </w:r>
      <w:r w:rsidR="00E54A94" w:rsidRPr="004C28CA">
        <w:rPr>
          <w:rFonts w:ascii="Times New Roman" w:eastAsia="Calibri" w:hAnsi="Times New Roman" w:cs="Times New Roman"/>
          <w:sz w:val="28"/>
          <w:szCs w:val="28"/>
          <w:lang w:eastAsia="en-US"/>
        </w:rPr>
        <w:t xml:space="preserve">составленных </w:t>
      </w:r>
      <w:r w:rsidRPr="004C28CA">
        <w:rPr>
          <w:rFonts w:ascii="Times New Roman" w:eastAsia="Calibri" w:hAnsi="Times New Roman" w:cs="Times New Roman"/>
          <w:sz w:val="28"/>
          <w:szCs w:val="28"/>
          <w:lang w:eastAsia="en-US"/>
        </w:rPr>
        <w:t xml:space="preserve">при проведении внешнего контроля </w:t>
      </w:r>
      <w:r w:rsidR="00693887">
        <w:rPr>
          <w:rFonts w:ascii="Times New Roman" w:eastAsia="Calibri" w:hAnsi="Times New Roman" w:cs="Times New Roman"/>
          <w:sz w:val="28"/>
          <w:szCs w:val="28"/>
          <w:lang w:eastAsia="en-US"/>
        </w:rPr>
        <w:t xml:space="preserve">деятельности </w:t>
      </w:r>
      <w:r w:rsidRPr="004C28CA">
        <w:rPr>
          <w:rFonts w:ascii="Times New Roman" w:eastAsia="Calibri" w:hAnsi="Times New Roman" w:cs="Times New Roman"/>
          <w:sz w:val="28"/>
          <w:szCs w:val="28"/>
          <w:lang w:eastAsia="en-US"/>
        </w:rPr>
        <w:t>аудиторских организаций;</w:t>
      </w:r>
    </w:p>
    <w:p w:rsidR="00964A87" w:rsidRPr="004C28CA" w:rsidRDefault="002D029E" w:rsidP="00006395">
      <w:pPr>
        <w:shd w:val="clear" w:color="auto" w:fill="FFFFFF"/>
        <w:tabs>
          <w:tab w:val="left" w:pos="1451"/>
        </w:tabs>
        <w:spacing w:after="0" w:line="360" w:lineRule="atLeast"/>
        <w:ind w:firstLine="709"/>
        <w:jc w:val="both"/>
        <w:rPr>
          <w:rFonts w:ascii="Times New Roman" w:eastAsia="Times New Roman" w:hAnsi="Times New Roman" w:cs="Times New Roman"/>
          <w:color w:val="000000"/>
          <w:sz w:val="28"/>
          <w:szCs w:val="28"/>
        </w:rPr>
      </w:pPr>
      <w:r w:rsidRPr="004C28CA">
        <w:rPr>
          <w:rFonts w:ascii="Times New Roman" w:eastAsia="Calibri" w:hAnsi="Times New Roman" w:cs="Times New Roman"/>
          <w:sz w:val="28"/>
          <w:szCs w:val="28"/>
          <w:lang w:eastAsia="en-US"/>
        </w:rPr>
        <w:t>полнота выполнения программы проверки</w:t>
      </w:r>
      <w:r w:rsidR="00964A87" w:rsidRPr="004C28CA">
        <w:rPr>
          <w:rFonts w:ascii="Times New Roman" w:eastAsia="Calibri" w:hAnsi="Times New Roman" w:cs="Times New Roman"/>
          <w:sz w:val="28"/>
          <w:szCs w:val="28"/>
          <w:lang w:eastAsia="en-US"/>
        </w:rPr>
        <w:t>.</w:t>
      </w:r>
    </w:p>
    <w:p w:rsidR="00964A87" w:rsidRPr="004C28CA" w:rsidRDefault="002D029E" w:rsidP="00006395">
      <w:pPr>
        <w:shd w:val="clear" w:color="auto" w:fill="FFFFFF"/>
        <w:tabs>
          <w:tab w:val="left" w:pos="1451"/>
        </w:tabs>
        <w:spacing w:after="0" w:line="360" w:lineRule="atLeast"/>
        <w:ind w:firstLine="709"/>
        <w:jc w:val="both"/>
        <w:rPr>
          <w:rFonts w:ascii="Times New Roman" w:eastAsia="Times New Roman" w:hAnsi="Times New Roman" w:cs="Times New Roman"/>
          <w:color w:val="000000"/>
          <w:sz w:val="28"/>
          <w:szCs w:val="28"/>
        </w:rPr>
      </w:pPr>
      <w:r w:rsidRPr="004C28CA">
        <w:rPr>
          <w:rFonts w:ascii="Times New Roman" w:eastAsia="Times New Roman" w:hAnsi="Times New Roman" w:cs="Times New Roman"/>
          <w:color w:val="000000"/>
          <w:sz w:val="28"/>
          <w:szCs w:val="28"/>
        </w:rPr>
        <w:t>20.</w:t>
      </w:r>
      <w:r w:rsidR="00534464" w:rsidRPr="004C28CA">
        <w:rPr>
          <w:rFonts w:ascii="Times New Roman" w:eastAsia="Times New Roman" w:hAnsi="Times New Roman" w:cs="Times New Roman"/>
          <w:color w:val="000000"/>
          <w:sz w:val="28"/>
          <w:szCs w:val="28"/>
        </w:rPr>
        <w:t>5</w:t>
      </w:r>
      <w:r w:rsidRPr="004C28CA">
        <w:rPr>
          <w:rFonts w:ascii="Times New Roman" w:eastAsia="Times New Roman" w:hAnsi="Times New Roman" w:cs="Times New Roman"/>
          <w:color w:val="000000"/>
          <w:sz w:val="28"/>
          <w:szCs w:val="28"/>
        </w:rPr>
        <w:t xml:space="preserve">. Выявление и предупреждение фактов нарушения требований Федерального закона «Об аудиторской деятельности», </w:t>
      </w:r>
      <w:r w:rsidR="00E54A94" w:rsidRPr="004C28CA">
        <w:rPr>
          <w:rFonts w:ascii="Times New Roman" w:eastAsia="Times New Roman" w:hAnsi="Times New Roman" w:cs="Times New Roman"/>
          <w:color w:val="000000"/>
          <w:sz w:val="28"/>
          <w:szCs w:val="28"/>
        </w:rPr>
        <w:t>международных стандартов аудита</w:t>
      </w:r>
      <w:r w:rsidRPr="004C28CA">
        <w:rPr>
          <w:rFonts w:ascii="Times New Roman" w:eastAsia="Times New Roman" w:hAnsi="Times New Roman" w:cs="Times New Roman"/>
          <w:color w:val="000000"/>
          <w:sz w:val="28"/>
          <w:szCs w:val="28"/>
        </w:rPr>
        <w:t xml:space="preserve">, правил независимости аудиторов </w:t>
      </w:r>
      <w:r w:rsidRPr="004C28CA">
        <w:rPr>
          <w:rFonts w:ascii="Times New Roman" w:eastAsia="Times New Roman" w:hAnsi="Times New Roman" w:cs="Times New Roman"/>
          <w:color w:val="000000"/>
          <w:sz w:val="28"/>
          <w:szCs w:val="28"/>
        </w:rPr>
        <w:br/>
        <w:t>и аудиторских организаций, кодекса профессиональной этики аудиторов аудиторскими организациями</w:t>
      </w:r>
      <w:r w:rsidR="00964A87" w:rsidRPr="004C28CA">
        <w:rPr>
          <w:rFonts w:ascii="Times New Roman" w:eastAsia="Times New Roman" w:hAnsi="Times New Roman" w:cs="Times New Roman"/>
          <w:color w:val="000000"/>
          <w:sz w:val="28"/>
          <w:szCs w:val="28"/>
        </w:rPr>
        <w:t>:</w:t>
      </w:r>
    </w:p>
    <w:p w:rsidR="00964A87" w:rsidRPr="004C28CA" w:rsidRDefault="00964A87" w:rsidP="00006395">
      <w:pPr>
        <w:shd w:val="clear" w:color="auto" w:fill="FFFFFF"/>
        <w:tabs>
          <w:tab w:val="left" w:pos="1451"/>
        </w:tabs>
        <w:spacing w:after="0" w:line="360" w:lineRule="atLeast"/>
        <w:ind w:firstLine="709"/>
        <w:jc w:val="both"/>
        <w:rPr>
          <w:rFonts w:ascii="Times New Roman" w:eastAsia="Times New Roman" w:hAnsi="Times New Roman" w:cs="Times New Roman"/>
          <w:color w:val="000000"/>
          <w:sz w:val="28"/>
          <w:szCs w:val="28"/>
        </w:rPr>
      </w:pPr>
      <w:r w:rsidRPr="004C28CA">
        <w:rPr>
          <w:rFonts w:ascii="Times New Roman" w:eastAsia="Times New Roman" w:hAnsi="Times New Roman" w:cs="Times New Roman"/>
          <w:color w:val="000000"/>
          <w:sz w:val="28"/>
          <w:szCs w:val="28"/>
        </w:rPr>
        <w:t>обеспечение объективности, обоснованности, системности изложения при составлении акта проверки;</w:t>
      </w:r>
    </w:p>
    <w:p w:rsidR="00C366B4" w:rsidRPr="004C28CA" w:rsidRDefault="005368B2" w:rsidP="00006395">
      <w:pPr>
        <w:shd w:val="clear" w:color="auto" w:fill="FFFFFF"/>
        <w:tabs>
          <w:tab w:val="left" w:pos="1451"/>
        </w:tabs>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xml:space="preserve">осуществление профилактических мероприятий в целях профилактики рисков причинения вреда (ущерба) охраняемым законом ценностям </w:t>
      </w:r>
      <w:r w:rsidR="00964A87" w:rsidRPr="004C28CA">
        <w:rPr>
          <w:rFonts w:ascii="Times New Roman" w:eastAsia="Times New Roman" w:hAnsi="Times New Roman" w:cs="Times New Roman"/>
          <w:color w:val="000000"/>
          <w:sz w:val="28"/>
          <w:szCs w:val="28"/>
        </w:rPr>
        <w:t xml:space="preserve">при проведении внешнего контроля </w:t>
      </w:r>
      <w:r>
        <w:rPr>
          <w:rFonts w:ascii="Times New Roman" w:eastAsia="Times New Roman" w:hAnsi="Times New Roman" w:cs="Times New Roman"/>
          <w:color w:val="000000"/>
          <w:sz w:val="28"/>
          <w:szCs w:val="28"/>
        </w:rPr>
        <w:t>деятельности</w:t>
      </w:r>
      <w:r w:rsidR="00964A87" w:rsidRPr="004C28CA">
        <w:rPr>
          <w:rFonts w:ascii="Times New Roman" w:eastAsia="Times New Roman" w:hAnsi="Times New Roman" w:cs="Times New Roman"/>
          <w:color w:val="000000"/>
          <w:sz w:val="28"/>
          <w:szCs w:val="28"/>
        </w:rPr>
        <w:t xml:space="preserve"> аудиторских организаций.</w:t>
      </w:r>
    </w:p>
    <w:p w:rsidR="00C366B4" w:rsidRPr="004C28CA" w:rsidRDefault="002D029E" w:rsidP="00006395">
      <w:pPr>
        <w:shd w:val="clear" w:color="auto" w:fill="FFFFFF"/>
        <w:tabs>
          <w:tab w:val="left" w:pos="1206"/>
        </w:tabs>
        <w:spacing w:after="0" w:line="360" w:lineRule="atLeast"/>
        <w:ind w:firstLine="709"/>
        <w:jc w:val="both"/>
        <w:rPr>
          <w:rFonts w:ascii="Times New Roman" w:eastAsia="Calibri" w:hAnsi="Times New Roman" w:cs="Times New Roman"/>
          <w:sz w:val="28"/>
          <w:szCs w:val="28"/>
          <w:lang w:eastAsia="en-US"/>
        </w:rPr>
      </w:pPr>
      <w:r w:rsidRPr="004C28CA">
        <w:rPr>
          <w:rFonts w:ascii="Times New Roman" w:eastAsia="Times New Roman" w:hAnsi="Times New Roman" w:cs="Times New Roman"/>
          <w:color w:val="000000"/>
          <w:sz w:val="28"/>
          <w:szCs w:val="28"/>
        </w:rPr>
        <w:t>20.</w:t>
      </w:r>
      <w:r w:rsidR="00534464" w:rsidRPr="004C28CA">
        <w:rPr>
          <w:rFonts w:ascii="Times New Roman" w:eastAsia="Times New Roman" w:hAnsi="Times New Roman" w:cs="Times New Roman"/>
          <w:color w:val="000000"/>
          <w:sz w:val="28"/>
          <w:szCs w:val="28"/>
        </w:rPr>
        <w:t>6</w:t>
      </w:r>
      <w:r w:rsidRPr="004C28CA">
        <w:rPr>
          <w:rFonts w:ascii="Times New Roman" w:eastAsia="Times New Roman" w:hAnsi="Times New Roman" w:cs="Times New Roman"/>
          <w:color w:val="000000"/>
          <w:sz w:val="28"/>
          <w:szCs w:val="28"/>
        </w:rPr>
        <w:t>. </w:t>
      </w:r>
      <w:r w:rsidRPr="004C28CA">
        <w:rPr>
          <w:rFonts w:ascii="Times New Roman" w:eastAsia="Calibri" w:hAnsi="Times New Roman" w:cs="Times New Roman"/>
          <w:sz w:val="28"/>
          <w:szCs w:val="28"/>
          <w:lang w:eastAsia="en-US"/>
        </w:rPr>
        <w:t xml:space="preserve">Осуществление анализа и обобщения материалов проверок, подготовки информации, справок, отчетов, аналитических документов </w:t>
      </w:r>
      <w:r w:rsidRPr="004C28CA">
        <w:rPr>
          <w:rFonts w:ascii="Times New Roman" w:eastAsia="Calibri" w:hAnsi="Times New Roman" w:cs="Times New Roman"/>
          <w:sz w:val="28"/>
          <w:szCs w:val="28"/>
          <w:lang w:eastAsia="en-US"/>
        </w:rPr>
        <w:br/>
        <w:t xml:space="preserve">по осуществлению внешнего контроля </w:t>
      </w:r>
      <w:r w:rsidR="005368B2">
        <w:rPr>
          <w:rFonts w:ascii="Times New Roman" w:eastAsia="Calibri" w:hAnsi="Times New Roman" w:cs="Times New Roman"/>
          <w:sz w:val="28"/>
          <w:szCs w:val="28"/>
          <w:lang w:eastAsia="en-US"/>
        </w:rPr>
        <w:t xml:space="preserve">деятельности </w:t>
      </w:r>
      <w:r w:rsidRPr="004C28CA">
        <w:rPr>
          <w:rFonts w:ascii="Times New Roman" w:eastAsia="Calibri" w:hAnsi="Times New Roman" w:cs="Times New Roman"/>
          <w:sz w:val="28"/>
          <w:szCs w:val="28"/>
          <w:lang w:eastAsia="en-US"/>
        </w:rPr>
        <w:t xml:space="preserve">аудиторских организаций и своевременность </w:t>
      </w:r>
      <w:r w:rsidR="005368B2">
        <w:rPr>
          <w:rFonts w:ascii="Times New Roman" w:eastAsia="Calibri" w:hAnsi="Times New Roman" w:cs="Times New Roman"/>
          <w:sz w:val="28"/>
          <w:szCs w:val="28"/>
          <w:lang w:eastAsia="en-US"/>
        </w:rPr>
        <w:t>их</w:t>
      </w:r>
      <w:r w:rsidRPr="004C28CA">
        <w:rPr>
          <w:rFonts w:ascii="Times New Roman" w:eastAsia="Calibri" w:hAnsi="Times New Roman" w:cs="Times New Roman"/>
          <w:sz w:val="28"/>
          <w:szCs w:val="28"/>
          <w:lang w:eastAsia="en-US"/>
        </w:rPr>
        <w:t xml:space="preserve"> представления</w:t>
      </w:r>
      <w:r w:rsidR="00AB1211" w:rsidRPr="004C28CA">
        <w:rPr>
          <w:rFonts w:ascii="Times New Roman" w:eastAsia="Calibri" w:hAnsi="Times New Roman" w:cs="Times New Roman"/>
          <w:sz w:val="28"/>
          <w:szCs w:val="28"/>
          <w:lang w:eastAsia="en-US"/>
        </w:rPr>
        <w:t>,</w:t>
      </w:r>
      <w:r w:rsidR="00964A87" w:rsidRPr="004C28CA">
        <w:rPr>
          <w:rFonts w:ascii="Times New Roman" w:eastAsia="Calibri" w:hAnsi="Times New Roman" w:cs="Times New Roman"/>
          <w:sz w:val="28"/>
          <w:szCs w:val="28"/>
          <w:lang w:eastAsia="en-US"/>
        </w:rPr>
        <w:t xml:space="preserve"> в том числе</w:t>
      </w:r>
      <w:r w:rsidRPr="004C28CA">
        <w:rPr>
          <w:rFonts w:ascii="Times New Roman" w:eastAsia="Calibri" w:hAnsi="Times New Roman" w:cs="Times New Roman"/>
          <w:sz w:val="28"/>
          <w:szCs w:val="28"/>
          <w:lang w:eastAsia="en-US"/>
        </w:rPr>
        <w:t xml:space="preserve"> </w:t>
      </w:r>
      <w:r w:rsidR="00964A87" w:rsidRPr="004C28CA">
        <w:rPr>
          <w:rFonts w:ascii="Times New Roman" w:eastAsia="Calibri" w:hAnsi="Times New Roman" w:cs="Times New Roman"/>
          <w:sz w:val="28"/>
          <w:szCs w:val="28"/>
          <w:lang w:eastAsia="en-US"/>
        </w:rPr>
        <w:br/>
      </w:r>
      <w:r w:rsidRPr="004C28CA">
        <w:rPr>
          <w:rFonts w:ascii="Times New Roman" w:eastAsia="Calibri" w:hAnsi="Times New Roman" w:cs="Times New Roman"/>
          <w:sz w:val="28"/>
          <w:szCs w:val="28"/>
          <w:lang w:eastAsia="en-US"/>
        </w:rPr>
        <w:t>в центральный аппарат Федерального казначейства.</w:t>
      </w:r>
    </w:p>
    <w:p w:rsidR="00F949AE" w:rsidRPr="004C28CA" w:rsidRDefault="002D029E" w:rsidP="00006395">
      <w:pPr>
        <w:shd w:val="clear" w:color="auto" w:fill="FFFFFF"/>
        <w:tabs>
          <w:tab w:val="left" w:pos="1206"/>
        </w:tabs>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20.</w:t>
      </w:r>
      <w:r w:rsidR="00534464" w:rsidRPr="004C28CA">
        <w:rPr>
          <w:rFonts w:ascii="Times New Roman" w:eastAsia="Times New Roman" w:hAnsi="Times New Roman" w:cs="Times New Roman"/>
          <w:sz w:val="28"/>
          <w:szCs w:val="28"/>
        </w:rPr>
        <w:t>7</w:t>
      </w:r>
      <w:r w:rsidRPr="004C28CA">
        <w:rPr>
          <w:rFonts w:ascii="Times New Roman" w:eastAsia="Times New Roman" w:hAnsi="Times New Roman" w:cs="Times New Roman"/>
          <w:sz w:val="28"/>
          <w:szCs w:val="28"/>
        </w:rPr>
        <w:t>. </w:t>
      </w:r>
      <w:r w:rsidR="00F949AE" w:rsidRPr="004C28CA">
        <w:rPr>
          <w:rFonts w:ascii="Times New Roman" w:eastAsia="Times New Roman" w:hAnsi="Times New Roman" w:cs="Times New Roman"/>
          <w:sz w:val="28"/>
          <w:szCs w:val="28"/>
        </w:rPr>
        <w:t xml:space="preserve">Соответствие требованиям нормативных правовых актов </w:t>
      </w:r>
      <w:proofErr w:type="gramStart"/>
      <w:r w:rsidR="00F949AE" w:rsidRPr="004C28CA">
        <w:rPr>
          <w:rFonts w:ascii="Times New Roman" w:eastAsia="Times New Roman" w:hAnsi="Times New Roman" w:cs="Times New Roman"/>
          <w:sz w:val="28"/>
          <w:szCs w:val="28"/>
        </w:rPr>
        <w:t xml:space="preserve">порядка планирования проверок внешнего контроля </w:t>
      </w:r>
      <w:r w:rsidR="005368B2">
        <w:rPr>
          <w:rFonts w:ascii="Times New Roman" w:eastAsia="Times New Roman" w:hAnsi="Times New Roman" w:cs="Times New Roman"/>
          <w:sz w:val="28"/>
          <w:szCs w:val="28"/>
        </w:rPr>
        <w:t>деятельности</w:t>
      </w:r>
      <w:r w:rsidR="00F949AE" w:rsidRPr="004C28CA">
        <w:rPr>
          <w:rFonts w:ascii="Times New Roman" w:eastAsia="Times New Roman" w:hAnsi="Times New Roman" w:cs="Times New Roman"/>
          <w:sz w:val="28"/>
          <w:szCs w:val="28"/>
        </w:rPr>
        <w:t xml:space="preserve"> аудиторских организаций</w:t>
      </w:r>
      <w:proofErr w:type="gramEnd"/>
      <w:r w:rsidR="00F949AE" w:rsidRPr="004C28CA">
        <w:rPr>
          <w:rFonts w:ascii="Times New Roman" w:eastAsia="Times New Roman" w:hAnsi="Times New Roman" w:cs="Times New Roman"/>
          <w:sz w:val="28"/>
          <w:szCs w:val="28"/>
        </w:rPr>
        <w:t xml:space="preserve"> и согласования проведения внеплановых проверок:</w:t>
      </w:r>
    </w:p>
    <w:p w:rsidR="00F949AE" w:rsidRPr="004C28CA" w:rsidRDefault="00F949AE" w:rsidP="00006395">
      <w:pPr>
        <w:shd w:val="clear" w:color="auto" w:fill="FFFFFF"/>
        <w:tabs>
          <w:tab w:val="left" w:pos="1206"/>
        </w:tabs>
        <w:spacing w:after="0" w:line="360" w:lineRule="atLeast"/>
        <w:ind w:firstLine="709"/>
        <w:jc w:val="both"/>
        <w:rPr>
          <w:rFonts w:ascii="Times New Roman" w:eastAsia="Times New Roman" w:hAnsi="Times New Roman" w:cs="Times New Roman"/>
          <w:sz w:val="28"/>
          <w:szCs w:val="28"/>
        </w:rPr>
      </w:pPr>
      <w:r w:rsidRPr="004C28CA">
        <w:rPr>
          <w:rFonts w:ascii="Times New Roman" w:hAnsi="Times New Roman" w:cs="Times New Roman"/>
          <w:sz w:val="28"/>
          <w:szCs w:val="28"/>
        </w:rPr>
        <w:t>о</w:t>
      </w:r>
      <w:r w:rsidR="002D029E" w:rsidRPr="004C28CA">
        <w:rPr>
          <w:rFonts w:ascii="Times New Roman" w:hAnsi="Times New Roman" w:cs="Times New Roman"/>
          <w:sz w:val="28"/>
          <w:szCs w:val="28"/>
        </w:rPr>
        <w:t>существление анализа</w:t>
      </w:r>
      <w:r w:rsidR="002D029E" w:rsidRPr="004C28CA">
        <w:rPr>
          <w:rFonts w:ascii="Times New Roman" w:eastAsia="Times New Roman" w:hAnsi="Times New Roman" w:cs="Times New Roman"/>
          <w:sz w:val="28"/>
          <w:szCs w:val="28"/>
        </w:rPr>
        <w:t xml:space="preserve"> рынка аудиторских услуг, определение общего количества объектов внешнего контроля </w:t>
      </w:r>
      <w:r w:rsidR="005368B2">
        <w:rPr>
          <w:rFonts w:ascii="Times New Roman" w:eastAsia="Times New Roman" w:hAnsi="Times New Roman" w:cs="Times New Roman"/>
          <w:sz w:val="28"/>
          <w:szCs w:val="28"/>
        </w:rPr>
        <w:t>деятельности</w:t>
      </w:r>
      <w:r w:rsidR="002D029E" w:rsidRPr="004C28CA">
        <w:rPr>
          <w:rFonts w:ascii="Times New Roman" w:eastAsia="Times New Roman" w:hAnsi="Times New Roman" w:cs="Times New Roman"/>
          <w:sz w:val="28"/>
          <w:szCs w:val="28"/>
        </w:rPr>
        <w:t xml:space="preserve"> аудиторских организаций, мест</w:t>
      </w:r>
      <w:r w:rsidR="00275273">
        <w:rPr>
          <w:rFonts w:ascii="Times New Roman" w:eastAsia="Times New Roman" w:hAnsi="Times New Roman" w:cs="Times New Roman"/>
          <w:sz w:val="28"/>
          <w:szCs w:val="28"/>
        </w:rPr>
        <w:t>о</w:t>
      </w:r>
      <w:r w:rsidR="002D029E" w:rsidRPr="004C28CA">
        <w:rPr>
          <w:rFonts w:ascii="Times New Roman" w:eastAsia="Times New Roman" w:hAnsi="Times New Roman" w:cs="Times New Roman"/>
          <w:sz w:val="28"/>
          <w:szCs w:val="28"/>
        </w:rPr>
        <w:t>нахождения которых</w:t>
      </w:r>
      <w:r w:rsidR="00275273">
        <w:rPr>
          <w:rFonts w:ascii="Times New Roman" w:eastAsia="Times New Roman" w:hAnsi="Times New Roman" w:cs="Times New Roman"/>
          <w:sz w:val="28"/>
          <w:szCs w:val="28"/>
        </w:rPr>
        <w:t xml:space="preserve"> </w:t>
      </w:r>
      <w:r w:rsidR="002D029E" w:rsidRPr="004C28CA">
        <w:rPr>
          <w:rFonts w:ascii="Times New Roman" w:eastAsia="Times New Roman" w:hAnsi="Times New Roman" w:cs="Times New Roman"/>
          <w:sz w:val="28"/>
          <w:szCs w:val="28"/>
        </w:rPr>
        <w:t>относятся к по</w:t>
      </w:r>
      <w:r w:rsidR="00445370">
        <w:rPr>
          <w:rFonts w:ascii="Times New Roman" w:eastAsia="Times New Roman" w:hAnsi="Times New Roman" w:cs="Times New Roman"/>
          <w:sz w:val="28"/>
          <w:szCs w:val="28"/>
        </w:rPr>
        <w:t>дведомственной территории, пред</w:t>
      </w:r>
      <w:r w:rsidR="002D029E" w:rsidRPr="004C28CA">
        <w:rPr>
          <w:rFonts w:ascii="Times New Roman" w:eastAsia="Times New Roman" w:hAnsi="Times New Roman" w:cs="Times New Roman"/>
          <w:sz w:val="28"/>
          <w:szCs w:val="28"/>
        </w:rPr>
        <w:t>ставление в центральный аппарат Федерального казначейства сведений по итогам проведенного анализа</w:t>
      </w:r>
      <w:r w:rsidRPr="004C28CA">
        <w:rPr>
          <w:rFonts w:ascii="Times New Roman" w:eastAsia="Times New Roman" w:hAnsi="Times New Roman" w:cs="Times New Roman"/>
          <w:sz w:val="28"/>
          <w:szCs w:val="28"/>
        </w:rPr>
        <w:t>;</w:t>
      </w:r>
    </w:p>
    <w:p w:rsidR="001D52BA" w:rsidRPr="004C28CA" w:rsidRDefault="00F949AE" w:rsidP="00006395">
      <w:pPr>
        <w:shd w:val="clear" w:color="auto" w:fill="FFFFFF"/>
        <w:tabs>
          <w:tab w:val="left" w:pos="1206"/>
        </w:tabs>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 xml:space="preserve">планирование проверок </w:t>
      </w:r>
      <w:r w:rsidR="005368B2">
        <w:rPr>
          <w:rFonts w:ascii="Times New Roman" w:eastAsia="Times New Roman" w:hAnsi="Times New Roman" w:cs="Times New Roman"/>
          <w:sz w:val="28"/>
          <w:szCs w:val="28"/>
        </w:rPr>
        <w:t>внешнего контроля деятельности</w:t>
      </w:r>
      <w:r w:rsidRPr="004C28CA">
        <w:rPr>
          <w:rFonts w:ascii="Times New Roman" w:eastAsia="Times New Roman" w:hAnsi="Times New Roman" w:cs="Times New Roman"/>
          <w:sz w:val="28"/>
          <w:szCs w:val="28"/>
        </w:rPr>
        <w:t xml:space="preserve"> аудиторских организаций, в том числе внесение изменений в План </w:t>
      </w:r>
      <w:r w:rsidR="005368B2">
        <w:rPr>
          <w:rFonts w:ascii="Times New Roman" w:eastAsia="Times New Roman" w:hAnsi="Times New Roman" w:cs="Times New Roman"/>
          <w:sz w:val="28"/>
          <w:szCs w:val="28"/>
        </w:rPr>
        <w:t xml:space="preserve">проведения плановых контрольно-надзорных мероприятий </w:t>
      </w:r>
      <w:r w:rsidRPr="004C28CA">
        <w:rPr>
          <w:rFonts w:ascii="Times New Roman" w:eastAsia="Times New Roman" w:hAnsi="Times New Roman" w:cs="Times New Roman"/>
          <w:sz w:val="28"/>
          <w:szCs w:val="28"/>
        </w:rPr>
        <w:t xml:space="preserve">территориального </w:t>
      </w:r>
      <w:r w:rsidR="001D52BA" w:rsidRPr="004C28CA">
        <w:rPr>
          <w:rFonts w:ascii="Times New Roman" w:eastAsia="Times New Roman" w:hAnsi="Times New Roman" w:cs="Times New Roman"/>
          <w:sz w:val="28"/>
          <w:szCs w:val="28"/>
        </w:rPr>
        <w:t>органа Федерального казначейства;</w:t>
      </w:r>
    </w:p>
    <w:p w:rsidR="00C366B4" w:rsidRPr="004C28CA" w:rsidRDefault="001D52BA" w:rsidP="00006395">
      <w:pPr>
        <w:shd w:val="clear" w:color="auto" w:fill="FFFFFF"/>
        <w:tabs>
          <w:tab w:val="left" w:pos="1206"/>
        </w:tabs>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 xml:space="preserve">согласование </w:t>
      </w:r>
      <w:proofErr w:type="gramStart"/>
      <w:r w:rsidRPr="004C28CA">
        <w:rPr>
          <w:rFonts w:ascii="Times New Roman" w:eastAsia="Times New Roman" w:hAnsi="Times New Roman" w:cs="Times New Roman"/>
          <w:sz w:val="28"/>
          <w:szCs w:val="28"/>
        </w:rPr>
        <w:t xml:space="preserve">проведения внеплановых проверок </w:t>
      </w:r>
      <w:r w:rsidR="00B54FFC">
        <w:rPr>
          <w:rFonts w:ascii="Times New Roman" w:eastAsia="Times New Roman" w:hAnsi="Times New Roman" w:cs="Times New Roman"/>
          <w:sz w:val="28"/>
          <w:szCs w:val="28"/>
        </w:rPr>
        <w:t>внешнего контроля деятельности</w:t>
      </w:r>
      <w:r w:rsidRPr="004C28CA">
        <w:rPr>
          <w:rFonts w:ascii="Times New Roman" w:eastAsia="Times New Roman" w:hAnsi="Times New Roman" w:cs="Times New Roman"/>
          <w:sz w:val="28"/>
          <w:szCs w:val="28"/>
        </w:rPr>
        <w:t xml:space="preserve"> аудиторских организаций</w:t>
      </w:r>
      <w:proofErr w:type="gramEnd"/>
      <w:r w:rsidRPr="004C28CA">
        <w:rPr>
          <w:rFonts w:ascii="Times New Roman" w:eastAsia="Times New Roman" w:hAnsi="Times New Roman" w:cs="Times New Roman"/>
          <w:sz w:val="28"/>
          <w:szCs w:val="28"/>
        </w:rPr>
        <w:t>.</w:t>
      </w:r>
    </w:p>
    <w:p w:rsidR="00C366B4" w:rsidRPr="004C28CA" w:rsidRDefault="002D029E" w:rsidP="00006395">
      <w:pPr>
        <w:autoSpaceDE w:val="0"/>
        <w:autoSpaceDN w:val="0"/>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20.</w:t>
      </w:r>
      <w:r w:rsidR="00534464" w:rsidRPr="004C28CA">
        <w:rPr>
          <w:rFonts w:ascii="Times New Roman" w:eastAsia="Times New Roman" w:hAnsi="Times New Roman" w:cs="Times New Roman"/>
          <w:sz w:val="28"/>
          <w:szCs w:val="28"/>
        </w:rPr>
        <w:t>8</w:t>
      </w:r>
      <w:r w:rsidRPr="004C28CA">
        <w:rPr>
          <w:rFonts w:ascii="Times New Roman" w:eastAsia="Times New Roman" w:hAnsi="Times New Roman" w:cs="Times New Roman"/>
          <w:sz w:val="28"/>
          <w:szCs w:val="28"/>
        </w:rPr>
        <w:t>. Соблюдение</w:t>
      </w:r>
      <w:r w:rsidRPr="004C28CA">
        <w:rPr>
          <w:rFonts w:ascii="Times New Roman" w:eastAsia="Calibri" w:hAnsi="Times New Roman" w:cs="Times New Roman"/>
          <w:sz w:val="28"/>
          <w:szCs w:val="28"/>
          <w:lang w:eastAsia="en-US"/>
        </w:rPr>
        <w:t xml:space="preserve"> порядка </w:t>
      </w:r>
      <w:r w:rsidRPr="004C28CA">
        <w:rPr>
          <w:rFonts w:ascii="Times New Roman" w:eastAsia="Times New Roman" w:hAnsi="Times New Roman" w:cs="Times New Roman"/>
          <w:sz w:val="28"/>
          <w:szCs w:val="28"/>
        </w:rPr>
        <w:t xml:space="preserve">осуществления производства по делам </w:t>
      </w:r>
      <w:r w:rsidRPr="004C28CA">
        <w:rPr>
          <w:rFonts w:ascii="Times New Roman" w:eastAsia="Times New Roman" w:hAnsi="Times New Roman" w:cs="Times New Roman"/>
          <w:sz w:val="28"/>
          <w:szCs w:val="28"/>
        </w:rPr>
        <w:br/>
        <w:t>об административных правонарушениях</w:t>
      </w:r>
      <w:r w:rsidR="00DB0DD2" w:rsidRPr="004C28CA">
        <w:rPr>
          <w:rFonts w:ascii="Times New Roman" w:eastAsia="Times New Roman" w:hAnsi="Times New Roman" w:cs="Times New Roman"/>
          <w:sz w:val="28"/>
          <w:szCs w:val="28"/>
        </w:rPr>
        <w:t xml:space="preserve"> и учета дел об административных правонарушениях</w:t>
      </w:r>
      <w:r w:rsidRPr="004C28CA">
        <w:rPr>
          <w:rFonts w:ascii="Times New Roman" w:eastAsia="Times New Roman" w:hAnsi="Times New Roman" w:cs="Times New Roman"/>
          <w:sz w:val="28"/>
          <w:szCs w:val="28"/>
        </w:rPr>
        <w:t>:</w:t>
      </w:r>
    </w:p>
    <w:p w:rsidR="00C366B4" w:rsidRPr="004C28CA" w:rsidRDefault="002D029E" w:rsidP="00006395">
      <w:pPr>
        <w:tabs>
          <w:tab w:val="left" w:pos="851"/>
          <w:tab w:val="left" w:pos="993"/>
        </w:tabs>
        <w:spacing w:after="0" w:line="360" w:lineRule="atLeast"/>
        <w:ind w:firstLine="709"/>
        <w:contextualSpacing/>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 xml:space="preserve">соблюдение требований по составлению протоколов </w:t>
      </w:r>
      <w:r w:rsidRPr="004C28CA">
        <w:rPr>
          <w:rFonts w:ascii="Times New Roman" w:eastAsia="Times New Roman" w:hAnsi="Times New Roman" w:cs="Times New Roman"/>
          <w:sz w:val="28"/>
          <w:szCs w:val="28"/>
        </w:rPr>
        <w:br/>
        <w:t xml:space="preserve">об административных правонарушениях в случае выявления фактов, </w:t>
      </w:r>
      <w:r w:rsidRPr="004C28CA">
        <w:rPr>
          <w:rFonts w:ascii="Times New Roman" w:eastAsia="Times New Roman" w:hAnsi="Times New Roman" w:cs="Times New Roman"/>
          <w:sz w:val="28"/>
          <w:szCs w:val="28"/>
        </w:rPr>
        <w:lastRenderedPageBreak/>
        <w:t xml:space="preserve">свидетельствующих о наличии событий административных правонарушений; </w:t>
      </w:r>
    </w:p>
    <w:p w:rsidR="00C366B4" w:rsidRPr="004C28CA" w:rsidRDefault="002D029E" w:rsidP="00006395">
      <w:pPr>
        <w:tabs>
          <w:tab w:val="left" w:pos="993"/>
          <w:tab w:val="left" w:pos="1134"/>
        </w:tabs>
        <w:spacing w:after="0" w:line="360" w:lineRule="atLeast"/>
        <w:ind w:firstLine="709"/>
        <w:contextualSpacing/>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 xml:space="preserve">соблюдение порядка извещения лиц о времени и месте составления протокола об административном правонарушении; </w:t>
      </w:r>
    </w:p>
    <w:p w:rsidR="00C366B4" w:rsidRPr="004C28CA" w:rsidRDefault="002D029E" w:rsidP="00006395">
      <w:pPr>
        <w:tabs>
          <w:tab w:val="left" w:pos="993"/>
          <w:tab w:val="left" w:pos="1134"/>
        </w:tabs>
        <w:spacing w:after="0" w:line="360" w:lineRule="atLeast"/>
        <w:ind w:firstLine="709"/>
        <w:contextualSpacing/>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 xml:space="preserve">соблюдение процессуальных сроков направления протоколов </w:t>
      </w:r>
      <w:r w:rsidRPr="004C28CA">
        <w:rPr>
          <w:rFonts w:ascii="Times New Roman" w:eastAsia="Times New Roman" w:hAnsi="Times New Roman" w:cs="Times New Roman"/>
          <w:sz w:val="28"/>
          <w:szCs w:val="28"/>
        </w:rPr>
        <w:br/>
        <w:t xml:space="preserve">и материалов дел об административных правонарушениях </w:t>
      </w:r>
      <w:r w:rsidRPr="004C28CA">
        <w:rPr>
          <w:rFonts w:ascii="Times New Roman" w:eastAsia="Times New Roman" w:hAnsi="Times New Roman" w:cs="Times New Roman"/>
          <w:sz w:val="28"/>
          <w:szCs w:val="28"/>
        </w:rPr>
        <w:br/>
        <w:t xml:space="preserve">на рассмотрение; </w:t>
      </w:r>
    </w:p>
    <w:p w:rsidR="00C366B4" w:rsidRPr="004C28CA" w:rsidRDefault="002D029E" w:rsidP="00006395">
      <w:pPr>
        <w:tabs>
          <w:tab w:val="left" w:pos="993"/>
          <w:tab w:val="left" w:pos="1134"/>
        </w:tabs>
        <w:spacing w:after="0" w:line="360" w:lineRule="atLeast"/>
        <w:ind w:firstLine="709"/>
        <w:contextualSpacing/>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 xml:space="preserve">соблюдение требований к содержанию протоколов по делам </w:t>
      </w:r>
      <w:r w:rsidR="00B54FFC">
        <w:rPr>
          <w:rFonts w:ascii="Times New Roman" w:eastAsia="Times New Roman" w:hAnsi="Times New Roman" w:cs="Times New Roman"/>
          <w:sz w:val="28"/>
          <w:szCs w:val="28"/>
        </w:rPr>
        <w:br/>
      </w:r>
      <w:r w:rsidRPr="004C28CA">
        <w:rPr>
          <w:rFonts w:ascii="Times New Roman" w:eastAsia="Times New Roman" w:hAnsi="Times New Roman" w:cs="Times New Roman"/>
          <w:sz w:val="28"/>
          <w:szCs w:val="28"/>
        </w:rPr>
        <w:t>об административных правонарушениях;</w:t>
      </w:r>
    </w:p>
    <w:p w:rsidR="0047582F" w:rsidRPr="004C28CA" w:rsidRDefault="0047582F" w:rsidP="00006395">
      <w:pPr>
        <w:tabs>
          <w:tab w:val="left" w:pos="993"/>
          <w:tab w:val="left" w:pos="1134"/>
        </w:tabs>
        <w:spacing w:after="0" w:line="360" w:lineRule="atLeast"/>
        <w:ind w:firstLine="709"/>
        <w:contextualSpacing/>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осуществление направления копий постановлений о назначении административных наказаний, вынесенных мировыми судьями, в орган исполнительной власти субъекта Российской Федерации, осуществляющий финансовое (организационное) обеспечение деятельности мировых судей;</w:t>
      </w:r>
    </w:p>
    <w:p w:rsidR="00C366B4" w:rsidRPr="004C28CA" w:rsidRDefault="002D029E" w:rsidP="00006395">
      <w:pPr>
        <w:tabs>
          <w:tab w:val="left" w:pos="993"/>
          <w:tab w:val="left" w:pos="1134"/>
        </w:tabs>
        <w:spacing w:after="0" w:line="360" w:lineRule="atLeast"/>
        <w:ind w:firstLine="709"/>
        <w:contextualSpacing/>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соблюдение порядка учета дел об административных правонарушени</w:t>
      </w:r>
      <w:r w:rsidR="0047582F" w:rsidRPr="004C28CA">
        <w:rPr>
          <w:rFonts w:ascii="Times New Roman" w:eastAsia="Times New Roman" w:hAnsi="Times New Roman" w:cs="Times New Roman"/>
          <w:sz w:val="28"/>
          <w:szCs w:val="28"/>
        </w:rPr>
        <w:t>ях.</w:t>
      </w:r>
    </w:p>
    <w:p w:rsidR="00C366B4" w:rsidRPr="004C28CA" w:rsidRDefault="002D029E" w:rsidP="00006395">
      <w:pPr>
        <w:shd w:val="clear" w:color="auto" w:fill="FFFFFF"/>
        <w:tabs>
          <w:tab w:val="left" w:pos="1206"/>
        </w:tabs>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20.</w:t>
      </w:r>
      <w:r w:rsidR="00534464" w:rsidRPr="004C28CA">
        <w:rPr>
          <w:rFonts w:ascii="Times New Roman" w:eastAsia="Times New Roman" w:hAnsi="Times New Roman" w:cs="Times New Roman"/>
          <w:sz w:val="28"/>
          <w:szCs w:val="28"/>
        </w:rPr>
        <w:t>9</w:t>
      </w:r>
      <w:r w:rsidRPr="004C28CA">
        <w:rPr>
          <w:rFonts w:ascii="Times New Roman" w:eastAsia="Times New Roman" w:hAnsi="Times New Roman" w:cs="Times New Roman"/>
          <w:sz w:val="28"/>
          <w:szCs w:val="28"/>
        </w:rPr>
        <w:t>. </w:t>
      </w:r>
      <w:r w:rsidR="001D52BA" w:rsidRPr="004C28CA">
        <w:rPr>
          <w:rFonts w:ascii="Times New Roman" w:eastAsia="Times New Roman" w:hAnsi="Times New Roman" w:cs="Times New Roman"/>
          <w:sz w:val="28"/>
          <w:szCs w:val="28"/>
        </w:rPr>
        <w:t xml:space="preserve">Соблюдение порядка </w:t>
      </w:r>
      <w:r w:rsidR="001D52BA" w:rsidRPr="004C28CA">
        <w:rPr>
          <w:rFonts w:ascii="Times New Roman" w:hAnsi="Times New Roman" w:cs="Times New Roman"/>
          <w:sz w:val="28"/>
          <w:szCs w:val="28"/>
        </w:rPr>
        <w:t xml:space="preserve">размещения информации по результатам проведенных </w:t>
      </w:r>
      <w:r w:rsidR="00B54FFC">
        <w:rPr>
          <w:rFonts w:ascii="Times New Roman" w:hAnsi="Times New Roman" w:cs="Times New Roman"/>
          <w:sz w:val="28"/>
          <w:szCs w:val="28"/>
        </w:rPr>
        <w:t>проверок внешнего контроля деятельности</w:t>
      </w:r>
      <w:r w:rsidR="001D52BA" w:rsidRPr="004C28CA">
        <w:rPr>
          <w:rFonts w:ascii="Times New Roman" w:hAnsi="Times New Roman" w:cs="Times New Roman"/>
          <w:sz w:val="28"/>
          <w:szCs w:val="28"/>
        </w:rPr>
        <w:t xml:space="preserve"> аудиторских организаций в </w:t>
      </w:r>
      <w:r w:rsidR="000154ED" w:rsidRPr="004C28CA">
        <w:rPr>
          <w:rFonts w:ascii="Times New Roman" w:hAnsi="Times New Roman" w:cs="Times New Roman"/>
          <w:sz w:val="28"/>
          <w:szCs w:val="28"/>
        </w:rPr>
        <w:t>Едином реестре контрольных (надзорных) мероприятий</w:t>
      </w:r>
      <w:r w:rsidR="001D52BA" w:rsidRPr="004C28CA">
        <w:rPr>
          <w:rFonts w:ascii="Times New Roman" w:eastAsia="Times New Roman" w:hAnsi="Times New Roman" w:cs="Times New Roman"/>
          <w:sz w:val="28"/>
          <w:szCs w:val="28"/>
        </w:rPr>
        <w:t>.</w:t>
      </w:r>
    </w:p>
    <w:p w:rsidR="007C750B" w:rsidRPr="004C28CA" w:rsidRDefault="007C750B" w:rsidP="00006395">
      <w:pPr>
        <w:shd w:val="clear" w:color="auto" w:fill="FFFFFF"/>
        <w:tabs>
          <w:tab w:val="left" w:pos="1206"/>
        </w:tabs>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20.10.</w:t>
      </w:r>
      <w:r w:rsidR="009D63C4" w:rsidRPr="004C28CA">
        <w:rPr>
          <w:rFonts w:ascii="Times New Roman" w:eastAsia="Times New Roman" w:hAnsi="Times New Roman" w:cs="Times New Roman"/>
          <w:sz w:val="28"/>
          <w:szCs w:val="28"/>
        </w:rPr>
        <w:t> </w:t>
      </w:r>
      <w:r w:rsidRPr="004C28CA">
        <w:rPr>
          <w:rFonts w:ascii="Times New Roman" w:eastAsia="Times New Roman" w:hAnsi="Times New Roman" w:cs="Times New Roman"/>
          <w:sz w:val="28"/>
          <w:szCs w:val="28"/>
        </w:rPr>
        <w:t xml:space="preserve">Соблюдение порядка размещения информации по результатам проведенных проверок </w:t>
      </w:r>
      <w:r w:rsidR="00B54FFC">
        <w:rPr>
          <w:rFonts w:ascii="Times New Roman" w:eastAsia="Times New Roman" w:hAnsi="Times New Roman" w:cs="Times New Roman"/>
          <w:sz w:val="28"/>
          <w:szCs w:val="28"/>
        </w:rPr>
        <w:t>внешнего контроля деятельности</w:t>
      </w:r>
      <w:r w:rsidRPr="004C28CA">
        <w:rPr>
          <w:rFonts w:ascii="Times New Roman" w:eastAsia="Times New Roman" w:hAnsi="Times New Roman" w:cs="Times New Roman"/>
          <w:sz w:val="28"/>
          <w:szCs w:val="28"/>
        </w:rPr>
        <w:t xml:space="preserve"> аудиторских организаций в системе «Управление».</w:t>
      </w:r>
    </w:p>
    <w:p w:rsidR="001D52BA" w:rsidRPr="004C28CA" w:rsidRDefault="002D029E" w:rsidP="00006395">
      <w:pPr>
        <w:shd w:val="clear" w:color="auto" w:fill="FFFFFF"/>
        <w:tabs>
          <w:tab w:val="left" w:pos="1206"/>
        </w:tabs>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20.</w:t>
      </w:r>
      <w:r w:rsidR="00534464" w:rsidRPr="004C28CA">
        <w:rPr>
          <w:rFonts w:ascii="Times New Roman" w:eastAsia="Times New Roman" w:hAnsi="Times New Roman" w:cs="Times New Roman"/>
          <w:sz w:val="28"/>
          <w:szCs w:val="28"/>
        </w:rPr>
        <w:t>1</w:t>
      </w:r>
      <w:r w:rsidR="007C750B" w:rsidRPr="004C28CA">
        <w:rPr>
          <w:rFonts w:ascii="Times New Roman" w:eastAsia="Times New Roman" w:hAnsi="Times New Roman" w:cs="Times New Roman"/>
          <w:sz w:val="28"/>
          <w:szCs w:val="28"/>
        </w:rPr>
        <w:t>1</w:t>
      </w:r>
      <w:r w:rsidRPr="004C28CA">
        <w:rPr>
          <w:rFonts w:ascii="Times New Roman" w:eastAsia="Times New Roman" w:hAnsi="Times New Roman" w:cs="Times New Roman"/>
          <w:sz w:val="28"/>
          <w:szCs w:val="28"/>
        </w:rPr>
        <w:t>. </w:t>
      </w:r>
      <w:r w:rsidR="001D52BA" w:rsidRPr="004C28CA">
        <w:rPr>
          <w:rFonts w:ascii="Times New Roman" w:eastAsia="Times New Roman" w:hAnsi="Times New Roman" w:cs="Times New Roman"/>
          <w:sz w:val="28"/>
          <w:szCs w:val="28"/>
        </w:rPr>
        <w:t xml:space="preserve">Соблюдение требований к обеспечению </w:t>
      </w:r>
      <w:proofErr w:type="gramStart"/>
      <w:r w:rsidR="001D52BA" w:rsidRPr="004C28CA">
        <w:rPr>
          <w:rFonts w:ascii="Times New Roman" w:eastAsia="Times New Roman" w:hAnsi="Times New Roman" w:cs="Times New Roman"/>
          <w:sz w:val="28"/>
          <w:szCs w:val="28"/>
        </w:rPr>
        <w:t xml:space="preserve">публичности результатов внешнего контроля </w:t>
      </w:r>
      <w:r w:rsidR="00B54FFC">
        <w:rPr>
          <w:rFonts w:ascii="Times New Roman" w:eastAsia="Times New Roman" w:hAnsi="Times New Roman" w:cs="Times New Roman"/>
          <w:sz w:val="28"/>
          <w:szCs w:val="28"/>
        </w:rPr>
        <w:t>деятельности</w:t>
      </w:r>
      <w:r w:rsidR="001D52BA" w:rsidRPr="004C28CA">
        <w:rPr>
          <w:rFonts w:ascii="Times New Roman" w:eastAsia="Times New Roman" w:hAnsi="Times New Roman" w:cs="Times New Roman"/>
          <w:sz w:val="28"/>
          <w:szCs w:val="28"/>
        </w:rPr>
        <w:t xml:space="preserve"> аудиторских организаций</w:t>
      </w:r>
      <w:proofErr w:type="gramEnd"/>
      <w:r w:rsidR="001D52BA" w:rsidRPr="004C28CA">
        <w:rPr>
          <w:rFonts w:ascii="Times New Roman" w:eastAsia="Times New Roman" w:hAnsi="Times New Roman" w:cs="Times New Roman"/>
          <w:sz w:val="28"/>
          <w:szCs w:val="28"/>
        </w:rPr>
        <w:t>.</w:t>
      </w:r>
    </w:p>
    <w:p w:rsidR="001D52BA" w:rsidRDefault="002D029E" w:rsidP="00006395">
      <w:pPr>
        <w:spacing w:after="0" w:line="360" w:lineRule="atLeast"/>
        <w:ind w:firstLine="709"/>
        <w:jc w:val="both"/>
        <w:rPr>
          <w:rFonts w:ascii="Times New Roman" w:eastAsia="Times New Roman" w:hAnsi="Times New Roman" w:cs="Times New Roman"/>
          <w:sz w:val="28"/>
          <w:szCs w:val="28"/>
        </w:rPr>
      </w:pPr>
      <w:r w:rsidRPr="004C28CA">
        <w:rPr>
          <w:rFonts w:ascii="Times New Roman" w:hAnsi="Times New Roman" w:cs="Times New Roman"/>
          <w:sz w:val="28"/>
          <w:szCs w:val="28"/>
        </w:rPr>
        <w:t>20.</w:t>
      </w:r>
      <w:r w:rsidR="00534464" w:rsidRPr="004C28CA">
        <w:rPr>
          <w:rFonts w:ascii="Times New Roman" w:hAnsi="Times New Roman" w:cs="Times New Roman"/>
          <w:sz w:val="28"/>
          <w:szCs w:val="28"/>
        </w:rPr>
        <w:t>1</w:t>
      </w:r>
      <w:r w:rsidR="007C750B" w:rsidRPr="004C28CA">
        <w:rPr>
          <w:rFonts w:ascii="Times New Roman" w:hAnsi="Times New Roman" w:cs="Times New Roman"/>
          <w:sz w:val="28"/>
          <w:szCs w:val="28"/>
        </w:rPr>
        <w:t>2</w:t>
      </w:r>
      <w:r w:rsidRPr="004C28CA">
        <w:rPr>
          <w:rFonts w:ascii="Times New Roman" w:hAnsi="Times New Roman" w:cs="Times New Roman"/>
          <w:sz w:val="28"/>
          <w:szCs w:val="28"/>
        </w:rPr>
        <w:t>. </w:t>
      </w:r>
      <w:r w:rsidR="001D52BA" w:rsidRPr="004C28CA">
        <w:rPr>
          <w:rFonts w:ascii="Times New Roman" w:eastAsia="Times New Roman" w:hAnsi="Times New Roman" w:cs="Times New Roman"/>
          <w:sz w:val="28"/>
          <w:szCs w:val="28"/>
        </w:rPr>
        <w:t>Соблюдение порядка рассмотрения жалоб на действия (бездействие) аудиторских организаций, нарушающих требования Федерального закона «Об аудиторской деятельности», стандартов аудиторской деятельности, кодекса профессиональной этики аудиторов, правил независимости аудиторов и аудиторских организаций.</w:t>
      </w:r>
    </w:p>
    <w:p w:rsidR="00B54FFC" w:rsidRPr="004C28CA" w:rsidRDefault="00B54FFC" w:rsidP="00B54FFC">
      <w:pPr>
        <w:spacing w:after="0" w:line="360" w:lineRule="atLeast"/>
        <w:ind w:firstLine="709"/>
        <w:jc w:val="both"/>
        <w:rPr>
          <w:rFonts w:ascii="Times New Roman" w:hAnsi="Times New Roman" w:cs="Times New Roman"/>
          <w:sz w:val="28"/>
          <w:szCs w:val="28"/>
        </w:rPr>
      </w:pPr>
      <w:r>
        <w:rPr>
          <w:rFonts w:ascii="Times New Roman" w:eastAsia="Times New Roman" w:hAnsi="Times New Roman" w:cs="Times New Roman"/>
          <w:sz w:val="28"/>
          <w:szCs w:val="28"/>
        </w:rPr>
        <w:t>20.13. Соблюдение порядка рассмотрения жалоб на решения территориального органа Федерального казначейства, действия (бездействие) его должностных лиц, акты</w:t>
      </w:r>
      <w:r w:rsidRPr="007207EB">
        <w:rPr>
          <w:rFonts w:ascii="Times New Roman" w:eastAsia="Times New Roman" w:hAnsi="Times New Roman" w:cs="Times New Roman"/>
          <w:sz w:val="28"/>
          <w:szCs w:val="28"/>
        </w:rPr>
        <w:t xml:space="preserve"> контрольных (над</w:t>
      </w:r>
      <w:r>
        <w:rPr>
          <w:rFonts w:ascii="Times New Roman" w:eastAsia="Times New Roman" w:hAnsi="Times New Roman" w:cs="Times New Roman"/>
          <w:sz w:val="28"/>
          <w:szCs w:val="28"/>
        </w:rPr>
        <w:t>зорных) мероприятий, предписания</w:t>
      </w:r>
      <w:r w:rsidRPr="007207EB">
        <w:rPr>
          <w:rFonts w:ascii="Times New Roman" w:eastAsia="Times New Roman" w:hAnsi="Times New Roman" w:cs="Times New Roman"/>
          <w:sz w:val="28"/>
          <w:szCs w:val="28"/>
        </w:rPr>
        <w:t xml:space="preserve"> об устранении выявленных нарушений</w:t>
      </w:r>
      <w:r>
        <w:rPr>
          <w:rFonts w:ascii="Times New Roman" w:eastAsia="Times New Roman" w:hAnsi="Times New Roman" w:cs="Times New Roman"/>
          <w:sz w:val="28"/>
          <w:szCs w:val="28"/>
        </w:rPr>
        <w:t>, поданных посредством информационной системы (подсистемы</w:t>
      </w:r>
      <w:r w:rsidRPr="000C519B">
        <w:rPr>
          <w:rFonts w:ascii="Times New Roman" w:eastAsia="Times New Roman" w:hAnsi="Times New Roman" w:cs="Times New Roman"/>
          <w:sz w:val="28"/>
          <w:szCs w:val="28"/>
        </w:rPr>
        <w:t xml:space="preserve"> государственной информационной системы) досудебного обжалования</w:t>
      </w:r>
      <w:r>
        <w:rPr>
          <w:rFonts w:ascii="Times New Roman" w:eastAsia="Times New Roman" w:hAnsi="Times New Roman" w:cs="Times New Roman"/>
          <w:sz w:val="28"/>
          <w:szCs w:val="28"/>
        </w:rPr>
        <w:t>.</w:t>
      </w:r>
    </w:p>
    <w:p w:rsidR="00C366B4" w:rsidRPr="004C28CA" w:rsidRDefault="001D52BA" w:rsidP="00006395">
      <w:pPr>
        <w:spacing w:after="0" w:line="360" w:lineRule="atLeast"/>
        <w:ind w:firstLine="709"/>
        <w:jc w:val="both"/>
        <w:rPr>
          <w:rFonts w:ascii="Times New Roman" w:eastAsia="Calibri" w:hAnsi="Times New Roman" w:cs="Times New Roman"/>
          <w:sz w:val="28"/>
          <w:szCs w:val="28"/>
          <w:lang w:eastAsia="en-US"/>
        </w:rPr>
      </w:pPr>
      <w:r w:rsidRPr="004C28CA">
        <w:rPr>
          <w:rFonts w:ascii="Times New Roman" w:eastAsia="Calibri" w:hAnsi="Times New Roman" w:cs="Times New Roman"/>
          <w:sz w:val="28"/>
          <w:szCs w:val="28"/>
          <w:lang w:eastAsia="en-US"/>
        </w:rPr>
        <w:t>20.</w:t>
      </w:r>
      <w:r w:rsidR="00534464" w:rsidRPr="004C28CA">
        <w:rPr>
          <w:rFonts w:ascii="Times New Roman" w:eastAsia="Calibri" w:hAnsi="Times New Roman" w:cs="Times New Roman"/>
          <w:sz w:val="28"/>
          <w:szCs w:val="28"/>
          <w:lang w:eastAsia="en-US"/>
        </w:rPr>
        <w:t>1</w:t>
      </w:r>
      <w:r w:rsidR="00B54FFC">
        <w:rPr>
          <w:rFonts w:ascii="Times New Roman" w:eastAsia="Calibri" w:hAnsi="Times New Roman" w:cs="Times New Roman"/>
          <w:sz w:val="28"/>
          <w:szCs w:val="28"/>
          <w:lang w:eastAsia="en-US"/>
        </w:rPr>
        <w:t>4</w:t>
      </w:r>
      <w:r w:rsidRPr="004C28CA">
        <w:rPr>
          <w:rFonts w:ascii="Times New Roman" w:eastAsia="Calibri" w:hAnsi="Times New Roman" w:cs="Times New Roman"/>
          <w:sz w:val="28"/>
          <w:szCs w:val="28"/>
          <w:lang w:eastAsia="en-US"/>
        </w:rPr>
        <w:t>. </w:t>
      </w:r>
      <w:r w:rsidR="002D029E" w:rsidRPr="004C28CA">
        <w:rPr>
          <w:rFonts w:ascii="Times New Roman" w:eastAsia="Calibri" w:hAnsi="Times New Roman" w:cs="Times New Roman"/>
          <w:sz w:val="28"/>
          <w:szCs w:val="28"/>
          <w:lang w:eastAsia="en-US"/>
        </w:rPr>
        <w:t xml:space="preserve">Соблюдение требований технологических регламентов Федерального казначейства в части осуществления функций </w:t>
      </w:r>
      <w:r w:rsidR="002D029E" w:rsidRPr="004C28CA">
        <w:rPr>
          <w:rFonts w:ascii="Times New Roman" w:eastAsia="Calibri" w:hAnsi="Times New Roman" w:cs="Times New Roman"/>
          <w:sz w:val="28"/>
          <w:szCs w:val="28"/>
          <w:lang w:eastAsia="en-US"/>
        </w:rPr>
        <w:br/>
        <w:t>по направлению деятельности.</w:t>
      </w:r>
    </w:p>
    <w:p w:rsidR="00C366B4" w:rsidRPr="004C28CA" w:rsidRDefault="002D029E" w:rsidP="00006395">
      <w:pPr>
        <w:tabs>
          <w:tab w:val="left" w:pos="1440"/>
          <w:tab w:val="left" w:pos="1620"/>
        </w:tabs>
        <w:spacing w:after="0" w:line="360" w:lineRule="atLeast"/>
        <w:ind w:firstLine="709"/>
        <w:jc w:val="both"/>
        <w:rPr>
          <w:rFonts w:ascii="Times New Roman" w:eastAsia="Times New Roman" w:hAnsi="Times New Roman" w:cs="Times New Roman"/>
          <w:sz w:val="28"/>
          <w:szCs w:val="28"/>
        </w:rPr>
      </w:pPr>
      <w:r w:rsidRPr="004C28CA">
        <w:rPr>
          <w:rFonts w:ascii="Times New Roman" w:hAnsi="Times New Roman" w:cs="Times New Roman"/>
          <w:sz w:val="28"/>
          <w:szCs w:val="28"/>
        </w:rPr>
        <w:lastRenderedPageBreak/>
        <w:t>20.</w:t>
      </w:r>
      <w:r w:rsidR="00534464" w:rsidRPr="004C28CA">
        <w:rPr>
          <w:rFonts w:ascii="Times New Roman" w:hAnsi="Times New Roman" w:cs="Times New Roman"/>
          <w:sz w:val="28"/>
          <w:szCs w:val="28"/>
        </w:rPr>
        <w:t>1</w:t>
      </w:r>
      <w:r w:rsidR="00B54FFC">
        <w:rPr>
          <w:rFonts w:ascii="Times New Roman" w:hAnsi="Times New Roman" w:cs="Times New Roman"/>
          <w:sz w:val="28"/>
          <w:szCs w:val="28"/>
        </w:rPr>
        <w:t>5</w:t>
      </w:r>
      <w:r w:rsidRPr="004C28CA">
        <w:rPr>
          <w:rFonts w:ascii="Times New Roman" w:hAnsi="Times New Roman" w:cs="Times New Roman"/>
          <w:sz w:val="28"/>
          <w:szCs w:val="28"/>
        </w:rPr>
        <w:t>. </w:t>
      </w:r>
      <w:r w:rsidRPr="004C28CA">
        <w:rPr>
          <w:rFonts w:ascii="Times New Roman" w:eastAsia="Times New Roman" w:hAnsi="Times New Roman" w:cs="Times New Roman"/>
          <w:sz w:val="28"/>
          <w:szCs w:val="28"/>
        </w:rPr>
        <w:t xml:space="preserve">Другие вопросы, возникшие при проведении контрольных </w:t>
      </w:r>
      <w:r w:rsidRPr="004C28CA">
        <w:rPr>
          <w:rFonts w:ascii="Times New Roman" w:eastAsia="Times New Roman" w:hAnsi="Times New Roman" w:cs="Times New Roman"/>
          <w:sz w:val="28"/>
          <w:szCs w:val="28"/>
        </w:rPr>
        <w:br/>
        <w:t xml:space="preserve">и аудиторских мероприятий по направлению деятельности, в том числе </w:t>
      </w:r>
      <w:r w:rsidRPr="004C28CA">
        <w:rPr>
          <w:rFonts w:ascii="Times New Roman" w:eastAsia="Times New Roman" w:hAnsi="Times New Roman" w:cs="Times New Roman"/>
          <w:sz w:val="28"/>
          <w:szCs w:val="28"/>
        </w:rPr>
        <w:br/>
        <w:t>за периоды прошлых лет, по фактам, требующим их уточнения.</w:t>
      </w:r>
    </w:p>
    <w:p w:rsidR="00C366B4" w:rsidRPr="004C28CA" w:rsidRDefault="002D029E" w:rsidP="00006395">
      <w:pPr>
        <w:shd w:val="clear" w:color="auto" w:fill="FFFFFF"/>
        <w:spacing w:before="200" w:after="120" w:line="240" w:lineRule="auto"/>
        <w:ind w:firstLine="709"/>
        <w:jc w:val="both"/>
        <w:rPr>
          <w:rFonts w:ascii="Times New Roman" w:hAnsi="Times New Roman" w:cs="Times New Roman"/>
          <w:sz w:val="28"/>
          <w:szCs w:val="28"/>
        </w:rPr>
      </w:pPr>
      <w:r w:rsidRPr="004C28CA">
        <w:rPr>
          <w:rFonts w:ascii="Times New Roman" w:eastAsia="Calibri" w:hAnsi="Times New Roman" w:cs="Times New Roman"/>
          <w:b/>
          <w:sz w:val="28"/>
          <w:szCs w:val="28"/>
          <w:lang w:val="en-US" w:eastAsia="en-US"/>
        </w:rPr>
        <w:t>XXI</w:t>
      </w:r>
      <w:r w:rsidRPr="004C28CA">
        <w:rPr>
          <w:rFonts w:ascii="Times New Roman" w:eastAsia="Calibri" w:hAnsi="Times New Roman" w:cs="Times New Roman"/>
          <w:b/>
          <w:sz w:val="28"/>
          <w:szCs w:val="28"/>
          <w:lang w:eastAsia="en-US"/>
        </w:rPr>
        <w:t>.</w:t>
      </w:r>
      <w:r w:rsidRPr="004C28CA">
        <w:rPr>
          <w:rFonts w:ascii="Times New Roman" w:eastAsia="Calibri" w:hAnsi="Times New Roman" w:cs="Times New Roman"/>
          <w:b/>
          <w:sz w:val="28"/>
          <w:szCs w:val="28"/>
          <w:lang w:val="en-US" w:eastAsia="en-US"/>
        </w:rPr>
        <w:t> </w:t>
      </w:r>
      <w:r w:rsidRPr="004C28CA">
        <w:rPr>
          <w:rFonts w:ascii="Times New Roman" w:eastAsia="Calibri" w:hAnsi="Times New Roman" w:cs="Times New Roman"/>
          <w:b/>
          <w:sz w:val="28"/>
          <w:szCs w:val="28"/>
          <w:lang w:eastAsia="en-US"/>
        </w:rPr>
        <w:t xml:space="preserve">Предоставление </w:t>
      </w:r>
      <w:r w:rsidR="00D63D04" w:rsidRPr="004C28CA">
        <w:rPr>
          <w:rFonts w:ascii="Times New Roman" w:eastAsia="Calibri" w:hAnsi="Times New Roman" w:cs="Times New Roman"/>
          <w:b/>
          <w:sz w:val="28"/>
          <w:szCs w:val="28"/>
          <w:lang w:eastAsia="en-US"/>
        </w:rPr>
        <w:t xml:space="preserve">субъекту Российской Федерации (муниципальному образованию) </w:t>
      </w:r>
      <w:r w:rsidRPr="004C28CA">
        <w:rPr>
          <w:rFonts w:ascii="Times New Roman" w:eastAsia="Calibri" w:hAnsi="Times New Roman" w:cs="Times New Roman"/>
          <w:b/>
          <w:sz w:val="28"/>
          <w:szCs w:val="28"/>
          <w:lang w:eastAsia="en-US"/>
        </w:rPr>
        <w:t>бюджетного кредита на пополнение остатк</w:t>
      </w:r>
      <w:r w:rsidR="00D63D04" w:rsidRPr="004C28CA">
        <w:rPr>
          <w:rFonts w:ascii="Times New Roman" w:eastAsia="Calibri" w:hAnsi="Times New Roman" w:cs="Times New Roman"/>
          <w:b/>
          <w:sz w:val="28"/>
          <w:szCs w:val="28"/>
          <w:lang w:eastAsia="en-US"/>
        </w:rPr>
        <w:t>а</w:t>
      </w:r>
      <w:r w:rsidRPr="004C28CA">
        <w:rPr>
          <w:rFonts w:ascii="Times New Roman" w:eastAsia="Calibri" w:hAnsi="Times New Roman" w:cs="Times New Roman"/>
          <w:b/>
          <w:sz w:val="28"/>
          <w:szCs w:val="28"/>
          <w:lang w:eastAsia="en-US"/>
        </w:rPr>
        <w:t xml:space="preserve"> средств на </w:t>
      </w:r>
      <w:r w:rsidR="00D63D04" w:rsidRPr="004C28CA">
        <w:rPr>
          <w:rFonts w:ascii="Times New Roman" w:eastAsia="Calibri" w:hAnsi="Times New Roman" w:cs="Times New Roman"/>
          <w:b/>
          <w:sz w:val="28"/>
          <w:szCs w:val="28"/>
          <w:lang w:eastAsia="en-US"/>
        </w:rPr>
        <w:t xml:space="preserve">едином </w:t>
      </w:r>
      <w:r w:rsidRPr="004C28CA">
        <w:rPr>
          <w:rFonts w:ascii="Times New Roman" w:eastAsia="Calibri" w:hAnsi="Times New Roman" w:cs="Times New Roman"/>
          <w:b/>
          <w:sz w:val="28"/>
          <w:szCs w:val="28"/>
          <w:lang w:eastAsia="en-US"/>
        </w:rPr>
        <w:t>счет</w:t>
      </w:r>
      <w:r w:rsidR="00D63D04" w:rsidRPr="004C28CA">
        <w:rPr>
          <w:rFonts w:ascii="Times New Roman" w:eastAsia="Calibri" w:hAnsi="Times New Roman" w:cs="Times New Roman"/>
          <w:b/>
          <w:sz w:val="28"/>
          <w:szCs w:val="28"/>
          <w:lang w:eastAsia="en-US"/>
        </w:rPr>
        <w:t>е</w:t>
      </w:r>
      <w:r w:rsidRPr="004C28CA">
        <w:rPr>
          <w:rFonts w:ascii="Times New Roman" w:eastAsia="Calibri" w:hAnsi="Times New Roman" w:cs="Times New Roman"/>
          <w:b/>
          <w:sz w:val="28"/>
          <w:szCs w:val="28"/>
          <w:lang w:eastAsia="en-US"/>
        </w:rPr>
        <w:t xml:space="preserve"> бюджета </w:t>
      </w:r>
    </w:p>
    <w:p w:rsidR="00C366B4" w:rsidRPr="004C28CA" w:rsidRDefault="002D029E" w:rsidP="00006395">
      <w:pPr>
        <w:shd w:val="clear" w:color="auto" w:fill="FFFFFF"/>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21.1. Закрепление в положении о соответствующем структурном подразделении УФК функций, осуществляемых для решения задач:</w:t>
      </w:r>
    </w:p>
    <w:p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eastAsia="Times New Roman" w:hAnsi="Times New Roman" w:cs="Times New Roman"/>
          <w:sz w:val="28"/>
          <w:szCs w:val="28"/>
        </w:rPr>
        <w:t>обеспечения предоставления</w:t>
      </w:r>
      <w:r w:rsidRPr="004C28CA">
        <w:rPr>
          <w:rFonts w:ascii="Times New Roman" w:hAnsi="Times New Roman" w:cs="Times New Roman"/>
          <w:sz w:val="28"/>
          <w:szCs w:val="28"/>
        </w:rPr>
        <w:t xml:space="preserve"> </w:t>
      </w:r>
      <w:r w:rsidR="00D63D04" w:rsidRPr="004C28CA">
        <w:rPr>
          <w:rFonts w:ascii="Times New Roman" w:eastAsia="Calibri" w:hAnsi="Times New Roman" w:cs="Times New Roman"/>
          <w:sz w:val="28"/>
          <w:szCs w:val="28"/>
          <w:lang w:eastAsia="en-US"/>
        </w:rPr>
        <w:t xml:space="preserve">субъекту Российской Федерации (муниципальному образованию) </w:t>
      </w:r>
      <w:r w:rsidRPr="004C28CA">
        <w:rPr>
          <w:rFonts w:ascii="Times New Roman" w:hAnsi="Times New Roman" w:cs="Times New Roman"/>
          <w:sz w:val="28"/>
          <w:szCs w:val="28"/>
        </w:rPr>
        <w:t>бюджетного кредита на пополнение остатк</w:t>
      </w:r>
      <w:r w:rsidR="00D63D04" w:rsidRPr="004C28CA">
        <w:rPr>
          <w:rFonts w:ascii="Times New Roman" w:hAnsi="Times New Roman" w:cs="Times New Roman"/>
          <w:sz w:val="28"/>
          <w:szCs w:val="28"/>
        </w:rPr>
        <w:t>а</w:t>
      </w:r>
      <w:r w:rsidRPr="004C28CA">
        <w:rPr>
          <w:rFonts w:ascii="Times New Roman" w:hAnsi="Times New Roman" w:cs="Times New Roman"/>
          <w:sz w:val="28"/>
          <w:szCs w:val="28"/>
        </w:rPr>
        <w:t xml:space="preserve"> средств на </w:t>
      </w:r>
      <w:r w:rsidR="00D63D04" w:rsidRPr="004C28CA">
        <w:rPr>
          <w:rFonts w:ascii="Times New Roman" w:hAnsi="Times New Roman" w:cs="Times New Roman"/>
          <w:sz w:val="28"/>
          <w:szCs w:val="28"/>
        </w:rPr>
        <w:t xml:space="preserve">едином </w:t>
      </w:r>
      <w:r w:rsidRPr="004C28CA">
        <w:rPr>
          <w:rFonts w:ascii="Times New Roman" w:hAnsi="Times New Roman" w:cs="Times New Roman"/>
          <w:sz w:val="28"/>
          <w:szCs w:val="28"/>
        </w:rPr>
        <w:t>счет</w:t>
      </w:r>
      <w:r w:rsidR="00D63D04" w:rsidRPr="004C28CA">
        <w:rPr>
          <w:rFonts w:ascii="Times New Roman" w:hAnsi="Times New Roman" w:cs="Times New Roman"/>
          <w:sz w:val="28"/>
          <w:szCs w:val="28"/>
        </w:rPr>
        <w:t>е</w:t>
      </w:r>
      <w:r w:rsidRPr="004C28CA">
        <w:rPr>
          <w:rFonts w:ascii="Times New Roman" w:hAnsi="Times New Roman" w:cs="Times New Roman"/>
          <w:sz w:val="28"/>
          <w:szCs w:val="28"/>
        </w:rPr>
        <w:t xml:space="preserve"> бюджета (далее</w:t>
      </w:r>
      <w:r w:rsidR="00181866" w:rsidRPr="004C28CA">
        <w:rPr>
          <w:rFonts w:ascii="Times New Roman" w:hAnsi="Times New Roman" w:cs="Times New Roman"/>
          <w:sz w:val="28"/>
          <w:szCs w:val="28"/>
        </w:rPr>
        <w:t> </w:t>
      </w:r>
      <w:r w:rsidRPr="004C28CA">
        <w:rPr>
          <w:rFonts w:ascii="Times New Roman" w:hAnsi="Times New Roman" w:cs="Times New Roman"/>
          <w:sz w:val="28"/>
          <w:szCs w:val="28"/>
        </w:rPr>
        <w:t>–</w:t>
      </w:r>
      <w:r w:rsidR="00181866" w:rsidRPr="004C28CA">
        <w:rPr>
          <w:rFonts w:ascii="Times New Roman" w:hAnsi="Times New Roman" w:cs="Times New Roman"/>
          <w:sz w:val="28"/>
          <w:szCs w:val="28"/>
        </w:rPr>
        <w:t> </w:t>
      </w:r>
      <w:r w:rsidRPr="004C28CA">
        <w:rPr>
          <w:rFonts w:ascii="Times New Roman" w:hAnsi="Times New Roman" w:cs="Times New Roman"/>
          <w:sz w:val="28"/>
          <w:szCs w:val="28"/>
        </w:rPr>
        <w:t>Кредит).</w:t>
      </w:r>
    </w:p>
    <w:p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21.2. Соответствие должностных обязанностей сотрудников соответствующего структурного подразделения УФК, содержащихся </w:t>
      </w:r>
      <w:r w:rsidRPr="004C28CA">
        <w:rPr>
          <w:rFonts w:ascii="Times New Roman" w:hAnsi="Times New Roman" w:cs="Times New Roman"/>
          <w:sz w:val="28"/>
          <w:szCs w:val="28"/>
        </w:rPr>
        <w:br/>
        <w:t xml:space="preserve">в их должностных регламентах, функциям, предусмотренным положением </w:t>
      </w:r>
      <w:r w:rsidRPr="004C28CA">
        <w:rPr>
          <w:rFonts w:ascii="Times New Roman" w:hAnsi="Times New Roman" w:cs="Times New Roman"/>
          <w:sz w:val="28"/>
          <w:szCs w:val="28"/>
        </w:rPr>
        <w:br/>
        <w:t>о структурном подразделении УФК.</w:t>
      </w:r>
    </w:p>
    <w:p w:rsidR="00C366B4" w:rsidRPr="004C28CA" w:rsidRDefault="002D029E" w:rsidP="00006395">
      <w:pPr>
        <w:shd w:val="clear" w:color="auto" w:fill="FFFFFF"/>
        <w:spacing w:after="0" w:line="360" w:lineRule="atLeast"/>
        <w:ind w:firstLine="709"/>
        <w:jc w:val="both"/>
        <w:rPr>
          <w:rFonts w:ascii="Times New Roman" w:hAnsi="Times New Roman" w:cs="Times New Roman"/>
          <w:bCs/>
          <w:sz w:val="28"/>
          <w:szCs w:val="28"/>
        </w:rPr>
      </w:pPr>
      <w:r w:rsidRPr="004C28CA">
        <w:rPr>
          <w:rFonts w:ascii="Times New Roman" w:hAnsi="Times New Roman" w:cs="Times New Roman"/>
          <w:sz w:val="28"/>
          <w:szCs w:val="28"/>
        </w:rPr>
        <w:t>21.</w:t>
      </w:r>
      <w:r w:rsidR="00534464" w:rsidRPr="004C28CA">
        <w:rPr>
          <w:rFonts w:ascii="Times New Roman" w:hAnsi="Times New Roman" w:cs="Times New Roman"/>
          <w:sz w:val="28"/>
          <w:szCs w:val="28"/>
        </w:rPr>
        <w:t>3</w:t>
      </w:r>
      <w:r w:rsidRPr="004C28CA">
        <w:rPr>
          <w:rFonts w:ascii="Times New Roman" w:hAnsi="Times New Roman" w:cs="Times New Roman"/>
          <w:sz w:val="28"/>
          <w:szCs w:val="28"/>
        </w:rPr>
        <w:t xml:space="preserve">. Осуществление в установленном порядке </w:t>
      </w:r>
      <w:r w:rsidRPr="004C28CA">
        <w:rPr>
          <w:rFonts w:ascii="Times New Roman" w:eastAsia="Calibri" w:hAnsi="Times New Roman" w:cs="Times New Roman"/>
          <w:bCs/>
          <w:sz w:val="28"/>
          <w:szCs w:val="28"/>
          <w:lang w:eastAsia="en-US"/>
        </w:rPr>
        <w:t>управления внутренними (операционными) казначейскими рисками,</w:t>
      </w:r>
      <w:r w:rsidRPr="004C28CA">
        <w:rPr>
          <w:rFonts w:ascii="Times New Roman" w:hAnsi="Times New Roman" w:cs="Times New Roman"/>
          <w:sz w:val="28"/>
          <w:szCs w:val="28"/>
        </w:rPr>
        <w:t xml:space="preserve"> </w:t>
      </w:r>
      <w:r w:rsidR="005F49BA" w:rsidRPr="004C28CA">
        <w:rPr>
          <w:rFonts w:ascii="Times New Roman" w:hAnsi="Times New Roman" w:cs="Times New Roman"/>
          <w:sz w:val="28"/>
          <w:szCs w:val="28"/>
        </w:rPr>
        <w:t xml:space="preserve">внутреннего </w:t>
      </w:r>
      <w:r w:rsidR="005F49BA" w:rsidRPr="004C28CA">
        <w:rPr>
          <w:rFonts w:ascii="Times New Roman" w:hAnsi="Times New Roman" w:cs="Times New Roman"/>
          <w:sz w:val="28"/>
          <w:szCs w:val="28"/>
        </w:rPr>
        <w:br/>
        <w:t xml:space="preserve">контроля </w:t>
      </w:r>
      <w:r w:rsidRPr="004C28CA">
        <w:rPr>
          <w:rFonts w:ascii="Times New Roman" w:hAnsi="Times New Roman" w:cs="Times New Roman"/>
          <w:sz w:val="28"/>
          <w:szCs w:val="28"/>
        </w:rPr>
        <w:t xml:space="preserve">соответствия деятельности структурного подразделения </w:t>
      </w:r>
      <w:r w:rsidRPr="004C28CA">
        <w:rPr>
          <w:rFonts w:ascii="Times New Roman" w:hAnsi="Times New Roman" w:cs="Times New Roman"/>
          <w:sz w:val="28"/>
          <w:szCs w:val="28"/>
        </w:rPr>
        <w:br/>
        <w:t xml:space="preserve">по исполнению государственных функций и полномочий </w:t>
      </w:r>
      <w:r w:rsidRPr="004C28CA">
        <w:rPr>
          <w:rFonts w:ascii="Times New Roman" w:hAnsi="Times New Roman" w:cs="Times New Roman"/>
          <w:sz w:val="28"/>
          <w:szCs w:val="28"/>
        </w:rPr>
        <w:br/>
        <w:t xml:space="preserve">требованиям нормативных правовых актов Российской Федерации </w:t>
      </w:r>
      <w:r w:rsidRPr="004C28CA">
        <w:rPr>
          <w:rFonts w:ascii="Times New Roman" w:hAnsi="Times New Roman" w:cs="Times New Roman"/>
          <w:sz w:val="28"/>
          <w:szCs w:val="28"/>
        </w:rPr>
        <w:br/>
        <w:t>и принятых управленческих решений в установленной сфере деятельности</w:t>
      </w:r>
      <w:r w:rsidRPr="004C28CA">
        <w:rPr>
          <w:rFonts w:ascii="Times New Roman" w:hAnsi="Times New Roman" w:cs="Times New Roman"/>
          <w:bCs/>
          <w:sz w:val="28"/>
          <w:szCs w:val="28"/>
        </w:rPr>
        <w:t>.</w:t>
      </w:r>
    </w:p>
    <w:p w:rsidR="00C366B4" w:rsidRPr="004C28CA" w:rsidRDefault="002D029E" w:rsidP="00006395">
      <w:pPr>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4C28CA">
        <w:rPr>
          <w:rFonts w:ascii="Times New Roman" w:hAnsi="Times New Roman" w:cs="Times New Roman"/>
          <w:sz w:val="28"/>
          <w:szCs w:val="28"/>
        </w:rPr>
        <w:t>21.</w:t>
      </w:r>
      <w:r w:rsidR="00534464" w:rsidRPr="004C28CA">
        <w:rPr>
          <w:rFonts w:ascii="Times New Roman" w:hAnsi="Times New Roman" w:cs="Times New Roman"/>
          <w:sz w:val="28"/>
          <w:szCs w:val="28"/>
        </w:rPr>
        <w:t>4</w:t>
      </w:r>
      <w:r w:rsidRPr="004C28CA">
        <w:rPr>
          <w:rFonts w:ascii="Times New Roman" w:hAnsi="Times New Roman" w:cs="Times New Roman"/>
          <w:sz w:val="28"/>
          <w:szCs w:val="28"/>
        </w:rPr>
        <w:t>. </w:t>
      </w:r>
      <w:r w:rsidRPr="004C28CA">
        <w:rPr>
          <w:rFonts w:ascii="Times New Roman" w:eastAsia="Times New Roman" w:hAnsi="Times New Roman" w:cs="Times New Roman"/>
          <w:sz w:val="28"/>
          <w:szCs w:val="28"/>
        </w:rPr>
        <w:t xml:space="preserve">Организация работы УФК при предоставлении </w:t>
      </w:r>
      <w:r w:rsidRPr="004C28CA">
        <w:rPr>
          <w:rFonts w:ascii="Times New Roman" w:hAnsi="Times New Roman" w:cs="Times New Roman"/>
          <w:sz w:val="28"/>
          <w:szCs w:val="28"/>
        </w:rPr>
        <w:t>Кредита</w:t>
      </w:r>
      <w:r w:rsidRPr="004C28CA">
        <w:rPr>
          <w:rFonts w:ascii="Times New Roman" w:eastAsia="Times New Roman" w:hAnsi="Times New Roman" w:cs="Times New Roman"/>
          <w:sz w:val="28"/>
          <w:szCs w:val="28"/>
        </w:rPr>
        <w:t>:</w:t>
      </w:r>
    </w:p>
    <w:p w:rsidR="00C366B4" w:rsidRPr="004C28CA" w:rsidRDefault="002D029E" w:rsidP="00006395">
      <w:pPr>
        <w:tabs>
          <w:tab w:val="left" w:pos="851"/>
        </w:tabs>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соблюдение порядка взаимодействия УФК с органом, уполномоченным субъектом Российской Федерации (муниципальным образованием) на получение Кредита;</w:t>
      </w:r>
    </w:p>
    <w:p w:rsidR="00C366B4" w:rsidRPr="004C28CA" w:rsidRDefault="002D029E" w:rsidP="00006395">
      <w:pPr>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 xml:space="preserve">соблюдение порядка проверки и обработки документов, связанных </w:t>
      </w:r>
      <w:r w:rsidRPr="004C28CA">
        <w:rPr>
          <w:rFonts w:ascii="Times New Roman" w:eastAsia="Times New Roman" w:hAnsi="Times New Roman" w:cs="Times New Roman"/>
          <w:sz w:val="28"/>
          <w:szCs w:val="28"/>
        </w:rPr>
        <w:br/>
        <w:t>с предоставлением Кредита;</w:t>
      </w:r>
    </w:p>
    <w:p w:rsidR="00C366B4" w:rsidRPr="004C28CA" w:rsidRDefault="002D029E" w:rsidP="00006395">
      <w:pPr>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 xml:space="preserve">соблюдение порядка предоставления Кредита и </w:t>
      </w:r>
      <w:proofErr w:type="gramStart"/>
      <w:r w:rsidRPr="004C28CA">
        <w:rPr>
          <w:rFonts w:ascii="Times New Roman" w:eastAsia="Times New Roman" w:hAnsi="Times New Roman" w:cs="Times New Roman"/>
          <w:sz w:val="28"/>
          <w:szCs w:val="28"/>
        </w:rPr>
        <w:t xml:space="preserve">контроль </w:t>
      </w:r>
      <w:r w:rsidRPr="004C28CA">
        <w:rPr>
          <w:rFonts w:ascii="Times New Roman" w:eastAsia="Times New Roman" w:hAnsi="Times New Roman" w:cs="Times New Roman"/>
          <w:sz w:val="28"/>
          <w:szCs w:val="28"/>
        </w:rPr>
        <w:br/>
        <w:t>за</w:t>
      </w:r>
      <w:proofErr w:type="gramEnd"/>
      <w:r w:rsidRPr="004C28CA">
        <w:rPr>
          <w:rFonts w:ascii="Times New Roman" w:eastAsia="Times New Roman" w:hAnsi="Times New Roman" w:cs="Times New Roman"/>
          <w:sz w:val="28"/>
          <w:szCs w:val="28"/>
        </w:rPr>
        <w:t xml:space="preserve"> соблюдением сроков по возврату Кредита и уплатой процентов </w:t>
      </w:r>
      <w:r w:rsidRPr="004C28CA">
        <w:rPr>
          <w:rFonts w:ascii="Times New Roman" w:eastAsia="Times New Roman" w:hAnsi="Times New Roman" w:cs="Times New Roman"/>
          <w:sz w:val="28"/>
          <w:szCs w:val="28"/>
        </w:rPr>
        <w:br/>
        <w:t>за пользование Кредитом;</w:t>
      </w:r>
    </w:p>
    <w:p w:rsidR="00C366B4" w:rsidRPr="004C28CA" w:rsidRDefault="002D029E" w:rsidP="00006395">
      <w:pPr>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 xml:space="preserve">правильность расчета штрафов и пеней за неисполнение </w:t>
      </w:r>
      <w:r w:rsidRPr="004C28CA">
        <w:rPr>
          <w:rFonts w:ascii="Times New Roman" w:eastAsia="Times New Roman" w:hAnsi="Times New Roman" w:cs="Times New Roman"/>
          <w:sz w:val="28"/>
          <w:szCs w:val="28"/>
        </w:rPr>
        <w:br/>
        <w:t>или ненадлежащее исполнение обязательств, связанных с возвратом Кредита;</w:t>
      </w:r>
    </w:p>
    <w:p w:rsidR="0025117E" w:rsidRPr="004C28CA" w:rsidRDefault="002D029E" w:rsidP="00006395">
      <w:pPr>
        <w:pStyle w:val="ConsPlusNormal"/>
        <w:widowControl/>
        <w:spacing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соблюдение порядка и сроков представления в Федеральное казначейство информации о предоставленных Кредитах</w:t>
      </w:r>
      <w:r w:rsidR="0025117E" w:rsidRPr="004C28CA">
        <w:rPr>
          <w:rFonts w:ascii="Times New Roman" w:hAnsi="Times New Roman" w:cs="Times New Roman"/>
          <w:sz w:val="28"/>
          <w:szCs w:val="28"/>
        </w:rPr>
        <w:t>;</w:t>
      </w:r>
    </w:p>
    <w:p w:rsidR="00C366B4" w:rsidRPr="004C28CA" w:rsidRDefault="0025117E" w:rsidP="00006395">
      <w:pPr>
        <w:pStyle w:val="ConsPlusNormal"/>
        <w:widowControl/>
        <w:spacing w:line="360" w:lineRule="atLeast"/>
        <w:ind w:firstLine="709"/>
        <w:jc w:val="both"/>
        <w:rPr>
          <w:rFonts w:ascii="Times New Roman" w:hAnsi="Times New Roman" w:cs="Times New Roman"/>
          <w:sz w:val="28"/>
          <w:szCs w:val="28"/>
        </w:rPr>
      </w:pPr>
      <w:proofErr w:type="gramStart"/>
      <w:r w:rsidRPr="004C28CA">
        <w:rPr>
          <w:rFonts w:ascii="Times New Roman" w:hAnsi="Times New Roman" w:cs="Times New Roman"/>
          <w:sz w:val="28"/>
          <w:szCs w:val="28"/>
        </w:rPr>
        <w:t xml:space="preserve">соблюдение сроков направления в </w:t>
      </w:r>
      <w:r w:rsidR="00D63D04" w:rsidRPr="004C28CA">
        <w:rPr>
          <w:rFonts w:ascii="Times New Roman" w:hAnsi="Times New Roman" w:cs="Times New Roman"/>
          <w:sz w:val="28"/>
          <w:szCs w:val="28"/>
        </w:rPr>
        <w:t xml:space="preserve">территориальный орган </w:t>
      </w:r>
      <w:r w:rsidRPr="004C28CA">
        <w:rPr>
          <w:rFonts w:ascii="Times New Roman" w:hAnsi="Times New Roman" w:cs="Times New Roman"/>
          <w:sz w:val="28"/>
          <w:szCs w:val="28"/>
        </w:rPr>
        <w:t>Федерально</w:t>
      </w:r>
      <w:r w:rsidR="00D63D04" w:rsidRPr="004C28CA">
        <w:rPr>
          <w:rFonts w:ascii="Times New Roman" w:hAnsi="Times New Roman" w:cs="Times New Roman"/>
          <w:sz w:val="28"/>
          <w:szCs w:val="28"/>
        </w:rPr>
        <w:t>го</w:t>
      </w:r>
      <w:r w:rsidRPr="004C28CA">
        <w:rPr>
          <w:rFonts w:ascii="Times New Roman" w:hAnsi="Times New Roman" w:cs="Times New Roman"/>
          <w:sz w:val="28"/>
          <w:szCs w:val="28"/>
        </w:rPr>
        <w:t xml:space="preserve"> казначейств</w:t>
      </w:r>
      <w:r w:rsidR="00D63D04" w:rsidRPr="004C28CA">
        <w:rPr>
          <w:rFonts w:ascii="Times New Roman" w:hAnsi="Times New Roman" w:cs="Times New Roman"/>
          <w:sz w:val="28"/>
          <w:szCs w:val="28"/>
        </w:rPr>
        <w:t xml:space="preserve">а, уполномоченный обеспечивать проведение операций по перечислению территориальным органам Федерального </w:t>
      </w:r>
      <w:r w:rsidR="00D63D04" w:rsidRPr="004C28CA">
        <w:rPr>
          <w:rFonts w:ascii="Times New Roman" w:hAnsi="Times New Roman" w:cs="Times New Roman"/>
          <w:sz w:val="28"/>
          <w:szCs w:val="28"/>
        </w:rPr>
        <w:lastRenderedPageBreak/>
        <w:t xml:space="preserve">казначейства средств для предоставления бюджетных кредитов </w:t>
      </w:r>
      <w:r w:rsidR="0075533B" w:rsidRPr="004C28CA">
        <w:rPr>
          <w:rFonts w:ascii="Times New Roman" w:hAnsi="Times New Roman" w:cs="Times New Roman"/>
          <w:sz w:val="28"/>
          <w:szCs w:val="28"/>
        </w:rPr>
        <w:br/>
      </w:r>
      <w:r w:rsidR="00D63D04" w:rsidRPr="004C28CA">
        <w:rPr>
          <w:rFonts w:ascii="Times New Roman" w:hAnsi="Times New Roman" w:cs="Times New Roman"/>
          <w:sz w:val="28"/>
          <w:szCs w:val="28"/>
        </w:rPr>
        <w:t>на пополнение остатка средств на едином счете бюджета</w:t>
      </w:r>
      <w:r w:rsidRPr="004C28CA">
        <w:rPr>
          <w:rFonts w:ascii="Times New Roman" w:hAnsi="Times New Roman" w:cs="Times New Roman"/>
          <w:sz w:val="28"/>
          <w:szCs w:val="28"/>
        </w:rPr>
        <w:t xml:space="preserve"> Заявки </w:t>
      </w:r>
      <w:r w:rsidR="00DD0F8C" w:rsidRPr="004C28CA">
        <w:rPr>
          <w:rFonts w:ascii="Times New Roman" w:hAnsi="Times New Roman" w:cs="Times New Roman"/>
          <w:sz w:val="28"/>
          <w:szCs w:val="28"/>
        </w:rPr>
        <w:br/>
      </w:r>
      <w:r w:rsidRPr="004C28CA">
        <w:rPr>
          <w:rFonts w:ascii="Times New Roman" w:hAnsi="Times New Roman" w:cs="Times New Roman"/>
          <w:sz w:val="28"/>
          <w:szCs w:val="28"/>
        </w:rPr>
        <w:t xml:space="preserve">на средства федерального бюджета для предоставления </w:t>
      </w:r>
      <w:r w:rsidR="00D63D04" w:rsidRPr="004C28CA">
        <w:rPr>
          <w:rFonts w:ascii="Times New Roman" w:hAnsi="Times New Roman" w:cs="Times New Roman"/>
          <w:sz w:val="28"/>
          <w:szCs w:val="28"/>
        </w:rPr>
        <w:t>субъекту Российской Федерации (муници</w:t>
      </w:r>
      <w:r w:rsidR="007C750B" w:rsidRPr="004C28CA">
        <w:rPr>
          <w:rFonts w:ascii="Times New Roman" w:hAnsi="Times New Roman" w:cs="Times New Roman"/>
          <w:sz w:val="28"/>
          <w:szCs w:val="28"/>
        </w:rPr>
        <w:t>п</w:t>
      </w:r>
      <w:r w:rsidR="00D63D04" w:rsidRPr="004C28CA">
        <w:rPr>
          <w:rFonts w:ascii="Times New Roman" w:hAnsi="Times New Roman" w:cs="Times New Roman"/>
          <w:sz w:val="28"/>
          <w:szCs w:val="28"/>
        </w:rPr>
        <w:t xml:space="preserve">альному образованию) </w:t>
      </w:r>
      <w:r w:rsidRPr="004C28CA">
        <w:rPr>
          <w:rFonts w:ascii="Times New Roman" w:hAnsi="Times New Roman" w:cs="Times New Roman"/>
          <w:sz w:val="28"/>
          <w:szCs w:val="28"/>
        </w:rPr>
        <w:t>бюджетного кредита на пополнение остатк</w:t>
      </w:r>
      <w:r w:rsidR="00D63D04" w:rsidRPr="004C28CA">
        <w:rPr>
          <w:rFonts w:ascii="Times New Roman" w:hAnsi="Times New Roman" w:cs="Times New Roman"/>
          <w:sz w:val="28"/>
          <w:szCs w:val="28"/>
        </w:rPr>
        <w:t>а</w:t>
      </w:r>
      <w:r w:rsidRPr="004C28CA">
        <w:rPr>
          <w:rFonts w:ascii="Times New Roman" w:hAnsi="Times New Roman" w:cs="Times New Roman"/>
          <w:sz w:val="28"/>
          <w:szCs w:val="28"/>
        </w:rPr>
        <w:t xml:space="preserve"> средств на </w:t>
      </w:r>
      <w:r w:rsidR="00D63D04" w:rsidRPr="004C28CA">
        <w:rPr>
          <w:rFonts w:ascii="Times New Roman" w:hAnsi="Times New Roman" w:cs="Times New Roman"/>
          <w:sz w:val="28"/>
          <w:szCs w:val="28"/>
        </w:rPr>
        <w:t xml:space="preserve">едином </w:t>
      </w:r>
      <w:r w:rsidRPr="004C28CA">
        <w:rPr>
          <w:rFonts w:ascii="Times New Roman" w:hAnsi="Times New Roman" w:cs="Times New Roman"/>
          <w:sz w:val="28"/>
          <w:szCs w:val="28"/>
        </w:rPr>
        <w:t>счет</w:t>
      </w:r>
      <w:r w:rsidR="00D63D04" w:rsidRPr="004C28CA">
        <w:rPr>
          <w:rFonts w:ascii="Times New Roman" w:hAnsi="Times New Roman" w:cs="Times New Roman"/>
          <w:sz w:val="28"/>
          <w:szCs w:val="28"/>
        </w:rPr>
        <w:t>е</w:t>
      </w:r>
      <w:r w:rsidRPr="004C28CA">
        <w:rPr>
          <w:rFonts w:ascii="Times New Roman" w:hAnsi="Times New Roman" w:cs="Times New Roman"/>
          <w:sz w:val="28"/>
          <w:szCs w:val="28"/>
        </w:rPr>
        <w:t xml:space="preserve"> бюджет</w:t>
      </w:r>
      <w:r w:rsidR="00D63D04" w:rsidRPr="004C28CA">
        <w:rPr>
          <w:rFonts w:ascii="Times New Roman" w:hAnsi="Times New Roman" w:cs="Times New Roman"/>
          <w:sz w:val="28"/>
          <w:szCs w:val="28"/>
        </w:rPr>
        <w:t>а.</w:t>
      </w:r>
      <w:r w:rsidRPr="004C28CA">
        <w:rPr>
          <w:rFonts w:ascii="Times New Roman" w:hAnsi="Times New Roman" w:cs="Times New Roman"/>
          <w:sz w:val="28"/>
          <w:szCs w:val="28"/>
        </w:rPr>
        <w:t xml:space="preserve"> </w:t>
      </w:r>
      <w:proofErr w:type="gramEnd"/>
    </w:p>
    <w:p w:rsidR="00C366B4" w:rsidRPr="004C28CA" w:rsidRDefault="002D029E" w:rsidP="00006395">
      <w:pPr>
        <w:pStyle w:val="a3"/>
        <w:tabs>
          <w:tab w:val="left" w:pos="1260"/>
          <w:tab w:val="left" w:pos="1440"/>
          <w:tab w:val="left" w:pos="1620"/>
        </w:tabs>
        <w:spacing w:line="360" w:lineRule="atLeast"/>
        <w:ind w:firstLine="709"/>
        <w:rPr>
          <w:szCs w:val="28"/>
        </w:rPr>
      </w:pPr>
      <w:r w:rsidRPr="004C28CA">
        <w:rPr>
          <w:szCs w:val="28"/>
        </w:rPr>
        <w:t>21.</w:t>
      </w:r>
      <w:r w:rsidR="00C24CD7" w:rsidRPr="004C28CA">
        <w:rPr>
          <w:szCs w:val="28"/>
        </w:rPr>
        <w:t>5</w:t>
      </w:r>
      <w:r w:rsidRPr="004C28CA">
        <w:rPr>
          <w:szCs w:val="28"/>
        </w:rPr>
        <w:t xml:space="preserve">. Соблюдение </w:t>
      </w:r>
      <w:proofErr w:type="gramStart"/>
      <w:r w:rsidRPr="004C28CA">
        <w:rPr>
          <w:szCs w:val="28"/>
        </w:rPr>
        <w:t>порядка обращения взыскания задолженности субъекта Российской</w:t>
      </w:r>
      <w:proofErr w:type="gramEnd"/>
      <w:r w:rsidRPr="004C28CA">
        <w:rPr>
          <w:szCs w:val="28"/>
        </w:rPr>
        <w:t xml:space="preserve"> Федерации (муниципального образования) </w:t>
      </w:r>
      <w:r w:rsidRPr="004C28CA">
        <w:rPr>
          <w:szCs w:val="28"/>
        </w:rPr>
        <w:br/>
        <w:t>по Кредиту.</w:t>
      </w:r>
    </w:p>
    <w:p w:rsidR="00C366B4" w:rsidRPr="004C28CA" w:rsidRDefault="002D029E" w:rsidP="00006395">
      <w:pPr>
        <w:spacing w:after="0" w:line="360" w:lineRule="atLeast"/>
        <w:ind w:firstLine="709"/>
        <w:jc w:val="both"/>
        <w:rPr>
          <w:rFonts w:ascii="Times New Roman" w:eastAsia="Calibri" w:hAnsi="Times New Roman" w:cs="Times New Roman"/>
          <w:sz w:val="28"/>
          <w:szCs w:val="28"/>
          <w:lang w:eastAsia="en-US"/>
        </w:rPr>
      </w:pPr>
      <w:r w:rsidRPr="004C28CA">
        <w:rPr>
          <w:rFonts w:ascii="Times New Roman" w:hAnsi="Times New Roman" w:cs="Times New Roman"/>
          <w:sz w:val="28"/>
          <w:szCs w:val="28"/>
        </w:rPr>
        <w:t>21.</w:t>
      </w:r>
      <w:r w:rsidR="00C24CD7" w:rsidRPr="004C28CA">
        <w:rPr>
          <w:rFonts w:ascii="Times New Roman" w:hAnsi="Times New Roman" w:cs="Times New Roman"/>
          <w:sz w:val="28"/>
          <w:szCs w:val="28"/>
        </w:rPr>
        <w:t>6</w:t>
      </w:r>
      <w:r w:rsidR="004074D2" w:rsidRPr="004C28CA">
        <w:rPr>
          <w:rFonts w:ascii="Times New Roman" w:hAnsi="Times New Roman" w:cs="Times New Roman"/>
          <w:sz w:val="28"/>
          <w:szCs w:val="28"/>
        </w:rPr>
        <w:t>.</w:t>
      </w:r>
      <w:r w:rsidRPr="004C28CA">
        <w:rPr>
          <w:rFonts w:ascii="Times New Roman" w:hAnsi="Times New Roman" w:cs="Times New Roman"/>
          <w:sz w:val="28"/>
          <w:szCs w:val="28"/>
        </w:rPr>
        <w:t> </w:t>
      </w:r>
      <w:r w:rsidRPr="004C28CA">
        <w:rPr>
          <w:rFonts w:ascii="Times New Roman" w:eastAsia="Calibri" w:hAnsi="Times New Roman" w:cs="Times New Roman"/>
          <w:sz w:val="28"/>
          <w:szCs w:val="28"/>
          <w:lang w:eastAsia="en-US"/>
        </w:rPr>
        <w:t xml:space="preserve">Соблюдение требований технологических регламентов Федерального казначейства в части осуществления функций </w:t>
      </w:r>
      <w:r w:rsidRPr="004C28CA">
        <w:rPr>
          <w:rFonts w:ascii="Times New Roman" w:eastAsia="Calibri" w:hAnsi="Times New Roman" w:cs="Times New Roman"/>
          <w:sz w:val="28"/>
          <w:szCs w:val="28"/>
          <w:lang w:eastAsia="en-US"/>
        </w:rPr>
        <w:br/>
        <w:t>по направлению деятельности.</w:t>
      </w:r>
    </w:p>
    <w:p w:rsidR="00C366B4" w:rsidRPr="004C28CA" w:rsidRDefault="002D029E" w:rsidP="00006395">
      <w:pPr>
        <w:shd w:val="clear" w:color="auto" w:fill="FFFFFF"/>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21.</w:t>
      </w:r>
      <w:r w:rsidR="00C24CD7" w:rsidRPr="004C28CA">
        <w:rPr>
          <w:rFonts w:ascii="Times New Roman" w:hAnsi="Times New Roman" w:cs="Times New Roman"/>
          <w:sz w:val="28"/>
          <w:szCs w:val="28"/>
        </w:rPr>
        <w:t>7</w:t>
      </w:r>
      <w:r w:rsidRPr="004C28CA">
        <w:rPr>
          <w:rFonts w:ascii="Times New Roman" w:hAnsi="Times New Roman" w:cs="Times New Roman"/>
          <w:sz w:val="28"/>
          <w:szCs w:val="28"/>
        </w:rPr>
        <w:t xml:space="preserve">. Другие вопросы, возникшие при проведении контрольных </w:t>
      </w:r>
      <w:r w:rsidRPr="004C28CA">
        <w:rPr>
          <w:rFonts w:ascii="Times New Roman" w:hAnsi="Times New Roman" w:cs="Times New Roman"/>
          <w:sz w:val="28"/>
          <w:szCs w:val="28"/>
        </w:rPr>
        <w:br/>
        <w:t xml:space="preserve">и аудиторских мероприятий по направлению деятельности, в том числе </w:t>
      </w:r>
      <w:r w:rsidRPr="004C28CA">
        <w:rPr>
          <w:rFonts w:ascii="Times New Roman" w:hAnsi="Times New Roman" w:cs="Times New Roman"/>
          <w:sz w:val="28"/>
          <w:szCs w:val="28"/>
        </w:rPr>
        <w:br/>
        <w:t>за периоды прошлых лет, по фактам, требующим их уточнения.</w:t>
      </w:r>
    </w:p>
    <w:p w:rsidR="00C366B4" w:rsidRPr="004C28CA" w:rsidRDefault="002D029E" w:rsidP="00006395">
      <w:pPr>
        <w:keepNext/>
        <w:shd w:val="clear" w:color="auto" w:fill="FFFFFF"/>
        <w:spacing w:before="200" w:line="360" w:lineRule="atLeast"/>
        <w:ind w:firstLine="709"/>
        <w:jc w:val="both"/>
        <w:rPr>
          <w:rFonts w:ascii="Times New Roman" w:eastAsia="Calibri" w:hAnsi="Times New Roman" w:cs="Times New Roman"/>
          <w:b/>
          <w:sz w:val="28"/>
          <w:szCs w:val="28"/>
          <w:lang w:eastAsia="en-US"/>
        </w:rPr>
      </w:pPr>
      <w:r w:rsidRPr="004C28CA">
        <w:rPr>
          <w:rFonts w:ascii="Times New Roman" w:eastAsia="Calibri" w:hAnsi="Times New Roman" w:cs="Times New Roman"/>
          <w:b/>
          <w:sz w:val="28"/>
          <w:szCs w:val="28"/>
          <w:lang w:val="en-US" w:eastAsia="en-US"/>
        </w:rPr>
        <w:t>XXII</w:t>
      </w:r>
      <w:r w:rsidRPr="004C28CA">
        <w:rPr>
          <w:rFonts w:ascii="Times New Roman" w:eastAsia="Calibri" w:hAnsi="Times New Roman" w:cs="Times New Roman"/>
          <w:b/>
          <w:sz w:val="28"/>
          <w:szCs w:val="28"/>
          <w:lang w:eastAsia="en-US"/>
        </w:rPr>
        <w:t>.</w:t>
      </w:r>
      <w:r w:rsidRPr="004C28CA">
        <w:rPr>
          <w:rFonts w:ascii="Times New Roman" w:eastAsia="Calibri" w:hAnsi="Times New Roman" w:cs="Times New Roman"/>
          <w:b/>
          <w:sz w:val="28"/>
          <w:szCs w:val="28"/>
          <w:lang w:val="en-US" w:eastAsia="en-US"/>
        </w:rPr>
        <w:t> </w:t>
      </w:r>
      <w:r w:rsidRPr="004C28CA">
        <w:rPr>
          <w:rFonts w:ascii="Times New Roman" w:eastAsia="Calibri" w:hAnsi="Times New Roman" w:cs="Times New Roman"/>
          <w:b/>
          <w:sz w:val="28"/>
          <w:szCs w:val="28"/>
          <w:lang w:eastAsia="en-US"/>
        </w:rPr>
        <w:t>Казначейское сопровождение средств</w:t>
      </w:r>
    </w:p>
    <w:p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22.1. Закрепление в положении о соответствующем структурном подразделении УФК функций, осуществляемых для решения задач:</w:t>
      </w:r>
    </w:p>
    <w:p w:rsidR="00C366B4" w:rsidRPr="004C28CA" w:rsidRDefault="002D029E" w:rsidP="00006395">
      <w:pPr>
        <w:autoSpaceDE w:val="0"/>
        <w:autoSpaceDN w:val="0"/>
        <w:adjustRightInd w:val="0"/>
        <w:spacing w:after="0" w:line="360" w:lineRule="atLeast"/>
        <w:ind w:firstLine="709"/>
        <w:contextualSpacing/>
        <w:jc w:val="both"/>
        <w:rPr>
          <w:rFonts w:ascii="Times New Roman" w:eastAsia="Calibri" w:hAnsi="Times New Roman" w:cs="Times New Roman"/>
          <w:sz w:val="28"/>
          <w:szCs w:val="28"/>
          <w:lang w:eastAsia="en-US"/>
        </w:rPr>
      </w:pPr>
      <w:r w:rsidRPr="004C28CA">
        <w:rPr>
          <w:rFonts w:ascii="Times New Roman" w:eastAsia="Calibri" w:hAnsi="Times New Roman" w:cs="Times New Roman"/>
          <w:sz w:val="28"/>
          <w:szCs w:val="28"/>
          <w:lang w:eastAsia="en-US"/>
        </w:rPr>
        <w:t>осуществления казначейского сопровождения сре</w:t>
      </w:r>
      <w:proofErr w:type="gramStart"/>
      <w:r w:rsidRPr="004C28CA">
        <w:rPr>
          <w:rFonts w:ascii="Times New Roman" w:eastAsia="Calibri" w:hAnsi="Times New Roman" w:cs="Times New Roman"/>
          <w:sz w:val="28"/>
          <w:szCs w:val="28"/>
          <w:lang w:eastAsia="en-US"/>
        </w:rPr>
        <w:t>дств в в</w:t>
      </w:r>
      <w:proofErr w:type="gramEnd"/>
      <w:r w:rsidRPr="004C28CA">
        <w:rPr>
          <w:rFonts w:ascii="Times New Roman" w:eastAsia="Calibri" w:hAnsi="Times New Roman" w:cs="Times New Roman"/>
          <w:sz w:val="28"/>
          <w:szCs w:val="28"/>
          <w:lang w:eastAsia="en-US"/>
        </w:rPr>
        <w:t xml:space="preserve">алюте Российской Федерации в соответствии с законодательством Российской Федерации, предоставление которых должно осуществляться </w:t>
      </w:r>
      <w:r w:rsidRPr="004C28CA">
        <w:rPr>
          <w:rFonts w:ascii="Times New Roman" w:eastAsia="Calibri" w:hAnsi="Times New Roman" w:cs="Times New Roman"/>
          <w:sz w:val="28"/>
          <w:szCs w:val="28"/>
          <w:lang w:eastAsia="en-US"/>
        </w:rPr>
        <w:br/>
        <w:t xml:space="preserve">с последующим подтверждением их использования в соответствии </w:t>
      </w:r>
      <w:r w:rsidRPr="004C28CA">
        <w:rPr>
          <w:rFonts w:ascii="Times New Roman" w:eastAsia="Calibri" w:hAnsi="Times New Roman" w:cs="Times New Roman"/>
          <w:sz w:val="28"/>
          <w:szCs w:val="28"/>
          <w:lang w:eastAsia="en-US"/>
        </w:rPr>
        <w:br/>
        <w:t xml:space="preserve">с условиями и (или) целями предоставления указанных средств </w:t>
      </w:r>
      <w:r w:rsidRPr="004C28CA">
        <w:rPr>
          <w:rFonts w:ascii="Times New Roman" w:eastAsia="Calibri" w:hAnsi="Times New Roman" w:cs="Times New Roman"/>
          <w:sz w:val="28"/>
          <w:szCs w:val="28"/>
          <w:lang w:eastAsia="en-US"/>
        </w:rPr>
        <w:br/>
        <w:t xml:space="preserve">(далее – целевые средства); </w:t>
      </w:r>
    </w:p>
    <w:p w:rsidR="00C366B4" w:rsidRPr="004C28CA" w:rsidRDefault="002D029E" w:rsidP="00006395">
      <w:pPr>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sidRPr="004C28CA">
        <w:rPr>
          <w:rFonts w:ascii="Times New Roman" w:eastAsia="Calibri" w:hAnsi="Times New Roman" w:cs="Times New Roman"/>
          <w:sz w:val="28"/>
          <w:szCs w:val="28"/>
        </w:rPr>
        <w:t xml:space="preserve">формирования отчетных форм и аналитической информации </w:t>
      </w:r>
      <w:r w:rsidRPr="004C28CA">
        <w:rPr>
          <w:rFonts w:ascii="Times New Roman" w:eastAsia="Calibri" w:hAnsi="Times New Roman" w:cs="Times New Roman"/>
          <w:sz w:val="28"/>
          <w:szCs w:val="28"/>
        </w:rPr>
        <w:br/>
        <w:t>по казначейскому сопровождению целевых средств.</w:t>
      </w:r>
    </w:p>
    <w:p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22.2. Соответствие должностных обязанностей сотрудников соответствующего структурного подразделения УФК, содержащихся </w:t>
      </w:r>
      <w:r w:rsidRPr="004C28CA">
        <w:rPr>
          <w:rFonts w:ascii="Times New Roman" w:hAnsi="Times New Roman" w:cs="Times New Roman"/>
          <w:sz w:val="28"/>
          <w:szCs w:val="28"/>
        </w:rPr>
        <w:br/>
        <w:t xml:space="preserve">в их должностных регламентах, функциям, предусмотренным положением </w:t>
      </w:r>
      <w:r w:rsidRPr="004C28CA">
        <w:rPr>
          <w:rFonts w:ascii="Times New Roman" w:hAnsi="Times New Roman" w:cs="Times New Roman"/>
          <w:sz w:val="28"/>
          <w:szCs w:val="28"/>
        </w:rPr>
        <w:br/>
        <w:t>о структурном подразделении УФК.</w:t>
      </w:r>
    </w:p>
    <w:p w:rsidR="00C366B4" w:rsidRPr="004C28CA" w:rsidRDefault="002D029E" w:rsidP="00006395">
      <w:pPr>
        <w:shd w:val="clear" w:color="auto" w:fill="FFFFFF"/>
        <w:spacing w:after="0" w:line="360" w:lineRule="atLeast"/>
        <w:ind w:firstLine="709"/>
        <w:jc w:val="both"/>
        <w:rPr>
          <w:rFonts w:ascii="Times New Roman" w:hAnsi="Times New Roman" w:cs="Times New Roman"/>
          <w:bCs/>
          <w:sz w:val="28"/>
          <w:szCs w:val="28"/>
        </w:rPr>
      </w:pPr>
      <w:r w:rsidRPr="004C28CA">
        <w:rPr>
          <w:rFonts w:ascii="Times New Roman" w:hAnsi="Times New Roman" w:cs="Times New Roman"/>
          <w:sz w:val="28"/>
          <w:szCs w:val="28"/>
        </w:rPr>
        <w:t xml:space="preserve">22.3. Осуществление в установленном порядке </w:t>
      </w:r>
      <w:r w:rsidRPr="004C28CA">
        <w:rPr>
          <w:rFonts w:ascii="Times New Roman" w:eastAsia="Calibri" w:hAnsi="Times New Roman" w:cs="Times New Roman"/>
          <w:bCs/>
          <w:sz w:val="28"/>
          <w:szCs w:val="28"/>
          <w:lang w:eastAsia="en-US"/>
        </w:rPr>
        <w:t>управления внутренними (операционными) казначейскими рисками</w:t>
      </w:r>
      <w:r w:rsidRPr="004C28CA">
        <w:rPr>
          <w:rFonts w:ascii="Times New Roman" w:eastAsia="Calibri" w:hAnsi="Times New Roman" w:cs="Times New Roman"/>
          <w:bCs/>
          <w:color w:val="000000" w:themeColor="text1"/>
          <w:sz w:val="28"/>
          <w:szCs w:val="28"/>
          <w:lang w:eastAsia="en-US"/>
        </w:rPr>
        <w:t>,</w:t>
      </w:r>
      <w:r w:rsidRPr="004C28CA">
        <w:rPr>
          <w:rFonts w:ascii="Times New Roman" w:hAnsi="Times New Roman" w:cs="Times New Roman"/>
          <w:sz w:val="28"/>
          <w:szCs w:val="28"/>
        </w:rPr>
        <w:t xml:space="preserve"> внутреннего контроля соответствия деятельности структурного подразделения </w:t>
      </w:r>
      <w:r w:rsidRPr="004C28CA">
        <w:rPr>
          <w:rFonts w:ascii="Times New Roman" w:hAnsi="Times New Roman" w:cs="Times New Roman"/>
          <w:sz w:val="28"/>
          <w:szCs w:val="28"/>
        </w:rPr>
        <w:br/>
        <w:t>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sidRPr="004C28CA">
        <w:rPr>
          <w:rFonts w:ascii="Times New Roman" w:hAnsi="Times New Roman" w:cs="Times New Roman"/>
          <w:bCs/>
          <w:sz w:val="28"/>
          <w:szCs w:val="28"/>
        </w:rPr>
        <w:t>.</w:t>
      </w:r>
    </w:p>
    <w:p w:rsidR="00C24CD7" w:rsidRPr="004C28CA" w:rsidRDefault="002D029E" w:rsidP="008A7A48">
      <w:pPr>
        <w:keepNext/>
        <w:autoSpaceDE w:val="0"/>
        <w:autoSpaceDN w:val="0"/>
        <w:adjustRightInd w:val="0"/>
        <w:spacing w:after="0" w:line="360" w:lineRule="atLeast"/>
        <w:ind w:firstLine="709"/>
        <w:contextualSpacing/>
        <w:jc w:val="both"/>
        <w:rPr>
          <w:rFonts w:ascii="Times New Roman" w:hAnsi="Times New Roman" w:cs="Times New Roman"/>
          <w:sz w:val="28"/>
          <w:szCs w:val="28"/>
        </w:rPr>
      </w:pPr>
      <w:r w:rsidRPr="004C28CA">
        <w:rPr>
          <w:rFonts w:ascii="Times New Roman" w:eastAsia="Calibri" w:hAnsi="Times New Roman" w:cs="Times New Roman"/>
          <w:sz w:val="28"/>
          <w:szCs w:val="28"/>
          <w:lang w:eastAsia="en-US"/>
        </w:rPr>
        <w:lastRenderedPageBreak/>
        <w:t>22.</w:t>
      </w:r>
      <w:r w:rsidR="00534464" w:rsidRPr="004C28CA">
        <w:rPr>
          <w:rFonts w:ascii="Times New Roman" w:eastAsia="Calibri" w:hAnsi="Times New Roman" w:cs="Times New Roman"/>
          <w:sz w:val="28"/>
          <w:szCs w:val="28"/>
          <w:lang w:eastAsia="en-US"/>
        </w:rPr>
        <w:t>4</w:t>
      </w:r>
      <w:r w:rsidRPr="004C28CA">
        <w:rPr>
          <w:rFonts w:ascii="Times New Roman" w:eastAsia="Calibri" w:hAnsi="Times New Roman" w:cs="Times New Roman"/>
          <w:sz w:val="28"/>
          <w:szCs w:val="28"/>
          <w:lang w:eastAsia="en-US"/>
        </w:rPr>
        <w:t>. </w:t>
      </w:r>
      <w:r w:rsidR="00C24CD7" w:rsidRPr="004C28CA">
        <w:rPr>
          <w:rFonts w:ascii="Times New Roman" w:hAnsi="Times New Roman" w:cs="Times New Roman"/>
          <w:sz w:val="28"/>
          <w:szCs w:val="28"/>
        </w:rPr>
        <w:t>Ведение лицевых счет</w:t>
      </w:r>
      <w:bookmarkStart w:id="0" w:name="_GoBack"/>
      <w:r w:rsidR="00C24CD7" w:rsidRPr="004C28CA">
        <w:rPr>
          <w:rFonts w:ascii="Times New Roman" w:hAnsi="Times New Roman" w:cs="Times New Roman"/>
          <w:sz w:val="28"/>
          <w:szCs w:val="28"/>
        </w:rPr>
        <w:t>о</w:t>
      </w:r>
      <w:bookmarkEnd w:id="0"/>
      <w:r w:rsidR="00C24CD7" w:rsidRPr="004C28CA">
        <w:rPr>
          <w:rFonts w:ascii="Times New Roman" w:hAnsi="Times New Roman" w:cs="Times New Roman"/>
          <w:sz w:val="28"/>
          <w:szCs w:val="28"/>
        </w:rPr>
        <w:t>в клиентов:</w:t>
      </w:r>
    </w:p>
    <w:p w:rsidR="00C366B4" w:rsidRPr="004C28CA" w:rsidRDefault="00C24CD7" w:rsidP="00006395">
      <w:pPr>
        <w:autoSpaceDE w:val="0"/>
        <w:autoSpaceDN w:val="0"/>
        <w:adjustRightInd w:val="0"/>
        <w:spacing w:after="0" w:line="360" w:lineRule="atLeast"/>
        <w:ind w:firstLine="709"/>
        <w:contextualSpacing/>
        <w:jc w:val="both"/>
        <w:rPr>
          <w:rFonts w:ascii="Times New Roman" w:eastAsia="Calibri" w:hAnsi="Times New Roman" w:cs="Times New Roman"/>
          <w:sz w:val="28"/>
          <w:szCs w:val="28"/>
          <w:lang w:eastAsia="en-US"/>
        </w:rPr>
      </w:pPr>
      <w:r w:rsidRPr="004C28CA">
        <w:rPr>
          <w:rFonts w:ascii="Times New Roman" w:eastAsia="Calibri" w:hAnsi="Times New Roman" w:cs="Times New Roman"/>
          <w:sz w:val="28"/>
          <w:szCs w:val="28"/>
          <w:lang w:eastAsia="en-US"/>
        </w:rPr>
        <w:t>с</w:t>
      </w:r>
      <w:r w:rsidR="002D029E" w:rsidRPr="004C28CA">
        <w:rPr>
          <w:rFonts w:ascii="Times New Roman" w:eastAsia="Calibri" w:hAnsi="Times New Roman" w:cs="Times New Roman"/>
          <w:sz w:val="28"/>
          <w:szCs w:val="28"/>
          <w:lang w:eastAsia="en-US"/>
        </w:rPr>
        <w:t xml:space="preserve">облюдение порядка ведения лицевых счетов для учета операций </w:t>
      </w:r>
      <w:proofErr w:type="spellStart"/>
      <w:r w:rsidR="002D029E" w:rsidRPr="004C28CA">
        <w:rPr>
          <w:rFonts w:ascii="Times New Roman" w:eastAsia="Calibri" w:hAnsi="Times New Roman" w:cs="Times New Roman"/>
          <w:sz w:val="28"/>
          <w:szCs w:val="28"/>
          <w:lang w:eastAsia="en-US"/>
        </w:rPr>
        <w:t>неучастников</w:t>
      </w:r>
      <w:proofErr w:type="spellEnd"/>
      <w:r w:rsidR="002D029E" w:rsidRPr="004C28CA">
        <w:rPr>
          <w:rFonts w:ascii="Times New Roman" w:eastAsia="Calibri" w:hAnsi="Times New Roman" w:cs="Times New Roman"/>
          <w:sz w:val="28"/>
          <w:szCs w:val="28"/>
          <w:lang w:eastAsia="en-US"/>
        </w:rPr>
        <w:t xml:space="preserve"> бюджетного процесса </w:t>
      </w:r>
      <w:r w:rsidR="009D31E0" w:rsidRPr="004C28CA">
        <w:rPr>
          <w:rFonts w:ascii="Times New Roman" w:eastAsia="Calibri" w:hAnsi="Times New Roman" w:cs="Times New Roman"/>
          <w:sz w:val="28"/>
          <w:szCs w:val="28"/>
          <w:lang w:eastAsia="en-US"/>
        </w:rPr>
        <w:t xml:space="preserve">и лицевых счетов для учета операций со средствами юридических лиц при казначейском сопровождении </w:t>
      </w:r>
      <w:r w:rsidR="002D029E" w:rsidRPr="004C28CA">
        <w:rPr>
          <w:rFonts w:ascii="Times New Roman" w:eastAsia="Calibri" w:hAnsi="Times New Roman" w:cs="Times New Roman"/>
          <w:sz w:val="28"/>
          <w:szCs w:val="28"/>
          <w:lang w:eastAsia="en-US"/>
        </w:rPr>
        <w:t>в УФК</w:t>
      </w:r>
      <w:r w:rsidRPr="004C28CA">
        <w:rPr>
          <w:rFonts w:ascii="Times New Roman" w:eastAsia="Calibri" w:hAnsi="Times New Roman" w:cs="Times New Roman"/>
          <w:sz w:val="28"/>
          <w:szCs w:val="28"/>
          <w:lang w:eastAsia="en-US"/>
        </w:rPr>
        <w:t>;</w:t>
      </w:r>
    </w:p>
    <w:p w:rsidR="00C24CD7" w:rsidRPr="004C28CA" w:rsidRDefault="00C24CD7" w:rsidP="00006395">
      <w:pPr>
        <w:autoSpaceDE w:val="0"/>
        <w:autoSpaceDN w:val="0"/>
        <w:adjustRightInd w:val="0"/>
        <w:spacing w:after="0" w:line="360" w:lineRule="atLeast"/>
        <w:ind w:firstLine="709"/>
        <w:contextualSpacing/>
        <w:jc w:val="both"/>
        <w:rPr>
          <w:rFonts w:ascii="Times New Roman" w:eastAsia="Calibri" w:hAnsi="Times New Roman" w:cs="Times New Roman"/>
          <w:sz w:val="28"/>
          <w:szCs w:val="28"/>
          <w:lang w:eastAsia="en-US"/>
        </w:rPr>
      </w:pPr>
      <w:r w:rsidRPr="004C28CA">
        <w:rPr>
          <w:rFonts w:ascii="Times New Roman" w:hAnsi="Times New Roman" w:cs="Times New Roman"/>
          <w:sz w:val="28"/>
          <w:szCs w:val="28"/>
        </w:rPr>
        <w:t>своевременность доведения отчетных форм по соответствующим лицевым счетам клиентов</w:t>
      </w:r>
      <w:r w:rsidRPr="004C28CA">
        <w:rPr>
          <w:rFonts w:ascii="Times New Roman" w:eastAsia="Calibri" w:hAnsi="Times New Roman" w:cs="Times New Roman"/>
          <w:sz w:val="28"/>
          <w:szCs w:val="28"/>
          <w:lang w:eastAsia="en-US"/>
        </w:rPr>
        <w:t>.</w:t>
      </w:r>
    </w:p>
    <w:p w:rsidR="00C366B4" w:rsidRPr="004C28CA" w:rsidRDefault="002D029E" w:rsidP="001749D2">
      <w:pPr>
        <w:autoSpaceDE w:val="0"/>
        <w:autoSpaceDN w:val="0"/>
        <w:adjustRightInd w:val="0"/>
        <w:spacing w:after="0" w:line="360" w:lineRule="atLeast"/>
        <w:ind w:firstLine="709"/>
        <w:contextualSpacing/>
        <w:jc w:val="both"/>
        <w:rPr>
          <w:rFonts w:ascii="Times New Roman" w:eastAsia="Calibri" w:hAnsi="Times New Roman" w:cs="Times New Roman"/>
          <w:sz w:val="28"/>
          <w:szCs w:val="28"/>
          <w:lang w:eastAsia="en-US"/>
        </w:rPr>
      </w:pPr>
      <w:r w:rsidRPr="004C28CA">
        <w:rPr>
          <w:rFonts w:ascii="Times New Roman" w:eastAsia="Calibri" w:hAnsi="Times New Roman" w:cs="Times New Roman"/>
          <w:sz w:val="28"/>
          <w:szCs w:val="28"/>
          <w:lang w:eastAsia="en-US"/>
        </w:rPr>
        <w:t>22.</w:t>
      </w:r>
      <w:r w:rsidR="00534464" w:rsidRPr="004C28CA">
        <w:rPr>
          <w:rFonts w:ascii="Times New Roman" w:eastAsia="Calibri" w:hAnsi="Times New Roman" w:cs="Times New Roman"/>
          <w:sz w:val="28"/>
          <w:szCs w:val="28"/>
          <w:lang w:eastAsia="en-US"/>
        </w:rPr>
        <w:t>5</w:t>
      </w:r>
      <w:r w:rsidRPr="004C28CA">
        <w:rPr>
          <w:rFonts w:ascii="Times New Roman" w:eastAsia="Calibri" w:hAnsi="Times New Roman" w:cs="Times New Roman"/>
          <w:sz w:val="28"/>
          <w:szCs w:val="28"/>
          <w:lang w:eastAsia="en-US"/>
        </w:rPr>
        <w:t>. </w:t>
      </w:r>
      <w:proofErr w:type="gramStart"/>
      <w:r w:rsidRPr="004C28CA">
        <w:rPr>
          <w:rFonts w:ascii="Times New Roman" w:eastAsia="Calibri" w:hAnsi="Times New Roman" w:cs="Times New Roman"/>
          <w:sz w:val="28"/>
          <w:szCs w:val="28"/>
          <w:lang w:eastAsia="en-US"/>
        </w:rPr>
        <w:t>Соблюдение порядка учета операций</w:t>
      </w:r>
      <w:r w:rsidR="009D31E0" w:rsidRPr="004C28CA">
        <w:rPr>
          <w:rFonts w:ascii="Times New Roman" w:eastAsia="Calibri" w:hAnsi="Times New Roman" w:cs="Times New Roman"/>
          <w:sz w:val="28"/>
          <w:szCs w:val="28"/>
          <w:lang w:eastAsia="en-US"/>
        </w:rPr>
        <w:t xml:space="preserve"> со средствами юридических лиц (их обособленных подразделений), не являющихся участниками бюджетного процесса, лицевые счета которым открыты </w:t>
      </w:r>
      <w:r w:rsidR="00B45017" w:rsidRPr="004C28CA">
        <w:rPr>
          <w:rFonts w:ascii="Times New Roman" w:eastAsia="Calibri" w:hAnsi="Times New Roman" w:cs="Times New Roman"/>
          <w:sz w:val="28"/>
          <w:szCs w:val="28"/>
          <w:lang w:eastAsia="en-US"/>
        </w:rPr>
        <w:br/>
      </w:r>
      <w:r w:rsidRPr="004C28CA">
        <w:rPr>
          <w:rFonts w:ascii="Times New Roman" w:eastAsia="Calibri" w:hAnsi="Times New Roman" w:cs="Times New Roman"/>
          <w:sz w:val="28"/>
          <w:szCs w:val="28"/>
          <w:lang w:eastAsia="en-US"/>
        </w:rPr>
        <w:t xml:space="preserve">в УФК, в соответствии с федеральным законом о федеральном бюджете </w:t>
      </w:r>
      <w:r w:rsidR="00B45017" w:rsidRPr="004C28CA">
        <w:rPr>
          <w:rFonts w:ascii="Times New Roman" w:eastAsia="Calibri" w:hAnsi="Times New Roman" w:cs="Times New Roman"/>
          <w:sz w:val="28"/>
          <w:szCs w:val="28"/>
          <w:lang w:eastAsia="en-US"/>
        </w:rPr>
        <w:br/>
      </w:r>
      <w:r w:rsidRPr="004C28CA">
        <w:rPr>
          <w:rFonts w:ascii="Times New Roman" w:eastAsia="Calibri" w:hAnsi="Times New Roman" w:cs="Times New Roman"/>
          <w:sz w:val="28"/>
          <w:szCs w:val="28"/>
          <w:lang w:eastAsia="en-US"/>
        </w:rPr>
        <w:t xml:space="preserve">на соответствующий финансовый год и на плановый период, актами Правительства Российской Федерации, принятыми в соответствии </w:t>
      </w:r>
      <w:r w:rsidR="00B45017" w:rsidRPr="004C28CA">
        <w:rPr>
          <w:rFonts w:ascii="Times New Roman" w:eastAsia="Calibri" w:hAnsi="Times New Roman" w:cs="Times New Roman"/>
          <w:sz w:val="28"/>
          <w:szCs w:val="28"/>
          <w:lang w:eastAsia="en-US"/>
        </w:rPr>
        <w:br/>
      </w:r>
      <w:r w:rsidRPr="004C28CA">
        <w:rPr>
          <w:rFonts w:ascii="Times New Roman" w:eastAsia="Calibri" w:hAnsi="Times New Roman" w:cs="Times New Roman"/>
          <w:sz w:val="28"/>
          <w:szCs w:val="28"/>
          <w:lang w:eastAsia="en-US"/>
        </w:rPr>
        <w:t xml:space="preserve">с бюджетным законодательством Российской Федерации, нормативными правовыми актами </w:t>
      </w:r>
      <w:r w:rsidR="0025117E" w:rsidRPr="004C28CA">
        <w:rPr>
          <w:rFonts w:ascii="Times New Roman" w:eastAsia="Calibri" w:hAnsi="Times New Roman" w:cs="Times New Roman"/>
          <w:sz w:val="28"/>
          <w:szCs w:val="28"/>
          <w:lang w:eastAsia="en-US"/>
        </w:rPr>
        <w:t>Минфина России</w:t>
      </w:r>
      <w:r w:rsidRPr="004C28CA">
        <w:rPr>
          <w:rFonts w:ascii="Times New Roman" w:eastAsia="Calibri" w:hAnsi="Times New Roman" w:cs="Times New Roman"/>
          <w:sz w:val="28"/>
          <w:szCs w:val="28"/>
          <w:lang w:eastAsia="en-US"/>
        </w:rPr>
        <w:t xml:space="preserve"> и Федерального казначейства, регулирующими казначейское</w:t>
      </w:r>
      <w:proofErr w:type="gramEnd"/>
      <w:r w:rsidRPr="004C28CA">
        <w:rPr>
          <w:rFonts w:ascii="Times New Roman" w:eastAsia="Calibri" w:hAnsi="Times New Roman" w:cs="Times New Roman"/>
          <w:sz w:val="28"/>
          <w:szCs w:val="28"/>
          <w:lang w:eastAsia="en-US"/>
        </w:rPr>
        <w:t xml:space="preserve"> сопровождение средств.</w:t>
      </w:r>
    </w:p>
    <w:p w:rsidR="00C366B4" w:rsidRPr="004C28CA" w:rsidRDefault="002D029E" w:rsidP="001749D2">
      <w:pPr>
        <w:autoSpaceDE w:val="0"/>
        <w:autoSpaceDN w:val="0"/>
        <w:adjustRightInd w:val="0"/>
        <w:spacing w:after="0" w:line="360" w:lineRule="atLeast"/>
        <w:ind w:firstLine="709"/>
        <w:contextualSpacing/>
        <w:jc w:val="both"/>
        <w:rPr>
          <w:rFonts w:ascii="Times New Roman" w:eastAsia="Calibri" w:hAnsi="Times New Roman" w:cs="Times New Roman"/>
          <w:sz w:val="28"/>
          <w:szCs w:val="28"/>
          <w:lang w:eastAsia="en-US"/>
        </w:rPr>
      </w:pPr>
      <w:r w:rsidRPr="004C28CA">
        <w:rPr>
          <w:rFonts w:ascii="Times New Roman" w:eastAsia="Calibri" w:hAnsi="Times New Roman" w:cs="Times New Roman"/>
          <w:sz w:val="28"/>
          <w:szCs w:val="28"/>
          <w:lang w:eastAsia="en-US"/>
        </w:rPr>
        <w:t>22.</w:t>
      </w:r>
      <w:r w:rsidR="00534464" w:rsidRPr="004C28CA">
        <w:rPr>
          <w:rFonts w:ascii="Times New Roman" w:eastAsia="Calibri" w:hAnsi="Times New Roman" w:cs="Times New Roman"/>
          <w:sz w:val="28"/>
          <w:szCs w:val="28"/>
          <w:lang w:eastAsia="en-US"/>
        </w:rPr>
        <w:t>6</w:t>
      </w:r>
      <w:r w:rsidRPr="004C28CA">
        <w:rPr>
          <w:rFonts w:ascii="Times New Roman" w:eastAsia="Calibri" w:hAnsi="Times New Roman" w:cs="Times New Roman"/>
          <w:sz w:val="28"/>
          <w:szCs w:val="28"/>
          <w:lang w:eastAsia="en-US"/>
        </w:rPr>
        <w:t xml:space="preserve">. Соблюдение порядка проведения от имени и по поручению клиентов </w:t>
      </w:r>
      <w:r w:rsidR="007C750B" w:rsidRPr="004C28CA">
        <w:rPr>
          <w:rFonts w:ascii="Times New Roman" w:eastAsia="Calibri" w:hAnsi="Times New Roman" w:cs="Times New Roman"/>
          <w:sz w:val="28"/>
          <w:szCs w:val="28"/>
          <w:lang w:eastAsia="en-US"/>
        </w:rPr>
        <w:t xml:space="preserve">казначейских </w:t>
      </w:r>
      <w:r w:rsidR="008B7F2A" w:rsidRPr="004C28CA">
        <w:rPr>
          <w:rFonts w:ascii="Times New Roman" w:eastAsia="Calibri" w:hAnsi="Times New Roman" w:cs="Times New Roman"/>
          <w:sz w:val="28"/>
          <w:szCs w:val="28"/>
          <w:lang w:eastAsia="en-US"/>
        </w:rPr>
        <w:t xml:space="preserve">платежей </w:t>
      </w:r>
      <w:r w:rsidRPr="004C28CA">
        <w:rPr>
          <w:rFonts w:ascii="Times New Roman" w:eastAsia="Calibri" w:hAnsi="Times New Roman" w:cs="Times New Roman"/>
          <w:sz w:val="28"/>
          <w:szCs w:val="28"/>
          <w:lang w:eastAsia="en-US"/>
        </w:rPr>
        <w:t>за счет целевых сре</w:t>
      </w:r>
      <w:proofErr w:type="gramStart"/>
      <w:r w:rsidRPr="004C28CA">
        <w:rPr>
          <w:rFonts w:ascii="Times New Roman" w:eastAsia="Calibri" w:hAnsi="Times New Roman" w:cs="Times New Roman"/>
          <w:sz w:val="28"/>
          <w:szCs w:val="28"/>
          <w:lang w:eastAsia="en-US"/>
        </w:rPr>
        <w:t>дств с л</w:t>
      </w:r>
      <w:proofErr w:type="gramEnd"/>
      <w:r w:rsidRPr="004C28CA">
        <w:rPr>
          <w:rFonts w:ascii="Times New Roman" w:eastAsia="Calibri" w:hAnsi="Times New Roman" w:cs="Times New Roman"/>
          <w:sz w:val="28"/>
          <w:szCs w:val="28"/>
          <w:lang w:eastAsia="en-US"/>
        </w:rPr>
        <w:t xml:space="preserve">ицевых счетов для учета операций </w:t>
      </w:r>
      <w:proofErr w:type="spellStart"/>
      <w:r w:rsidRPr="004C28CA">
        <w:rPr>
          <w:rFonts w:ascii="Times New Roman" w:eastAsia="Calibri" w:hAnsi="Times New Roman" w:cs="Times New Roman"/>
          <w:sz w:val="28"/>
          <w:szCs w:val="28"/>
          <w:lang w:eastAsia="en-US"/>
        </w:rPr>
        <w:t>неучастников</w:t>
      </w:r>
      <w:proofErr w:type="spellEnd"/>
      <w:r w:rsidRPr="004C28CA">
        <w:rPr>
          <w:rFonts w:ascii="Times New Roman" w:eastAsia="Calibri" w:hAnsi="Times New Roman" w:cs="Times New Roman"/>
          <w:sz w:val="28"/>
          <w:szCs w:val="28"/>
          <w:lang w:eastAsia="en-US"/>
        </w:rPr>
        <w:t xml:space="preserve"> бюджетного процесса</w:t>
      </w:r>
      <w:r w:rsidR="009D31E0" w:rsidRPr="004C28CA">
        <w:rPr>
          <w:rFonts w:ascii="Times New Roman" w:eastAsia="Calibri" w:hAnsi="Times New Roman" w:cs="Times New Roman"/>
          <w:sz w:val="28"/>
          <w:szCs w:val="28"/>
          <w:lang w:eastAsia="en-US"/>
        </w:rPr>
        <w:t xml:space="preserve"> и лицевых счетов для учета операций со средствами юридических лиц при казначейском сопровождении</w:t>
      </w:r>
      <w:r w:rsidRPr="004C28CA">
        <w:rPr>
          <w:rFonts w:ascii="Times New Roman" w:eastAsia="Calibri" w:hAnsi="Times New Roman" w:cs="Times New Roman"/>
          <w:sz w:val="28"/>
          <w:szCs w:val="28"/>
          <w:lang w:eastAsia="en-US"/>
        </w:rPr>
        <w:t>, открытых в УФК в установленном порядке.</w:t>
      </w:r>
    </w:p>
    <w:p w:rsidR="00C366B4" w:rsidRPr="004C28CA" w:rsidRDefault="002D029E" w:rsidP="001749D2">
      <w:pPr>
        <w:autoSpaceDE w:val="0"/>
        <w:autoSpaceDN w:val="0"/>
        <w:adjustRightInd w:val="0"/>
        <w:spacing w:after="0" w:line="360" w:lineRule="atLeast"/>
        <w:ind w:firstLine="709"/>
        <w:contextualSpacing/>
        <w:jc w:val="both"/>
        <w:rPr>
          <w:rFonts w:ascii="Times New Roman" w:eastAsia="Calibri" w:hAnsi="Times New Roman" w:cs="Times New Roman"/>
          <w:sz w:val="28"/>
          <w:szCs w:val="28"/>
          <w:lang w:eastAsia="en-US"/>
        </w:rPr>
      </w:pPr>
      <w:r w:rsidRPr="004C28CA">
        <w:rPr>
          <w:rFonts w:ascii="Times New Roman" w:eastAsia="Calibri" w:hAnsi="Times New Roman" w:cs="Times New Roman"/>
          <w:sz w:val="28"/>
          <w:szCs w:val="28"/>
          <w:lang w:eastAsia="en-US"/>
        </w:rPr>
        <w:t>22.</w:t>
      </w:r>
      <w:r w:rsidR="00534464" w:rsidRPr="004C28CA">
        <w:rPr>
          <w:rFonts w:ascii="Times New Roman" w:eastAsia="Calibri" w:hAnsi="Times New Roman" w:cs="Times New Roman"/>
          <w:sz w:val="28"/>
          <w:szCs w:val="28"/>
          <w:lang w:eastAsia="en-US"/>
        </w:rPr>
        <w:t>7</w:t>
      </w:r>
      <w:r w:rsidRPr="004C28CA">
        <w:rPr>
          <w:rFonts w:ascii="Times New Roman" w:eastAsia="Calibri" w:hAnsi="Times New Roman" w:cs="Times New Roman"/>
          <w:sz w:val="28"/>
          <w:szCs w:val="28"/>
          <w:lang w:eastAsia="en-US"/>
        </w:rPr>
        <w:t xml:space="preserve">. Соблюдение порядка санкционирования расходов с лицевых счетов для учета операций </w:t>
      </w:r>
      <w:proofErr w:type="spellStart"/>
      <w:r w:rsidRPr="004C28CA">
        <w:rPr>
          <w:rFonts w:ascii="Times New Roman" w:eastAsia="Calibri" w:hAnsi="Times New Roman" w:cs="Times New Roman"/>
          <w:sz w:val="28"/>
          <w:szCs w:val="28"/>
          <w:lang w:eastAsia="en-US"/>
        </w:rPr>
        <w:t>неучастника</w:t>
      </w:r>
      <w:proofErr w:type="spellEnd"/>
      <w:r w:rsidRPr="004C28CA">
        <w:rPr>
          <w:rFonts w:ascii="Times New Roman" w:eastAsia="Calibri" w:hAnsi="Times New Roman" w:cs="Times New Roman"/>
          <w:sz w:val="28"/>
          <w:szCs w:val="28"/>
          <w:lang w:eastAsia="en-US"/>
        </w:rPr>
        <w:t xml:space="preserve"> бюджетного процесса</w:t>
      </w:r>
      <w:r w:rsidR="009D31E0" w:rsidRPr="004C28CA">
        <w:rPr>
          <w:rFonts w:ascii="Times New Roman" w:eastAsia="Calibri" w:hAnsi="Times New Roman" w:cs="Times New Roman"/>
          <w:sz w:val="28"/>
          <w:szCs w:val="28"/>
          <w:lang w:eastAsia="en-US"/>
        </w:rPr>
        <w:t xml:space="preserve"> и лицевых счетов для учета операций со средствами юридических лиц </w:t>
      </w:r>
      <w:r w:rsidR="009D31E0" w:rsidRPr="004C28CA">
        <w:rPr>
          <w:rFonts w:ascii="Times New Roman" w:eastAsia="Calibri" w:hAnsi="Times New Roman" w:cs="Times New Roman"/>
          <w:sz w:val="28"/>
          <w:szCs w:val="28"/>
          <w:lang w:eastAsia="en-US"/>
        </w:rPr>
        <w:br/>
        <w:t>при казначейском сопровождении</w:t>
      </w:r>
      <w:r w:rsidRPr="004C28CA">
        <w:rPr>
          <w:rFonts w:ascii="Times New Roman" w:eastAsia="Calibri" w:hAnsi="Times New Roman" w:cs="Times New Roman"/>
          <w:sz w:val="28"/>
          <w:szCs w:val="28"/>
          <w:lang w:eastAsia="en-US"/>
        </w:rPr>
        <w:t>, открытых юридическим лицам (индивидуальным предпринимателям, крестьянским (фермерским) хозяйствам) в УФК, включая средства по государственному оборонному заказу, в соответствии с законодательством Российской Федерации.</w:t>
      </w:r>
    </w:p>
    <w:p w:rsidR="00C366B4" w:rsidRPr="004C28CA" w:rsidRDefault="002D029E" w:rsidP="00006395">
      <w:pPr>
        <w:autoSpaceDE w:val="0"/>
        <w:autoSpaceDN w:val="0"/>
        <w:adjustRightInd w:val="0"/>
        <w:spacing w:after="0" w:line="360" w:lineRule="atLeast"/>
        <w:ind w:firstLine="709"/>
        <w:contextualSpacing/>
        <w:jc w:val="both"/>
        <w:rPr>
          <w:rFonts w:ascii="Times New Roman" w:eastAsia="Calibri" w:hAnsi="Times New Roman" w:cs="Times New Roman"/>
          <w:sz w:val="28"/>
          <w:szCs w:val="28"/>
          <w:lang w:eastAsia="en-US"/>
        </w:rPr>
      </w:pPr>
      <w:r w:rsidRPr="004C28CA">
        <w:rPr>
          <w:rFonts w:ascii="Times New Roman" w:eastAsia="Calibri" w:hAnsi="Times New Roman" w:cs="Times New Roman"/>
          <w:sz w:val="28"/>
          <w:szCs w:val="28"/>
          <w:lang w:eastAsia="en-US"/>
        </w:rPr>
        <w:t>22.</w:t>
      </w:r>
      <w:r w:rsidR="00534464" w:rsidRPr="004C28CA">
        <w:rPr>
          <w:rFonts w:ascii="Times New Roman" w:eastAsia="Calibri" w:hAnsi="Times New Roman" w:cs="Times New Roman"/>
          <w:sz w:val="28"/>
          <w:szCs w:val="28"/>
          <w:lang w:eastAsia="en-US"/>
        </w:rPr>
        <w:t>8</w:t>
      </w:r>
      <w:r w:rsidRPr="004C28CA">
        <w:rPr>
          <w:rFonts w:ascii="Times New Roman" w:eastAsia="Calibri" w:hAnsi="Times New Roman" w:cs="Times New Roman"/>
          <w:sz w:val="28"/>
          <w:szCs w:val="28"/>
          <w:lang w:eastAsia="en-US"/>
        </w:rPr>
        <w:t>. </w:t>
      </w:r>
      <w:proofErr w:type="gramStart"/>
      <w:r w:rsidR="00261A33" w:rsidRPr="004C28CA">
        <w:rPr>
          <w:rFonts w:ascii="Times New Roman" w:eastAsia="Calibri" w:hAnsi="Times New Roman" w:cs="Times New Roman"/>
          <w:sz w:val="28"/>
          <w:szCs w:val="28"/>
          <w:lang w:eastAsia="en-US"/>
        </w:rPr>
        <w:t xml:space="preserve">Соблюдение порядка проведения операций по обеспечению наличными денежными средствами юридических лиц и осуществление операций с использованием расчетных (дебетовых) карт в целях осуществления выплат по оплате труда с учетом начислений и социальных выплат, иных выплат в пользу работников, а также лиц, не состоящих </w:t>
      </w:r>
      <w:r w:rsidR="009D31E0" w:rsidRPr="004C28CA">
        <w:rPr>
          <w:rFonts w:ascii="Times New Roman" w:eastAsia="Calibri" w:hAnsi="Times New Roman" w:cs="Times New Roman"/>
          <w:sz w:val="28"/>
          <w:szCs w:val="28"/>
          <w:lang w:eastAsia="en-US"/>
        </w:rPr>
        <w:br/>
      </w:r>
      <w:r w:rsidR="00261A33" w:rsidRPr="004C28CA">
        <w:rPr>
          <w:rFonts w:ascii="Times New Roman" w:eastAsia="Calibri" w:hAnsi="Times New Roman" w:cs="Times New Roman"/>
          <w:sz w:val="28"/>
          <w:szCs w:val="28"/>
          <w:lang w:eastAsia="en-US"/>
        </w:rPr>
        <w:t>в штате юридических лиц, привлеченных для достижения целей, определенных при предоставлении целевых средств, командировочных расходов</w:t>
      </w:r>
      <w:r w:rsidRPr="004C28CA">
        <w:rPr>
          <w:rFonts w:ascii="Times New Roman" w:eastAsia="Calibri" w:hAnsi="Times New Roman" w:cs="Times New Roman"/>
          <w:sz w:val="28"/>
          <w:szCs w:val="28"/>
          <w:lang w:eastAsia="en-US"/>
        </w:rPr>
        <w:t>.</w:t>
      </w:r>
      <w:proofErr w:type="gramEnd"/>
    </w:p>
    <w:p w:rsidR="007669E3" w:rsidRPr="004C28CA" w:rsidRDefault="007669E3" w:rsidP="00006395">
      <w:pPr>
        <w:autoSpaceDE w:val="0"/>
        <w:autoSpaceDN w:val="0"/>
        <w:adjustRightInd w:val="0"/>
        <w:spacing w:after="0" w:line="360" w:lineRule="atLeast"/>
        <w:ind w:firstLine="709"/>
        <w:contextualSpacing/>
        <w:jc w:val="both"/>
        <w:rPr>
          <w:rFonts w:ascii="Times New Roman" w:eastAsia="Calibri" w:hAnsi="Times New Roman" w:cs="Times New Roman"/>
          <w:sz w:val="28"/>
          <w:szCs w:val="28"/>
          <w:lang w:eastAsia="en-US"/>
        </w:rPr>
      </w:pPr>
      <w:r w:rsidRPr="004C28CA">
        <w:rPr>
          <w:rFonts w:ascii="Times New Roman" w:eastAsia="Calibri" w:hAnsi="Times New Roman" w:cs="Times New Roman"/>
          <w:sz w:val="28"/>
          <w:szCs w:val="28"/>
          <w:lang w:eastAsia="en-US"/>
        </w:rPr>
        <w:t>22.</w:t>
      </w:r>
      <w:r w:rsidR="00534464" w:rsidRPr="004C28CA">
        <w:rPr>
          <w:rFonts w:ascii="Times New Roman" w:eastAsia="Calibri" w:hAnsi="Times New Roman" w:cs="Times New Roman"/>
          <w:sz w:val="28"/>
          <w:szCs w:val="28"/>
          <w:lang w:eastAsia="en-US"/>
        </w:rPr>
        <w:t>9</w:t>
      </w:r>
      <w:r w:rsidRPr="004C28CA">
        <w:rPr>
          <w:rFonts w:ascii="Times New Roman" w:eastAsia="Calibri" w:hAnsi="Times New Roman" w:cs="Times New Roman"/>
          <w:sz w:val="28"/>
          <w:szCs w:val="28"/>
          <w:lang w:eastAsia="en-US"/>
        </w:rPr>
        <w:t>.</w:t>
      </w:r>
      <w:r w:rsidR="004074D2" w:rsidRPr="004C28CA">
        <w:rPr>
          <w:rFonts w:ascii="Times New Roman" w:eastAsia="Calibri" w:hAnsi="Times New Roman" w:cs="Times New Roman"/>
          <w:sz w:val="28"/>
          <w:szCs w:val="28"/>
          <w:lang w:eastAsia="en-US"/>
        </w:rPr>
        <w:t> </w:t>
      </w:r>
      <w:r w:rsidRPr="004C28CA">
        <w:rPr>
          <w:rFonts w:ascii="Times New Roman" w:eastAsia="Calibri" w:hAnsi="Times New Roman" w:cs="Times New Roman"/>
          <w:sz w:val="28"/>
          <w:szCs w:val="28"/>
          <w:lang w:eastAsia="en-US"/>
        </w:rPr>
        <w:t>Правомерность и своевременность возврата клиентам документов без исполнения, соблюдения порядка оформления возврата указанных документов.</w:t>
      </w:r>
    </w:p>
    <w:p w:rsidR="00C366B4" w:rsidRPr="004C28CA" w:rsidRDefault="002D029E" w:rsidP="00006395">
      <w:pPr>
        <w:autoSpaceDE w:val="0"/>
        <w:autoSpaceDN w:val="0"/>
        <w:adjustRightInd w:val="0"/>
        <w:spacing w:after="0" w:line="360" w:lineRule="atLeast"/>
        <w:ind w:firstLine="709"/>
        <w:contextualSpacing/>
        <w:jc w:val="both"/>
        <w:rPr>
          <w:rFonts w:ascii="Times New Roman" w:eastAsia="Calibri" w:hAnsi="Times New Roman" w:cs="Times New Roman"/>
          <w:sz w:val="28"/>
          <w:szCs w:val="28"/>
          <w:lang w:eastAsia="en-US"/>
        </w:rPr>
      </w:pPr>
      <w:r w:rsidRPr="004C28CA">
        <w:rPr>
          <w:rFonts w:ascii="Times New Roman" w:eastAsia="Calibri" w:hAnsi="Times New Roman" w:cs="Times New Roman"/>
          <w:sz w:val="28"/>
          <w:szCs w:val="28"/>
          <w:lang w:eastAsia="en-US"/>
        </w:rPr>
        <w:lastRenderedPageBreak/>
        <w:t>22.</w:t>
      </w:r>
      <w:r w:rsidR="00534464" w:rsidRPr="004C28CA">
        <w:rPr>
          <w:rFonts w:ascii="Times New Roman" w:eastAsia="Calibri" w:hAnsi="Times New Roman" w:cs="Times New Roman"/>
          <w:sz w:val="28"/>
          <w:szCs w:val="28"/>
          <w:lang w:eastAsia="en-US"/>
        </w:rPr>
        <w:t>10</w:t>
      </w:r>
      <w:r w:rsidRPr="004C28CA">
        <w:rPr>
          <w:rFonts w:ascii="Times New Roman" w:eastAsia="Calibri" w:hAnsi="Times New Roman" w:cs="Times New Roman"/>
          <w:sz w:val="28"/>
          <w:szCs w:val="28"/>
          <w:lang w:eastAsia="en-US"/>
        </w:rPr>
        <w:t xml:space="preserve">. Соблюдение порядка формирования и доведения до клиентов выписок из лицевых счетов для учета операций </w:t>
      </w:r>
      <w:proofErr w:type="spellStart"/>
      <w:r w:rsidRPr="004C28CA">
        <w:rPr>
          <w:rFonts w:ascii="Times New Roman" w:eastAsia="Calibri" w:hAnsi="Times New Roman" w:cs="Times New Roman"/>
          <w:sz w:val="28"/>
          <w:szCs w:val="28"/>
          <w:lang w:eastAsia="en-US"/>
        </w:rPr>
        <w:t>неучастников</w:t>
      </w:r>
      <w:proofErr w:type="spellEnd"/>
      <w:r w:rsidRPr="004C28CA">
        <w:rPr>
          <w:rFonts w:ascii="Times New Roman" w:eastAsia="Calibri" w:hAnsi="Times New Roman" w:cs="Times New Roman"/>
          <w:sz w:val="28"/>
          <w:szCs w:val="28"/>
          <w:lang w:eastAsia="en-US"/>
        </w:rPr>
        <w:t xml:space="preserve"> бюджетного процесса</w:t>
      </w:r>
      <w:r w:rsidR="009D31E0" w:rsidRPr="004C28CA">
        <w:rPr>
          <w:rFonts w:ascii="Times New Roman" w:eastAsia="Calibri" w:hAnsi="Times New Roman" w:cs="Times New Roman"/>
          <w:sz w:val="28"/>
          <w:szCs w:val="28"/>
          <w:lang w:eastAsia="en-US"/>
        </w:rPr>
        <w:t xml:space="preserve"> и лицевых счетов (разделов на лицевых счетах) для учета операций со средствами юридических лиц при казначейском сопровождении</w:t>
      </w:r>
      <w:r w:rsidRPr="004C28CA">
        <w:rPr>
          <w:rFonts w:ascii="Times New Roman" w:eastAsia="Calibri" w:hAnsi="Times New Roman" w:cs="Times New Roman"/>
          <w:sz w:val="28"/>
          <w:szCs w:val="28"/>
          <w:lang w:eastAsia="en-US"/>
        </w:rPr>
        <w:t>, открытых в УФК.</w:t>
      </w:r>
    </w:p>
    <w:p w:rsidR="00C366B4" w:rsidRPr="004C28CA" w:rsidRDefault="002D029E" w:rsidP="00006395">
      <w:pPr>
        <w:autoSpaceDE w:val="0"/>
        <w:autoSpaceDN w:val="0"/>
        <w:adjustRightInd w:val="0"/>
        <w:spacing w:after="0" w:line="360" w:lineRule="atLeast"/>
        <w:ind w:firstLine="709"/>
        <w:contextualSpacing/>
        <w:jc w:val="both"/>
        <w:rPr>
          <w:rFonts w:ascii="Times New Roman" w:eastAsia="Calibri" w:hAnsi="Times New Roman" w:cs="Times New Roman"/>
          <w:sz w:val="28"/>
          <w:szCs w:val="28"/>
          <w:lang w:eastAsia="en-US"/>
        </w:rPr>
      </w:pPr>
      <w:r w:rsidRPr="004C28CA">
        <w:rPr>
          <w:rFonts w:ascii="Times New Roman" w:eastAsia="Calibri" w:hAnsi="Times New Roman" w:cs="Times New Roman"/>
          <w:sz w:val="28"/>
          <w:szCs w:val="28"/>
          <w:lang w:eastAsia="en-US"/>
        </w:rPr>
        <w:t>22.</w:t>
      </w:r>
      <w:r w:rsidR="00534464" w:rsidRPr="004C28CA">
        <w:rPr>
          <w:rFonts w:ascii="Times New Roman" w:eastAsia="Calibri" w:hAnsi="Times New Roman" w:cs="Times New Roman"/>
          <w:sz w:val="28"/>
          <w:szCs w:val="28"/>
          <w:lang w:eastAsia="en-US"/>
        </w:rPr>
        <w:t>11</w:t>
      </w:r>
      <w:r w:rsidRPr="004C28CA">
        <w:rPr>
          <w:rFonts w:ascii="Times New Roman" w:eastAsia="Calibri" w:hAnsi="Times New Roman" w:cs="Times New Roman"/>
          <w:sz w:val="28"/>
          <w:szCs w:val="28"/>
          <w:lang w:eastAsia="en-US"/>
        </w:rPr>
        <w:t xml:space="preserve">. Соблюдение порядка уточнения платежей, возврата платежей, направления Запроса на выяснение принадлежности платежа по платежам, поступившим на счета, открытые в УФК для учета операций со средствами </w:t>
      </w:r>
      <w:proofErr w:type="spellStart"/>
      <w:r w:rsidRPr="004C28CA">
        <w:rPr>
          <w:rFonts w:ascii="Times New Roman" w:eastAsia="Calibri" w:hAnsi="Times New Roman" w:cs="Times New Roman"/>
          <w:sz w:val="28"/>
          <w:szCs w:val="28"/>
          <w:lang w:eastAsia="en-US"/>
        </w:rPr>
        <w:t>неучастников</w:t>
      </w:r>
      <w:proofErr w:type="spellEnd"/>
      <w:r w:rsidRPr="004C28CA">
        <w:rPr>
          <w:rFonts w:ascii="Times New Roman" w:eastAsia="Calibri" w:hAnsi="Times New Roman" w:cs="Times New Roman"/>
          <w:sz w:val="28"/>
          <w:szCs w:val="28"/>
          <w:lang w:eastAsia="en-US"/>
        </w:rPr>
        <w:t xml:space="preserve"> бюджетного процесса</w:t>
      </w:r>
      <w:r w:rsidR="001749D2">
        <w:rPr>
          <w:rFonts w:ascii="Times New Roman" w:eastAsia="Calibri" w:hAnsi="Times New Roman" w:cs="Times New Roman"/>
          <w:sz w:val="28"/>
          <w:szCs w:val="28"/>
          <w:lang w:eastAsia="en-US"/>
        </w:rPr>
        <w:t>,</w:t>
      </w:r>
      <w:r w:rsidR="009D31E0" w:rsidRPr="004C28CA">
        <w:rPr>
          <w:rFonts w:ascii="Times New Roman" w:eastAsia="Calibri" w:hAnsi="Times New Roman" w:cs="Times New Roman"/>
          <w:sz w:val="28"/>
          <w:szCs w:val="28"/>
          <w:lang w:eastAsia="en-US"/>
        </w:rPr>
        <w:t xml:space="preserve"> и лицевые счета для учета операций </w:t>
      </w:r>
      <w:r w:rsidR="009D31E0" w:rsidRPr="004C28CA">
        <w:rPr>
          <w:rFonts w:ascii="Times New Roman" w:eastAsia="Calibri" w:hAnsi="Times New Roman" w:cs="Times New Roman"/>
          <w:sz w:val="28"/>
          <w:szCs w:val="28"/>
          <w:lang w:eastAsia="en-US"/>
        </w:rPr>
        <w:br/>
        <w:t>со средствами юридических лиц при казначейском сопровождении</w:t>
      </w:r>
      <w:r w:rsidRPr="004C28CA">
        <w:rPr>
          <w:rFonts w:ascii="Times New Roman" w:eastAsia="Calibri" w:hAnsi="Times New Roman" w:cs="Times New Roman"/>
          <w:sz w:val="28"/>
          <w:szCs w:val="28"/>
          <w:lang w:eastAsia="en-US"/>
        </w:rPr>
        <w:t xml:space="preserve">, </w:t>
      </w:r>
      <w:r w:rsidR="009D31E0" w:rsidRPr="004C28CA">
        <w:rPr>
          <w:rFonts w:ascii="Times New Roman" w:eastAsia="Calibri" w:hAnsi="Times New Roman" w:cs="Times New Roman"/>
          <w:sz w:val="28"/>
          <w:szCs w:val="28"/>
          <w:lang w:eastAsia="en-US"/>
        </w:rPr>
        <w:br/>
      </w:r>
      <w:r w:rsidRPr="004C28CA">
        <w:rPr>
          <w:rFonts w:ascii="Times New Roman" w:eastAsia="Calibri" w:hAnsi="Times New Roman" w:cs="Times New Roman"/>
          <w:sz w:val="28"/>
          <w:szCs w:val="28"/>
          <w:lang w:eastAsia="en-US"/>
        </w:rPr>
        <w:t>и учтенным как невыясненные поступления.</w:t>
      </w:r>
    </w:p>
    <w:p w:rsidR="00C366B4" w:rsidRPr="004C28CA" w:rsidRDefault="002D029E" w:rsidP="00006395">
      <w:pPr>
        <w:autoSpaceDE w:val="0"/>
        <w:autoSpaceDN w:val="0"/>
        <w:adjustRightInd w:val="0"/>
        <w:spacing w:after="0" w:line="360" w:lineRule="atLeast"/>
        <w:ind w:firstLine="709"/>
        <w:contextualSpacing/>
        <w:jc w:val="both"/>
        <w:rPr>
          <w:rFonts w:ascii="Times New Roman" w:eastAsia="Calibri" w:hAnsi="Times New Roman" w:cs="Times New Roman"/>
          <w:sz w:val="28"/>
          <w:szCs w:val="28"/>
          <w:lang w:eastAsia="en-US"/>
        </w:rPr>
      </w:pPr>
      <w:r w:rsidRPr="004C28CA">
        <w:rPr>
          <w:rFonts w:ascii="Times New Roman" w:eastAsia="Calibri" w:hAnsi="Times New Roman" w:cs="Times New Roman"/>
          <w:sz w:val="28"/>
          <w:szCs w:val="28"/>
          <w:lang w:eastAsia="en-US"/>
        </w:rPr>
        <w:t>22.</w:t>
      </w:r>
      <w:r w:rsidR="00534464" w:rsidRPr="004C28CA">
        <w:rPr>
          <w:rFonts w:ascii="Times New Roman" w:eastAsia="Calibri" w:hAnsi="Times New Roman" w:cs="Times New Roman"/>
          <w:sz w:val="28"/>
          <w:szCs w:val="28"/>
          <w:lang w:eastAsia="en-US"/>
        </w:rPr>
        <w:t>12</w:t>
      </w:r>
      <w:r w:rsidRPr="004C28CA">
        <w:rPr>
          <w:rFonts w:ascii="Times New Roman" w:eastAsia="Calibri" w:hAnsi="Times New Roman" w:cs="Times New Roman"/>
          <w:sz w:val="28"/>
          <w:szCs w:val="28"/>
          <w:lang w:eastAsia="en-US"/>
        </w:rPr>
        <w:t xml:space="preserve">. Осуществление </w:t>
      </w:r>
      <w:proofErr w:type="gramStart"/>
      <w:r w:rsidRPr="004C28CA">
        <w:rPr>
          <w:rFonts w:ascii="Times New Roman" w:eastAsia="Calibri" w:hAnsi="Times New Roman" w:cs="Times New Roman"/>
          <w:sz w:val="28"/>
          <w:szCs w:val="28"/>
          <w:lang w:eastAsia="en-US"/>
        </w:rPr>
        <w:t>контроля за</w:t>
      </w:r>
      <w:proofErr w:type="gramEnd"/>
      <w:r w:rsidRPr="004C28CA">
        <w:rPr>
          <w:rFonts w:ascii="Times New Roman" w:eastAsia="Calibri" w:hAnsi="Times New Roman" w:cs="Times New Roman"/>
          <w:sz w:val="28"/>
          <w:szCs w:val="28"/>
          <w:lang w:eastAsia="en-US"/>
        </w:rPr>
        <w:t xml:space="preserve"> соответствием данных полученной выписки банка проведенным операциям на лицевых счетах для учета операций </w:t>
      </w:r>
      <w:proofErr w:type="spellStart"/>
      <w:r w:rsidRPr="004C28CA">
        <w:rPr>
          <w:rFonts w:ascii="Times New Roman" w:eastAsia="Calibri" w:hAnsi="Times New Roman" w:cs="Times New Roman"/>
          <w:sz w:val="28"/>
          <w:szCs w:val="28"/>
          <w:lang w:eastAsia="en-US"/>
        </w:rPr>
        <w:t>неучастников</w:t>
      </w:r>
      <w:proofErr w:type="spellEnd"/>
      <w:r w:rsidRPr="004C28CA">
        <w:rPr>
          <w:rFonts w:ascii="Times New Roman" w:eastAsia="Calibri" w:hAnsi="Times New Roman" w:cs="Times New Roman"/>
          <w:sz w:val="28"/>
          <w:szCs w:val="28"/>
          <w:lang w:eastAsia="en-US"/>
        </w:rPr>
        <w:t xml:space="preserve"> бюджетного процесса</w:t>
      </w:r>
      <w:r w:rsidR="009D31E0" w:rsidRPr="004C28CA">
        <w:rPr>
          <w:rFonts w:ascii="Times New Roman" w:eastAsia="Calibri" w:hAnsi="Times New Roman" w:cs="Times New Roman"/>
          <w:sz w:val="28"/>
          <w:szCs w:val="28"/>
          <w:lang w:eastAsia="en-US"/>
        </w:rPr>
        <w:t xml:space="preserve"> и лицевых счетах </w:t>
      </w:r>
      <w:r w:rsidR="007C750B" w:rsidRPr="004C28CA">
        <w:rPr>
          <w:rFonts w:ascii="Times New Roman" w:eastAsia="Calibri" w:hAnsi="Times New Roman" w:cs="Times New Roman"/>
          <w:sz w:val="28"/>
          <w:szCs w:val="28"/>
          <w:lang w:eastAsia="en-US"/>
        </w:rPr>
        <w:t xml:space="preserve">(разделах на лицевых счетах) </w:t>
      </w:r>
      <w:r w:rsidR="009D31E0" w:rsidRPr="004C28CA">
        <w:rPr>
          <w:rFonts w:ascii="Times New Roman" w:eastAsia="Calibri" w:hAnsi="Times New Roman" w:cs="Times New Roman"/>
          <w:sz w:val="28"/>
          <w:szCs w:val="28"/>
          <w:lang w:eastAsia="en-US"/>
        </w:rPr>
        <w:t>для учета операций со средствами юридических лиц при казначейском сопровождении</w:t>
      </w:r>
      <w:r w:rsidRPr="004C28CA">
        <w:rPr>
          <w:rFonts w:ascii="Times New Roman" w:eastAsia="Calibri" w:hAnsi="Times New Roman" w:cs="Times New Roman"/>
          <w:sz w:val="28"/>
          <w:szCs w:val="28"/>
          <w:lang w:eastAsia="en-US"/>
        </w:rPr>
        <w:t xml:space="preserve"> и подтверждение поступлений по выписке банка по счету УФК.</w:t>
      </w:r>
    </w:p>
    <w:p w:rsidR="00C366B4" w:rsidRPr="004C28CA" w:rsidRDefault="002D029E" w:rsidP="00006395">
      <w:pPr>
        <w:autoSpaceDE w:val="0"/>
        <w:autoSpaceDN w:val="0"/>
        <w:adjustRightInd w:val="0"/>
        <w:spacing w:after="0" w:line="360" w:lineRule="atLeast"/>
        <w:ind w:firstLine="709"/>
        <w:contextualSpacing/>
        <w:jc w:val="both"/>
        <w:rPr>
          <w:rFonts w:ascii="Times New Roman" w:eastAsia="Calibri" w:hAnsi="Times New Roman" w:cs="Times New Roman"/>
          <w:sz w:val="28"/>
          <w:szCs w:val="28"/>
          <w:lang w:eastAsia="en-US"/>
        </w:rPr>
      </w:pPr>
      <w:r w:rsidRPr="004C28CA">
        <w:rPr>
          <w:rFonts w:ascii="Times New Roman" w:eastAsia="Calibri" w:hAnsi="Times New Roman" w:cs="Times New Roman"/>
          <w:sz w:val="28"/>
          <w:szCs w:val="28"/>
          <w:lang w:eastAsia="en-US"/>
        </w:rPr>
        <w:t>22.</w:t>
      </w:r>
      <w:r w:rsidR="00534464" w:rsidRPr="004C28CA">
        <w:rPr>
          <w:rFonts w:ascii="Times New Roman" w:eastAsia="Calibri" w:hAnsi="Times New Roman" w:cs="Times New Roman"/>
          <w:sz w:val="28"/>
          <w:szCs w:val="28"/>
          <w:lang w:eastAsia="en-US"/>
        </w:rPr>
        <w:t>13</w:t>
      </w:r>
      <w:r w:rsidRPr="004C28CA">
        <w:rPr>
          <w:rFonts w:ascii="Times New Roman" w:eastAsia="Calibri" w:hAnsi="Times New Roman" w:cs="Times New Roman"/>
          <w:sz w:val="28"/>
          <w:szCs w:val="28"/>
          <w:lang w:eastAsia="en-US"/>
        </w:rPr>
        <w:t>. Соблюдение порядка завершения операций в текущем финансовом году.</w:t>
      </w:r>
    </w:p>
    <w:p w:rsidR="00C366B4" w:rsidRPr="004C28CA" w:rsidRDefault="002D029E" w:rsidP="00006395">
      <w:pPr>
        <w:autoSpaceDE w:val="0"/>
        <w:autoSpaceDN w:val="0"/>
        <w:adjustRightInd w:val="0"/>
        <w:spacing w:after="0" w:line="360" w:lineRule="atLeast"/>
        <w:ind w:firstLine="709"/>
        <w:contextualSpacing/>
        <w:jc w:val="both"/>
        <w:rPr>
          <w:rFonts w:ascii="Times New Roman" w:eastAsia="Calibri" w:hAnsi="Times New Roman" w:cs="Times New Roman"/>
          <w:sz w:val="28"/>
          <w:szCs w:val="28"/>
          <w:lang w:eastAsia="en-US"/>
        </w:rPr>
      </w:pPr>
      <w:r w:rsidRPr="004C28CA">
        <w:rPr>
          <w:rFonts w:ascii="Times New Roman" w:eastAsia="Calibri" w:hAnsi="Times New Roman" w:cs="Times New Roman"/>
          <w:sz w:val="28"/>
          <w:szCs w:val="28"/>
          <w:lang w:eastAsia="en-US"/>
        </w:rPr>
        <w:t>22.</w:t>
      </w:r>
      <w:r w:rsidR="00534464" w:rsidRPr="004C28CA">
        <w:rPr>
          <w:rFonts w:ascii="Times New Roman" w:eastAsia="Calibri" w:hAnsi="Times New Roman" w:cs="Times New Roman"/>
          <w:sz w:val="28"/>
          <w:szCs w:val="28"/>
          <w:lang w:eastAsia="en-US"/>
        </w:rPr>
        <w:t>14</w:t>
      </w:r>
      <w:r w:rsidRPr="004C28CA">
        <w:rPr>
          <w:rFonts w:ascii="Times New Roman" w:eastAsia="Calibri" w:hAnsi="Times New Roman" w:cs="Times New Roman"/>
          <w:sz w:val="28"/>
          <w:szCs w:val="28"/>
          <w:lang w:eastAsia="en-US"/>
        </w:rPr>
        <w:t>. </w:t>
      </w:r>
      <w:proofErr w:type="gramStart"/>
      <w:r w:rsidRPr="004C28CA">
        <w:rPr>
          <w:rFonts w:ascii="Times New Roman" w:eastAsia="Calibri" w:hAnsi="Times New Roman" w:cs="Times New Roman"/>
          <w:sz w:val="28"/>
          <w:szCs w:val="28"/>
          <w:lang w:eastAsia="en-US"/>
        </w:rPr>
        <w:t xml:space="preserve">Соблюдение порядка представления информации </w:t>
      </w:r>
      <w:r w:rsidRPr="004C28CA">
        <w:rPr>
          <w:rFonts w:ascii="Times New Roman" w:eastAsia="Calibri" w:hAnsi="Times New Roman" w:cs="Times New Roman"/>
          <w:sz w:val="28"/>
          <w:szCs w:val="28"/>
          <w:lang w:eastAsia="en-US"/>
        </w:rPr>
        <w:br/>
        <w:t xml:space="preserve">по казначейскому сопровождению целевых средств в соответствии </w:t>
      </w:r>
      <w:r w:rsidRPr="004C28CA">
        <w:rPr>
          <w:rFonts w:ascii="Times New Roman" w:eastAsia="Calibri" w:hAnsi="Times New Roman" w:cs="Times New Roman"/>
          <w:sz w:val="28"/>
          <w:szCs w:val="28"/>
          <w:lang w:eastAsia="en-US"/>
        </w:rPr>
        <w:br/>
        <w:t>с запросами государственных</w:t>
      </w:r>
      <w:r w:rsidR="009D31E0" w:rsidRPr="004C28CA">
        <w:rPr>
          <w:rFonts w:ascii="Times New Roman" w:eastAsia="Calibri" w:hAnsi="Times New Roman" w:cs="Times New Roman"/>
          <w:sz w:val="28"/>
          <w:szCs w:val="28"/>
          <w:lang w:eastAsia="en-US"/>
        </w:rPr>
        <w:t xml:space="preserve"> (муниципальных)</w:t>
      </w:r>
      <w:r w:rsidRPr="004C28CA">
        <w:rPr>
          <w:rFonts w:ascii="Times New Roman" w:eastAsia="Calibri" w:hAnsi="Times New Roman" w:cs="Times New Roman"/>
          <w:sz w:val="28"/>
          <w:szCs w:val="28"/>
          <w:lang w:eastAsia="en-US"/>
        </w:rPr>
        <w:t xml:space="preserve"> заказчиков, заказчиков </w:t>
      </w:r>
      <w:r w:rsidR="005E7307" w:rsidRPr="004C28CA">
        <w:rPr>
          <w:rFonts w:ascii="Times New Roman" w:eastAsia="Calibri" w:hAnsi="Times New Roman" w:cs="Times New Roman"/>
          <w:sz w:val="28"/>
          <w:szCs w:val="28"/>
          <w:lang w:eastAsia="en-US"/>
        </w:rPr>
        <w:t>–</w:t>
      </w:r>
      <w:r w:rsidRPr="004C28CA">
        <w:rPr>
          <w:rFonts w:ascii="Times New Roman" w:eastAsia="Calibri" w:hAnsi="Times New Roman" w:cs="Times New Roman"/>
          <w:sz w:val="28"/>
          <w:szCs w:val="28"/>
          <w:lang w:eastAsia="en-US"/>
        </w:rPr>
        <w:t xml:space="preserve"> учреждений, головных исполнителей, получателей средств федерального бюджета, получателей субсидий, бюджетных инвестиций и взносов </w:t>
      </w:r>
      <w:r w:rsidR="009D31E0" w:rsidRPr="004C28CA">
        <w:rPr>
          <w:rFonts w:ascii="Times New Roman" w:eastAsia="Calibri" w:hAnsi="Times New Roman" w:cs="Times New Roman"/>
          <w:sz w:val="28"/>
          <w:szCs w:val="28"/>
          <w:lang w:eastAsia="en-US"/>
        </w:rPr>
        <w:br/>
      </w:r>
      <w:r w:rsidRPr="004C28CA">
        <w:rPr>
          <w:rFonts w:ascii="Times New Roman" w:eastAsia="Calibri" w:hAnsi="Times New Roman" w:cs="Times New Roman"/>
          <w:sz w:val="28"/>
          <w:szCs w:val="28"/>
          <w:lang w:eastAsia="en-US"/>
        </w:rPr>
        <w:t>в уставн</w:t>
      </w:r>
      <w:r w:rsidR="00B22BE2" w:rsidRPr="004C28CA">
        <w:rPr>
          <w:rFonts w:ascii="Times New Roman" w:eastAsia="Calibri" w:hAnsi="Times New Roman" w:cs="Times New Roman"/>
          <w:sz w:val="28"/>
          <w:szCs w:val="28"/>
          <w:lang w:eastAsia="en-US"/>
        </w:rPr>
        <w:t>ы</w:t>
      </w:r>
      <w:r w:rsidRPr="004C28CA">
        <w:rPr>
          <w:rFonts w:ascii="Times New Roman" w:eastAsia="Calibri" w:hAnsi="Times New Roman" w:cs="Times New Roman"/>
          <w:sz w:val="28"/>
          <w:szCs w:val="28"/>
          <w:lang w:eastAsia="en-US"/>
        </w:rPr>
        <w:t xml:space="preserve">й капитал, получателей средств авансового платежа (расчетов) </w:t>
      </w:r>
      <w:r w:rsidRPr="004C28CA">
        <w:rPr>
          <w:rFonts w:ascii="Times New Roman" w:eastAsia="Calibri" w:hAnsi="Times New Roman" w:cs="Times New Roman"/>
          <w:sz w:val="28"/>
          <w:szCs w:val="28"/>
          <w:lang w:eastAsia="en-US"/>
        </w:rPr>
        <w:br/>
        <w:t xml:space="preserve">по </w:t>
      </w:r>
      <w:r w:rsidR="009D31E0" w:rsidRPr="004C28CA">
        <w:rPr>
          <w:rFonts w:ascii="Times New Roman" w:eastAsia="Calibri" w:hAnsi="Times New Roman" w:cs="Times New Roman"/>
          <w:sz w:val="28"/>
          <w:szCs w:val="28"/>
          <w:lang w:eastAsia="en-US"/>
        </w:rPr>
        <w:t xml:space="preserve">соглашениям, </w:t>
      </w:r>
      <w:r w:rsidRPr="004C28CA">
        <w:rPr>
          <w:rFonts w:ascii="Times New Roman" w:eastAsia="Calibri" w:hAnsi="Times New Roman" w:cs="Times New Roman"/>
          <w:sz w:val="28"/>
          <w:szCs w:val="28"/>
          <w:lang w:eastAsia="en-US"/>
        </w:rPr>
        <w:t>государственным контрактам</w:t>
      </w:r>
      <w:r w:rsidR="00B45017" w:rsidRPr="004C28CA">
        <w:rPr>
          <w:rFonts w:ascii="Times New Roman" w:eastAsia="Calibri" w:hAnsi="Times New Roman" w:cs="Times New Roman"/>
          <w:sz w:val="28"/>
          <w:szCs w:val="28"/>
          <w:lang w:eastAsia="en-US"/>
        </w:rPr>
        <w:t xml:space="preserve">, договорам о капитальных вложениях, контрактам учреждений, договорам о проведении капитального ремонта, </w:t>
      </w:r>
      <w:r w:rsidRPr="004C28CA">
        <w:rPr>
          <w:rFonts w:ascii="Times New Roman" w:eastAsia="Calibri" w:hAnsi="Times New Roman" w:cs="Times New Roman"/>
          <w:sz w:val="28"/>
          <w:szCs w:val="28"/>
          <w:lang w:eastAsia="en-US"/>
        </w:rPr>
        <w:t>договорам</w:t>
      </w:r>
      <w:r w:rsidR="00B45017" w:rsidRPr="004C28CA">
        <w:rPr>
          <w:rFonts w:ascii="Times New Roman" w:eastAsia="Calibri" w:hAnsi="Times New Roman" w:cs="Times New Roman"/>
          <w:sz w:val="28"/>
          <w:szCs w:val="28"/>
          <w:lang w:eastAsia="en-US"/>
        </w:rPr>
        <w:t xml:space="preserve"> (контрактам</w:t>
      </w:r>
      <w:r w:rsidRPr="004C28CA">
        <w:rPr>
          <w:rFonts w:ascii="Times New Roman" w:eastAsia="Calibri" w:hAnsi="Times New Roman" w:cs="Times New Roman"/>
          <w:sz w:val="28"/>
          <w:szCs w:val="28"/>
          <w:lang w:eastAsia="en-US"/>
        </w:rPr>
        <w:t>)</w:t>
      </w:r>
      <w:r w:rsidR="00B45017" w:rsidRPr="004C28CA">
        <w:rPr>
          <w:rFonts w:ascii="Times New Roman" w:eastAsia="Calibri" w:hAnsi="Times New Roman" w:cs="Times New Roman"/>
          <w:sz w:val="28"/>
          <w:szCs w:val="28"/>
          <w:lang w:eastAsia="en-US"/>
        </w:rPr>
        <w:t xml:space="preserve">, а также </w:t>
      </w:r>
      <w:r w:rsidR="00B45017" w:rsidRPr="004C28CA">
        <w:rPr>
          <w:rFonts w:ascii="Times New Roman" w:hAnsi="Times New Roman" w:cs="Times New Roman"/>
          <w:sz w:val="28"/>
          <w:szCs w:val="28"/>
        </w:rPr>
        <w:t>получателя средств бюджета</w:t>
      </w:r>
      <w:proofErr w:type="gramEnd"/>
      <w:r w:rsidR="00B45017" w:rsidRPr="004C28CA">
        <w:rPr>
          <w:rFonts w:ascii="Times New Roman" w:hAnsi="Times New Roman" w:cs="Times New Roman"/>
          <w:sz w:val="28"/>
          <w:szCs w:val="28"/>
        </w:rPr>
        <w:t xml:space="preserve"> субъекта Российской Федерации (местного бюджета), органа исполнительной власти субъекта Российской Федерации (муниципального образования)</w:t>
      </w:r>
      <w:r w:rsidRPr="004C28CA">
        <w:rPr>
          <w:rFonts w:ascii="Times New Roman" w:eastAsia="Calibri" w:hAnsi="Times New Roman" w:cs="Times New Roman"/>
          <w:sz w:val="28"/>
          <w:szCs w:val="28"/>
          <w:lang w:eastAsia="en-US"/>
        </w:rPr>
        <w:t>.</w:t>
      </w:r>
    </w:p>
    <w:p w:rsidR="0025117E" w:rsidRPr="004C28CA" w:rsidRDefault="0025117E" w:rsidP="00006395">
      <w:pPr>
        <w:autoSpaceDE w:val="0"/>
        <w:autoSpaceDN w:val="0"/>
        <w:adjustRightInd w:val="0"/>
        <w:spacing w:after="0" w:line="360" w:lineRule="atLeast"/>
        <w:ind w:firstLine="709"/>
        <w:contextualSpacing/>
        <w:jc w:val="both"/>
        <w:rPr>
          <w:rFonts w:ascii="Times New Roman" w:eastAsia="Calibri" w:hAnsi="Times New Roman" w:cs="Times New Roman"/>
          <w:sz w:val="28"/>
          <w:szCs w:val="28"/>
          <w:lang w:eastAsia="en-US"/>
        </w:rPr>
      </w:pPr>
      <w:r w:rsidRPr="004C28CA">
        <w:rPr>
          <w:rFonts w:ascii="Times New Roman" w:eastAsia="Calibri" w:hAnsi="Times New Roman" w:cs="Times New Roman"/>
          <w:sz w:val="28"/>
          <w:szCs w:val="28"/>
          <w:lang w:eastAsia="en-US"/>
        </w:rPr>
        <w:t>22.</w:t>
      </w:r>
      <w:r w:rsidR="00534464" w:rsidRPr="004C28CA">
        <w:rPr>
          <w:rFonts w:ascii="Times New Roman" w:eastAsia="Calibri" w:hAnsi="Times New Roman" w:cs="Times New Roman"/>
          <w:sz w:val="28"/>
          <w:szCs w:val="28"/>
          <w:lang w:eastAsia="en-US"/>
        </w:rPr>
        <w:t>15</w:t>
      </w:r>
      <w:r w:rsidRPr="004C28CA">
        <w:rPr>
          <w:rFonts w:ascii="Times New Roman" w:eastAsia="Calibri" w:hAnsi="Times New Roman" w:cs="Times New Roman"/>
          <w:sz w:val="28"/>
          <w:szCs w:val="28"/>
          <w:lang w:eastAsia="en-US"/>
        </w:rPr>
        <w:t>.</w:t>
      </w:r>
      <w:r w:rsidR="00752ACA" w:rsidRPr="004C28CA">
        <w:rPr>
          <w:rFonts w:ascii="Times New Roman" w:eastAsia="Calibri" w:hAnsi="Times New Roman" w:cs="Times New Roman"/>
          <w:sz w:val="28"/>
          <w:szCs w:val="28"/>
          <w:lang w:eastAsia="en-US"/>
        </w:rPr>
        <w:t> </w:t>
      </w:r>
      <w:r w:rsidRPr="004C28CA">
        <w:rPr>
          <w:rFonts w:ascii="Times New Roman" w:eastAsia="Calibri" w:hAnsi="Times New Roman" w:cs="Times New Roman"/>
          <w:sz w:val="28"/>
          <w:szCs w:val="28"/>
          <w:lang w:eastAsia="en-US"/>
        </w:rPr>
        <w:t xml:space="preserve">Соблюдение порядка формирования и направления </w:t>
      </w:r>
      <w:r w:rsidR="00B45017" w:rsidRPr="004C28CA">
        <w:rPr>
          <w:rFonts w:ascii="Times New Roman" w:eastAsia="Calibri" w:hAnsi="Times New Roman" w:cs="Times New Roman"/>
          <w:sz w:val="28"/>
          <w:szCs w:val="28"/>
          <w:lang w:eastAsia="en-US"/>
        </w:rPr>
        <w:br/>
      </w:r>
      <w:r w:rsidRPr="004C28CA">
        <w:rPr>
          <w:rFonts w:ascii="Times New Roman" w:eastAsia="Calibri" w:hAnsi="Times New Roman" w:cs="Times New Roman"/>
          <w:sz w:val="28"/>
          <w:szCs w:val="28"/>
          <w:lang w:eastAsia="en-US"/>
        </w:rPr>
        <w:t xml:space="preserve">в </w:t>
      </w:r>
      <w:r w:rsidR="00B45017" w:rsidRPr="004C28CA">
        <w:rPr>
          <w:rFonts w:ascii="Times New Roman" w:eastAsia="Calibri" w:hAnsi="Times New Roman" w:cs="Times New Roman"/>
          <w:sz w:val="28"/>
          <w:szCs w:val="28"/>
          <w:lang w:eastAsia="en-US"/>
        </w:rPr>
        <w:t xml:space="preserve">Управление Федерального казначейства по г. Москве </w:t>
      </w:r>
      <w:r w:rsidRPr="004C28CA">
        <w:rPr>
          <w:rFonts w:ascii="Times New Roman" w:eastAsia="Calibri" w:hAnsi="Times New Roman" w:cs="Times New Roman"/>
          <w:sz w:val="28"/>
          <w:szCs w:val="28"/>
          <w:lang w:eastAsia="en-US"/>
        </w:rPr>
        <w:t xml:space="preserve">отчетности </w:t>
      </w:r>
      <w:r w:rsidR="00B22BE2" w:rsidRPr="004C28CA">
        <w:rPr>
          <w:rFonts w:ascii="Times New Roman" w:eastAsia="Calibri" w:hAnsi="Times New Roman" w:cs="Times New Roman"/>
          <w:sz w:val="28"/>
          <w:szCs w:val="28"/>
          <w:lang w:eastAsia="en-US"/>
        </w:rPr>
        <w:br/>
      </w:r>
      <w:r w:rsidRPr="004C28CA">
        <w:rPr>
          <w:rFonts w:ascii="Times New Roman" w:eastAsia="Calibri" w:hAnsi="Times New Roman" w:cs="Times New Roman"/>
          <w:sz w:val="28"/>
          <w:szCs w:val="28"/>
          <w:lang w:eastAsia="en-US"/>
        </w:rPr>
        <w:t>по казначейскому сопровождению.</w:t>
      </w:r>
    </w:p>
    <w:p w:rsidR="00C366B4" w:rsidRPr="004C28CA" w:rsidRDefault="002D029E" w:rsidP="00006395">
      <w:pPr>
        <w:autoSpaceDE w:val="0"/>
        <w:autoSpaceDN w:val="0"/>
        <w:adjustRightInd w:val="0"/>
        <w:spacing w:after="0" w:line="360" w:lineRule="atLeast"/>
        <w:ind w:firstLine="709"/>
        <w:contextualSpacing/>
        <w:jc w:val="both"/>
        <w:rPr>
          <w:rFonts w:ascii="Times New Roman" w:eastAsia="Calibri" w:hAnsi="Times New Roman" w:cs="Times New Roman"/>
          <w:sz w:val="28"/>
          <w:szCs w:val="28"/>
          <w:lang w:eastAsia="en-US"/>
        </w:rPr>
      </w:pPr>
      <w:r w:rsidRPr="004C28CA">
        <w:rPr>
          <w:rFonts w:ascii="Times New Roman" w:eastAsia="Calibri" w:hAnsi="Times New Roman" w:cs="Times New Roman"/>
          <w:sz w:val="28"/>
          <w:szCs w:val="28"/>
          <w:lang w:eastAsia="en-US"/>
        </w:rPr>
        <w:t>22.</w:t>
      </w:r>
      <w:r w:rsidR="00534464" w:rsidRPr="004C28CA">
        <w:rPr>
          <w:rFonts w:ascii="Times New Roman" w:eastAsia="Calibri" w:hAnsi="Times New Roman" w:cs="Times New Roman"/>
          <w:sz w:val="28"/>
          <w:szCs w:val="28"/>
          <w:lang w:eastAsia="en-US"/>
        </w:rPr>
        <w:t>16</w:t>
      </w:r>
      <w:r w:rsidRPr="004C28CA">
        <w:rPr>
          <w:rFonts w:ascii="Times New Roman" w:eastAsia="Calibri" w:hAnsi="Times New Roman" w:cs="Times New Roman"/>
          <w:sz w:val="28"/>
          <w:szCs w:val="28"/>
          <w:lang w:eastAsia="en-US"/>
        </w:rPr>
        <w:t>. Соблюдение порядка формирования идентификатора</w:t>
      </w:r>
      <w:r w:rsidR="0025117E" w:rsidRPr="004C28CA">
        <w:rPr>
          <w:rFonts w:ascii="Times New Roman" w:eastAsia="Calibri" w:hAnsi="Times New Roman" w:cs="Times New Roman"/>
          <w:sz w:val="28"/>
          <w:szCs w:val="28"/>
          <w:lang w:eastAsia="en-US"/>
        </w:rPr>
        <w:t xml:space="preserve"> соглашения,</w:t>
      </w:r>
      <w:r w:rsidRPr="004C28CA">
        <w:rPr>
          <w:rFonts w:ascii="Times New Roman" w:eastAsia="Calibri" w:hAnsi="Times New Roman" w:cs="Times New Roman"/>
          <w:sz w:val="28"/>
          <w:szCs w:val="28"/>
          <w:lang w:eastAsia="en-US"/>
        </w:rPr>
        <w:t xml:space="preserve"> </w:t>
      </w:r>
      <w:r w:rsidR="007C750B" w:rsidRPr="004C28CA">
        <w:rPr>
          <w:rFonts w:ascii="Times New Roman" w:eastAsia="Calibri" w:hAnsi="Times New Roman" w:cs="Times New Roman"/>
          <w:sz w:val="28"/>
          <w:szCs w:val="28"/>
          <w:lang w:eastAsia="en-US"/>
        </w:rPr>
        <w:t xml:space="preserve">государственного контракта, </w:t>
      </w:r>
      <w:r w:rsidRPr="004C28CA">
        <w:rPr>
          <w:rFonts w:ascii="Times New Roman" w:eastAsia="Calibri" w:hAnsi="Times New Roman" w:cs="Times New Roman"/>
          <w:sz w:val="28"/>
          <w:szCs w:val="28"/>
          <w:lang w:eastAsia="en-US"/>
        </w:rPr>
        <w:t>договора о капитальных вложениях</w:t>
      </w:r>
      <w:r w:rsidR="00B45017" w:rsidRPr="004C28CA">
        <w:rPr>
          <w:rFonts w:ascii="Times New Roman" w:eastAsia="Calibri" w:hAnsi="Times New Roman" w:cs="Times New Roman"/>
          <w:sz w:val="28"/>
          <w:szCs w:val="28"/>
          <w:lang w:eastAsia="en-US"/>
        </w:rPr>
        <w:t>,</w:t>
      </w:r>
      <w:r w:rsidR="0025117E" w:rsidRPr="004C28CA">
        <w:rPr>
          <w:rFonts w:ascii="Times New Roman" w:eastAsia="Calibri" w:hAnsi="Times New Roman" w:cs="Times New Roman"/>
          <w:sz w:val="28"/>
          <w:szCs w:val="28"/>
          <w:lang w:eastAsia="en-US"/>
        </w:rPr>
        <w:t xml:space="preserve"> </w:t>
      </w:r>
      <w:r w:rsidRPr="004C28CA">
        <w:rPr>
          <w:rFonts w:ascii="Times New Roman" w:eastAsia="Calibri" w:hAnsi="Times New Roman" w:cs="Times New Roman"/>
          <w:sz w:val="28"/>
          <w:szCs w:val="28"/>
          <w:lang w:eastAsia="en-US"/>
        </w:rPr>
        <w:t xml:space="preserve">договора о проведении капитального ремонта </w:t>
      </w:r>
      <w:r w:rsidR="00DD0F8C" w:rsidRPr="004C28CA">
        <w:rPr>
          <w:rFonts w:ascii="Times New Roman" w:eastAsia="Calibri" w:hAnsi="Times New Roman" w:cs="Times New Roman"/>
          <w:sz w:val="28"/>
          <w:szCs w:val="28"/>
          <w:lang w:eastAsia="en-US"/>
        </w:rPr>
        <w:br/>
      </w:r>
      <w:r w:rsidRPr="004C28CA">
        <w:rPr>
          <w:rFonts w:ascii="Times New Roman" w:eastAsia="Calibri" w:hAnsi="Times New Roman" w:cs="Times New Roman"/>
          <w:sz w:val="28"/>
          <w:szCs w:val="28"/>
          <w:lang w:eastAsia="en-US"/>
        </w:rPr>
        <w:t>при казначейском сопровождении средств.</w:t>
      </w:r>
    </w:p>
    <w:p w:rsidR="00C366B4" w:rsidRPr="004C28CA" w:rsidRDefault="002D029E" w:rsidP="00006395">
      <w:pPr>
        <w:autoSpaceDE w:val="0"/>
        <w:autoSpaceDN w:val="0"/>
        <w:adjustRightInd w:val="0"/>
        <w:spacing w:after="0" w:line="360" w:lineRule="atLeast"/>
        <w:ind w:firstLine="709"/>
        <w:contextualSpacing/>
        <w:jc w:val="both"/>
        <w:rPr>
          <w:rFonts w:ascii="Times New Roman" w:eastAsia="Calibri" w:hAnsi="Times New Roman" w:cs="Times New Roman"/>
          <w:sz w:val="28"/>
          <w:szCs w:val="28"/>
          <w:lang w:eastAsia="en-US"/>
        </w:rPr>
      </w:pPr>
      <w:r w:rsidRPr="004C28CA">
        <w:rPr>
          <w:rFonts w:ascii="Times New Roman" w:eastAsia="Calibri" w:hAnsi="Times New Roman" w:cs="Times New Roman"/>
          <w:sz w:val="28"/>
          <w:szCs w:val="28"/>
          <w:lang w:eastAsia="en-US"/>
        </w:rPr>
        <w:lastRenderedPageBreak/>
        <w:t>22.</w:t>
      </w:r>
      <w:r w:rsidR="00534464" w:rsidRPr="004C28CA">
        <w:rPr>
          <w:rFonts w:ascii="Times New Roman" w:eastAsia="Calibri" w:hAnsi="Times New Roman" w:cs="Times New Roman"/>
          <w:sz w:val="28"/>
          <w:szCs w:val="28"/>
          <w:lang w:eastAsia="en-US"/>
        </w:rPr>
        <w:t>17</w:t>
      </w:r>
      <w:r w:rsidRPr="004C28CA">
        <w:rPr>
          <w:rFonts w:ascii="Times New Roman" w:eastAsia="Calibri" w:hAnsi="Times New Roman" w:cs="Times New Roman"/>
          <w:sz w:val="28"/>
          <w:szCs w:val="28"/>
          <w:lang w:eastAsia="en-US"/>
        </w:rPr>
        <w:t xml:space="preserve">. Соблюдение порядка перечисления </w:t>
      </w:r>
      <w:r w:rsidR="005D1E42" w:rsidRPr="00AA3176">
        <w:rPr>
          <w:rFonts w:ascii="Times New Roman" w:eastAsia="Calibri" w:hAnsi="Times New Roman" w:cs="Times New Roman"/>
          <w:sz w:val="28"/>
          <w:szCs w:val="28"/>
          <w:lang w:eastAsia="en-US"/>
        </w:rPr>
        <w:t xml:space="preserve">территориальным </w:t>
      </w:r>
      <w:r w:rsidR="005D1E42" w:rsidRPr="00AA3176">
        <w:rPr>
          <w:rFonts w:ascii="Times New Roman" w:eastAsia="Calibri" w:hAnsi="Times New Roman" w:cs="Times New Roman"/>
          <w:sz w:val="28"/>
          <w:szCs w:val="28"/>
          <w:lang w:eastAsia="en-US"/>
        </w:rPr>
        <w:br/>
        <w:t>органом Федерального казначейства</w:t>
      </w:r>
      <w:r w:rsidRPr="004C28CA">
        <w:rPr>
          <w:rFonts w:ascii="Times New Roman" w:eastAsia="Calibri" w:hAnsi="Times New Roman" w:cs="Times New Roman"/>
          <w:sz w:val="28"/>
          <w:szCs w:val="28"/>
          <w:lang w:eastAsia="en-US"/>
        </w:rPr>
        <w:t xml:space="preserve"> остатков субсидий и средств </w:t>
      </w:r>
      <w:r w:rsidR="005D1E42">
        <w:rPr>
          <w:rFonts w:ascii="Times New Roman" w:eastAsia="Calibri" w:hAnsi="Times New Roman" w:cs="Times New Roman"/>
          <w:sz w:val="28"/>
          <w:szCs w:val="28"/>
          <w:lang w:eastAsia="en-US"/>
        </w:rPr>
        <w:br/>
      </w:r>
      <w:r w:rsidRPr="004C28CA">
        <w:rPr>
          <w:rFonts w:ascii="Times New Roman" w:eastAsia="Calibri" w:hAnsi="Times New Roman" w:cs="Times New Roman"/>
          <w:sz w:val="28"/>
          <w:szCs w:val="28"/>
          <w:lang w:eastAsia="en-US"/>
        </w:rPr>
        <w:t xml:space="preserve">от возврата дебиторской задолженности в доход федерального </w:t>
      </w:r>
      <w:r w:rsidRPr="004C28CA">
        <w:rPr>
          <w:rFonts w:ascii="Times New Roman" w:eastAsia="Calibri" w:hAnsi="Times New Roman" w:cs="Times New Roman"/>
          <w:sz w:val="28"/>
          <w:szCs w:val="28"/>
          <w:lang w:eastAsia="en-US"/>
        </w:rPr>
        <w:br/>
        <w:t>бюджета при отсутствии решения главного распорядителя средств федерального бюджета о полном или частичном использовании указанных средств.</w:t>
      </w:r>
    </w:p>
    <w:p w:rsidR="00311FDE" w:rsidRPr="004C28CA" w:rsidRDefault="00311FDE" w:rsidP="00006395">
      <w:pPr>
        <w:autoSpaceDE w:val="0"/>
        <w:autoSpaceDN w:val="0"/>
        <w:adjustRightInd w:val="0"/>
        <w:spacing w:after="0" w:line="360" w:lineRule="atLeast"/>
        <w:ind w:firstLine="709"/>
        <w:contextualSpacing/>
        <w:jc w:val="both"/>
        <w:rPr>
          <w:rFonts w:ascii="Times New Roman" w:eastAsia="Calibri" w:hAnsi="Times New Roman" w:cs="Times New Roman"/>
          <w:sz w:val="28"/>
          <w:szCs w:val="28"/>
          <w:lang w:eastAsia="en-US"/>
        </w:rPr>
      </w:pPr>
      <w:r w:rsidRPr="004C28CA">
        <w:rPr>
          <w:rFonts w:ascii="Times New Roman" w:eastAsia="Calibri" w:hAnsi="Times New Roman" w:cs="Times New Roman"/>
          <w:sz w:val="28"/>
          <w:szCs w:val="28"/>
          <w:lang w:eastAsia="en-US"/>
        </w:rPr>
        <w:t>22.</w:t>
      </w:r>
      <w:r w:rsidR="00534464" w:rsidRPr="004C28CA">
        <w:rPr>
          <w:rFonts w:ascii="Times New Roman" w:eastAsia="Calibri" w:hAnsi="Times New Roman" w:cs="Times New Roman"/>
          <w:sz w:val="28"/>
          <w:szCs w:val="28"/>
          <w:lang w:eastAsia="en-US"/>
        </w:rPr>
        <w:t>18</w:t>
      </w:r>
      <w:r w:rsidR="004074D2" w:rsidRPr="004C28CA">
        <w:rPr>
          <w:rFonts w:ascii="Times New Roman" w:eastAsia="Calibri" w:hAnsi="Times New Roman" w:cs="Times New Roman"/>
          <w:sz w:val="28"/>
          <w:szCs w:val="28"/>
          <w:lang w:eastAsia="en-US"/>
        </w:rPr>
        <w:t>.</w:t>
      </w:r>
      <w:r w:rsidRPr="004C28CA">
        <w:rPr>
          <w:rFonts w:ascii="Times New Roman" w:eastAsia="Calibri" w:hAnsi="Times New Roman" w:cs="Times New Roman"/>
          <w:sz w:val="28"/>
          <w:szCs w:val="28"/>
          <w:lang w:eastAsia="en-US"/>
        </w:rPr>
        <w:t> </w:t>
      </w:r>
      <w:proofErr w:type="gramStart"/>
      <w:r w:rsidRPr="004C28CA">
        <w:rPr>
          <w:rFonts w:ascii="Times New Roman" w:eastAsia="Calibri" w:hAnsi="Times New Roman" w:cs="Times New Roman"/>
          <w:sz w:val="28"/>
          <w:szCs w:val="28"/>
          <w:lang w:eastAsia="en-US"/>
        </w:rPr>
        <w:t xml:space="preserve">Соблюдение порядка осуществления операций </w:t>
      </w:r>
      <w:r w:rsidR="00B45017" w:rsidRPr="004C28CA">
        <w:rPr>
          <w:rFonts w:ascii="Times New Roman" w:eastAsia="Calibri" w:hAnsi="Times New Roman" w:cs="Times New Roman"/>
          <w:sz w:val="28"/>
          <w:szCs w:val="28"/>
          <w:lang w:eastAsia="en-US"/>
        </w:rPr>
        <w:br/>
      </w:r>
      <w:r w:rsidRPr="004C28CA">
        <w:rPr>
          <w:rFonts w:ascii="Times New Roman" w:eastAsia="Calibri" w:hAnsi="Times New Roman" w:cs="Times New Roman"/>
          <w:sz w:val="28"/>
          <w:szCs w:val="28"/>
          <w:lang w:eastAsia="en-US"/>
        </w:rPr>
        <w:t xml:space="preserve">по перечислению территориальными органами Федерального казначейства от имени получателя средств федерального бюджета субсидий, предоставляемых из федерального бюджета юридическим лицам </w:t>
      </w:r>
      <w:r w:rsidR="00B45017" w:rsidRPr="004C28CA">
        <w:rPr>
          <w:rFonts w:ascii="Times New Roman" w:eastAsia="Calibri" w:hAnsi="Times New Roman" w:cs="Times New Roman"/>
          <w:sz w:val="28"/>
          <w:szCs w:val="28"/>
          <w:lang w:eastAsia="en-US"/>
        </w:rPr>
        <w:br/>
      </w:r>
      <w:r w:rsidRPr="004C28CA">
        <w:rPr>
          <w:rFonts w:ascii="Times New Roman" w:eastAsia="Calibri" w:hAnsi="Times New Roman" w:cs="Times New Roman"/>
          <w:sz w:val="28"/>
          <w:szCs w:val="28"/>
          <w:lang w:eastAsia="en-US"/>
        </w:rPr>
        <w:t>(за исключением субсидий, предоставляемых с применением казначейского обеспечения в пределах суммы, необходимой для оплаты денежных обязательств по расходам юридического лица, источником финансового обеспечения которых являются субсидии юридическим лицам, при казначейском сопровождении средств указанных субсидий</w:t>
      </w:r>
      <w:r w:rsidR="00FA60F0" w:rsidRPr="004C28CA">
        <w:rPr>
          <w:rFonts w:ascii="Times New Roman" w:eastAsia="Calibri" w:hAnsi="Times New Roman" w:cs="Times New Roman"/>
          <w:sz w:val="28"/>
          <w:szCs w:val="28"/>
          <w:lang w:eastAsia="en-US"/>
        </w:rPr>
        <w:t>).</w:t>
      </w:r>
      <w:proofErr w:type="gramEnd"/>
    </w:p>
    <w:p w:rsidR="00C366B4" w:rsidRPr="004C28CA" w:rsidRDefault="002D029E" w:rsidP="00006395">
      <w:pPr>
        <w:autoSpaceDE w:val="0"/>
        <w:autoSpaceDN w:val="0"/>
        <w:adjustRightInd w:val="0"/>
        <w:spacing w:after="0" w:line="360" w:lineRule="atLeast"/>
        <w:ind w:firstLine="709"/>
        <w:contextualSpacing/>
        <w:jc w:val="both"/>
        <w:rPr>
          <w:rFonts w:ascii="Times New Roman" w:eastAsia="Calibri" w:hAnsi="Times New Roman" w:cs="Times New Roman"/>
          <w:sz w:val="28"/>
          <w:szCs w:val="28"/>
          <w:lang w:eastAsia="en-US"/>
        </w:rPr>
      </w:pPr>
      <w:r w:rsidRPr="004C28CA">
        <w:rPr>
          <w:rFonts w:ascii="Times New Roman" w:eastAsia="Calibri" w:hAnsi="Times New Roman" w:cs="Times New Roman"/>
          <w:sz w:val="28"/>
          <w:szCs w:val="28"/>
          <w:lang w:eastAsia="en-US"/>
        </w:rPr>
        <w:t>22.</w:t>
      </w:r>
      <w:r w:rsidR="00534464" w:rsidRPr="004C28CA">
        <w:rPr>
          <w:rFonts w:ascii="Times New Roman" w:eastAsia="Calibri" w:hAnsi="Times New Roman" w:cs="Times New Roman"/>
          <w:sz w:val="28"/>
          <w:szCs w:val="28"/>
          <w:lang w:eastAsia="en-US"/>
        </w:rPr>
        <w:t>19</w:t>
      </w:r>
      <w:r w:rsidRPr="004C28CA">
        <w:rPr>
          <w:rFonts w:ascii="Times New Roman" w:eastAsia="Calibri" w:hAnsi="Times New Roman" w:cs="Times New Roman"/>
          <w:sz w:val="28"/>
          <w:szCs w:val="28"/>
          <w:lang w:eastAsia="en-US"/>
        </w:rPr>
        <w:t>. Соблюдение порядка осуществления казначейского обеспечения обязатель</w:t>
      </w:r>
      <w:proofErr w:type="gramStart"/>
      <w:r w:rsidRPr="004C28CA">
        <w:rPr>
          <w:rFonts w:ascii="Times New Roman" w:eastAsia="Calibri" w:hAnsi="Times New Roman" w:cs="Times New Roman"/>
          <w:sz w:val="28"/>
          <w:szCs w:val="28"/>
          <w:lang w:eastAsia="en-US"/>
        </w:rPr>
        <w:t>ств пр</w:t>
      </w:r>
      <w:proofErr w:type="gramEnd"/>
      <w:r w:rsidRPr="004C28CA">
        <w:rPr>
          <w:rFonts w:ascii="Times New Roman" w:eastAsia="Calibri" w:hAnsi="Times New Roman" w:cs="Times New Roman"/>
          <w:sz w:val="28"/>
          <w:szCs w:val="28"/>
          <w:lang w:eastAsia="en-US"/>
        </w:rPr>
        <w:t>и казначейском сопровождении целевых средств.</w:t>
      </w:r>
    </w:p>
    <w:p w:rsidR="00C366B4" w:rsidRPr="004C28CA" w:rsidRDefault="002D029E" w:rsidP="00006395">
      <w:pPr>
        <w:autoSpaceDE w:val="0"/>
        <w:autoSpaceDN w:val="0"/>
        <w:adjustRightInd w:val="0"/>
        <w:spacing w:after="0" w:line="360" w:lineRule="atLeast"/>
        <w:ind w:firstLine="709"/>
        <w:contextualSpacing/>
        <w:jc w:val="both"/>
        <w:rPr>
          <w:rFonts w:ascii="Times New Roman" w:eastAsia="Calibri" w:hAnsi="Times New Roman" w:cs="Times New Roman"/>
          <w:sz w:val="28"/>
          <w:szCs w:val="28"/>
          <w:lang w:eastAsia="en-US"/>
        </w:rPr>
      </w:pPr>
      <w:r w:rsidRPr="004C28CA">
        <w:rPr>
          <w:rFonts w:ascii="Times New Roman" w:eastAsia="Calibri" w:hAnsi="Times New Roman" w:cs="Times New Roman"/>
          <w:sz w:val="28"/>
          <w:szCs w:val="28"/>
          <w:lang w:eastAsia="en-US"/>
        </w:rPr>
        <w:t>22.</w:t>
      </w:r>
      <w:r w:rsidR="00534464" w:rsidRPr="004C28CA">
        <w:rPr>
          <w:rFonts w:ascii="Times New Roman" w:eastAsia="Calibri" w:hAnsi="Times New Roman" w:cs="Times New Roman"/>
          <w:sz w:val="28"/>
          <w:szCs w:val="28"/>
          <w:lang w:eastAsia="en-US"/>
        </w:rPr>
        <w:t>20</w:t>
      </w:r>
      <w:r w:rsidRPr="004C28CA">
        <w:rPr>
          <w:rFonts w:ascii="Times New Roman" w:eastAsia="Calibri" w:hAnsi="Times New Roman" w:cs="Times New Roman"/>
          <w:sz w:val="28"/>
          <w:szCs w:val="28"/>
          <w:lang w:eastAsia="en-US"/>
        </w:rPr>
        <w:t xml:space="preserve">. Соблюдение порядка приостановления (отмены приостановления) операций по лицевым счетам и отказа в проведении </w:t>
      </w:r>
      <w:r w:rsidR="00B45017" w:rsidRPr="004C28CA">
        <w:rPr>
          <w:rFonts w:ascii="Times New Roman" w:eastAsia="Calibri" w:hAnsi="Times New Roman" w:cs="Times New Roman"/>
          <w:sz w:val="28"/>
          <w:szCs w:val="28"/>
          <w:lang w:eastAsia="en-US"/>
        </w:rPr>
        <w:t xml:space="preserve">ранее </w:t>
      </w:r>
      <w:r w:rsidRPr="004C28CA">
        <w:rPr>
          <w:rFonts w:ascii="Times New Roman" w:eastAsia="Calibri" w:hAnsi="Times New Roman" w:cs="Times New Roman"/>
          <w:sz w:val="28"/>
          <w:szCs w:val="28"/>
          <w:lang w:eastAsia="en-US"/>
        </w:rPr>
        <w:t>приостановленной операции при казначейском сопровождении средств государственного оборонного заказа.</w:t>
      </w:r>
    </w:p>
    <w:p w:rsidR="00311FDE" w:rsidRPr="004C28CA" w:rsidRDefault="00311FDE" w:rsidP="00006395">
      <w:pPr>
        <w:autoSpaceDE w:val="0"/>
        <w:autoSpaceDN w:val="0"/>
        <w:adjustRightInd w:val="0"/>
        <w:spacing w:after="0" w:line="360" w:lineRule="atLeast"/>
        <w:ind w:firstLine="709"/>
        <w:contextualSpacing/>
        <w:jc w:val="both"/>
        <w:rPr>
          <w:rFonts w:ascii="Times New Roman" w:eastAsia="Calibri" w:hAnsi="Times New Roman" w:cs="Times New Roman"/>
          <w:sz w:val="28"/>
          <w:szCs w:val="28"/>
          <w:lang w:eastAsia="en-US"/>
        </w:rPr>
      </w:pPr>
      <w:r w:rsidRPr="004C28CA">
        <w:rPr>
          <w:rFonts w:ascii="Times New Roman" w:eastAsia="Calibri" w:hAnsi="Times New Roman" w:cs="Times New Roman"/>
          <w:sz w:val="28"/>
          <w:szCs w:val="28"/>
          <w:lang w:eastAsia="en-US"/>
        </w:rPr>
        <w:t>22.</w:t>
      </w:r>
      <w:r w:rsidR="00534464" w:rsidRPr="004C28CA">
        <w:rPr>
          <w:rFonts w:ascii="Times New Roman" w:eastAsia="Calibri" w:hAnsi="Times New Roman" w:cs="Times New Roman"/>
          <w:sz w:val="28"/>
          <w:szCs w:val="28"/>
          <w:lang w:eastAsia="en-US"/>
        </w:rPr>
        <w:t>21</w:t>
      </w:r>
      <w:r w:rsidRPr="004C28CA">
        <w:rPr>
          <w:rFonts w:ascii="Times New Roman" w:eastAsia="Calibri" w:hAnsi="Times New Roman" w:cs="Times New Roman"/>
          <w:sz w:val="28"/>
          <w:szCs w:val="28"/>
          <w:lang w:eastAsia="en-US"/>
        </w:rPr>
        <w:t xml:space="preserve">. Соблюдение порядка и сроков направления </w:t>
      </w:r>
      <w:proofErr w:type="gramStart"/>
      <w:r w:rsidRPr="004C28CA">
        <w:rPr>
          <w:rFonts w:ascii="Times New Roman" w:eastAsia="Calibri" w:hAnsi="Times New Roman" w:cs="Times New Roman"/>
          <w:sz w:val="28"/>
          <w:szCs w:val="28"/>
          <w:lang w:eastAsia="en-US"/>
        </w:rPr>
        <w:t xml:space="preserve">в Федеральную службу по финансовому мониторингу уведомлений об отказе в принятии </w:t>
      </w:r>
      <w:r w:rsidR="00C80A9B" w:rsidRPr="004C28CA">
        <w:rPr>
          <w:rFonts w:ascii="Times New Roman" w:eastAsia="Calibri" w:hAnsi="Times New Roman" w:cs="Times New Roman"/>
          <w:sz w:val="28"/>
          <w:szCs w:val="28"/>
          <w:lang w:eastAsia="en-US"/>
        </w:rPr>
        <w:br/>
      </w:r>
      <w:r w:rsidRPr="004C28CA">
        <w:rPr>
          <w:rFonts w:ascii="Times New Roman" w:eastAsia="Calibri" w:hAnsi="Times New Roman" w:cs="Times New Roman"/>
          <w:sz w:val="28"/>
          <w:szCs w:val="28"/>
          <w:lang w:eastAsia="en-US"/>
        </w:rPr>
        <w:t>к исполнению</w:t>
      </w:r>
      <w:proofErr w:type="gramEnd"/>
      <w:r w:rsidRPr="004C28CA">
        <w:rPr>
          <w:rFonts w:ascii="Times New Roman" w:eastAsia="Calibri" w:hAnsi="Times New Roman" w:cs="Times New Roman"/>
          <w:sz w:val="28"/>
          <w:szCs w:val="28"/>
          <w:lang w:eastAsia="en-US"/>
        </w:rPr>
        <w:t xml:space="preserve"> </w:t>
      </w:r>
      <w:r w:rsidR="007C750B" w:rsidRPr="004C28CA">
        <w:rPr>
          <w:rFonts w:ascii="Times New Roman" w:eastAsia="Calibri" w:hAnsi="Times New Roman" w:cs="Times New Roman"/>
          <w:sz w:val="28"/>
          <w:szCs w:val="28"/>
          <w:lang w:eastAsia="en-US"/>
        </w:rPr>
        <w:t xml:space="preserve">распоряжений о совершении казначейского платежа </w:t>
      </w:r>
      <w:r w:rsidR="00DD0F8C" w:rsidRPr="004C28CA">
        <w:rPr>
          <w:rFonts w:ascii="Times New Roman" w:eastAsia="Calibri" w:hAnsi="Times New Roman" w:cs="Times New Roman"/>
          <w:sz w:val="28"/>
          <w:szCs w:val="28"/>
          <w:lang w:eastAsia="en-US"/>
        </w:rPr>
        <w:br/>
      </w:r>
      <w:r w:rsidR="00FA60F0" w:rsidRPr="004C28CA">
        <w:rPr>
          <w:rFonts w:ascii="Times New Roman" w:eastAsia="Calibri" w:hAnsi="Times New Roman" w:cs="Times New Roman"/>
          <w:sz w:val="28"/>
          <w:szCs w:val="28"/>
          <w:lang w:eastAsia="en-US"/>
        </w:rPr>
        <w:t>при нару</w:t>
      </w:r>
      <w:r w:rsidRPr="004C28CA">
        <w:rPr>
          <w:rFonts w:ascii="Times New Roman" w:eastAsia="Calibri" w:hAnsi="Times New Roman" w:cs="Times New Roman"/>
          <w:sz w:val="28"/>
          <w:szCs w:val="28"/>
          <w:lang w:eastAsia="en-US"/>
        </w:rPr>
        <w:t>шении режима лицевого счета при казначейском сопровождении средств государственного оборонного заказа</w:t>
      </w:r>
      <w:r w:rsidR="001828AC" w:rsidRPr="004C28CA">
        <w:rPr>
          <w:rFonts w:ascii="Times New Roman" w:eastAsia="Calibri" w:hAnsi="Times New Roman" w:cs="Times New Roman"/>
          <w:sz w:val="28"/>
          <w:szCs w:val="28"/>
          <w:lang w:eastAsia="en-US"/>
        </w:rPr>
        <w:t>.</w:t>
      </w:r>
    </w:p>
    <w:p w:rsidR="000B17F8" w:rsidRPr="004C28CA" w:rsidRDefault="000B17F8" w:rsidP="00006395">
      <w:pPr>
        <w:autoSpaceDE w:val="0"/>
        <w:autoSpaceDN w:val="0"/>
        <w:adjustRightInd w:val="0"/>
        <w:spacing w:after="0" w:line="360" w:lineRule="atLeast"/>
        <w:ind w:firstLine="709"/>
        <w:contextualSpacing/>
        <w:jc w:val="both"/>
        <w:rPr>
          <w:rFonts w:ascii="Times New Roman" w:hAnsi="Times New Roman" w:cs="Times New Roman"/>
          <w:sz w:val="28"/>
          <w:szCs w:val="28"/>
        </w:rPr>
      </w:pPr>
      <w:r w:rsidRPr="004C28CA">
        <w:rPr>
          <w:rFonts w:ascii="Times New Roman" w:eastAsia="Calibri" w:hAnsi="Times New Roman" w:cs="Times New Roman"/>
          <w:sz w:val="28"/>
          <w:szCs w:val="28"/>
          <w:lang w:eastAsia="en-US"/>
        </w:rPr>
        <w:t>22.</w:t>
      </w:r>
      <w:r w:rsidR="00534464" w:rsidRPr="004C28CA">
        <w:rPr>
          <w:rFonts w:ascii="Times New Roman" w:eastAsia="Calibri" w:hAnsi="Times New Roman" w:cs="Times New Roman"/>
          <w:sz w:val="28"/>
          <w:szCs w:val="28"/>
          <w:lang w:eastAsia="en-US"/>
        </w:rPr>
        <w:t>22</w:t>
      </w:r>
      <w:r w:rsidRPr="004C28CA">
        <w:rPr>
          <w:rFonts w:ascii="Times New Roman" w:eastAsia="Calibri" w:hAnsi="Times New Roman" w:cs="Times New Roman"/>
          <w:sz w:val="28"/>
          <w:szCs w:val="28"/>
          <w:lang w:eastAsia="en-US"/>
        </w:rPr>
        <w:t>. </w:t>
      </w:r>
      <w:proofErr w:type="gramStart"/>
      <w:r w:rsidR="0092729D" w:rsidRPr="004C28CA">
        <w:rPr>
          <w:rFonts w:ascii="Times New Roman" w:eastAsia="Calibri" w:hAnsi="Times New Roman" w:cs="Times New Roman"/>
          <w:sz w:val="28"/>
          <w:szCs w:val="28"/>
          <w:lang w:eastAsia="en-US"/>
        </w:rPr>
        <w:t xml:space="preserve">Соблюдение регламента проведения территориальными органами Федерального казначейства в случаях, установленных Правительством Российской Федерации, </w:t>
      </w:r>
      <w:r w:rsidR="007C750B" w:rsidRPr="004C28CA">
        <w:rPr>
          <w:rFonts w:ascii="Times New Roman" w:hAnsi="Times New Roman" w:cs="Times New Roman"/>
          <w:sz w:val="28"/>
          <w:szCs w:val="28"/>
        </w:rPr>
        <w:t xml:space="preserve">проверки фактически поставленных товаров (выполненных работ, оказанных услуг), в </w:t>
      </w:r>
      <w:r w:rsidR="001749D2">
        <w:rPr>
          <w:rFonts w:ascii="Times New Roman" w:hAnsi="Times New Roman" w:cs="Times New Roman"/>
          <w:sz w:val="28"/>
          <w:szCs w:val="28"/>
        </w:rPr>
        <w:t>том числе с использованием фото-</w:t>
      </w:r>
      <w:r w:rsidR="007C750B" w:rsidRPr="004C28CA">
        <w:rPr>
          <w:rFonts w:ascii="Times New Roman" w:hAnsi="Times New Roman" w:cs="Times New Roman"/>
          <w:sz w:val="28"/>
          <w:szCs w:val="28"/>
        </w:rPr>
        <w:t xml:space="preserve"> и видеотехники</w:t>
      </w:r>
      <w:r w:rsidR="00B22BE2" w:rsidRPr="004C28CA">
        <w:rPr>
          <w:rFonts w:ascii="Times New Roman" w:hAnsi="Times New Roman" w:cs="Times New Roman"/>
          <w:sz w:val="28"/>
          <w:szCs w:val="28"/>
        </w:rPr>
        <w:t>,</w:t>
      </w:r>
      <w:r w:rsidR="007C750B" w:rsidRPr="004C28CA">
        <w:rPr>
          <w:rFonts w:ascii="Times New Roman" w:hAnsi="Times New Roman" w:cs="Times New Roman"/>
          <w:sz w:val="28"/>
          <w:szCs w:val="28"/>
        </w:rPr>
        <w:t xml:space="preserve"> на соответствие информации, указанной в государственном контракте, договоре о капитальных вложениях, контракте учреждения, договоре о проведении капитального ремонта, договоре (контракте), документах, подтверждающих возникновение денежных обязательств юридических лиц, </w:t>
      </w:r>
      <w:r w:rsidR="003D0551" w:rsidRPr="004C28CA">
        <w:rPr>
          <w:rFonts w:ascii="Times New Roman" w:hAnsi="Times New Roman" w:cs="Times New Roman"/>
          <w:sz w:val="28"/>
          <w:szCs w:val="28"/>
        </w:rPr>
        <w:br/>
      </w:r>
      <w:r w:rsidR="0092729D" w:rsidRPr="004C28CA">
        <w:rPr>
          <w:rFonts w:ascii="Times New Roman" w:hAnsi="Times New Roman" w:cs="Times New Roman"/>
          <w:sz w:val="28"/>
          <w:szCs w:val="28"/>
        </w:rPr>
        <w:t>при осуществлении казначейского сопровождения</w:t>
      </w:r>
      <w:proofErr w:type="gramEnd"/>
      <w:r w:rsidR="0092729D" w:rsidRPr="004C28CA">
        <w:rPr>
          <w:rFonts w:ascii="Times New Roman" w:hAnsi="Times New Roman" w:cs="Times New Roman"/>
          <w:sz w:val="28"/>
          <w:szCs w:val="28"/>
        </w:rPr>
        <w:t xml:space="preserve"> сре</w:t>
      </w:r>
      <w:proofErr w:type="gramStart"/>
      <w:r w:rsidR="0092729D" w:rsidRPr="004C28CA">
        <w:rPr>
          <w:rFonts w:ascii="Times New Roman" w:hAnsi="Times New Roman" w:cs="Times New Roman"/>
          <w:sz w:val="28"/>
          <w:szCs w:val="28"/>
        </w:rPr>
        <w:t>дств в с</w:t>
      </w:r>
      <w:proofErr w:type="gramEnd"/>
      <w:r w:rsidR="0092729D" w:rsidRPr="004C28CA">
        <w:rPr>
          <w:rFonts w:ascii="Times New Roman" w:hAnsi="Times New Roman" w:cs="Times New Roman"/>
          <w:sz w:val="28"/>
          <w:szCs w:val="28"/>
        </w:rPr>
        <w:t xml:space="preserve">оответствии </w:t>
      </w:r>
      <w:r w:rsidR="00C80A9B" w:rsidRPr="004C28CA">
        <w:rPr>
          <w:rFonts w:ascii="Times New Roman" w:hAnsi="Times New Roman" w:cs="Times New Roman"/>
          <w:sz w:val="28"/>
          <w:szCs w:val="28"/>
        </w:rPr>
        <w:br/>
      </w:r>
      <w:r w:rsidR="0092729D" w:rsidRPr="004C28CA">
        <w:rPr>
          <w:rFonts w:ascii="Times New Roman" w:hAnsi="Times New Roman" w:cs="Times New Roman"/>
          <w:sz w:val="28"/>
          <w:szCs w:val="28"/>
        </w:rPr>
        <w:t>с Федеральным законом о федеральном бюджете на соответствующий финансовый год и на плановый период.</w:t>
      </w:r>
    </w:p>
    <w:p w:rsidR="00311FDE" w:rsidRPr="004C28CA" w:rsidRDefault="00311FDE" w:rsidP="00006395">
      <w:pPr>
        <w:autoSpaceDE w:val="0"/>
        <w:autoSpaceDN w:val="0"/>
        <w:adjustRightInd w:val="0"/>
        <w:spacing w:after="0" w:line="360" w:lineRule="atLeast"/>
        <w:ind w:firstLine="709"/>
        <w:contextualSpacing/>
        <w:jc w:val="both"/>
        <w:rPr>
          <w:rFonts w:ascii="Times New Roman" w:hAnsi="Times New Roman" w:cs="Times New Roman"/>
          <w:sz w:val="28"/>
          <w:szCs w:val="28"/>
        </w:rPr>
      </w:pPr>
      <w:r w:rsidRPr="004C28CA">
        <w:rPr>
          <w:rFonts w:ascii="Times New Roman" w:hAnsi="Times New Roman" w:cs="Times New Roman"/>
          <w:sz w:val="28"/>
          <w:szCs w:val="28"/>
        </w:rPr>
        <w:lastRenderedPageBreak/>
        <w:t>22.</w:t>
      </w:r>
      <w:r w:rsidR="00534464" w:rsidRPr="004C28CA">
        <w:rPr>
          <w:rFonts w:ascii="Times New Roman" w:hAnsi="Times New Roman" w:cs="Times New Roman"/>
          <w:sz w:val="28"/>
          <w:szCs w:val="28"/>
        </w:rPr>
        <w:t>23</w:t>
      </w:r>
      <w:r w:rsidR="004074D2" w:rsidRPr="004C28CA">
        <w:rPr>
          <w:rFonts w:ascii="Times New Roman" w:hAnsi="Times New Roman" w:cs="Times New Roman"/>
          <w:sz w:val="28"/>
          <w:szCs w:val="28"/>
        </w:rPr>
        <w:t>.</w:t>
      </w:r>
      <w:r w:rsidRPr="004C28CA">
        <w:rPr>
          <w:rFonts w:ascii="Times New Roman" w:hAnsi="Times New Roman" w:cs="Times New Roman"/>
          <w:sz w:val="28"/>
          <w:szCs w:val="28"/>
        </w:rPr>
        <w:t> </w:t>
      </w:r>
      <w:proofErr w:type="gramStart"/>
      <w:r w:rsidRPr="004C28CA">
        <w:rPr>
          <w:rFonts w:ascii="Times New Roman" w:hAnsi="Times New Roman" w:cs="Times New Roman"/>
          <w:sz w:val="28"/>
          <w:szCs w:val="28"/>
        </w:rPr>
        <w:t xml:space="preserve">Соблюдение </w:t>
      </w:r>
      <w:r w:rsidR="00E1299B" w:rsidRPr="004C28CA">
        <w:rPr>
          <w:rFonts w:ascii="Times New Roman" w:eastAsia="Calibri" w:hAnsi="Times New Roman" w:cs="Times New Roman"/>
          <w:sz w:val="28"/>
          <w:szCs w:val="28"/>
          <w:lang w:eastAsia="en-US"/>
        </w:rPr>
        <w:t xml:space="preserve">порядка осуществления </w:t>
      </w:r>
      <w:r w:rsidR="005D1E42" w:rsidRPr="00AA3176">
        <w:rPr>
          <w:rFonts w:ascii="Times New Roman" w:eastAsia="Calibri" w:hAnsi="Times New Roman" w:cs="Times New Roman"/>
          <w:sz w:val="28"/>
          <w:szCs w:val="28"/>
          <w:lang w:eastAsia="en-US"/>
        </w:rPr>
        <w:t>территориальными органами Федерального казначейства</w:t>
      </w:r>
      <w:r w:rsidR="00203A61">
        <w:rPr>
          <w:rFonts w:ascii="Times New Roman" w:eastAsia="Calibri" w:hAnsi="Times New Roman" w:cs="Times New Roman"/>
          <w:sz w:val="28"/>
          <w:szCs w:val="28"/>
          <w:lang w:eastAsia="en-US"/>
        </w:rPr>
        <w:t xml:space="preserve"> </w:t>
      </w:r>
      <w:r w:rsidR="00E1299B" w:rsidRPr="004C28CA">
        <w:rPr>
          <w:rFonts w:ascii="Times New Roman" w:eastAsia="Calibri" w:hAnsi="Times New Roman" w:cs="Times New Roman"/>
          <w:sz w:val="28"/>
          <w:szCs w:val="28"/>
          <w:lang w:eastAsia="en-US"/>
        </w:rPr>
        <w:t xml:space="preserve">в случаях, установленных Правительством Российской Федерации, проверки </w:t>
      </w:r>
      <w:r w:rsidR="00B22BE2" w:rsidRPr="004C28CA">
        <w:rPr>
          <w:rFonts w:ascii="Times New Roman" w:eastAsia="Calibri" w:hAnsi="Times New Roman" w:cs="Times New Roman"/>
          <w:sz w:val="28"/>
          <w:szCs w:val="28"/>
          <w:lang w:eastAsia="en-US"/>
        </w:rPr>
        <w:t xml:space="preserve">на соответствие фактических затрат </w:t>
      </w:r>
      <w:r w:rsidR="003D0551" w:rsidRPr="004C28CA">
        <w:rPr>
          <w:rFonts w:ascii="Times New Roman" w:eastAsia="Calibri" w:hAnsi="Times New Roman" w:cs="Times New Roman"/>
          <w:sz w:val="28"/>
          <w:szCs w:val="28"/>
          <w:lang w:eastAsia="en-US"/>
        </w:rPr>
        <w:t xml:space="preserve">по </w:t>
      </w:r>
      <w:r w:rsidR="007C750B" w:rsidRPr="004C28CA">
        <w:rPr>
          <w:rFonts w:ascii="Times New Roman" w:eastAsia="Calibri" w:hAnsi="Times New Roman" w:cs="Times New Roman"/>
          <w:sz w:val="28"/>
          <w:szCs w:val="28"/>
          <w:lang w:eastAsia="en-US"/>
        </w:rPr>
        <w:t>результат</w:t>
      </w:r>
      <w:r w:rsidR="00B22BE2" w:rsidRPr="004C28CA">
        <w:rPr>
          <w:rFonts w:ascii="Times New Roman" w:eastAsia="Calibri" w:hAnsi="Times New Roman" w:cs="Times New Roman"/>
          <w:sz w:val="28"/>
          <w:szCs w:val="28"/>
          <w:lang w:eastAsia="en-US"/>
        </w:rPr>
        <w:t>ам</w:t>
      </w:r>
      <w:r w:rsidR="007C750B" w:rsidRPr="004C28CA">
        <w:rPr>
          <w:rFonts w:ascii="Times New Roman" w:eastAsia="Calibri" w:hAnsi="Times New Roman" w:cs="Times New Roman"/>
          <w:sz w:val="28"/>
          <w:szCs w:val="28"/>
          <w:lang w:eastAsia="en-US"/>
        </w:rPr>
        <w:t xml:space="preserve"> финансово-хозяйственной деятельности по соглашению, </w:t>
      </w:r>
      <w:r w:rsidR="00E1299B" w:rsidRPr="004C28CA">
        <w:rPr>
          <w:rFonts w:ascii="Times New Roman" w:eastAsia="Calibri" w:hAnsi="Times New Roman" w:cs="Times New Roman"/>
          <w:sz w:val="28"/>
          <w:szCs w:val="28"/>
          <w:lang w:eastAsia="en-US"/>
        </w:rPr>
        <w:t>государственном</w:t>
      </w:r>
      <w:r w:rsidR="007C750B" w:rsidRPr="004C28CA">
        <w:rPr>
          <w:rFonts w:ascii="Times New Roman" w:eastAsia="Calibri" w:hAnsi="Times New Roman" w:cs="Times New Roman"/>
          <w:sz w:val="28"/>
          <w:szCs w:val="28"/>
          <w:lang w:eastAsia="en-US"/>
        </w:rPr>
        <w:t>у</w:t>
      </w:r>
      <w:r w:rsidR="00E1299B" w:rsidRPr="004C28CA">
        <w:rPr>
          <w:rFonts w:ascii="Times New Roman" w:eastAsia="Calibri" w:hAnsi="Times New Roman" w:cs="Times New Roman"/>
          <w:sz w:val="28"/>
          <w:szCs w:val="28"/>
          <w:lang w:eastAsia="en-US"/>
        </w:rPr>
        <w:t xml:space="preserve"> контракт</w:t>
      </w:r>
      <w:r w:rsidR="007C750B" w:rsidRPr="004C28CA">
        <w:rPr>
          <w:rFonts w:ascii="Times New Roman" w:eastAsia="Calibri" w:hAnsi="Times New Roman" w:cs="Times New Roman"/>
          <w:sz w:val="28"/>
          <w:szCs w:val="28"/>
          <w:lang w:eastAsia="en-US"/>
        </w:rPr>
        <w:t>у</w:t>
      </w:r>
      <w:r w:rsidR="00E1299B" w:rsidRPr="004C28CA">
        <w:rPr>
          <w:rFonts w:ascii="Times New Roman" w:eastAsia="Calibri" w:hAnsi="Times New Roman" w:cs="Times New Roman"/>
          <w:sz w:val="28"/>
          <w:szCs w:val="28"/>
          <w:lang w:eastAsia="en-US"/>
        </w:rPr>
        <w:t>, договор</w:t>
      </w:r>
      <w:r w:rsidR="007C750B" w:rsidRPr="004C28CA">
        <w:rPr>
          <w:rFonts w:ascii="Times New Roman" w:eastAsia="Calibri" w:hAnsi="Times New Roman" w:cs="Times New Roman"/>
          <w:sz w:val="28"/>
          <w:szCs w:val="28"/>
          <w:lang w:eastAsia="en-US"/>
        </w:rPr>
        <w:t xml:space="preserve">у </w:t>
      </w:r>
      <w:r w:rsidR="005D1E42">
        <w:rPr>
          <w:rFonts w:ascii="Times New Roman" w:eastAsia="Calibri" w:hAnsi="Times New Roman" w:cs="Times New Roman"/>
          <w:sz w:val="28"/>
          <w:szCs w:val="28"/>
          <w:lang w:eastAsia="en-US"/>
        </w:rPr>
        <w:br/>
      </w:r>
      <w:r w:rsidR="00E1299B" w:rsidRPr="004C28CA">
        <w:rPr>
          <w:rFonts w:ascii="Times New Roman" w:eastAsia="Calibri" w:hAnsi="Times New Roman" w:cs="Times New Roman"/>
          <w:sz w:val="28"/>
          <w:szCs w:val="28"/>
          <w:lang w:eastAsia="en-US"/>
        </w:rPr>
        <w:t>о капитальных вложениях, контракт</w:t>
      </w:r>
      <w:r w:rsidR="007C750B" w:rsidRPr="004C28CA">
        <w:rPr>
          <w:rFonts w:ascii="Times New Roman" w:eastAsia="Calibri" w:hAnsi="Times New Roman" w:cs="Times New Roman"/>
          <w:sz w:val="28"/>
          <w:szCs w:val="28"/>
          <w:lang w:eastAsia="en-US"/>
        </w:rPr>
        <w:t>у</w:t>
      </w:r>
      <w:r w:rsidR="00E1299B" w:rsidRPr="004C28CA">
        <w:rPr>
          <w:rFonts w:ascii="Times New Roman" w:eastAsia="Calibri" w:hAnsi="Times New Roman" w:cs="Times New Roman"/>
          <w:sz w:val="28"/>
          <w:szCs w:val="28"/>
          <w:lang w:eastAsia="en-US"/>
        </w:rPr>
        <w:t xml:space="preserve"> учреждения, договор</w:t>
      </w:r>
      <w:r w:rsidR="007C750B" w:rsidRPr="004C28CA">
        <w:rPr>
          <w:rFonts w:ascii="Times New Roman" w:eastAsia="Calibri" w:hAnsi="Times New Roman" w:cs="Times New Roman"/>
          <w:sz w:val="28"/>
          <w:szCs w:val="28"/>
          <w:lang w:eastAsia="en-US"/>
        </w:rPr>
        <w:t>у</w:t>
      </w:r>
      <w:r w:rsidR="00E1299B" w:rsidRPr="004C28CA">
        <w:rPr>
          <w:rFonts w:ascii="Times New Roman" w:eastAsia="Calibri" w:hAnsi="Times New Roman" w:cs="Times New Roman"/>
          <w:sz w:val="28"/>
          <w:szCs w:val="28"/>
          <w:lang w:eastAsia="en-US"/>
        </w:rPr>
        <w:t xml:space="preserve"> </w:t>
      </w:r>
      <w:r w:rsidR="001749D2">
        <w:rPr>
          <w:rFonts w:ascii="Times New Roman" w:eastAsia="Calibri" w:hAnsi="Times New Roman" w:cs="Times New Roman"/>
          <w:sz w:val="28"/>
          <w:szCs w:val="28"/>
          <w:lang w:eastAsia="en-US"/>
        </w:rPr>
        <w:br/>
      </w:r>
      <w:r w:rsidR="00E1299B" w:rsidRPr="004C28CA">
        <w:rPr>
          <w:rFonts w:ascii="Times New Roman" w:eastAsia="Calibri" w:hAnsi="Times New Roman" w:cs="Times New Roman"/>
          <w:sz w:val="28"/>
          <w:szCs w:val="28"/>
          <w:lang w:eastAsia="en-US"/>
        </w:rPr>
        <w:t xml:space="preserve">о проведении капитального ремонта, </w:t>
      </w:r>
      <w:r w:rsidR="007C750B" w:rsidRPr="004C28CA">
        <w:rPr>
          <w:rFonts w:ascii="Times New Roman" w:eastAsia="Calibri" w:hAnsi="Times New Roman" w:cs="Times New Roman"/>
          <w:sz w:val="28"/>
          <w:szCs w:val="28"/>
          <w:lang w:eastAsia="en-US"/>
        </w:rPr>
        <w:t xml:space="preserve">государственному контракту </w:t>
      </w:r>
      <w:r w:rsidR="001749D2">
        <w:rPr>
          <w:rFonts w:ascii="Times New Roman" w:eastAsia="Calibri" w:hAnsi="Times New Roman" w:cs="Times New Roman"/>
          <w:sz w:val="28"/>
          <w:szCs w:val="28"/>
          <w:lang w:eastAsia="en-US"/>
        </w:rPr>
        <w:br/>
      </w:r>
      <w:r w:rsidR="007C750B" w:rsidRPr="004C28CA">
        <w:rPr>
          <w:rFonts w:ascii="Times New Roman" w:eastAsia="Calibri" w:hAnsi="Times New Roman" w:cs="Times New Roman"/>
          <w:sz w:val="28"/>
          <w:szCs w:val="28"/>
          <w:lang w:eastAsia="en-US"/>
        </w:rPr>
        <w:t xml:space="preserve">по государственному оборонному заказу, </w:t>
      </w:r>
      <w:r w:rsidR="00E1299B" w:rsidRPr="004C28CA">
        <w:rPr>
          <w:rFonts w:ascii="Times New Roman" w:eastAsia="Calibri" w:hAnsi="Times New Roman" w:cs="Times New Roman"/>
          <w:sz w:val="28"/>
          <w:szCs w:val="28"/>
          <w:lang w:eastAsia="en-US"/>
        </w:rPr>
        <w:t>договор</w:t>
      </w:r>
      <w:r w:rsidR="007C750B" w:rsidRPr="004C28CA">
        <w:rPr>
          <w:rFonts w:ascii="Times New Roman" w:eastAsia="Calibri" w:hAnsi="Times New Roman" w:cs="Times New Roman"/>
          <w:sz w:val="28"/>
          <w:szCs w:val="28"/>
          <w:lang w:eastAsia="en-US"/>
        </w:rPr>
        <w:t>у</w:t>
      </w:r>
      <w:r w:rsidR="00E1299B" w:rsidRPr="004C28CA">
        <w:rPr>
          <w:rFonts w:ascii="Times New Roman" w:eastAsia="Calibri" w:hAnsi="Times New Roman" w:cs="Times New Roman"/>
          <w:sz w:val="28"/>
          <w:szCs w:val="28"/>
          <w:lang w:eastAsia="en-US"/>
        </w:rPr>
        <w:t xml:space="preserve"> (контракт</w:t>
      </w:r>
      <w:r w:rsidR="007C750B" w:rsidRPr="004C28CA">
        <w:rPr>
          <w:rFonts w:ascii="Times New Roman" w:eastAsia="Calibri" w:hAnsi="Times New Roman" w:cs="Times New Roman"/>
          <w:sz w:val="28"/>
          <w:szCs w:val="28"/>
          <w:lang w:eastAsia="en-US"/>
        </w:rPr>
        <w:t>у, соглашению</w:t>
      </w:r>
      <w:r w:rsidR="00E1299B" w:rsidRPr="004C28CA">
        <w:rPr>
          <w:rFonts w:ascii="Times New Roman" w:eastAsia="Calibri" w:hAnsi="Times New Roman" w:cs="Times New Roman"/>
          <w:sz w:val="28"/>
          <w:szCs w:val="28"/>
          <w:lang w:eastAsia="en-US"/>
        </w:rPr>
        <w:t>),</w:t>
      </w:r>
      <w:r w:rsidR="00B22BE2" w:rsidRPr="004C28CA">
        <w:rPr>
          <w:rFonts w:ascii="Times New Roman" w:eastAsia="Calibri" w:hAnsi="Times New Roman" w:cs="Times New Roman"/>
          <w:sz w:val="28"/>
          <w:szCs w:val="28"/>
          <w:lang w:eastAsia="en-US"/>
        </w:rPr>
        <w:t xml:space="preserve"> данным раздельного учета, отраженным в </w:t>
      </w:r>
      <w:r w:rsidR="00276F0F">
        <w:rPr>
          <w:rFonts w:ascii="Times New Roman" w:eastAsia="Calibri" w:hAnsi="Times New Roman" w:cs="Times New Roman"/>
          <w:sz w:val="28"/>
          <w:szCs w:val="28"/>
          <w:lang w:eastAsia="en-US"/>
        </w:rPr>
        <w:t>ИС</w:t>
      </w:r>
      <w:r w:rsidR="00B22BE2" w:rsidRPr="004C28CA">
        <w:rPr>
          <w:rFonts w:ascii="Times New Roman" w:eastAsia="Calibri" w:hAnsi="Times New Roman" w:cs="Times New Roman"/>
          <w:sz w:val="28"/>
          <w:szCs w:val="28"/>
          <w:lang w:eastAsia="en-US"/>
        </w:rPr>
        <w:t xml:space="preserve"> юридических лиц, в которых осуществляется ведение бухгалтерского и</w:t>
      </w:r>
      <w:proofErr w:type="gramEnd"/>
      <w:r w:rsidR="00B22BE2" w:rsidRPr="004C28CA">
        <w:rPr>
          <w:rFonts w:ascii="Times New Roman" w:eastAsia="Calibri" w:hAnsi="Times New Roman" w:cs="Times New Roman"/>
          <w:sz w:val="28"/>
          <w:szCs w:val="28"/>
          <w:lang w:eastAsia="en-US"/>
        </w:rPr>
        <w:t xml:space="preserve"> </w:t>
      </w:r>
      <w:proofErr w:type="gramStart"/>
      <w:r w:rsidR="00B22BE2" w:rsidRPr="004C28CA">
        <w:rPr>
          <w:rFonts w:ascii="Times New Roman" w:eastAsia="Calibri" w:hAnsi="Times New Roman" w:cs="Times New Roman"/>
          <w:sz w:val="28"/>
          <w:szCs w:val="28"/>
          <w:lang w:eastAsia="en-US"/>
        </w:rPr>
        <w:t xml:space="preserve">управленческого учета, информации, содержащейся в первичных учетных документах </w:t>
      </w:r>
      <w:r w:rsidR="00276F0F">
        <w:rPr>
          <w:rFonts w:ascii="Times New Roman" w:eastAsia="Calibri" w:hAnsi="Times New Roman" w:cs="Times New Roman"/>
          <w:sz w:val="28"/>
          <w:szCs w:val="28"/>
          <w:lang w:eastAsia="en-US"/>
        </w:rPr>
        <w:br/>
      </w:r>
      <w:r w:rsidR="00B22BE2" w:rsidRPr="004C28CA">
        <w:rPr>
          <w:rFonts w:ascii="Times New Roman" w:eastAsia="Calibri" w:hAnsi="Times New Roman" w:cs="Times New Roman"/>
          <w:sz w:val="28"/>
          <w:szCs w:val="28"/>
          <w:lang w:eastAsia="en-US"/>
        </w:rPr>
        <w:t xml:space="preserve">по указанным соглашению, государственному контракту, договору </w:t>
      </w:r>
      <w:r w:rsidR="00276F0F">
        <w:rPr>
          <w:rFonts w:ascii="Times New Roman" w:eastAsia="Calibri" w:hAnsi="Times New Roman" w:cs="Times New Roman"/>
          <w:sz w:val="28"/>
          <w:szCs w:val="28"/>
          <w:lang w:eastAsia="en-US"/>
        </w:rPr>
        <w:br/>
      </w:r>
      <w:r w:rsidR="00B22BE2" w:rsidRPr="004C28CA">
        <w:rPr>
          <w:rFonts w:ascii="Times New Roman" w:eastAsia="Calibri" w:hAnsi="Times New Roman" w:cs="Times New Roman"/>
          <w:sz w:val="28"/>
          <w:szCs w:val="28"/>
          <w:lang w:eastAsia="en-US"/>
        </w:rPr>
        <w:t xml:space="preserve">о капитальных вложениях, контракту учреждения, договору о проведении капитального ремонта, государственному контракту по государственному оборонному заказу, договору (контракту, соглашению) и (или) информации о </w:t>
      </w:r>
      <w:r w:rsidR="007C750B" w:rsidRPr="004C28CA">
        <w:rPr>
          <w:rFonts w:ascii="Times New Roman" w:eastAsia="Calibri" w:hAnsi="Times New Roman" w:cs="Times New Roman"/>
          <w:sz w:val="28"/>
          <w:szCs w:val="28"/>
          <w:lang w:eastAsia="en-US"/>
        </w:rPr>
        <w:t>структуре цены</w:t>
      </w:r>
      <w:r w:rsidR="00E1299B" w:rsidRPr="004C28CA">
        <w:rPr>
          <w:rFonts w:ascii="Times New Roman" w:eastAsia="Calibri" w:hAnsi="Times New Roman" w:cs="Times New Roman"/>
          <w:sz w:val="28"/>
          <w:szCs w:val="28"/>
          <w:lang w:eastAsia="en-US"/>
        </w:rPr>
        <w:t xml:space="preserve"> государственного контракта, договора </w:t>
      </w:r>
      <w:r w:rsidR="00276F0F">
        <w:rPr>
          <w:rFonts w:ascii="Times New Roman" w:eastAsia="Calibri" w:hAnsi="Times New Roman" w:cs="Times New Roman"/>
          <w:sz w:val="28"/>
          <w:szCs w:val="28"/>
          <w:lang w:eastAsia="en-US"/>
        </w:rPr>
        <w:br/>
      </w:r>
      <w:r w:rsidR="00E1299B" w:rsidRPr="004C28CA">
        <w:rPr>
          <w:rFonts w:ascii="Times New Roman" w:eastAsia="Calibri" w:hAnsi="Times New Roman" w:cs="Times New Roman"/>
          <w:sz w:val="28"/>
          <w:szCs w:val="28"/>
          <w:lang w:eastAsia="en-US"/>
        </w:rPr>
        <w:t xml:space="preserve">о капитальных вложениях, контракта учреждения, договора о проведении капитального ремонта, </w:t>
      </w:r>
      <w:r w:rsidR="007C750B" w:rsidRPr="004C28CA">
        <w:rPr>
          <w:rFonts w:ascii="Times New Roman" w:eastAsia="Calibri" w:hAnsi="Times New Roman" w:cs="Times New Roman"/>
          <w:sz w:val="28"/>
          <w:szCs w:val="28"/>
          <w:lang w:eastAsia="en-US"/>
        </w:rPr>
        <w:t xml:space="preserve">государственного контракта по государственному оборонному заказу, </w:t>
      </w:r>
      <w:r w:rsidR="00E1299B" w:rsidRPr="004C28CA">
        <w:rPr>
          <w:rFonts w:ascii="Times New Roman" w:eastAsia="Calibri" w:hAnsi="Times New Roman" w:cs="Times New Roman"/>
          <w:sz w:val="28"/>
          <w:szCs w:val="28"/>
          <w:lang w:eastAsia="en-US"/>
        </w:rPr>
        <w:t>договора (контракта</w:t>
      </w:r>
      <w:proofErr w:type="gramEnd"/>
      <w:r w:rsidR="00E1299B" w:rsidRPr="004C28CA">
        <w:rPr>
          <w:rFonts w:ascii="Times New Roman" w:eastAsia="Calibri" w:hAnsi="Times New Roman" w:cs="Times New Roman"/>
          <w:sz w:val="28"/>
          <w:szCs w:val="28"/>
          <w:lang w:eastAsia="en-US"/>
        </w:rPr>
        <w:t xml:space="preserve">), суммы средств, предусмотренных соглашением, </w:t>
      </w:r>
      <w:r w:rsidR="00D34075" w:rsidRPr="004C28CA">
        <w:rPr>
          <w:rFonts w:ascii="Times New Roman" w:eastAsia="Calibri" w:hAnsi="Times New Roman" w:cs="Times New Roman"/>
          <w:sz w:val="28"/>
          <w:szCs w:val="28"/>
          <w:lang w:eastAsia="en-US"/>
        </w:rPr>
        <w:t xml:space="preserve">с проведением анализа экономической обоснованности затрат, </w:t>
      </w:r>
      <w:r w:rsidR="00E1299B" w:rsidRPr="004C28CA">
        <w:rPr>
          <w:rFonts w:ascii="Times New Roman" w:eastAsia="Calibri" w:hAnsi="Times New Roman" w:cs="Times New Roman"/>
          <w:sz w:val="28"/>
          <w:szCs w:val="28"/>
          <w:lang w:eastAsia="en-US"/>
        </w:rPr>
        <w:t xml:space="preserve">при осуществлении казначейского сопровождения </w:t>
      </w:r>
      <w:r w:rsidR="007C750B" w:rsidRPr="004C28CA">
        <w:rPr>
          <w:rFonts w:ascii="Times New Roman" w:eastAsia="Calibri" w:hAnsi="Times New Roman" w:cs="Times New Roman"/>
          <w:sz w:val="28"/>
          <w:szCs w:val="28"/>
          <w:lang w:eastAsia="en-US"/>
        </w:rPr>
        <w:t xml:space="preserve">целевых </w:t>
      </w:r>
      <w:r w:rsidR="00E1299B" w:rsidRPr="004C28CA">
        <w:rPr>
          <w:rFonts w:ascii="Times New Roman" w:eastAsia="Calibri" w:hAnsi="Times New Roman" w:cs="Times New Roman"/>
          <w:sz w:val="28"/>
          <w:szCs w:val="28"/>
          <w:lang w:eastAsia="en-US"/>
        </w:rPr>
        <w:t>сре</w:t>
      </w:r>
      <w:proofErr w:type="gramStart"/>
      <w:r w:rsidR="00E1299B" w:rsidRPr="004C28CA">
        <w:rPr>
          <w:rFonts w:ascii="Times New Roman" w:eastAsia="Calibri" w:hAnsi="Times New Roman" w:cs="Times New Roman"/>
          <w:sz w:val="28"/>
          <w:szCs w:val="28"/>
          <w:lang w:eastAsia="en-US"/>
        </w:rPr>
        <w:t>дств</w:t>
      </w:r>
      <w:r w:rsidR="007C750B" w:rsidRPr="004C28CA">
        <w:rPr>
          <w:rFonts w:ascii="Times New Roman" w:eastAsia="Calibri" w:hAnsi="Times New Roman" w:cs="Times New Roman"/>
          <w:sz w:val="28"/>
          <w:szCs w:val="28"/>
          <w:lang w:eastAsia="en-US"/>
        </w:rPr>
        <w:t xml:space="preserve"> в с</w:t>
      </w:r>
      <w:proofErr w:type="gramEnd"/>
      <w:r w:rsidR="007C750B" w:rsidRPr="004C28CA">
        <w:rPr>
          <w:rFonts w:ascii="Times New Roman" w:eastAsia="Calibri" w:hAnsi="Times New Roman" w:cs="Times New Roman"/>
          <w:sz w:val="28"/>
          <w:szCs w:val="28"/>
          <w:lang w:eastAsia="en-US"/>
        </w:rPr>
        <w:t>оответствии с Федеральным законом</w:t>
      </w:r>
      <w:r w:rsidR="007C750B" w:rsidRPr="004C28CA">
        <w:t xml:space="preserve"> </w:t>
      </w:r>
      <w:r w:rsidR="007C750B" w:rsidRPr="004C28CA">
        <w:rPr>
          <w:rFonts w:ascii="Times New Roman" w:eastAsia="Calibri" w:hAnsi="Times New Roman" w:cs="Times New Roman"/>
          <w:sz w:val="28"/>
          <w:szCs w:val="28"/>
          <w:lang w:eastAsia="en-US"/>
        </w:rPr>
        <w:t>о федеральном бюджете на соответствующий финансовый год и на плановый период</w:t>
      </w:r>
      <w:r w:rsidR="00F00573" w:rsidRPr="004C28CA">
        <w:rPr>
          <w:rFonts w:ascii="Times New Roman" w:eastAsia="Calibri" w:hAnsi="Times New Roman" w:cs="Times New Roman"/>
          <w:sz w:val="28"/>
          <w:szCs w:val="28"/>
          <w:lang w:eastAsia="en-US"/>
        </w:rPr>
        <w:t>.</w:t>
      </w:r>
    </w:p>
    <w:p w:rsidR="00C366B4" w:rsidRPr="004C28CA" w:rsidRDefault="002D029E" w:rsidP="00006395">
      <w:pPr>
        <w:spacing w:after="0" w:line="360" w:lineRule="atLeast"/>
        <w:ind w:firstLine="709"/>
        <w:jc w:val="both"/>
        <w:rPr>
          <w:rFonts w:ascii="Times New Roman" w:eastAsia="Calibri" w:hAnsi="Times New Roman" w:cs="Times New Roman"/>
          <w:sz w:val="28"/>
          <w:szCs w:val="28"/>
          <w:lang w:eastAsia="en-US"/>
        </w:rPr>
      </w:pPr>
      <w:r w:rsidRPr="004C28CA">
        <w:rPr>
          <w:rFonts w:ascii="Times New Roman" w:hAnsi="Times New Roman" w:cs="Times New Roman"/>
          <w:sz w:val="28"/>
          <w:szCs w:val="28"/>
        </w:rPr>
        <w:t>22.</w:t>
      </w:r>
      <w:r w:rsidR="00534464" w:rsidRPr="004C28CA">
        <w:rPr>
          <w:rFonts w:ascii="Times New Roman" w:hAnsi="Times New Roman" w:cs="Times New Roman"/>
          <w:sz w:val="28"/>
          <w:szCs w:val="28"/>
        </w:rPr>
        <w:t>24</w:t>
      </w:r>
      <w:r w:rsidRPr="004C28CA">
        <w:rPr>
          <w:rFonts w:ascii="Times New Roman" w:hAnsi="Times New Roman" w:cs="Times New Roman"/>
          <w:sz w:val="28"/>
          <w:szCs w:val="28"/>
        </w:rPr>
        <w:t>. </w:t>
      </w:r>
      <w:r w:rsidRPr="004C28CA">
        <w:rPr>
          <w:rFonts w:ascii="Times New Roman" w:eastAsia="Calibri" w:hAnsi="Times New Roman" w:cs="Times New Roman"/>
          <w:sz w:val="28"/>
          <w:szCs w:val="28"/>
          <w:lang w:eastAsia="en-US"/>
        </w:rPr>
        <w:t xml:space="preserve">Соблюдение требований технологических регламентов Федерального казначейства в части осуществления функций </w:t>
      </w:r>
      <w:r w:rsidRPr="004C28CA">
        <w:rPr>
          <w:rFonts w:ascii="Times New Roman" w:eastAsia="Calibri" w:hAnsi="Times New Roman" w:cs="Times New Roman"/>
          <w:sz w:val="28"/>
          <w:szCs w:val="28"/>
          <w:lang w:eastAsia="en-US"/>
        </w:rPr>
        <w:br/>
        <w:t>по направлению деятельности.</w:t>
      </w:r>
    </w:p>
    <w:p w:rsidR="00C366B4" w:rsidRPr="004C28CA" w:rsidRDefault="002D029E" w:rsidP="00006395">
      <w:pPr>
        <w:shd w:val="clear" w:color="auto" w:fill="FFFFFF"/>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22.</w:t>
      </w:r>
      <w:r w:rsidR="00534464" w:rsidRPr="004C28CA">
        <w:rPr>
          <w:rFonts w:ascii="Times New Roman" w:hAnsi="Times New Roman" w:cs="Times New Roman"/>
          <w:sz w:val="28"/>
          <w:szCs w:val="28"/>
        </w:rPr>
        <w:t>25</w:t>
      </w:r>
      <w:r w:rsidRPr="004C28CA">
        <w:rPr>
          <w:rFonts w:ascii="Times New Roman" w:hAnsi="Times New Roman" w:cs="Times New Roman"/>
          <w:sz w:val="28"/>
          <w:szCs w:val="28"/>
        </w:rPr>
        <w:t xml:space="preserve">. Другие вопросы, возникшие при проведении контрольных </w:t>
      </w:r>
      <w:r w:rsidR="00B42CD2" w:rsidRPr="004C28CA">
        <w:rPr>
          <w:rFonts w:ascii="Times New Roman" w:hAnsi="Times New Roman" w:cs="Times New Roman"/>
          <w:sz w:val="28"/>
          <w:szCs w:val="28"/>
        </w:rPr>
        <w:br/>
      </w:r>
      <w:r w:rsidRPr="004C28CA">
        <w:rPr>
          <w:rFonts w:ascii="Times New Roman" w:hAnsi="Times New Roman" w:cs="Times New Roman"/>
          <w:sz w:val="28"/>
          <w:szCs w:val="28"/>
        </w:rPr>
        <w:t xml:space="preserve">и аудиторских мероприятий по направлению деятельности, в том числе </w:t>
      </w:r>
      <w:r w:rsidRPr="004C28CA">
        <w:rPr>
          <w:rFonts w:ascii="Times New Roman" w:hAnsi="Times New Roman" w:cs="Times New Roman"/>
          <w:sz w:val="28"/>
          <w:szCs w:val="28"/>
        </w:rPr>
        <w:br/>
        <w:t>за периоды прошлых лет, по фактам, требующим их уточнения.</w:t>
      </w:r>
    </w:p>
    <w:sectPr w:rsidR="00C366B4" w:rsidRPr="004C28CA">
      <w:headerReference w:type="even" r:id="rId10"/>
      <w:headerReference w:type="default" r:id="rId11"/>
      <w:footerReference w:type="even" r:id="rId12"/>
      <w:footerReference w:type="default" r:id="rId13"/>
      <w:endnotePr>
        <w:numFmt w:val="decimal"/>
      </w:endnotePr>
      <w:pgSz w:w="11906" w:h="16838" w:code="9"/>
      <w:pgMar w:top="1418" w:right="1134" w:bottom="1361"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25C39" w:rsidRDefault="00225C39">
      <w:pPr>
        <w:spacing w:after="0" w:line="240" w:lineRule="auto"/>
      </w:pPr>
      <w:r>
        <w:separator/>
      </w:r>
    </w:p>
  </w:endnote>
  <w:endnote w:type="continuationSeparator" w:id="0">
    <w:p w:rsidR="00225C39" w:rsidRDefault="00225C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5C39" w:rsidRDefault="00225C39">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225C39" w:rsidRDefault="00225C39">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5C39" w:rsidRDefault="00225C39">
    <w:pPr>
      <w:pStyle w:val="a5"/>
      <w:framePr w:wrap="around" w:vAnchor="text" w:hAnchor="margin" w:xAlign="right" w:y="1"/>
      <w:rPr>
        <w:rStyle w:val="a7"/>
      </w:rPr>
    </w:pPr>
  </w:p>
  <w:p w:rsidR="00225C39" w:rsidRDefault="00225C39">
    <w:pPr>
      <w:pStyle w:val="a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25C39" w:rsidRDefault="00225C39">
      <w:pPr>
        <w:spacing w:after="0" w:line="240" w:lineRule="auto"/>
      </w:pPr>
      <w:r>
        <w:separator/>
      </w:r>
    </w:p>
  </w:footnote>
  <w:footnote w:type="continuationSeparator" w:id="0">
    <w:p w:rsidR="00225C39" w:rsidRDefault="00225C39">
      <w:pPr>
        <w:spacing w:after="0" w:line="240" w:lineRule="auto"/>
      </w:pPr>
      <w:r>
        <w:continuationSeparator/>
      </w:r>
    </w:p>
  </w:footnote>
  <w:footnote w:id="1">
    <w:p w:rsidR="00225C39" w:rsidRPr="00ED30F3" w:rsidRDefault="00225C39" w:rsidP="000359D2">
      <w:pPr>
        <w:pStyle w:val="af2"/>
      </w:pPr>
      <w:r w:rsidRPr="00ED30F3">
        <w:rPr>
          <w:rStyle w:val="af4"/>
        </w:rPr>
        <w:footnoteRef/>
      </w:r>
      <w:r w:rsidRPr="00ED30F3">
        <w:t xml:space="preserve"> </w:t>
      </w:r>
      <w:r w:rsidRPr="00225375">
        <w:rPr>
          <w:rFonts w:ascii="Times New Roman" w:eastAsia="Times New Roman" w:hAnsi="Times New Roman" w:cs="Times New Roman"/>
        </w:rPr>
        <w:t xml:space="preserve">В соответствии с распределением функций в </w:t>
      </w:r>
      <w:r>
        <w:rPr>
          <w:rFonts w:ascii="Times New Roman" w:eastAsia="Times New Roman" w:hAnsi="Times New Roman" w:cs="Times New Roman"/>
        </w:rPr>
        <w:t>территориальных органах Федерального казначейства</w:t>
      </w:r>
      <w:r w:rsidRPr="00225375">
        <w:rPr>
          <w:rFonts w:ascii="Times New Roman" w:eastAsia="Times New Roman" w:hAnsi="Times New Roman" w:cs="Times New Roman"/>
        </w:rPr>
        <w:t>.</w:t>
      </w:r>
    </w:p>
  </w:footnote>
  <w:footnote w:id="2">
    <w:p w:rsidR="00225C39" w:rsidRPr="009367F0" w:rsidRDefault="00225C39" w:rsidP="00B5371F">
      <w:pPr>
        <w:pStyle w:val="af2"/>
        <w:jc w:val="both"/>
        <w:rPr>
          <w:rFonts w:ascii="Times New Roman" w:hAnsi="Times New Roman" w:cs="Times New Roman"/>
        </w:rPr>
      </w:pPr>
      <w:r>
        <w:rPr>
          <w:rStyle w:val="af4"/>
        </w:rPr>
        <w:footnoteRef/>
      </w:r>
      <w:r>
        <w:t xml:space="preserve"> </w:t>
      </w:r>
      <w:r w:rsidRPr="009367F0">
        <w:rPr>
          <w:rFonts w:ascii="Times New Roman" w:hAnsi="Times New Roman" w:cs="Times New Roman"/>
        </w:rPr>
        <w:t xml:space="preserve">Действие риска применимо в </w:t>
      </w:r>
      <w:r w:rsidRPr="009367F0">
        <w:rPr>
          <w:rFonts w:ascii="Times New Roman" w:eastAsia="Times New Roman" w:hAnsi="Times New Roman" w:cs="Times New Roman"/>
        </w:rPr>
        <w:t xml:space="preserve">случае, если соответствующие полномочия </w:t>
      </w:r>
      <w:r w:rsidRPr="009367F0">
        <w:rPr>
          <w:rFonts w:ascii="Times New Roman" w:hAnsi="Times New Roman" w:cs="Times New Roman"/>
        </w:rPr>
        <w:t xml:space="preserve">закреплены за отделом расходов УФК, отделом обслуживания силовых ведомств </w:t>
      </w:r>
      <w:r w:rsidRPr="009367F0">
        <w:rPr>
          <w:rFonts w:ascii="Times New Roman" w:eastAsia="Times New Roman" w:hAnsi="Times New Roman" w:cs="Times New Roman"/>
        </w:rPr>
        <w:t>УФК.</w:t>
      </w:r>
    </w:p>
  </w:footnote>
  <w:footnote w:id="3">
    <w:p w:rsidR="00225C39" w:rsidRDefault="00225C39" w:rsidP="00B5371F">
      <w:pPr>
        <w:pStyle w:val="af2"/>
        <w:jc w:val="both"/>
      </w:pPr>
      <w:r w:rsidRPr="009367F0">
        <w:rPr>
          <w:rStyle w:val="af4"/>
          <w:rFonts w:ascii="Times New Roman" w:hAnsi="Times New Roman" w:cs="Times New Roman"/>
        </w:rPr>
        <w:footnoteRef/>
      </w:r>
      <w:r w:rsidRPr="009367F0">
        <w:rPr>
          <w:rFonts w:ascii="Times New Roman" w:hAnsi="Times New Roman" w:cs="Times New Roman"/>
        </w:rPr>
        <w:t xml:space="preserve"> Проверка осуществляется в случае закрепления данной функции за отделом расходов УФК, отделом обслуживания силовых ведомств УФК.</w:t>
      </w:r>
    </w:p>
  </w:footnote>
  <w:footnote w:id="4">
    <w:p w:rsidR="00225C39" w:rsidRDefault="00225C39" w:rsidP="00B5371F">
      <w:pPr>
        <w:pStyle w:val="af2"/>
        <w:jc w:val="both"/>
      </w:pPr>
      <w:r>
        <w:rPr>
          <w:rStyle w:val="af4"/>
        </w:rPr>
        <w:footnoteRef/>
      </w:r>
      <w:r>
        <w:t xml:space="preserve"> </w:t>
      </w:r>
      <w:r>
        <w:rPr>
          <w:rFonts w:ascii="Times New Roman" w:hAnsi="Times New Roman" w:cs="Times New Roman"/>
        </w:rPr>
        <w:t>Проверка осуществляется в случае закрепления данной функции за отделом</w:t>
      </w:r>
      <w:r>
        <w:rPr>
          <w:rFonts w:ascii="Times New Roman" w:eastAsia="Times New Roman" w:hAnsi="Times New Roman" w:cs="Times New Roman"/>
        </w:rPr>
        <w:t xml:space="preserve"> кассового обслуживания исполнения бюджетов</w:t>
      </w:r>
      <w:r>
        <w:rPr>
          <w:rFonts w:ascii="Times New Roman" w:hAnsi="Times New Roman" w:cs="Times New Roman"/>
        </w:rPr>
        <w:t xml:space="preserve"> УФК.</w:t>
      </w:r>
    </w:p>
  </w:footnote>
  <w:footnote w:id="5">
    <w:p w:rsidR="00225C39" w:rsidRDefault="00225C39">
      <w:pPr>
        <w:pStyle w:val="af2"/>
        <w:rPr>
          <w:rFonts w:ascii="Times New Roman" w:hAnsi="Times New Roman" w:cs="Times New Roman"/>
        </w:rPr>
      </w:pPr>
      <w:r>
        <w:rPr>
          <w:rStyle w:val="af4"/>
          <w:rFonts w:ascii="Times New Roman" w:hAnsi="Times New Roman" w:cs="Times New Roman"/>
        </w:rPr>
        <w:footnoteRef/>
      </w:r>
      <w:r>
        <w:rPr>
          <w:rFonts w:ascii="Times New Roman" w:hAnsi="Times New Roman" w:cs="Times New Roman"/>
        </w:rPr>
        <w:t xml:space="preserve"> Проверка осуществляется в случае осуществления УФК указанных полномочий.</w:t>
      </w:r>
    </w:p>
  </w:footnote>
  <w:footnote w:id="6">
    <w:p w:rsidR="00225C39" w:rsidRDefault="00225C39" w:rsidP="00E54A94">
      <w:pPr>
        <w:pStyle w:val="af2"/>
      </w:pPr>
      <w:r>
        <w:rPr>
          <w:rStyle w:val="af4"/>
        </w:rPr>
        <w:footnoteRef/>
      </w:r>
      <w:r>
        <w:t xml:space="preserve"> </w:t>
      </w:r>
      <w:r>
        <w:rPr>
          <w:rFonts w:ascii="Times New Roman" w:hAnsi="Times New Roman" w:cs="Times New Roman"/>
        </w:rPr>
        <w:t>Проверка осуществляется в случае осуществления УФК указанных полномочий</w:t>
      </w:r>
    </w:p>
  </w:footnote>
  <w:footnote w:id="7">
    <w:p w:rsidR="00225C39" w:rsidRDefault="00225C39">
      <w:pPr>
        <w:pStyle w:val="af2"/>
      </w:pPr>
      <w:r>
        <w:rPr>
          <w:rStyle w:val="af4"/>
        </w:rPr>
        <w:footnoteRef/>
      </w:r>
      <w:r>
        <w:t xml:space="preserve"> </w:t>
      </w:r>
      <w:r>
        <w:rPr>
          <w:rFonts w:ascii="Times New Roman" w:hAnsi="Times New Roman" w:cs="Times New Roman"/>
        </w:rPr>
        <w:t>Проверка осуществляется в случае осуществления УФК указанных полномочий.</w:t>
      </w:r>
    </w:p>
  </w:footnote>
  <w:footnote w:id="8">
    <w:p w:rsidR="00225C39" w:rsidRDefault="00225C39">
      <w:pPr>
        <w:pStyle w:val="af2"/>
      </w:pPr>
      <w:r>
        <w:rPr>
          <w:rStyle w:val="af4"/>
        </w:rPr>
        <w:footnoteRef/>
      </w:r>
      <w:r>
        <w:t xml:space="preserve"> </w:t>
      </w:r>
      <w:r>
        <w:rPr>
          <w:rFonts w:ascii="Times New Roman" w:hAnsi="Times New Roman" w:cs="Times New Roman"/>
        </w:rPr>
        <w:t>Проверка осуществляется в случае осуществления УФК указанных полномочий.</w:t>
      </w:r>
    </w:p>
  </w:footnote>
  <w:footnote w:id="9">
    <w:p w:rsidR="00225C39" w:rsidRDefault="00225C39">
      <w:pPr>
        <w:pStyle w:val="af2"/>
      </w:pPr>
      <w:r>
        <w:rPr>
          <w:rStyle w:val="af4"/>
        </w:rPr>
        <w:footnoteRef/>
      </w:r>
      <w:r>
        <w:t xml:space="preserve"> </w:t>
      </w:r>
      <w:r>
        <w:rPr>
          <w:rFonts w:ascii="Times New Roman" w:hAnsi="Times New Roman" w:cs="Times New Roman"/>
        </w:rPr>
        <w:t>Проверка осуществляется в случае осуществления УФК указанных полномочий.</w:t>
      </w:r>
    </w:p>
  </w:footnote>
  <w:footnote w:id="10">
    <w:p w:rsidR="00225C39" w:rsidRDefault="00225C39">
      <w:pPr>
        <w:pStyle w:val="af2"/>
      </w:pPr>
      <w:r>
        <w:rPr>
          <w:rStyle w:val="af4"/>
        </w:rPr>
        <w:footnoteRef/>
      </w:r>
      <w:r>
        <w:t xml:space="preserve"> </w:t>
      </w:r>
      <w:r>
        <w:rPr>
          <w:rFonts w:ascii="Times New Roman" w:hAnsi="Times New Roman" w:cs="Times New Roman"/>
        </w:rPr>
        <w:t>Проверка осуществляется в случае осуществления УФК указанных полномочий.</w:t>
      </w:r>
    </w:p>
  </w:footnote>
  <w:footnote w:id="11">
    <w:p w:rsidR="00225C39" w:rsidRDefault="00225C39" w:rsidP="00D001B9">
      <w:pPr>
        <w:pStyle w:val="af2"/>
      </w:pPr>
      <w:r>
        <w:rPr>
          <w:rStyle w:val="af4"/>
        </w:rPr>
        <w:footnoteRef/>
      </w:r>
      <w:r>
        <w:t xml:space="preserve"> </w:t>
      </w:r>
      <w:r>
        <w:rPr>
          <w:rFonts w:ascii="Times New Roman" w:hAnsi="Times New Roman" w:cs="Times New Roman"/>
        </w:rPr>
        <w:t>Проверка осуществляется в случае осуществления УФК указанных полномочий.</w:t>
      </w:r>
    </w:p>
  </w:footnote>
  <w:footnote w:id="12">
    <w:p w:rsidR="00225C39" w:rsidRPr="00DD0F8C" w:rsidRDefault="00225C39" w:rsidP="00546ECE">
      <w:pPr>
        <w:spacing w:after="0" w:line="240" w:lineRule="auto"/>
        <w:jc w:val="both"/>
        <w:rPr>
          <w:rStyle w:val="af4"/>
          <w:rFonts w:ascii="Times New Roman" w:hAnsi="Times New Roman" w:cs="Times New Roman"/>
          <w:vertAlign w:val="baseline"/>
        </w:rPr>
      </w:pPr>
      <w:r w:rsidRPr="00DD0F8C">
        <w:rPr>
          <w:rStyle w:val="af4"/>
          <w:rFonts w:ascii="Times New Roman" w:hAnsi="Times New Roman" w:cs="Times New Roman"/>
          <w:sz w:val="20"/>
          <w:szCs w:val="20"/>
          <w:vertAlign w:val="baseline"/>
        </w:rPr>
        <w:footnoteRef/>
      </w:r>
      <w:r w:rsidRPr="00DD0F8C">
        <w:rPr>
          <w:rStyle w:val="af4"/>
          <w:rFonts w:ascii="Times New Roman" w:hAnsi="Times New Roman" w:cs="Times New Roman"/>
          <w:sz w:val="20"/>
          <w:szCs w:val="20"/>
          <w:vertAlign w:val="baseline"/>
        </w:rPr>
        <w:t xml:space="preserve"> Функция осуществляется в случае наделения УФК решением руководителя Федерального казначейства полномочиями Центра компетенции в сфере закупок.</w:t>
      </w:r>
    </w:p>
  </w:footnote>
  <w:footnote w:id="13">
    <w:p w:rsidR="00225C39" w:rsidRPr="00225375" w:rsidRDefault="00225C39" w:rsidP="00546ECE">
      <w:pPr>
        <w:pStyle w:val="af2"/>
        <w:jc w:val="both"/>
        <w:rPr>
          <w:rFonts w:ascii="Times New Roman" w:hAnsi="Times New Roman" w:cs="Times New Roman"/>
        </w:rPr>
      </w:pPr>
      <w:r w:rsidRPr="00DB0E7B">
        <w:rPr>
          <w:rStyle w:val="af4"/>
          <w:rFonts w:ascii="Times New Roman" w:hAnsi="Times New Roman" w:cs="Times New Roman"/>
        </w:rPr>
        <w:footnoteRef/>
      </w:r>
      <w:r w:rsidRPr="00DB0E7B">
        <w:rPr>
          <w:rFonts w:ascii="Times New Roman" w:hAnsi="Times New Roman" w:cs="Times New Roman"/>
        </w:rPr>
        <w:t xml:space="preserve"> Функция осуществляется в случае наделения УФК решением руководителя Федерального казначейства полномочиями Центра компетенции в сфере закупок.</w:t>
      </w:r>
    </w:p>
  </w:footnote>
  <w:footnote w:id="14">
    <w:p w:rsidR="00225C39" w:rsidRPr="00225375" w:rsidRDefault="00225C39" w:rsidP="00546ECE">
      <w:pPr>
        <w:pStyle w:val="af2"/>
        <w:jc w:val="both"/>
        <w:rPr>
          <w:rFonts w:ascii="Times New Roman" w:hAnsi="Times New Roman" w:cs="Times New Roman"/>
        </w:rPr>
      </w:pPr>
      <w:r w:rsidRPr="00DB0E7B">
        <w:rPr>
          <w:rStyle w:val="af4"/>
          <w:rFonts w:ascii="Times New Roman" w:hAnsi="Times New Roman" w:cs="Times New Roman"/>
        </w:rPr>
        <w:footnoteRef/>
      </w:r>
      <w:r w:rsidRPr="00DB0E7B">
        <w:rPr>
          <w:rFonts w:ascii="Times New Roman" w:hAnsi="Times New Roman" w:cs="Times New Roman"/>
        </w:rPr>
        <w:t xml:space="preserve"> Функция осуществляется в случае наделения УФК решением руководителя Федерального казначейства полномочиями Центра компетенции в сфере закупок.</w:t>
      </w:r>
    </w:p>
  </w:footnote>
  <w:footnote w:id="15">
    <w:p w:rsidR="00225C39" w:rsidRPr="00225375" w:rsidRDefault="00225C39" w:rsidP="00546ECE">
      <w:pPr>
        <w:pStyle w:val="af2"/>
        <w:jc w:val="both"/>
        <w:rPr>
          <w:rFonts w:ascii="Times New Roman" w:hAnsi="Times New Roman" w:cs="Times New Roman"/>
        </w:rPr>
      </w:pPr>
      <w:r w:rsidRPr="00DB0E7B">
        <w:rPr>
          <w:rStyle w:val="af4"/>
          <w:rFonts w:ascii="Times New Roman" w:hAnsi="Times New Roman" w:cs="Times New Roman"/>
        </w:rPr>
        <w:footnoteRef/>
      </w:r>
      <w:r w:rsidRPr="00DB0E7B">
        <w:rPr>
          <w:rFonts w:ascii="Times New Roman" w:hAnsi="Times New Roman" w:cs="Times New Roman"/>
        </w:rPr>
        <w:t xml:space="preserve"> Функция осуществляется в случае наделения УФК решением руководителя Федерального казначейства полномочиями Центра компетенции в сфере закупок.</w:t>
      </w:r>
    </w:p>
  </w:footnote>
  <w:footnote w:id="16">
    <w:p w:rsidR="00225C39" w:rsidRPr="00225375" w:rsidRDefault="00225C39">
      <w:pPr>
        <w:pStyle w:val="af2"/>
        <w:jc w:val="both"/>
        <w:rPr>
          <w:rFonts w:ascii="Times New Roman" w:hAnsi="Times New Roman" w:cs="Times New Roman"/>
        </w:rPr>
      </w:pPr>
      <w:r w:rsidRPr="00DB0E7B">
        <w:rPr>
          <w:rStyle w:val="af4"/>
          <w:rFonts w:ascii="Times New Roman" w:hAnsi="Times New Roman" w:cs="Times New Roman"/>
        </w:rPr>
        <w:footnoteRef/>
      </w:r>
      <w:r w:rsidRPr="00DB0E7B">
        <w:rPr>
          <w:rFonts w:ascii="Times New Roman" w:hAnsi="Times New Roman" w:cs="Times New Roman"/>
        </w:rPr>
        <w:t xml:space="preserve"> Функция осуществляется в случае наделения УФК решением руководителя Федерального казначейства полномочиями Центра компетенции в сфере закупок.</w:t>
      </w:r>
    </w:p>
  </w:footnote>
  <w:footnote w:id="17">
    <w:p w:rsidR="00225C39" w:rsidRDefault="00225C39">
      <w:pPr>
        <w:spacing w:line="240" w:lineRule="auto"/>
        <w:jc w:val="both"/>
        <w:rPr>
          <w:sz w:val="20"/>
          <w:szCs w:val="20"/>
        </w:rPr>
      </w:pPr>
      <w:r w:rsidRPr="00225375">
        <w:rPr>
          <w:rStyle w:val="af4"/>
          <w:rFonts w:ascii="Times New Roman" w:hAnsi="Times New Roman" w:cs="Times New Roman"/>
          <w:sz w:val="20"/>
          <w:szCs w:val="20"/>
        </w:rPr>
        <w:footnoteRef/>
      </w:r>
      <w:r w:rsidRPr="00225375">
        <w:rPr>
          <w:rFonts w:ascii="Times New Roman" w:hAnsi="Times New Roman" w:cs="Times New Roman"/>
          <w:sz w:val="20"/>
          <w:szCs w:val="20"/>
        </w:rPr>
        <w:t xml:space="preserve"> Функция осуществляется в случае наделения УФК решением руководителя Федерального казначейства полномочиями Центра компетенции в сфере закупок.</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5C39" w:rsidRDefault="00225C39">
    <w:pPr>
      <w:pStyle w:val="a8"/>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rsidR="00225C39" w:rsidRDefault="00225C39">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5C39" w:rsidRDefault="00225C39">
    <w:pPr>
      <w:pStyle w:val="a8"/>
      <w:framePr w:wrap="around" w:vAnchor="text" w:hAnchor="margin" w:xAlign="center" w:y="1"/>
      <w:rPr>
        <w:rStyle w:val="a7"/>
        <w:sz w:val="24"/>
        <w:szCs w:val="24"/>
      </w:rPr>
    </w:pPr>
    <w:r>
      <w:rPr>
        <w:rStyle w:val="a7"/>
        <w:sz w:val="24"/>
        <w:szCs w:val="24"/>
      </w:rPr>
      <w:fldChar w:fldCharType="begin"/>
    </w:r>
    <w:r>
      <w:rPr>
        <w:rStyle w:val="a7"/>
        <w:sz w:val="24"/>
        <w:szCs w:val="24"/>
      </w:rPr>
      <w:instrText xml:space="preserve">PAGE  </w:instrText>
    </w:r>
    <w:r>
      <w:rPr>
        <w:rStyle w:val="a7"/>
        <w:sz w:val="24"/>
        <w:szCs w:val="24"/>
      </w:rPr>
      <w:fldChar w:fldCharType="separate"/>
    </w:r>
    <w:r w:rsidR="008A7A48">
      <w:rPr>
        <w:rStyle w:val="a7"/>
        <w:noProof/>
        <w:sz w:val="24"/>
        <w:szCs w:val="24"/>
      </w:rPr>
      <w:t>72</w:t>
    </w:r>
    <w:r>
      <w:rPr>
        <w:rStyle w:val="a7"/>
        <w:sz w:val="24"/>
        <w:szCs w:val="24"/>
      </w:rPr>
      <w:fldChar w:fldCharType="end"/>
    </w:r>
  </w:p>
  <w:p w:rsidR="00225C39" w:rsidRDefault="00225C39" w:rsidP="00A97845">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7D08E6"/>
    <w:multiLevelType w:val="hybridMultilevel"/>
    <w:tmpl w:val="2DCAF656"/>
    <w:lvl w:ilvl="0" w:tplc="1C4A8B80">
      <w:start w:val="1"/>
      <w:numFmt w:val="bullet"/>
      <w:lvlText w:val=""/>
      <w:lvlJc w:val="left"/>
      <w:pPr>
        <w:ind w:left="1920" w:hanging="360"/>
      </w:pPr>
      <w:rPr>
        <w:rFonts w:ascii="Symbol" w:hAnsi="Symbol" w:hint="default"/>
      </w:rPr>
    </w:lvl>
    <w:lvl w:ilvl="1" w:tplc="04190003" w:tentative="1">
      <w:start w:val="1"/>
      <w:numFmt w:val="bullet"/>
      <w:lvlText w:val="o"/>
      <w:lvlJc w:val="left"/>
      <w:pPr>
        <w:ind w:left="2640" w:hanging="360"/>
      </w:pPr>
      <w:rPr>
        <w:rFonts w:ascii="Courier New" w:hAnsi="Courier New" w:cs="Courier New" w:hint="default"/>
      </w:rPr>
    </w:lvl>
    <w:lvl w:ilvl="2" w:tplc="04190005" w:tentative="1">
      <w:start w:val="1"/>
      <w:numFmt w:val="bullet"/>
      <w:lvlText w:val=""/>
      <w:lvlJc w:val="left"/>
      <w:pPr>
        <w:ind w:left="3360" w:hanging="360"/>
      </w:pPr>
      <w:rPr>
        <w:rFonts w:ascii="Wingdings" w:hAnsi="Wingdings" w:hint="default"/>
      </w:rPr>
    </w:lvl>
    <w:lvl w:ilvl="3" w:tplc="04190001" w:tentative="1">
      <w:start w:val="1"/>
      <w:numFmt w:val="bullet"/>
      <w:lvlText w:val=""/>
      <w:lvlJc w:val="left"/>
      <w:pPr>
        <w:ind w:left="4080" w:hanging="360"/>
      </w:pPr>
      <w:rPr>
        <w:rFonts w:ascii="Symbol" w:hAnsi="Symbol" w:hint="default"/>
      </w:rPr>
    </w:lvl>
    <w:lvl w:ilvl="4" w:tplc="04190003" w:tentative="1">
      <w:start w:val="1"/>
      <w:numFmt w:val="bullet"/>
      <w:lvlText w:val="o"/>
      <w:lvlJc w:val="left"/>
      <w:pPr>
        <w:ind w:left="4800" w:hanging="360"/>
      </w:pPr>
      <w:rPr>
        <w:rFonts w:ascii="Courier New" w:hAnsi="Courier New" w:cs="Courier New" w:hint="default"/>
      </w:rPr>
    </w:lvl>
    <w:lvl w:ilvl="5" w:tplc="04190005" w:tentative="1">
      <w:start w:val="1"/>
      <w:numFmt w:val="bullet"/>
      <w:lvlText w:val=""/>
      <w:lvlJc w:val="left"/>
      <w:pPr>
        <w:ind w:left="5520" w:hanging="360"/>
      </w:pPr>
      <w:rPr>
        <w:rFonts w:ascii="Wingdings" w:hAnsi="Wingdings" w:hint="default"/>
      </w:rPr>
    </w:lvl>
    <w:lvl w:ilvl="6" w:tplc="04190001" w:tentative="1">
      <w:start w:val="1"/>
      <w:numFmt w:val="bullet"/>
      <w:lvlText w:val=""/>
      <w:lvlJc w:val="left"/>
      <w:pPr>
        <w:ind w:left="6240" w:hanging="360"/>
      </w:pPr>
      <w:rPr>
        <w:rFonts w:ascii="Symbol" w:hAnsi="Symbol" w:hint="default"/>
      </w:rPr>
    </w:lvl>
    <w:lvl w:ilvl="7" w:tplc="04190003" w:tentative="1">
      <w:start w:val="1"/>
      <w:numFmt w:val="bullet"/>
      <w:lvlText w:val="o"/>
      <w:lvlJc w:val="left"/>
      <w:pPr>
        <w:ind w:left="6960" w:hanging="360"/>
      </w:pPr>
      <w:rPr>
        <w:rFonts w:ascii="Courier New" w:hAnsi="Courier New" w:cs="Courier New" w:hint="default"/>
      </w:rPr>
    </w:lvl>
    <w:lvl w:ilvl="8" w:tplc="04190005" w:tentative="1">
      <w:start w:val="1"/>
      <w:numFmt w:val="bullet"/>
      <w:lvlText w:val=""/>
      <w:lvlJc w:val="left"/>
      <w:pPr>
        <w:ind w:left="7680" w:hanging="360"/>
      </w:pPr>
      <w:rPr>
        <w:rFonts w:ascii="Wingdings" w:hAnsi="Wingdings" w:hint="default"/>
      </w:rPr>
    </w:lvl>
  </w:abstractNum>
  <w:abstractNum w:abstractNumId="1">
    <w:nsid w:val="0A855391"/>
    <w:multiLevelType w:val="multilevel"/>
    <w:tmpl w:val="423EAB26"/>
    <w:lvl w:ilvl="0">
      <w:start w:val="12"/>
      <w:numFmt w:val="decimal"/>
      <w:lvlText w:val="%1."/>
      <w:lvlJc w:val="left"/>
      <w:pPr>
        <w:tabs>
          <w:tab w:val="num" w:pos="1470"/>
        </w:tabs>
        <w:ind w:left="1470" w:hanging="1470"/>
      </w:pPr>
    </w:lvl>
    <w:lvl w:ilvl="1">
      <w:start w:val="9"/>
      <w:numFmt w:val="decimal"/>
      <w:lvlText w:val="%1.%2."/>
      <w:lvlJc w:val="left"/>
      <w:pPr>
        <w:tabs>
          <w:tab w:val="num" w:pos="2179"/>
        </w:tabs>
        <w:ind w:left="2179" w:hanging="1470"/>
      </w:pPr>
    </w:lvl>
    <w:lvl w:ilvl="2">
      <w:start w:val="1"/>
      <w:numFmt w:val="decimal"/>
      <w:lvlText w:val="%1.%2.%3."/>
      <w:lvlJc w:val="left"/>
      <w:pPr>
        <w:tabs>
          <w:tab w:val="num" w:pos="2888"/>
        </w:tabs>
        <w:ind w:left="2888" w:hanging="1470"/>
      </w:pPr>
    </w:lvl>
    <w:lvl w:ilvl="3">
      <w:start w:val="1"/>
      <w:numFmt w:val="decimal"/>
      <w:lvlText w:val="%1.%2.%3.%4."/>
      <w:lvlJc w:val="left"/>
      <w:pPr>
        <w:tabs>
          <w:tab w:val="num" w:pos="3597"/>
        </w:tabs>
        <w:ind w:left="3597" w:hanging="1470"/>
      </w:pPr>
    </w:lvl>
    <w:lvl w:ilvl="4">
      <w:start w:val="1"/>
      <w:numFmt w:val="decimal"/>
      <w:lvlText w:val="%1.%2.%3.%4.%5."/>
      <w:lvlJc w:val="left"/>
      <w:pPr>
        <w:tabs>
          <w:tab w:val="num" w:pos="4306"/>
        </w:tabs>
        <w:ind w:left="4306" w:hanging="1470"/>
      </w:pPr>
    </w:lvl>
    <w:lvl w:ilvl="5">
      <w:start w:val="1"/>
      <w:numFmt w:val="decimal"/>
      <w:lvlText w:val="%1.%2.%3.%4.%5.%6."/>
      <w:lvlJc w:val="left"/>
      <w:pPr>
        <w:tabs>
          <w:tab w:val="num" w:pos="5015"/>
        </w:tabs>
        <w:ind w:left="5015" w:hanging="1470"/>
      </w:pPr>
    </w:lvl>
    <w:lvl w:ilvl="6">
      <w:start w:val="1"/>
      <w:numFmt w:val="decimal"/>
      <w:lvlText w:val="%1.%2.%3.%4.%5.%6.%7."/>
      <w:lvlJc w:val="left"/>
      <w:pPr>
        <w:tabs>
          <w:tab w:val="num" w:pos="6054"/>
        </w:tabs>
        <w:ind w:left="6054" w:hanging="1800"/>
      </w:pPr>
    </w:lvl>
    <w:lvl w:ilvl="7">
      <w:start w:val="1"/>
      <w:numFmt w:val="decimal"/>
      <w:lvlText w:val="%1.%2.%3.%4.%5.%6.%7.%8."/>
      <w:lvlJc w:val="left"/>
      <w:pPr>
        <w:tabs>
          <w:tab w:val="num" w:pos="6763"/>
        </w:tabs>
        <w:ind w:left="6763" w:hanging="1800"/>
      </w:pPr>
    </w:lvl>
    <w:lvl w:ilvl="8">
      <w:start w:val="1"/>
      <w:numFmt w:val="decimal"/>
      <w:lvlText w:val="%1.%2.%3.%4.%5.%6.%7.%8.%9."/>
      <w:lvlJc w:val="left"/>
      <w:pPr>
        <w:tabs>
          <w:tab w:val="num" w:pos="7832"/>
        </w:tabs>
        <w:ind w:left="7832" w:hanging="2160"/>
      </w:pPr>
    </w:lvl>
  </w:abstractNum>
  <w:abstractNum w:abstractNumId="2">
    <w:nsid w:val="0B0E3D45"/>
    <w:multiLevelType w:val="multilevel"/>
    <w:tmpl w:val="19C64600"/>
    <w:lvl w:ilvl="0">
      <w:start w:val="11"/>
      <w:numFmt w:val="decimal"/>
      <w:lvlText w:val="%1."/>
      <w:lvlJc w:val="left"/>
      <w:pPr>
        <w:tabs>
          <w:tab w:val="num" w:pos="555"/>
        </w:tabs>
        <w:ind w:left="555" w:hanging="555"/>
      </w:pPr>
      <w:rPr>
        <w:rFonts w:hint="default"/>
      </w:rPr>
    </w:lvl>
    <w:lvl w:ilvl="1">
      <w:start w:val="8"/>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3">
    <w:nsid w:val="124F1391"/>
    <w:multiLevelType w:val="multilevel"/>
    <w:tmpl w:val="8C5085B2"/>
    <w:lvl w:ilvl="0">
      <w:start w:val="11"/>
      <w:numFmt w:val="decimal"/>
      <w:lvlText w:val="%1."/>
      <w:lvlJc w:val="left"/>
      <w:pPr>
        <w:tabs>
          <w:tab w:val="num" w:pos="555"/>
        </w:tabs>
        <w:ind w:left="555" w:hanging="555"/>
      </w:pPr>
      <w:rPr>
        <w:rFonts w:hint="default"/>
      </w:rPr>
    </w:lvl>
    <w:lvl w:ilvl="1">
      <w:start w:val="7"/>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
    <w:nsid w:val="13F850C6"/>
    <w:multiLevelType w:val="multilevel"/>
    <w:tmpl w:val="19C64600"/>
    <w:lvl w:ilvl="0">
      <w:start w:val="11"/>
      <w:numFmt w:val="decimal"/>
      <w:lvlText w:val="%1."/>
      <w:lvlJc w:val="left"/>
      <w:pPr>
        <w:tabs>
          <w:tab w:val="num" w:pos="555"/>
        </w:tabs>
        <w:ind w:left="555" w:hanging="555"/>
      </w:pPr>
      <w:rPr>
        <w:rFonts w:hint="default"/>
      </w:rPr>
    </w:lvl>
    <w:lvl w:ilvl="1">
      <w:start w:val="8"/>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5">
    <w:nsid w:val="198540C4"/>
    <w:multiLevelType w:val="hybridMultilevel"/>
    <w:tmpl w:val="61CC60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63920EF"/>
    <w:multiLevelType w:val="multilevel"/>
    <w:tmpl w:val="5100EB24"/>
    <w:lvl w:ilvl="0">
      <w:start w:val="11"/>
      <w:numFmt w:val="decimal"/>
      <w:lvlText w:val="%1."/>
      <w:lvlJc w:val="left"/>
      <w:pPr>
        <w:tabs>
          <w:tab w:val="num" w:pos="705"/>
        </w:tabs>
        <w:ind w:left="705" w:hanging="705"/>
      </w:pPr>
      <w:rPr>
        <w:rFonts w:hint="default"/>
      </w:rPr>
    </w:lvl>
    <w:lvl w:ilvl="1">
      <w:start w:val="2"/>
      <w:numFmt w:val="decimal"/>
      <w:lvlText w:val="%1.%2."/>
      <w:lvlJc w:val="left"/>
      <w:pPr>
        <w:tabs>
          <w:tab w:val="num" w:pos="1429"/>
        </w:tabs>
        <w:ind w:left="1429" w:hanging="720"/>
      </w:pPr>
      <w:rPr>
        <w:rFonts w:hint="default"/>
      </w:rPr>
    </w:lvl>
    <w:lvl w:ilvl="2">
      <w:start w:val="1"/>
      <w:numFmt w:val="decimal"/>
      <w:lvlText w:val="%1.%2.%3."/>
      <w:lvlJc w:val="left"/>
      <w:pPr>
        <w:tabs>
          <w:tab w:val="num" w:pos="2138"/>
        </w:tabs>
        <w:ind w:left="2138" w:hanging="720"/>
      </w:pPr>
      <w:rPr>
        <w:rFonts w:hint="default"/>
      </w:rPr>
    </w:lvl>
    <w:lvl w:ilvl="3">
      <w:start w:val="1"/>
      <w:numFmt w:val="decimal"/>
      <w:lvlText w:val="%1.%2.%3.%4."/>
      <w:lvlJc w:val="left"/>
      <w:pPr>
        <w:tabs>
          <w:tab w:val="num" w:pos="3207"/>
        </w:tabs>
        <w:ind w:left="3207" w:hanging="1080"/>
      </w:pPr>
      <w:rPr>
        <w:rFonts w:hint="default"/>
      </w:rPr>
    </w:lvl>
    <w:lvl w:ilvl="4">
      <w:start w:val="1"/>
      <w:numFmt w:val="decimal"/>
      <w:lvlText w:val="%1.%2.%3.%4.%5."/>
      <w:lvlJc w:val="left"/>
      <w:pPr>
        <w:tabs>
          <w:tab w:val="num" w:pos="3916"/>
        </w:tabs>
        <w:ind w:left="3916" w:hanging="1080"/>
      </w:pPr>
      <w:rPr>
        <w:rFonts w:hint="default"/>
      </w:rPr>
    </w:lvl>
    <w:lvl w:ilvl="5">
      <w:start w:val="1"/>
      <w:numFmt w:val="decimal"/>
      <w:lvlText w:val="%1.%2.%3.%4.%5.%6."/>
      <w:lvlJc w:val="left"/>
      <w:pPr>
        <w:tabs>
          <w:tab w:val="num" w:pos="4985"/>
        </w:tabs>
        <w:ind w:left="4985" w:hanging="1440"/>
      </w:pPr>
      <w:rPr>
        <w:rFonts w:hint="default"/>
      </w:rPr>
    </w:lvl>
    <w:lvl w:ilvl="6">
      <w:start w:val="1"/>
      <w:numFmt w:val="decimal"/>
      <w:lvlText w:val="%1.%2.%3.%4.%5.%6.%7."/>
      <w:lvlJc w:val="left"/>
      <w:pPr>
        <w:tabs>
          <w:tab w:val="num" w:pos="6054"/>
        </w:tabs>
        <w:ind w:left="6054" w:hanging="1800"/>
      </w:pPr>
      <w:rPr>
        <w:rFonts w:hint="default"/>
      </w:rPr>
    </w:lvl>
    <w:lvl w:ilvl="7">
      <w:start w:val="1"/>
      <w:numFmt w:val="decimal"/>
      <w:lvlText w:val="%1.%2.%3.%4.%5.%6.%7.%8."/>
      <w:lvlJc w:val="left"/>
      <w:pPr>
        <w:tabs>
          <w:tab w:val="num" w:pos="6763"/>
        </w:tabs>
        <w:ind w:left="6763" w:hanging="1800"/>
      </w:pPr>
      <w:rPr>
        <w:rFonts w:hint="default"/>
      </w:rPr>
    </w:lvl>
    <w:lvl w:ilvl="8">
      <w:start w:val="1"/>
      <w:numFmt w:val="decimal"/>
      <w:lvlText w:val="%1.%2.%3.%4.%5.%6.%7.%8.%9."/>
      <w:lvlJc w:val="left"/>
      <w:pPr>
        <w:tabs>
          <w:tab w:val="num" w:pos="7832"/>
        </w:tabs>
        <w:ind w:left="7832" w:hanging="2160"/>
      </w:pPr>
      <w:rPr>
        <w:rFonts w:hint="default"/>
      </w:rPr>
    </w:lvl>
  </w:abstractNum>
  <w:abstractNum w:abstractNumId="7">
    <w:nsid w:val="27B87B3E"/>
    <w:multiLevelType w:val="hybridMultilevel"/>
    <w:tmpl w:val="A34E5238"/>
    <w:lvl w:ilvl="0" w:tplc="1C4A8B8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nsid w:val="36D41DA7"/>
    <w:multiLevelType w:val="multilevel"/>
    <w:tmpl w:val="6FD25D9C"/>
    <w:styleLink w:val="4"/>
    <w:lvl w:ilvl="0">
      <w:start w:val="1"/>
      <w:numFmt w:val="decimal"/>
      <w:lvlText w:val="%1."/>
      <w:lvlJc w:val="left"/>
      <w:pPr>
        <w:ind w:left="360" w:hanging="360"/>
      </w:pPr>
      <w:rPr>
        <w:sz w:val="2"/>
      </w:rPr>
    </w:lvl>
    <w:lvl w:ilvl="1">
      <w:start w:val="1"/>
      <w:numFmt w:val="decimal"/>
      <w:lvlRestart w:val="0"/>
      <w:suff w:val="nothing"/>
      <w:lvlText w:val="%1.%2."/>
      <w:lvlJc w:val="left"/>
      <w:pPr>
        <w:ind w:left="792" w:hanging="432"/>
      </w:pPr>
      <w:rPr>
        <w:color w:val="FF000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4DC120C7"/>
    <w:multiLevelType w:val="hybridMultilevel"/>
    <w:tmpl w:val="890636EE"/>
    <w:lvl w:ilvl="0" w:tplc="0419000F">
      <w:start w:val="1"/>
      <w:numFmt w:val="decimal"/>
      <w:lvlText w:val="%1."/>
      <w:lvlJc w:val="left"/>
      <w:pPr>
        <w:ind w:left="720" w:hanging="360"/>
      </w:pPr>
      <w:rPr>
        <w:rFonts w:hint="default"/>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54190078"/>
    <w:multiLevelType w:val="hybridMultilevel"/>
    <w:tmpl w:val="296EAD1C"/>
    <w:lvl w:ilvl="0" w:tplc="EC4E1844">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1">
    <w:nsid w:val="5C8111FB"/>
    <w:multiLevelType w:val="multilevel"/>
    <w:tmpl w:val="A8BEED5A"/>
    <w:lvl w:ilvl="0">
      <w:start w:val="23"/>
      <w:numFmt w:val="decimal"/>
      <w:lvlText w:val="%1."/>
      <w:lvlJc w:val="left"/>
      <w:pPr>
        <w:ind w:left="720" w:hanging="360"/>
      </w:pPr>
      <w:rPr>
        <w:rFonts w:hint="default"/>
        <w:b/>
        <w:sz w:val="28"/>
        <w:szCs w:val="28"/>
      </w:rPr>
    </w:lvl>
    <w:lvl w:ilvl="1">
      <w:start w:val="1"/>
      <w:numFmt w:val="decimal"/>
      <w:isLgl/>
      <w:lvlText w:val="%1.%2."/>
      <w:lvlJc w:val="left"/>
      <w:pPr>
        <w:ind w:left="1429" w:hanging="72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12">
    <w:nsid w:val="61EE293F"/>
    <w:multiLevelType w:val="multilevel"/>
    <w:tmpl w:val="2D4C0E66"/>
    <w:lvl w:ilvl="0">
      <w:start w:val="23"/>
      <w:numFmt w:val="decimal"/>
      <w:lvlText w:val="%1."/>
      <w:lvlJc w:val="left"/>
      <w:pPr>
        <w:ind w:left="720" w:hanging="360"/>
      </w:pPr>
      <w:rPr>
        <w:rFonts w:hint="default"/>
        <w:b/>
        <w:sz w:val="28"/>
        <w:szCs w:val="28"/>
      </w:rPr>
    </w:lvl>
    <w:lvl w:ilvl="1">
      <w:start w:val="2"/>
      <w:numFmt w:val="decimal"/>
      <w:isLgl/>
      <w:lvlText w:val="%1.%2."/>
      <w:lvlJc w:val="left"/>
      <w:pPr>
        <w:ind w:left="1429" w:hanging="720"/>
      </w:pPr>
      <w:rPr>
        <w:rFonts w:hint="default"/>
      </w:rPr>
    </w:lvl>
    <w:lvl w:ilvl="2">
      <w:start w:val="10"/>
      <w:numFmt w:val="decimal"/>
      <w:isLgl/>
      <w:lvlText w:val="%1.%2.%3."/>
      <w:lvlJc w:val="left"/>
      <w:pPr>
        <w:ind w:left="213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13">
    <w:nsid w:val="62395F61"/>
    <w:multiLevelType w:val="multilevel"/>
    <w:tmpl w:val="6FD25D9C"/>
    <w:numStyleLink w:val="4"/>
  </w:abstractNum>
  <w:abstractNum w:abstractNumId="14">
    <w:nsid w:val="64F97376"/>
    <w:multiLevelType w:val="multilevel"/>
    <w:tmpl w:val="ABF68A26"/>
    <w:lvl w:ilvl="0">
      <w:start w:val="4"/>
      <w:numFmt w:val="decimal"/>
      <w:lvlText w:val="%1."/>
      <w:lvlJc w:val="left"/>
      <w:pPr>
        <w:ind w:left="450" w:hanging="450"/>
      </w:pPr>
      <w:rPr>
        <w:rFonts w:cs="Times New Roman" w:hint="default"/>
      </w:rPr>
    </w:lvl>
    <w:lvl w:ilvl="1">
      <w:start w:val="1"/>
      <w:numFmt w:val="decimal"/>
      <w:lvlText w:val="%1.%2."/>
      <w:lvlJc w:val="left"/>
      <w:pPr>
        <w:ind w:left="1998" w:hanging="720"/>
      </w:pPr>
      <w:rPr>
        <w:rFonts w:cs="Times New Roman" w:hint="default"/>
      </w:rPr>
    </w:lvl>
    <w:lvl w:ilvl="2">
      <w:start w:val="1"/>
      <w:numFmt w:val="decimal"/>
      <w:lvlText w:val="%1.%2.%3."/>
      <w:lvlJc w:val="left"/>
      <w:pPr>
        <w:ind w:left="1287" w:hanging="720"/>
      </w:pPr>
      <w:rPr>
        <w:rFonts w:cs="Times New Roman" w:hint="default"/>
      </w:rPr>
    </w:lvl>
    <w:lvl w:ilvl="3">
      <w:start w:val="1"/>
      <w:numFmt w:val="decimal"/>
      <w:lvlText w:val="%1.%2.%3.%4."/>
      <w:lvlJc w:val="left"/>
      <w:pPr>
        <w:ind w:left="4914" w:hanging="1080"/>
      </w:pPr>
      <w:rPr>
        <w:rFonts w:cs="Times New Roman" w:hint="default"/>
      </w:rPr>
    </w:lvl>
    <w:lvl w:ilvl="4">
      <w:start w:val="1"/>
      <w:numFmt w:val="decimal"/>
      <w:lvlText w:val="%1.%2.%3.%4.%5."/>
      <w:lvlJc w:val="left"/>
      <w:pPr>
        <w:ind w:left="6192" w:hanging="1080"/>
      </w:pPr>
      <w:rPr>
        <w:rFonts w:cs="Times New Roman" w:hint="default"/>
      </w:rPr>
    </w:lvl>
    <w:lvl w:ilvl="5">
      <w:start w:val="1"/>
      <w:numFmt w:val="decimal"/>
      <w:lvlText w:val="%1.%2.%3.%4.%5.%6."/>
      <w:lvlJc w:val="left"/>
      <w:pPr>
        <w:ind w:left="7830" w:hanging="1440"/>
      </w:pPr>
      <w:rPr>
        <w:rFonts w:cs="Times New Roman" w:hint="default"/>
      </w:rPr>
    </w:lvl>
    <w:lvl w:ilvl="6">
      <w:start w:val="1"/>
      <w:numFmt w:val="decimal"/>
      <w:lvlText w:val="%1.%2.%3.%4.%5.%6.%7."/>
      <w:lvlJc w:val="left"/>
      <w:pPr>
        <w:ind w:left="9468" w:hanging="1800"/>
      </w:pPr>
      <w:rPr>
        <w:rFonts w:cs="Times New Roman" w:hint="default"/>
      </w:rPr>
    </w:lvl>
    <w:lvl w:ilvl="7">
      <w:start w:val="1"/>
      <w:numFmt w:val="decimal"/>
      <w:lvlText w:val="%1.%2.%3.%4.%5.%6.%7.%8."/>
      <w:lvlJc w:val="left"/>
      <w:pPr>
        <w:ind w:left="10746" w:hanging="1800"/>
      </w:pPr>
      <w:rPr>
        <w:rFonts w:cs="Times New Roman" w:hint="default"/>
      </w:rPr>
    </w:lvl>
    <w:lvl w:ilvl="8">
      <w:start w:val="1"/>
      <w:numFmt w:val="decimal"/>
      <w:lvlText w:val="%1.%2.%3.%4.%5.%6.%7.%8.%9."/>
      <w:lvlJc w:val="left"/>
      <w:pPr>
        <w:ind w:left="12384" w:hanging="2160"/>
      </w:pPr>
      <w:rPr>
        <w:rFonts w:cs="Times New Roman" w:hint="default"/>
      </w:rPr>
    </w:lvl>
  </w:abstractNum>
  <w:abstractNum w:abstractNumId="15">
    <w:nsid w:val="681077C2"/>
    <w:multiLevelType w:val="multilevel"/>
    <w:tmpl w:val="5E345616"/>
    <w:lvl w:ilvl="0">
      <w:start w:val="13"/>
      <w:numFmt w:val="decimal"/>
      <w:lvlText w:val="%1."/>
      <w:lvlJc w:val="left"/>
      <w:pPr>
        <w:tabs>
          <w:tab w:val="num" w:pos="1290"/>
        </w:tabs>
        <w:ind w:left="1290" w:hanging="1290"/>
      </w:pPr>
    </w:lvl>
    <w:lvl w:ilvl="1">
      <w:start w:val="1"/>
      <w:numFmt w:val="decimal"/>
      <w:lvlText w:val="%1.%2."/>
      <w:lvlJc w:val="left"/>
      <w:pPr>
        <w:tabs>
          <w:tab w:val="num" w:pos="1830"/>
        </w:tabs>
        <w:ind w:left="1830" w:hanging="1290"/>
      </w:pPr>
    </w:lvl>
    <w:lvl w:ilvl="2">
      <w:start w:val="1"/>
      <w:numFmt w:val="decimal"/>
      <w:lvlText w:val="%1.%2.%3."/>
      <w:lvlJc w:val="left"/>
      <w:pPr>
        <w:tabs>
          <w:tab w:val="num" w:pos="2370"/>
        </w:tabs>
        <w:ind w:left="2370" w:hanging="1290"/>
      </w:pPr>
    </w:lvl>
    <w:lvl w:ilvl="3">
      <w:start w:val="1"/>
      <w:numFmt w:val="decimal"/>
      <w:lvlText w:val="%1.%2.%3.%4."/>
      <w:lvlJc w:val="left"/>
      <w:pPr>
        <w:tabs>
          <w:tab w:val="num" w:pos="2910"/>
        </w:tabs>
        <w:ind w:left="2910" w:hanging="1290"/>
      </w:pPr>
    </w:lvl>
    <w:lvl w:ilvl="4">
      <w:start w:val="1"/>
      <w:numFmt w:val="decimal"/>
      <w:lvlText w:val="%1.%2.%3.%4.%5."/>
      <w:lvlJc w:val="left"/>
      <w:pPr>
        <w:tabs>
          <w:tab w:val="num" w:pos="3450"/>
        </w:tabs>
        <w:ind w:left="3450" w:hanging="1290"/>
      </w:pPr>
    </w:lvl>
    <w:lvl w:ilvl="5">
      <w:start w:val="1"/>
      <w:numFmt w:val="decimal"/>
      <w:lvlText w:val="%1.%2.%3.%4.%5.%6."/>
      <w:lvlJc w:val="left"/>
      <w:pPr>
        <w:tabs>
          <w:tab w:val="num" w:pos="4140"/>
        </w:tabs>
        <w:ind w:left="4140" w:hanging="1440"/>
      </w:pPr>
    </w:lvl>
    <w:lvl w:ilvl="6">
      <w:start w:val="1"/>
      <w:numFmt w:val="decimal"/>
      <w:lvlText w:val="%1.%2.%3.%4.%5.%6.%7."/>
      <w:lvlJc w:val="left"/>
      <w:pPr>
        <w:tabs>
          <w:tab w:val="num" w:pos="5040"/>
        </w:tabs>
        <w:ind w:left="5040" w:hanging="1800"/>
      </w:pPr>
    </w:lvl>
    <w:lvl w:ilvl="7">
      <w:start w:val="1"/>
      <w:numFmt w:val="decimal"/>
      <w:lvlText w:val="%1.%2.%3.%4.%5.%6.%7.%8."/>
      <w:lvlJc w:val="left"/>
      <w:pPr>
        <w:tabs>
          <w:tab w:val="num" w:pos="5580"/>
        </w:tabs>
        <w:ind w:left="5580" w:hanging="1800"/>
      </w:pPr>
    </w:lvl>
    <w:lvl w:ilvl="8">
      <w:start w:val="1"/>
      <w:numFmt w:val="decimal"/>
      <w:lvlText w:val="%1.%2.%3.%4.%5.%6.%7.%8.%9."/>
      <w:lvlJc w:val="left"/>
      <w:pPr>
        <w:tabs>
          <w:tab w:val="num" w:pos="6480"/>
        </w:tabs>
        <w:ind w:left="6480" w:hanging="2160"/>
      </w:pPr>
    </w:lvl>
  </w:abstractNum>
  <w:abstractNum w:abstractNumId="16">
    <w:nsid w:val="6D0B7E08"/>
    <w:multiLevelType w:val="multilevel"/>
    <w:tmpl w:val="9C3E5CC2"/>
    <w:lvl w:ilvl="0">
      <w:start w:val="11"/>
      <w:numFmt w:val="decimal"/>
      <w:lvlText w:val="%1."/>
      <w:lvlJc w:val="left"/>
      <w:pPr>
        <w:tabs>
          <w:tab w:val="num" w:pos="555"/>
        </w:tabs>
        <w:ind w:left="555" w:hanging="555"/>
      </w:pPr>
      <w:rPr>
        <w:rFonts w:hint="default"/>
      </w:rPr>
    </w:lvl>
    <w:lvl w:ilvl="1">
      <w:start w:val="9"/>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num w:numId="1">
    <w:abstractNumId w:val="1"/>
    <w:lvlOverride w:ilvl="0">
      <w:startOverride w:val="12"/>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5"/>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6"/>
  </w:num>
  <w:num w:numId="4">
    <w:abstractNumId w:val="6"/>
  </w:num>
  <w:num w:numId="5">
    <w:abstractNumId w:val="3"/>
  </w:num>
  <w:num w:numId="6">
    <w:abstractNumId w:val="4"/>
  </w:num>
  <w:num w:numId="7">
    <w:abstractNumId w:val="2"/>
  </w:num>
  <w:num w:numId="8">
    <w:abstractNumId w:val="0"/>
  </w:num>
  <w:num w:numId="9">
    <w:abstractNumId w:val="7"/>
  </w:num>
  <w:num w:numId="10">
    <w:abstractNumId w:val="9"/>
  </w:num>
  <w:num w:numId="11">
    <w:abstractNumId w:val="14"/>
  </w:num>
  <w:num w:numId="12">
    <w:abstractNumId w:val="11"/>
  </w:num>
  <w:num w:numId="1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
  </w:num>
  <w:num w:numId="15">
    <w:abstractNumId w:val="10"/>
  </w:num>
  <w:num w:numId="16">
    <w:abstractNumId w:val="12"/>
  </w:num>
  <w:num w:numId="1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08"/>
  <w:characterSpacingControl w:val="doNotCompress"/>
  <w:footnotePr>
    <w:footnote w:id="-1"/>
    <w:footnote w:id="0"/>
  </w:footnotePr>
  <w:endnotePr>
    <w:numFmt w:val="decimal"/>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66B4"/>
    <w:rsid w:val="00006395"/>
    <w:rsid w:val="0001520A"/>
    <w:rsid w:val="000154ED"/>
    <w:rsid w:val="00020948"/>
    <w:rsid w:val="000359D2"/>
    <w:rsid w:val="00042E7A"/>
    <w:rsid w:val="00044D38"/>
    <w:rsid w:val="000463A1"/>
    <w:rsid w:val="00055D18"/>
    <w:rsid w:val="000574A6"/>
    <w:rsid w:val="00057D80"/>
    <w:rsid w:val="00060BFD"/>
    <w:rsid w:val="000640A6"/>
    <w:rsid w:val="00065A76"/>
    <w:rsid w:val="0008052B"/>
    <w:rsid w:val="00084600"/>
    <w:rsid w:val="000905F3"/>
    <w:rsid w:val="000926DF"/>
    <w:rsid w:val="000A2B18"/>
    <w:rsid w:val="000B0F9C"/>
    <w:rsid w:val="000B17F8"/>
    <w:rsid w:val="000B2C0A"/>
    <w:rsid w:val="000B3588"/>
    <w:rsid w:val="000B59B0"/>
    <w:rsid w:val="000B7F1C"/>
    <w:rsid w:val="000C2B4A"/>
    <w:rsid w:val="000D008E"/>
    <w:rsid w:val="000D6244"/>
    <w:rsid w:val="000D6685"/>
    <w:rsid w:val="000E425A"/>
    <w:rsid w:val="000E7295"/>
    <w:rsid w:val="000F57A9"/>
    <w:rsid w:val="000F6CFF"/>
    <w:rsid w:val="00101686"/>
    <w:rsid w:val="00102274"/>
    <w:rsid w:val="001035FD"/>
    <w:rsid w:val="00105400"/>
    <w:rsid w:val="00110124"/>
    <w:rsid w:val="001109C0"/>
    <w:rsid w:val="00110C4A"/>
    <w:rsid w:val="00112E54"/>
    <w:rsid w:val="001210CE"/>
    <w:rsid w:val="00126B0A"/>
    <w:rsid w:val="00132B92"/>
    <w:rsid w:val="001333B1"/>
    <w:rsid w:val="001657AA"/>
    <w:rsid w:val="001709DB"/>
    <w:rsid w:val="001749D2"/>
    <w:rsid w:val="00180828"/>
    <w:rsid w:val="00181866"/>
    <w:rsid w:val="001828AC"/>
    <w:rsid w:val="00185193"/>
    <w:rsid w:val="00190BB5"/>
    <w:rsid w:val="00195CD5"/>
    <w:rsid w:val="00195DA3"/>
    <w:rsid w:val="00196A40"/>
    <w:rsid w:val="00197514"/>
    <w:rsid w:val="001979FE"/>
    <w:rsid w:val="001A2CDD"/>
    <w:rsid w:val="001A3BCE"/>
    <w:rsid w:val="001B5675"/>
    <w:rsid w:val="001C1F36"/>
    <w:rsid w:val="001D52BA"/>
    <w:rsid w:val="001F114C"/>
    <w:rsid w:val="001F7EA2"/>
    <w:rsid w:val="00203A3B"/>
    <w:rsid w:val="00203A61"/>
    <w:rsid w:val="0021254E"/>
    <w:rsid w:val="00221132"/>
    <w:rsid w:val="00225375"/>
    <w:rsid w:val="00225C39"/>
    <w:rsid w:val="002340D9"/>
    <w:rsid w:val="002348B6"/>
    <w:rsid w:val="00237BEA"/>
    <w:rsid w:val="00244F2B"/>
    <w:rsid w:val="0025117E"/>
    <w:rsid w:val="00251C66"/>
    <w:rsid w:val="002556A9"/>
    <w:rsid w:val="002605E4"/>
    <w:rsid w:val="00261A33"/>
    <w:rsid w:val="00262A1A"/>
    <w:rsid w:val="00266A30"/>
    <w:rsid w:val="0027124E"/>
    <w:rsid w:val="00275273"/>
    <w:rsid w:val="00275F24"/>
    <w:rsid w:val="00276F0F"/>
    <w:rsid w:val="00280519"/>
    <w:rsid w:val="0028784F"/>
    <w:rsid w:val="00290F89"/>
    <w:rsid w:val="0029106D"/>
    <w:rsid w:val="00294833"/>
    <w:rsid w:val="00297225"/>
    <w:rsid w:val="002A08AF"/>
    <w:rsid w:val="002A13E7"/>
    <w:rsid w:val="002B2B4D"/>
    <w:rsid w:val="002B4DC8"/>
    <w:rsid w:val="002C05CA"/>
    <w:rsid w:val="002C293D"/>
    <w:rsid w:val="002C4B79"/>
    <w:rsid w:val="002C6455"/>
    <w:rsid w:val="002C6FF6"/>
    <w:rsid w:val="002D029E"/>
    <w:rsid w:val="002D3671"/>
    <w:rsid w:val="002E11C9"/>
    <w:rsid w:val="002E751C"/>
    <w:rsid w:val="002F1861"/>
    <w:rsid w:val="002F6518"/>
    <w:rsid w:val="00302D9F"/>
    <w:rsid w:val="00304FB2"/>
    <w:rsid w:val="00306C0B"/>
    <w:rsid w:val="00311FDE"/>
    <w:rsid w:val="003213A5"/>
    <w:rsid w:val="0032412C"/>
    <w:rsid w:val="00334F5F"/>
    <w:rsid w:val="003359CD"/>
    <w:rsid w:val="0034304D"/>
    <w:rsid w:val="00346295"/>
    <w:rsid w:val="0035546E"/>
    <w:rsid w:val="0036116F"/>
    <w:rsid w:val="0037099C"/>
    <w:rsid w:val="003726DC"/>
    <w:rsid w:val="00372AC7"/>
    <w:rsid w:val="0037375F"/>
    <w:rsid w:val="00375BAA"/>
    <w:rsid w:val="003776C5"/>
    <w:rsid w:val="00386FFD"/>
    <w:rsid w:val="0039003E"/>
    <w:rsid w:val="0039074A"/>
    <w:rsid w:val="0039353A"/>
    <w:rsid w:val="003A1582"/>
    <w:rsid w:val="003A2DB3"/>
    <w:rsid w:val="003A3CBA"/>
    <w:rsid w:val="003B27C6"/>
    <w:rsid w:val="003B4B25"/>
    <w:rsid w:val="003C0729"/>
    <w:rsid w:val="003C3464"/>
    <w:rsid w:val="003C5279"/>
    <w:rsid w:val="003D0551"/>
    <w:rsid w:val="003F38F0"/>
    <w:rsid w:val="003F796D"/>
    <w:rsid w:val="00403611"/>
    <w:rsid w:val="004074D2"/>
    <w:rsid w:val="0041062C"/>
    <w:rsid w:val="00415E09"/>
    <w:rsid w:val="0041644A"/>
    <w:rsid w:val="004254D7"/>
    <w:rsid w:val="00431711"/>
    <w:rsid w:val="00437337"/>
    <w:rsid w:val="00437B95"/>
    <w:rsid w:val="004407EC"/>
    <w:rsid w:val="00443391"/>
    <w:rsid w:val="004452DB"/>
    <w:rsid w:val="00445370"/>
    <w:rsid w:val="00446CE9"/>
    <w:rsid w:val="00447E37"/>
    <w:rsid w:val="00466959"/>
    <w:rsid w:val="00466FB1"/>
    <w:rsid w:val="0046763B"/>
    <w:rsid w:val="0047020B"/>
    <w:rsid w:val="00475432"/>
    <w:rsid w:val="0047582F"/>
    <w:rsid w:val="00481E41"/>
    <w:rsid w:val="004966DC"/>
    <w:rsid w:val="004A1B3D"/>
    <w:rsid w:val="004B193F"/>
    <w:rsid w:val="004B384E"/>
    <w:rsid w:val="004B673B"/>
    <w:rsid w:val="004C28CA"/>
    <w:rsid w:val="004C3EA6"/>
    <w:rsid w:val="004C4D45"/>
    <w:rsid w:val="004C6B4B"/>
    <w:rsid w:val="004D3E54"/>
    <w:rsid w:val="004E0D34"/>
    <w:rsid w:val="004E6CE9"/>
    <w:rsid w:val="004E6E5E"/>
    <w:rsid w:val="004F202B"/>
    <w:rsid w:val="005029D4"/>
    <w:rsid w:val="005060D7"/>
    <w:rsid w:val="00507C58"/>
    <w:rsid w:val="00523483"/>
    <w:rsid w:val="0053069D"/>
    <w:rsid w:val="00534464"/>
    <w:rsid w:val="005368B2"/>
    <w:rsid w:val="00540011"/>
    <w:rsid w:val="00540AE9"/>
    <w:rsid w:val="005432E3"/>
    <w:rsid w:val="00546ECE"/>
    <w:rsid w:val="005526A4"/>
    <w:rsid w:val="00554CEA"/>
    <w:rsid w:val="0056168D"/>
    <w:rsid w:val="00564E90"/>
    <w:rsid w:val="00567109"/>
    <w:rsid w:val="00571CD5"/>
    <w:rsid w:val="00575F1F"/>
    <w:rsid w:val="00576017"/>
    <w:rsid w:val="005800A6"/>
    <w:rsid w:val="00586D9E"/>
    <w:rsid w:val="005A0B20"/>
    <w:rsid w:val="005A76BE"/>
    <w:rsid w:val="005B0EE0"/>
    <w:rsid w:val="005B4EDC"/>
    <w:rsid w:val="005C169E"/>
    <w:rsid w:val="005C4FC9"/>
    <w:rsid w:val="005D1E42"/>
    <w:rsid w:val="005D2D15"/>
    <w:rsid w:val="005D4090"/>
    <w:rsid w:val="005D448C"/>
    <w:rsid w:val="005D46A6"/>
    <w:rsid w:val="005E39FA"/>
    <w:rsid w:val="005E3A95"/>
    <w:rsid w:val="005E7307"/>
    <w:rsid w:val="005F49BA"/>
    <w:rsid w:val="00602941"/>
    <w:rsid w:val="0060296D"/>
    <w:rsid w:val="0060325F"/>
    <w:rsid w:val="00607B5D"/>
    <w:rsid w:val="00612B41"/>
    <w:rsid w:val="006217FB"/>
    <w:rsid w:val="00640126"/>
    <w:rsid w:val="006468C8"/>
    <w:rsid w:val="00651B07"/>
    <w:rsid w:val="006559AE"/>
    <w:rsid w:val="0066444E"/>
    <w:rsid w:val="00664510"/>
    <w:rsid w:val="006662FE"/>
    <w:rsid w:val="00676C65"/>
    <w:rsid w:val="006857E6"/>
    <w:rsid w:val="00693887"/>
    <w:rsid w:val="0069558E"/>
    <w:rsid w:val="006A097B"/>
    <w:rsid w:val="006A1CFC"/>
    <w:rsid w:val="006A30FE"/>
    <w:rsid w:val="006B0511"/>
    <w:rsid w:val="006B1036"/>
    <w:rsid w:val="006B3D0A"/>
    <w:rsid w:val="006B7870"/>
    <w:rsid w:val="006D02B7"/>
    <w:rsid w:val="006D2CAF"/>
    <w:rsid w:val="006D7810"/>
    <w:rsid w:val="006E17E5"/>
    <w:rsid w:val="006E2AB7"/>
    <w:rsid w:val="0070080C"/>
    <w:rsid w:val="0070171F"/>
    <w:rsid w:val="0070353F"/>
    <w:rsid w:val="00710322"/>
    <w:rsid w:val="00730DF5"/>
    <w:rsid w:val="0074007D"/>
    <w:rsid w:val="00752ACA"/>
    <w:rsid w:val="0075431C"/>
    <w:rsid w:val="0075533B"/>
    <w:rsid w:val="00756FC1"/>
    <w:rsid w:val="00763EEC"/>
    <w:rsid w:val="007669E3"/>
    <w:rsid w:val="007677EB"/>
    <w:rsid w:val="00770B0F"/>
    <w:rsid w:val="007A47A2"/>
    <w:rsid w:val="007B2A83"/>
    <w:rsid w:val="007B4A34"/>
    <w:rsid w:val="007C14E4"/>
    <w:rsid w:val="007C1F5B"/>
    <w:rsid w:val="007C750B"/>
    <w:rsid w:val="007D1687"/>
    <w:rsid w:val="007D34CF"/>
    <w:rsid w:val="007D6332"/>
    <w:rsid w:val="007D6861"/>
    <w:rsid w:val="007E098D"/>
    <w:rsid w:val="007E4E31"/>
    <w:rsid w:val="007E7325"/>
    <w:rsid w:val="007F2171"/>
    <w:rsid w:val="007F3670"/>
    <w:rsid w:val="007F66CE"/>
    <w:rsid w:val="0080118D"/>
    <w:rsid w:val="00802CB2"/>
    <w:rsid w:val="008041DC"/>
    <w:rsid w:val="00813290"/>
    <w:rsid w:val="00823E73"/>
    <w:rsid w:val="008307A1"/>
    <w:rsid w:val="0086092E"/>
    <w:rsid w:val="0086217C"/>
    <w:rsid w:val="00866853"/>
    <w:rsid w:val="0087208E"/>
    <w:rsid w:val="008739DF"/>
    <w:rsid w:val="00874F9B"/>
    <w:rsid w:val="00882725"/>
    <w:rsid w:val="00883745"/>
    <w:rsid w:val="00884D7C"/>
    <w:rsid w:val="00896623"/>
    <w:rsid w:val="008A1661"/>
    <w:rsid w:val="008A2959"/>
    <w:rsid w:val="008A3169"/>
    <w:rsid w:val="008A7A48"/>
    <w:rsid w:val="008B0FCE"/>
    <w:rsid w:val="008B157E"/>
    <w:rsid w:val="008B1833"/>
    <w:rsid w:val="008B7F2A"/>
    <w:rsid w:val="008C2DC5"/>
    <w:rsid w:val="008C47FE"/>
    <w:rsid w:val="008C7613"/>
    <w:rsid w:val="008D5D18"/>
    <w:rsid w:val="008D6E12"/>
    <w:rsid w:val="008E5979"/>
    <w:rsid w:val="008E6FF6"/>
    <w:rsid w:val="008F1723"/>
    <w:rsid w:val="00904C78"/>
    <w:rsid w:val="00907827"/>
    <w:rsid w:val="009100C1"/>
    <w:rsid w:val="00910793"/>
    <w:rsid w:val="00921ACF"/>
    <w:rsid w:val="00922A5E"/>
    <w:rsid w:val="00926D94"/>
    <w:rsid w:val="0092729D"/>
    <w:rsid w:val="00932E90"/>
    <w:rsid w:val="009341EA"/>
    <w:rsid w:val="009367F0"/>
    <w:rsid w:val="00937A3A"/>
    <w:rsid w:val="00937C17"/>
    <w:rsid w:val="00945EAB"/>
    <w:rsid w:val="00955911"/>
    <w:rsid w:val="009600B9"/>
    <w:rsid w:val="009642A4"/>
    <w:rsid w:val="00964A87"/>
    <w:rsid w:val="00983408"/>
    <w:rsid w:val="00994B52"/>
    <w:rsid w:val="009A056C"/>
    <w:rsid w:val="009A2952"/>
    <w:rsid w:val="009A4922"/>
    <w:rsid w:val="009A7B60"/>
    <w:rsid w:val="009D31E0"/>
    <w:rsid w:val="009D63C4"/>
    <w:rsid w:val="009E45F6"/>
    <w:rsid w:val="009E522E"/>
    <w:rsid w:val="009F7637"/>
    <w:rsid w:val="00A0021E"/>
    <w:rsid w:val="00A05F3E"/>
    <w:rsid w:val="00A0670C"/>
    <w:rsid w:val="00A1521D"/>
    <w:rsid w:val="00A15796"/>
    <w:rsid w:val="00A16853"/>
    <w:rsid w:val="00A27CE7"/>
    <w:rsid w:val="00A316A6"/>
    <w:rsid w:val="00A403D3"/>
    <w:rsid w:val="00A452AE"/>
    <w:rsid w:val="00A6027C"/>
    <w:rsid w:val="00A80F41"/>
    <w:rsid w:val="00A8165E"/>
    <w:rsid w:val="00A82269"/>
    <w:rsid w:val="00A86EA4"/>
    <w:rsid w:val="00A87140"/>
    <w:rsid w:val="00A90297"/>
    <w:rsid w:val="00A94D96"/>
    <w:rsid w:val="00A96F9E"/>
    <w:rsid w:val="00A97845"/>
    <w:rsid w:val="00AA0DCB"/>
    <w:rsid w:val="00AA6FC7"/>
    <w:rsid w:val="00AB1211"/>
    <w:rsid w:val="00AC4EB1"/>
    <w:rsid w:val="00AC6CED"/>
    <w:rsid w:val="00AD19A4"/>
    <w:rsid w:val="00AD410F"/>
    <w:rsid w:val="00AF2AD8"/>
    <w:rsid w:val="00AF2C90"/>
    <w:rsid w:val="00B054AF"/>
    <w:rsid w:val="00B131F3"/>
    <w:rsid w:val="00B20069"/>
    <w:rsid w:val="00B20792"/>
    <w:rsid w:val="00B21A59"/>
    <w:rsid w:val="00B22BE2"/>
    <w:rsid w:val="00B245AD"/>
    <w:rsid w:val="00B25A22"/>
    <w:rsid w:val="00B30093"/>
    <w:rsid w:val="00B42CD2"/>
    <w:rsid w:val="00B45017"/>
    <w:rsid w:val="00B45ED0"/>
    <w:rsid w:val="00B4649D"/>
    <w:rsid w:val="00B52F7E"/>
    <w:rsid w:val="00B5371F"/>
    <w:rsid w:val="00B54317"/>
    <w:rsid w:val="00B54FFC"/>
    <w:rsid w:val="00B552E8"/>
    <w:rsid w:val="00B604EA"/>
    <w:rsid w:val="00B635FB"/>
    <w:rsid w:val="00B6448E"/>
    <w:rsid w:val="00B67F27"/>
    <w:rsid w:val="00B8353A"/>
    <w:rsid w:val="00B852C9"/>
    <w:rsid w:val="00B8596B"/>
    <w:rsid w:val="00B958D8"/>
    <w:rsid w:val="00BA663E"/>
    <w:rsid w:val="00BB300D"/>
    <w:rsid w:val="00BD29F4"/>
    <w:rsid w:val="00BD7978"/>
    <w:rsid w:val="00BE27D9"/>
    <w:rsid w:val="00BF26C9"/>
    <w:rsid w:val="00C0104C"/>
    <w:rsid w:val="00C10224"/>
    <w:rsid w:val="00C14057"/>
    <w:rsid w:val="00C24CD7"/>
    <w:rsid w:val="00C311D3"/>
    <w:rsid w:val="00C31705"/>
    <w:rsid w:val="00C366B4"/>
    <w:rsid w:val="00C54D2C"/>
    <w:rsid w:val="00C563C4"/>
    <w:rsid w:val="00C60894"/>
    <w:rsid w:val="00C6223F"/>
    <w:rsid w:val="00C80A9B"/>
    <w:rsid w:val="00C81544"/>
    <w:rsid w:val="00C86322"/>
    <w:rsid w:val="00C97816"/>
    <w:rsid w:val="00CA05A4"/>
    <w:rsid w:val="00CA54E7"/>
    <w:rsid w:val="00CA7883"/>
    <w:rsid w:val="00CB25AD"/>
    <w:rsid w:val="00CB477F"/>
    <w:rsid w:val="00CC1667"/>
    <w:rsid w:val="00CD2BBF"/>
    <w:rsid w:val="00CD318C"/>
    <w:rsid w:val="00CD4D0A"/>
    <w:rsid w:val="00CD5E04"/>
    <w:rsid w:val="00CE0E8F"/>
    <w:rsid w:val="00CE78D5"/>
    <w:rsid w:val="00CF5DC8"/>
    <w:rsid w:val="00CF60CF"/>
    <w:rsid w:val="00D00084"/>
    <w:rsid w:val="00D001B9"/>
    <w:rsid w:val="00D02EE5"/>
    <w:rsid w:val="00D0432B"/>
    <w:rsid w:val="00D162EA"/>
    <w:rsid w:val="00D2302C"/>
    <w:rsid w:val="00D244D3"/>
    <w:rsid w:val="00D3245B"/>
    <w:rsid w:val="00D34075"/>
    <w:rsid w:val="00D35C71"/>
    <w:rsid w:val="00D37D8E"/>
    <w:rsid w:val="00D437B7"/>
    <w:rsid w:val="00D513D9"/>
    <w:rsid w:val="00D515A6"/>
    <w:rsid w:val="00D63D04"/>
    <w:rsid w:val="00D755E9"/>
    <w:rsid w:val="00D7674D"/>
    <w:rsid w:val="00D86AAA"/>
    <w:rsid w:val="00D90A1D"/>
    <w:rsid w:val="00D9345C"/>
    <w:rsid w:val="00D9794A"/>
    <w:rsid w:val="00DA0BFD"/>
    <w:rsid w:val="00DB0DD2"/>
    <w:rsid w:val="00DB0E7B"/>
    <w:rsid w:val="00DB6CF4"/>
    <w:rsid w:val="00DC14A7"/>
    <w:rsid w:val="00DC27A8"/>
    <w:rsid w:val="00DC6385"/>
    <w:rsid w:val="00DC760E"/>
    <w:rsid w:val="00DD04E7"/>
    <w:rsid w:val="00DD0F8C"/>
    <w:rsid w:val="00DD40F2"/>
    <w:rsid w:val="00DD7E4D"/>
    <w:rsid w:val="00DE4D17"/>
    <w:rsid w:val="00DE591D"/>
    <w:rsid w:val="00DF0775"/>
    <w:rsid w:val="00DF457B"/>
    <w:rsid w:val="00E1299B"/>
    <w:rsid w:val="00E13AD6"/>
    <w:rsid w:val="00E24B76"/>
    <w:rsid w:val="00E271C9"/>
    <w:rsid w:val="00E33A19"/>
    <w:rsid w:val="00E46C3E"/>
    <w:rsid w:val="00E51E5F"/>
    <w:rsid w:val="00E5265B"/>
    <w:rsid w:val="00E54A94"/>
    <w:rsid w:val="00E55554"/>
    <w:rsid w:val="00E61F0C"/>
    <w:rsid w:val="00E767DA"/>
    <w:rsid w:val="00E82892"/>
    <w:rsid w:val="00E82D58"/>
    <w:rsid w:val="00E96257"/>
    <w:rsid w:val="00EA0D06"/>
    <w:rsid w:val="00EA1E03"/>
    <w:rsid w:val="00EC266F"/>
    <w:rsid w:val="00EC292E"/>
    <w:rsid w:val="00ED30F3"/>
    <w:rsid w:val="00ED42FA"/>
    <w:rsid w:val="00EE1D6D"/>
    <w:rsid w:val="00EE4B72"/>
    <w:rsid w:val="00EF76C9"/>
    <w:rsid w:val="00F00573"/>
    <w:rsid w:val="00F01117"/>
    <w:rsid w:val="00F03EC0"/>
    <w:rsid w:val="00F06744"/>
    <w:rsid w:val="00F1069E"/>
    <w:rsid w:val="00F114DA"/>
    <w:rsid w:val="00F25C37"/>
    <w:rsid w:val="00F33839"/>
    <w:rsid w:val="00F358E5"/>
    <w:rsid w:val="00F360EC"/>
    <w:rsid w:val="00F36315"/>
    <w:rsid w:val="00F400BD"/>
    <w:rsid w:val="00F41C44"/>
    <w:rsid w:val="00F45013"/>
    <w:rsid w:val="00F61555"/>
    <w:rsid w:val="00F61784"/>
    <w:rsid w:val="00F709DE"/>
    <w:rsid w:val="00F768A5"/>
    <w:rsid w:val="00F8450C"/>
    <w:rsid w:val="00F84A26"/>
    <w:rsid w:val="00F859AC"/>
    <w:rsid w:val="00F86B53"/>
    <w:rsid w:val="00F949AE"/>
    <w:rsid w:val="00F97EBC"/>
    <w:rsid w:val="00FA60F0"/>
    <w:rsid w:val="00FB3A03"/>
    <w:rsid w:val="00FB6B4B"/>
    <w:rsid w:val="00FB7D31"/>
    <w:rsid w:val="00FC0261"/>
    <w:rsid w:val="00FC2684"/>
    <w:rsid w:val="00FC7381"/>
    <w:rsid w:val="00FD362F"/>
    <w:rsid w:val="00FE14EB"/>
    <w:rsid w:val="00FE4DF4"/>
    <w:rsid w:val="00FE64C5"/>
    <w:rsid w:val="00FE6905"/>
    <w:rsid w:val="00FF1AA0"/>
    <w:rsid w:val="00FF4A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pPr>
      <w:spacing w:after="0" w:line="360" w:lineRule="auto"/>
      <w:ind w:firstLine="720"/>
      <w:jc w:val="both"/>
    </w:pPr>
    <w:rPr>
      <w:rFonts w:ascii="Times New Roman" w:eastAsia="Times New Roman" w:hAnsi="Times New Roman" w:cs="Times New Roman"/>
      <w:sz w:val="28"/>
      <w:szCs w:val="20"/>
    </w:rPr>
  </w:style>
  <w:style w:type="character" w:customStyle="1" w:styleId="a4">
    <w:name w:val="Основной текст с отступом Знак"/>
    <w:basedOn w:val="a0"/>
    <w:link w:val="a3"/>
    <w:rPr>
      <w:rFonts w:ascii="Times New Roman" w:eastAsia="Times New Roman" w:hAnsi="Times New Roman" w:cs="Times New Roman"/>
      <w:sz w:val="28"/>
      <w:szCs w:val="20"/>
    </w:rPr>
  </w:style>
  <w:style w:type="paragraph" w:customStyle="1" w:styleId="ConsPlusNormal">
    <w:name w:val="ConsPlusNormal"/>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ConsPlusNonformat">
    <w:name w:val="ConsPlusNonformat"/>
    <w:pPr>
      <w:widowControl w:val="0"/>
      <w:autoSpaceDE w:val="0"/>
      <w:autoSpaceDN w:val="0"/>
      <w:adjustRightInd w:val="0"/>
      <w:spacing w:after="0" w:line="240" w:lineRule="auto"/>
    </w:pPr>
    <w:rPr>
      <w:rFonts w:ascii="Courier New" w:eastAsia="Times New Roman" w:hAnsi="Courier New" w:cs="Courier New"/>
      <w:sz w:val="20"/>
      <w:szCs w:val="20"/>
    </w:rPr>
  </w:style>
  <w:style w:type="paragraph" w:styleId="a5">
    <w:name w:val="footer"/>
    <w:basedOn w:val="a"/>
    <w:link w:val="a6"/>
    <w:pPr>
      <w:tabs>
        <w:tab w:val="center" w:pos="4677"/>
        <w:tab w:val="right" w:pos="9355"/>
      </w:tabs>
      <w:spacing w:after="0" w:line="240" w:lineRule="auto"/>
    </w:pPr>
    <w:rPr>
      <w:rFonts w:ascii="Times New Roman" w:eastAsia="Times New Roman" w:hAnsi="Times New Roman" w:cs="Times New Roman"/>
      <w:sz w:val="20"/>
      <w:szCs w:val="20"/>
    </w:rPr>
  </w:style>
  <w:style w:type="character" w:customStyle="1" w:styleId="a6">
    <w:name w:val="Нижний колонтитул Знак"/>
    <w:basedOn w:val="a0"/>
    <w:link w:val="a5"/>
    <w:rPr>
      <w:rFonts w:ascii="Times New Roman" w:eastAsia="Times New Roman" w:hAnsi="Times New Roman" w:cs="Times New Roman"/>
      <w:sz w:val="20"/>
      <w:szCs w:val="20"/>
    </w:rPr>
  </w:style>
  <w:style w:type="character" w:styleId="a7">
    <w:name w:val="page number"/>
    <w:basedOn w:val="a0"/>
  </w:style>
  <w:style w:type="paragraph" w:styleId="a8">
    <w:name w:val="header"/>
    <w:basedOn w:val="a"/>
    <w:link w:val="a9"/>
    <w:pPr>
      <w:tabs>
        <w:tab w:val="center" w:pos="4677"/>
        <w:tab w:val="right" w:pos="9355"/>
      </w:tabs>
      <w:spacing w:after="0" w:line="240" w:lineRule="auto"/>
    </w:pPr>
    <w:rPr>
      <w:rFonts w:ascii="Times New Roman" w:eastAsia="Times New Roman" w:hAnsi="Times New Roman" w:cs="Times New Roman"/>
      <w:sz w:val="20"/>
      <w:szCs w:val="20"/>
    </w:rPr>
  </w:style>
  <w:style w:type="character" w:customStyle="1" w:styleId="a9">
    <w:name w:val="Верхний колонтитул Знак"/>
    <w:basedOn w:val="a0"/>
    <w:link w:val="a8"/>
    <w:rPr>
      <w:rFonts w:ascii="Times New Roman" w:eastAsia="Times New Roman" w:hAnsi="Times New Roman" w:cs="Times New Roman"/>
      <w:sz w:val="20"/>
      <w:szCs w:val="20"/>
    </w:rPr>
  </w:style>
  <w:style w:type="paragraph" w:styleId="aa">
    <w:name w:val="Balloon Text"/>
    <w:basedOn w:val="a"/>
    <w:link w:val="ab"/>
    <w:semiHidden/>
    <w:pPr>
      <w:spacing w:after="0" w:line="240" w:lineRule="auto"/>
    </w:pPr>
    <w:rPr>
      <w:rFonts w:ascii="Tahoma" w:eastAsia="Times New Roman" w:hAnsi="Tahoma" w:cs="Tahoma"/>
      <w:sz w:val="16"/>
      <w:szCs w:val="16"/>
    </w:rPr>
  </w:style>
  <w:style w:type="character" w:customStyle="1" w:styleId="ab">
    <w:name w:val="Текст выноски Знак"/>
    <w:basedOn w:val="a0"/>
    <w:link w:val="aa"/>
    <w:semiHidden/>
    <w:rPr>
      <w:rFonts w:ascii="Tahoma" w:eastAsia="Times New Roman" w:hAnsi="Tahoma" w:cs="Tahoma"/>
      <w:sz w:val="16"/>
      <w:szCs w:val="16"/>
    </w:rPr>
  </w:style>
  <w:style w:type="character" w:styleId="ac">
    <w:name w:val="annotation reference"/>
    <w:basedOn w:val="a0"/>
    <w:uiPriority w:val="99"/>
    <w:semiHidden/>
    <w:rPr>
      <w:sz w:val="16"/>
      <w:szCs w:val="16"/>
    </w:rPr>
  </w:style>
  <w:style w:type="paragraph" w:styleId="ad">
    <w:name w:val="annotation text"/>
    <w:basedOn w:val="a"/>
    <w:link w:val="ae"/>
    <w:uiPriority w:val="99"/>
    <w:pPr>
      <w:spacing w:after="0" w:line="240" w:lineRule="auto"/>
    </w:pPr>
    <w:rPr>
      <w:rFonts w:ascii="Times New Roman" w:eastAsia="Times New Roman" w:hAnsi="Times New Roman" w:cs="Times New Roman"/>
      <w:sz w:val="20"/>
      <w:szCs w:val="20"/>
    </w:rPr>
  </w:style>
  <w:style w:type="character" w:customStyle="1" w:styleId="ae">
    <w:name w:val="Текст примечания Знак"/>
    <w:basedOn w:val="a0"/>
    <w:link w:val="ad"/>
    <w:uiPriority w:val="99"/>
    <w:rPr>
      <w:rFonts w:ascii="Times New Roman" w:eastAsia="Times New Roman" w:hAnsi="Times New Roman" w:cs="Times New Roman"/>
      <w:sz w:val="20"/>
      <w:szCs w:val="20"/>
    </w:rPr>
  </w:style>
  <w:style w:type="paragraph" w:styleId="af">
    <w:name w:val="annotation subject"/>
    <w:basedOn w:val="ad"/>
    <w:next w:val="ad"/>
    <w:link w:val="af0"/>
    <w:semiHidden/>
    <w:rPr>
      <w:b/>
      <w:bCs/>
    </w:rPr>
  </w:style>
  <w:style w:type="character" w:customStyle="1" w:styleId="af0">
    <w:name w:val="Тема примечания Знак"/>
    <w:basedOn w:val="ae"/>
    <w:link w:val="af"/>
    <w:semiHidden/>
    <w:rPr>
      <w:rFonts w:ascii="Times New Roman" w:eastAsia="Times New Roman" w:hAnsi="Times New Roman" w:cs="Times New Roman"/>
      <w:b/>
      <w:bCs/>
      <w:sz w:val="20"/>
      <w:szCs w:val="20"/>
    </w:rPr>
  </w:style>
  <w:style w:type="paragraph" w:customStyle="1" w:styleId="1CharChar">
    <w:name w:val="1 Знак Char Знак Char Знак"/>
    <w:basedOn w:val="a"/>
    <w:pPr>
      <w:spacing w:after="160" w:line="240" w:lineRule="exact"/>
    </w:pPr>
    <w:rPr>
      <w:rFonts w:ascii="Times New Roman" w:eastAsia="Calibri" w:hAnsi="Times New Roman" w:cs="Times New Roman"/>
      <w:sz w:val="20"/>
      <w:szCs w:val="20"/>
      <w:lang w:eastAsia="zh-CN"/>
    </w:rPr>
  </w:style>
  <w:style w:type="paragraph" w:customStyle="1" w:styleId="ConsPlusTitle">
    <w:name w:val="ConsPlusTitle"/>
    <w:pPr>
      <w:widowControl w:val="0"/>
      <w:autoSpaceDE w:val="0"/>
      <w:autoSpaceDN w:val="0"/>
      <w:adjustRightInd w:val="0"/>
      <w:spacing w:after="0" w:line="240" w:lineRule="auto"/>
    </w:pPr>
    <w:rPr>
      <w:rFonts w:ascii="Times New Roman" w:eastAsia="Times New Roman" w:hAnsi="Times New Roman" w:cs="Times New Roman"/>
      <w:b/>
      <w:bCs/>
      <w:sz w:val="24"/>
      <w:szCs w:val="24"/>
    </w:rPr>
  </w:style>
  <w:style w:type="paragraph" w:styleId="af1">
    <w:name w:val="List Paragraph"/>
    <w:basedOn w:val="a"/>
    <w:uiPriority w:val="34"/>
    <w:qFormat/>
    <w:pPr>
      <w:spacing w:after="0" w:line="240" w:lineRule="auto"/>
      <w:ind w:left="720"/>
      <w:contextualSpacing/>
      <w:jc w:val="center"/>
    </w:pPr>
    <w:rPr>
      <w:rFonts w:ascii="Calibri" w:eastAsia="Calibri" w:hAnsi="Calibri" w:cs="Times New Roman"/>
      <w:lang w:eastAsia="en-US"/>
    </w:rPr>
  </w:style>
  <w:style w:type="paragraph" w:customStyle="1" w:styleId="consplusnormal0">
    <w:name w:val="consplusnormal"/>
    <w:basedOn w:val="a"/>
    <w:pPr>
      <w:autoSpaceDE w:val="0"/>
      <w:autoSpaceDN w:val="0"/>
      <w:spacing w:after="0" w:line="240" w:lineRule="auto"/>
    </w:pPr>
    <w:rPr>
      <w:rFonts w:ascii="Arial" w:eastAsia="Calibri" w:hAnsi="Arial" w:cs="Arial"/>
      <w:sz w:val="20"/>
      <w:szCs w:val="20"/>
    </w:rPr>
  </w:style>
  <w:style w:type="paragraph" w:styleId="af2">
    <w:name w:val="footnote text"/>
    <w:basedOn w:val="a"/>
    <w:link w:val="af3"/>
    <w:uiPriority w:val="99"/>
    <w:unhideWhenUsed/>
    <w:pPr>
      <w:spacing w:after="0" w:line="240" w:lineRule="auto"/>
    </w:pPr>
    <w:rPr>
      <w:sz w:val="20"/>
      <w:szCs w:val="20"/>
    </w:rPr>
  </w:style>
  <w:style w:type="character" w:customStyle="1" w:styleId="af3">
    <w:name w:val="Текст сноски Знак"/>
    <w:basedOn w:val="a0"/>
    <w:link w:val="af2"/>
    <w:uiPriority w:val="99"/>
    <w:rPr>
      <w:sz w:val="20"/>
      <w:szCs w:val="20"/>
    </w:rPr>
  </w:style>
  <w:style w:type="character" w:styleId="af4">
    <w:name w:val="footnote reference"/>
    <w:basedOn w:val="a0"/>
    <w:unhideWhenUsed/>
    <w:rPr>
      <w:vertAlign w:val="superscript"/>
    </w:rPr>
  </w:style>
  <w:style w:type="table" w:styleId="af5">
    <w:name w:val="Table Grid"/>
    <w:basedOn w:val="a1"/>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f6">
    <w:name w:val="Revision"/>
    <w:hidden/>
    <w:uiPriority w:val="99"/>
    <w:semiHidden/>
    <w:pPr>
      <w:spacing w:after="0" w:line="240" w:lineRule="auto"/>
    </w:pPr>
  </w:style>
  <w:style w:type="paragraph" w:styleId="af7">
    <w:name w:val="endnote text"/>
    <w:basedOn w:val="a"/>
    <w:link w:val="af8"/>
    <w:uiPriority w:val="99"/>
    <w:semiHidden/>
    <w:unhideWhenUsed/>
    <w:pPr>
      <w:spacing w:after="0" w:line="240" w:lineRule="auto"/>
    </w:pPr>
    <w:rPr>
      <w:sz w:val="20"/>
      <w:szCs w:val="20"/>
    </w:rPr>
  </w:style>
  <w:style w:type="character" w:customStyle="1" w:styleId="af8">
    <w:name w:val="Текст концевой сноски Знак"/>
    <w:basedOn w:val="a0"/>
    <w:link w:val="af7"/>
    <w:uiPriority w:val="99"/>
    <w:semiHidden/>
    <w:rPr>
      <w:sz w:val="20"/>
      <w:szCs w:val="20"/>
    </w:rPr>
  </w:style>
  <w:style w:type="character" w:styleId="af9">
    <w:name w:val="endnote reference"/>
    <w:basedOn w:val="a0"/>
    <w:uiPriority w:val="99"/>
    <w:semiHidden/>
    <w:unhideWhenUsed/>
    <w:rPr>
      <w:vertAlign w:val="superscript"/>
    </w:rPr>
  </w:style>
  <w:style w:type="character" w:styleId="afa">
    <w:name w:val="Hyperlink"/>
    <w:basedOn w:val="a0"/>
    <w:uiPriority w:val="99"/>
    <w:unhideWhenUsed/>
    <w:rPr>
      <w:color w:val="0000FF" w:themeColor="hyperlink"/>
      <w:u w:val="single"/>
    </w:rPr>
  </w:style>
  <w:style w:type="numbering" w:customStyle="1" w:styleId="4">
    <w:name w:val="Стиль4"/>
    <w:uiPriority w:val="99"/>
    <w:pPr>
      <w:numPr>
        <w:numId w:val="14"/>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pPr>
      <w:spacing w:after="0" w:line="360" w:lineRule="auto"/>
      <w:ind w:firstLine="720"/>
      <w:jc w:val="both"/>
    </w:pPr>
    <w:rPr>
      <w:rFonts w:ascii="Times New Roman" w:eastAsia="Times New Roman" w:hAnsi="Times New Roman" w:cs="Times New Roman"/>
      <w:sz w:val="28"/>
      <w:szCs w:val="20"/>
    </w:rPr>
  </w:style>
  <w:style w:type="character" w:customStyle="1" w:styleId="a4">
    <w:name w:val="Основной текст с отступом Знак"/>
    <w:basedOn w:val="a0"/>
    <w:link w:val="a3"/>
    <w:rPr>
      <w:rFonts w:ascii="Times New Roman" w:eastAsia="Times New Roman" w:hAnsi="Times New Roman" w:cs="Times New Roman"/>
      <w:sz w:val="28"/>
      <w:szCs w:val="20"/>
    </w:rPr>
  </w:style>
  <w:style w:type="paragraph" w:customStyle="1" w:styleId="ConsPlusNormal">
    <w:name w:val="ConsPlusNormal"/>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ConsPlusNonformat">
    <w:name w:val="ConsPlusNonformat"/>
    <w:pPr>
      <w:widowControl w:val="0"/>
      <w:autoSpaceDE w:val="0"/>
      <w:autoSpaceDN w:val="0"/>
      <w:adjustRightInd w:val="0"/>
      <w:spacing w:after="0" w:line="240" w:lineRule="auto"/>
    </w:pPr>
    <w:rPr>
      <w:rFonts w:ascii="Courier New" w:eastAsia="Times New Roman" w:hAnsi="Courier New" w:cs="Courier New"/>
      <w:sz w:val="20"/>
      <w:szCs w:val="20"/>
    </w:rPr>
  </w:style>
  <w:style w:type="paragraph" w:styleId="a5">
    <w:name w:val="footer"/>
    <w:basedOn w:val="a"/>
    <w:link w:val="a6"/>
    <w:pPr>
      <w:tabs>
        <w:tab w:val="center" w:pos="4677"/>
        <w:tab w:val="right" w:pos="9355"/>
      </w:tabs>
      <w:spacing w:after="0" w:line="240" w:lineRule="auto"/>
    </w:pPr>
    <w:rPr>
      <w:rFonts w:ascii="Times New Roman" w:eastAsia="Times New Roman" w:hAnsi="Times New Roman" w:cs="Times New Roman"/>
      <w:sz w:val="20"/>
      <w:szCs w:val="20"/>
    </w:rPr>
  </w:style>
  <w:style w:type="character" w:customStyle="1" w:styleId="a6">
    <w:name w:val="Нижний колонтитул Знак"/>
    <w:basedOn w:val="a0"/>
    <w:link w:val="a5"/>
    <w:rPr>
      <w:rFonts w:ascii="Times New Roman" w:eastAsia="Times New Roman" w:hAnsi="Times New Roman" w:cs="Times New Roman"/>
      <w:sz w:val="20"/>
      <w:szCs w:val="20"/>
    </w:rPr>
  </w:style>
  <w:style w:type="character" w:styleId="a7">
    <w:name w:val="page number"/>
    <w:basedOn w:val="a0"/>
  </w:style>
  <w:style w:type="paragraph" w:styleId="a8">
    <w:name w:val="header"/>
    <w:basedOn w:val="a"/>
    <w:link w:val="a9"/>
    <w:pPr>
      <w:tabs>
        <w:tab w:val="center" w:pos="4677"/>
        <w:tab w:val="right" w:pos="9355"/>
      </w:tabs>
      <w:spacing w:after="0" w:line="240" w:lineRule="auto"/>
    </w:pPr>
    <w:rPr>
      <w:rFonts w:ascii="Times New Roman" w:eastAsia="Times New Roman" w:hAnsi="Times New Roman" w:cs="Times New Roman"/>
      <w:sz w:val="20"/>
      <w:szCs w:val="20"/>
    </w:rPr>
  </w:style>
  <w:style w:type="character" w:customStyle="1" w:styleId="a9">
    <w:name w:val="Верхний колонтитул Знак"/>
    <w:basedOn w:val="a0"/>
    <w:link w:val="a8"/>
    <w:rPr>
      <w:rFonts w:ascii="Times New Roman" w:eastAsia="Times New Roman" w:hAnsi="Times New Roman" w:cs="Times New Roman"/>
      <w:sz w:val="20"/>
      <w:szCs w:val="20"/>
    </w:rPr>
  </w:style>
  <w:style w:type="paragraph" w:styleId="aa">
    <w:name w:val="Balloon Text"/>
    <w:basedOn w:val="a"/>
    <w:link w:val="ab"/>
    <w:semiHidden/>
    <w:pPr>
      <w:spacing w:after="0" w:line="240" w:lineRule="auto"/>
    </w:pPr>
    <w:rPr>
      <w:rFonts w:ascii="Tahoma" w:eastAsia="Times New Roman" w:hAnsi="Tahoma" w:cs="Tahoma"/>
      <w:sz w:val="16"/>
      <w:szCs w:val="16"/>
    </w:rPr>
  </w:style>
  <w:style w:type="character" w:customStyle="1" w:styleId="ab">
    <w:name w:val="Текст выноски Знак"/>
    <w:basedOn w:val="a0"/>
    <w:link w:val="aa"/>
    <w:semiHidden/>
    <w:rPr>
      <w:rFonts w:ascii="Tahoma" w:eastAsia="Times New Roman" w:hAnsi="Tahoma" w:cs="Tahoma"/>
      <w:sz w:val="16"/>
      <w:szCs w:val="16"/>
    </w:rPr>
  </w:style>
  <w:style w:type="character" w:styleId="ac">
    <w:name w:val="annotation reference"/>
    <w:basedOn w:val="a0"/>
    <w:uiPriority w:val="99"/>
    <w:semiHidden/>
    <w:rPr>
      <w:sz w:val="16"/>
      <w:szCs w:val="16"/>
    </w:rPr>
  </w:style>
  <w:style w:type="paragraph" w:styleId="ad">
    <w:name w:val="annotation text"/>
    <w:basedOn w:val="a"/>
    <w:link w:val="ae"/>
    <w:uiPriority w:val="99"/>
    <w:pPr>
      <w:spacing w:after="0" w:line="240" w:lineRule="auto"/>
    </w:pPr>
    <w:rPr>
      <w:rFonts w:ascii="Times New Roman" w:eastAsia="Times New Roman" w:hAnsi="Times New Roman" w:cs="Times New Roman"/>
      <w:sz w:val="20"/>
      <w:szCs w:val="20"/>
    </w:rPr>
  </w:style>
  <w:style w:type="character" w:customStyle="1" w:styleId="ae">
    <w:name w:val="Текст примечания Знак"/>
    <w:basedOn w:val="a0"/>
    <w:link w:val="ad"/>
    <w:uiPriority w:val="99"/>
    <w:rPr>
      <w:rFonts w:ascii="Times New Roman" w:eastAsia="Times New Roman" w:hAnsi="Times New Roman" w:cs="Times New Roman"/>
      <w:sz w:val="20"/>
      <w:szCs w:val="20"/>
    </w:rPr>
  </w:style>
  <w:style w:type="paragraph" w:styleId="af">
    <w:name w:val="annotation subject"/>
    <w:basedOn w:val="ad"/>
    <w:next w:val="ad"/>
    <w:link w:val="af0"/>
    <w:semiHidden/>
    <w:rPr>
      <w:b/>
      <w:bCs/>
    </w:rPr>
  </w:style>
  <w:style w:type="character" w:customStyle="1" w:styleId="af0">
    <w:name w:val="Тема примечания Знак"/>
    <w:basedOn w:val="ae"/>
    <w:link w:val="af"/>
    <w:semiHidden/>
    <w:rPr>
      <w:rFonts w:ascii="Times New Roman" w:eastAsia="Times New Roman" w:hAnsi="Times New Roman" w:cs="Times New Roman"/>
      <w:b/>
      <w:bCs/>
      <w:sz w:val="20"/>
      <w:szCs w:val="20"/>
    </w:rPr>
  </w:style>
  <w:style w:type="paragraph" w:customStyle="1" w:styleId="1CharChar">
    <w:name w:val="1 Знак Char Знак Char Знак"/>
    <w:basedOn w:val="a"/>
    <w:pPr>
      <w:spacing w:after="160" w:line="240" w:lineRule="exact"/>
    </w:pPr>
    <w:rPr>
      <w:rFonts w:ascii="Times New Roman" w:eastAsia="Calibri" w:hAnsi="Times New Roman" w:cs="Times New Roman"/>
      <w:sz w:val="20"/>
      <w:szCs w:val="20"/>
      <w:lang w:eastAsia="zh-CN"/>
    </w:rPr>
  </w:style>
  <w:style w:type="paragraph" w:customStyle="1" w:styleId="ConsPlusTitle">
    <w:name w:val="ConsPlusTitle"/>
    <w:pPr>
      <w:widowControl w:val="0"/>
      <w:autoSpaceDE w:val="0"/>
      <w:autoSpaceDN w:val="0"/>
      <w:adjustRightInd w:val="0"/>
      <w:spacing w:after="0" w:line="240" w:lineRule="auto"/>
    </w:pPr>
    <w:rPr>
      <w:rFonts w:ascii="Times New Roman" w:eastAsia="Times New Roman" w:hAnsi="Times New Roman" w:cs="Times New Roman"/>
      <w:b/>
      <w:bCs/>
      <w:sz w:val="24"/>
      <w:szCs w:val="24"/>
    </w:rPr>
  </w:style>
  <w:style w:type="paragraph" w:styleId="af1">
    <w:name w:val="List Paragraph"/>
    <w:basedOn w:val="a"/>
    <w:uiPriority w:val="34"/>
    <w:qFormat/>
    <w:pPr>
      <w:spacing w:after="0" w:line="240" w:lineRule="auto"/>
      <w:ind w:left="720"/>
      <w:contextualSpacing/>
      <w:jc w:val="center"/>
    </w:pPr>
    <w:rPr>
      <w:rFonts w:ascii="Calibri" w:eastAsia="Calibri" w:hAnsi="Calibri" w:cs="Times New Roman"/>
      <w:lang w:eastAsia="en-US"/>
    </w:rPr>
  </w:style>
  <w:style w:type="paragraph" w:customStyle="1" w:styleId="consplusnormal0">
    <w:name w:val="consplusnormal"/>
    <w:basedOn w:val="a"/>
    <w:pPr>
      <w:autoSpaceDE w:val="0"/>
      <w:autoSpaceDN w:val="0"/>
      <w:spacing w:after="0" w:line="240" w:lineRule="auto"/>
    </w:pPr>
    <w:rPr>
      <w:rFonts w:ascii="Arial" w:eastAsia="Calibri" w:hAnsi="Arial" w:cs="Arial"/>
      <w:sz w:val="20"/>
      <w:szCs w:val="20"/>
    </w:rPr>
  </w:style>
  <w:style w:type="paragraph" w:styleId="af2">
    <w:name w:val="footnote text"/>
    <w:basedOn w:val="a"/>
    <w:link w:val="af3"/>
    <w:uiPriority w:val="99"/>
    <w:unhideWhenUsed/>
    <w:pPr>
      <w:spacing w:after="0" w:line="240" w:lineRule="auto"/>
    </w:pPr>
    <w:rPr>
      <w:sz w:val="20"/>
      <w:szCs w:val="20"/>
    </w:rPr>
  </w:style>
  <w:style w:type="character" w:customStyle="1" w:styleId="af3">
    <w:name w:val="Текст сноски Знак"/>
    <w:basedOn w:val="a0"/>
    <w:link w:val="af2"/>
    <w:uiPriority w:val="99"/>
    <w:rPr>
      <w:sz w:val="20"/>
      <w:szCs w:val="20"/>
    </w:rPr>
  </w:style>
  <w:style w:type="character" w:styleId="af4">
    <w:name w:val="footnote reference"/>
    <w:basedOn w:val="a0"/>
    <w:unhideWhenUsed/>
    <w:rPr>
      <w:vertAlign w:val="superscript"/>
    </w:rPr>
  </w:style>
  <w:style w:type="table" w:styleId="af5">
    <w:name w:val="Table Grid"/>
    <w:basedOn w:val="a1"/>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f6">
    <w:name w:val="Revision"/>
    <w:hidden/>
    <w:uiPriority w:val="99"/>
    <w:semiHidden/>
    <w:pPr>
      <w:spacing w:after="0" w:line="240" w:lineRule="auto"/>
    </w:pPr>
  </w:style>
  <w:style w:type="paragraph" w:styleId="af7">
    <w:name w:val="endnote text"/>
    <w:basedOn w:val="a"/>
    <w:link w:val="af8"/>
    <w:uiPriority w:val="99"/>
    <w:semiHidden/>
    <w:unhideWhenUsed/>
    <w:pPr>
      <w:spacing w:after="0" w:line="240" w:lineRule="auto"/>
    </w:pPr>
    <w:rPr>
      <w:sz w:val="20"/>
      <w:szCs w:val="20"/>
    </w:rPr>
  </w:style>
  <w:style w:type="character" w:customStyle="1" w:styleId="af8">
    <w:name w:val="Текст концевой сноски Знак"/>
    <w:basedOn w:val="a0"/>
    <w:link w:val="af7"/>
    <w:uiPriority w:val="99"/>
    <w:semiHidden/>
    <w:rPr>
      <w:sz w:val="20"/>
      <w:szCs w:val="20"/>
    </w:rPr>
  </w:style>
  <w:style w:type="character" w:styleId="af9">
    <w:name w:val="endnote reference"/>
    <w:basedOn w:val="a0"/>
    <w:uiPriority w:val="99"/>
    <w:semiHidden/>
    <w:unhideWhenUsed/>
    <w:rPr>
      <w:vertAlign w:val="superscript"/>
    </w:rPr>
  </w:style>
  <w:style w:type="character" w:styleId="afa">
    <w:name w:val="Hyperlink"/>
    <w:basedOn w:val="a0"/>
    <w:uiPriority w:val="99"/>
    <w:unhideWhenUsed/>
    <w:rPr>
      <w:color w:val="0000FF" w:themeColor="hyperlink"/>
      <w:u w:val="single"/>
    </w:rPr>
  </w:style>
  <w:style w:type="numbering" w:customStyle="1" w:styleId="4">
    <w:name w:val="Стиль4"/>
    <w:uiPriority w:val="99"/>
    <w:pPr>
      <w:numPr>
        <w:numId w:val="1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935156">
      <w:bodyDiv w:val="1"/>
      <w:marLeft w:val="0"/>
      <w:marRight w:val="0"/>
      <w:marTop w:val="0"/>
      <w:marBottom w:val="0"/>
      <w:divBdr>
        <w:top w:val="none" w:sz="0" w:space="0" w:color="auto"/>
        <w:left w:val="none" w:sz="0" w:space="0" w:color="auto"/>
        <w:bottom w:val="none" w:sz="0" w:space="0" w:color="auto"/>
        <w:right w:val="none" w:sz="0" w:space="0" w:color="auto"/>
      </w:divBdr>
    </w:div>
    <w:div w:id="567377586">
      <w:bodyDiv w:val="1"/>
      <w:marLeft w:val="0"/>
      <w:marRight w:val="0"/>
      <w:marTop w:val="0"/>
      <w:marBottom w:val="0"/>
      <w:divBdr>
        <w:top w:val="none" w:sz="0" w:space="0" w:color="auto"/>
        <w:left w:val="none" w:sz="0" w:space="0" w:color="auto"/>
        <w:bottom w:val="none" w:sz="0" w:space="0" w:color="auto"/>
        <w:right w:val="none" w:sz="0" w:space="0" w:color="auto"/>
      </w:divBdr>
    </w:div>
    <w:div w:id="745106502">
      <w:bodyDiv w:val="1"/>
      <w:marLeft w:val="0"/>
      <w:marRight w:val="0"/>
      <w:marTop w:val="0"/>
      <w:marBottom w:val="0"/>
      <w:divBdr>
        <w:top w:val="none" w:sz="0" w:space="0" w:color="auto"/>
        <w:left w:val="none" w:sz="0" w:space="0" w:color="auto"/>
        <w:bottom w:val="none" w:sz="0" w:space="0" w:color="auto"/>
        <w:right w:val="none" w:sz="0" w:space="0" w:color="auto"/>
      </w:divBdr>
    </w:div>
    <w:div w:id="1374816060">
      <w:bodyDiv w:val="1"/>
      <w:marLeft w:val="0"/>
      <w:marRight w:val="0"/>
      <w:marTop w:val="0"/>
      <w:marBottom w:val="0"/>
      <w:divBdr>
        <w:top w:val="none" w:sz="0" w:space="0" w:color="auto"/>
        <w:left w:val="none" w:sz="0" w:space="0" w:color="auto"/>
        <w:bottom w:val="none" w:sz="0" w:space="0" w:color="auto"/>
        <w:right w:val="none" w:sz="0" w:space="0" w:color="auto"/>
      </w:divBdr>
    </w:div>
    <w:div w:id="1514226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consultantplus://offline/main?base=LAW;n=100347;fld=134;dst=3145"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2DCD9F-116A-492C-848B-EA90FEC651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4548</TotalTime>
  <Pages>82</Pages>
  <Words>25285</Words>
  <Characters>144128</Characters>
  <Application>Microsoft Office Word</Application>
  <DocSecurity>0</DocSecurity>
  <Lines>1201</Lines>
  <Paragraphs>338</Paragraphs>
  <ScaleCrop>false</ScaleCrop>
  <HeadingPairs>
    <vt:vector size="2" baseType="variant">
      <vt:variant>
        <vt:lpstr>Название</vt:lpstr>
      </vt:variant>
      <vt:variant>
        <vt:i4>1</vt:i4>
      </vt:variant>
    </vt:vector>
  </HeadingPairs>
  <TitlesOfParts>
    <vt:vector size="1" baseType="lpstr">
      <vt:lpstr/>
    </vt:vector>
  </TitlesOfParts>
  <Company>FK</Company>
  <LinksUpToDate>false</LinksUpToDate>
  <CharactersWithSpaces>169075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1251</dc:creator>
  <cp:lastModifiedBy>Семенов Максим Владимирович</cp:lastModifiedBy>
  <cp:revision>243</cp:revision>
  <cp:lastPrinted>2020-08-13T12:43:00Z</cp:lastPrinted>
  <dcterms:created xsi:type="dcterms:W3CDTF">2020-07-07T11:04:00Z</dcterms:created>
  <dcterms:modified xsi:type="dcterms:W3CDTF">2021-12-09T09:53:00Z</dcterms:modified>
</cp:coreProperties>
</file>