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DD" w:rsidRDefault="00F931DD" w:rsidP="000A57B1">
      <w:pPr>
        <w:pStyle w:val="-3"/>
        <w:jc w:val="both"/>
        <w:rPr>
          <w:rFonts w:cs="Arial"/>
        </w:rPr>
      </w:pPr>
      <w:bookmarkStart w:id="0" w:name="_Toc478556808"/>
    </w:p>
    <w:p w:rsidR="00EC3992" w:rsidRDefault="00EC3992" w:rsidP="000A57B1">
      <w:pPr>
        <w:pStyle w:val="-3"/>
        <w:jc w:val="both"/>
        <w:rPr>
          <w:rFonts w:cs="Arial"/>
        </w:rPr>
      </w:pPr>
    </w:p>
    <w:p w:rsidR="00F931DD" w:rsidRDefault="00F931DD" w:rsidP="000A57B1">
      <w:pPr>
        <w:pStyle w:val="-3"/>
        <w:jc w:val="both"/>
        <w:rPr>
          <w:rFonts w:cs="Arial"/>
        </w:rPr>
      </w:pPr>
    </w:p>
    <w:p w:rsidR="00F931DD" w:rsidRDefault="00F931DD" w:rsidP="000A57B1">
      <w:pPr>
        <w:pStyle w:val="-3"/>
        <w:jc w:val="both"/>
        <w:rPr>
          <w:rFonts w:cs="Arial"/>
        </w:rPr>
      </w:pPr>
    </w:p>
    <w:p w:rsidR="002B7199" w:rsidRPr="00C15E0C" w:rsidRDefault="002B7199" w:rsidP="000A57B1">
      <w:pPr>
        <w:pStyle w:val="-3"/>
        <w:rPr>
          <w:rFonts w:cs="Arial"/>
        </w:rPr>
      </w:pPr>
      <w:r w:rsidRPr="00C15E0C">
        <w:rPr>
          <w:rFonts w:cs="Arial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333CA4" w:rsidRPr="00C15E0C" w:rsidRDefault="00333CA4" w:rsidP="000A57B1">
      <w:pPr>
        <w:pStyle w:val="afd"/>
        <w:jc w:val="center"/>
      </w:pPr>
    </w:p>
    <w:p w:rsidR="00DD7954" w:rsidRDefault="00F931DD" w:rsidP="000A57B1">
      <w:pPr>
        <w:pStyle w:val="-3"/>
        <w:rPr>
          <w:snapToGrid w:val="0"/>
          <w:color w:val="000000"/>
          <w:szCs w:val="20"/>
        </w:rPr>
      </w:pPr>
      <w:r w:rsidRPr="00F931DD">
        <w:rPr>
          <w:snapToGrid w:val="0"/>
          <w:color w:val="000000"/>
          <w:szCs w:val="20"/>
        </w:rPr>
        <w:t>Подсистема управления оплатой труда</w:t>
      </w:r>
    </w:p>
    <w:p w:rsidR="00F931DD" w:rsidRPr="00C15E0C" w:rsidRDefault="00F931DD" w:rsidP="000A57B1">
      <w:pPr>
        <w:pStyle w:val="-3"/>
        <w:rPr>
          <w:rFonts w:cs="Arial"/>
        </w:rPr>
      </w:pPr>
    </w:p>
    <w:p w:rsidR="00333CA4" w:rsidRPr="00D8326E" w:rsidRDefault="00DD7954" w:rsidP="000A57B1">
      <w:pPr>
        <w:pStyle w:val="afa"/>
        <w:rPr>
          <w:rFonts w:ascii="Arial" w:hAnsi="Arial" w:cs="Arial"/>
          <w:b/>
          <w:color w:val="auto"/>
          <w:sz w:val="32"/>
          <w:szCs w:val="32"/>
        </w:rPr>
      </w:pPr>
      <w:bookmarkStart w:id="1" w:name="_Hlk72189675"/>
      <w:r w:rsidRPr="00D8326E">
        <w:rPr>
          <w:rFonts w:ascii="Arial" w:hAnsi="Arial" w:cs="Arial"/>
          <w:b/>
          <w:color w:val="auto"/>
          <w:sz w:val="32"/>
          <w:szCs w:val="32"/>
        </w:rPr>
        <w:t xml:space="preserve">Инструкция </w:t>
      </w:r>
      <w:r w:rsidR="00F931DD">
        <w:rPr>
          <w:rFonts w:ascii="Arial" w:hAnsi="Arial" w:cs="Arial"/>
          <w:b/>
          <w:color w:val="auto"/>
          <w:sz w:val="32"/>
          <w:szCs w:val="32"/>
        </w:rPr>
        <w:t xml:space="preserve">по </w:t>
      </w:r>
      <w:r w:rsidR="00B85C04">
        <w:rPr>
          <w:rFonts w:ascii="Arial" w:hAnsi="Arial" w:cs="Arial"/>
          <w:b/>
          <w:color w:val="auto"/>
          <w:sz w:val="32"/>
          <w:szCs w:val="32"/>
        </w:rPr>
        <w:t>загрузке договоров</w:t>
      </w:r>
      <w:r w:rsidR="00F931DD" w:rsidRPr="00F931DD">
        <w:rPr>
          <w:rFonts w:ascii="Arial" w:hAnsi="Arial" w:cs="Arial"/>
          <w:b/>
          <w:color w:val="auto"/>
          <w:sz w:val="32"/>
          <w:szCs w:val="32"/>
        </w:rPr>
        <w:t xml:space="preserve"> гражданско-правового характера</w:t>
      </w:r>
      <w:r w:rsidR="00F931DD">
        <w:rPr>
          <w:rFonts w:ascii="Arial" w:hAnsi="Arial" w:cs="Arial"/>
          <w:b/>
          <w:color w:val="auto"/>
          <w:sz w:val="32"/>
          <w:szCs w:val="32"/>
        </w:rPr>
        <w:t xml:space="preserve"> для пользователя </w:t>
      </w:r>
      <w:r w:rsidR="00C240F2">
        <w:rPr>
          <w:rFonts w:ascii="Arial" w:hAnsi="Arial" w:cs="Arial"/>
          <w:b/>
          <w:color w:val="auto"/>
          <w:sz w:val="32"/>
          <w:szCs w:val="32"/>
        </w:rPr>
        <w:t>с ролью «Специалист ГПД</w:t>
      </w:r>
      <w:r w:rsidR="00F931DD">
        <w:rPr>
          <w:rFonts w:ascii="Arial" w:hAnsi="Arial" w:cs="Arial"/>
          <w:b/>
          <w:color w:val="auto"/>
          <w:sz w:val="32"/>
          <w:szCs w:val="32"/>
        </w:rPr>
        <w:t>»</w:t>
      </w:r>
    </w:p>
    <w:bookmarkEnd w:id="1"/>
    <w:p w:rsidR="00333CA4" w:rsidRPr="00FD5EEE" w:rsidRDefault="00333CA4" w:rsidP="000A57B1">
      <w:pPr>
        <w:pStyle w:val="afa"/>
        <w:jc w:val="both"/>
      </w:pPr>
    </w:p>
    <w:p w:rsidR="00333CA4" w:rsidRDefault="00333CA4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Default="00D8326E" w:rsidP="000A57B1">
      <w:pPr>
        <w:pStyle w:val="afa"/>
        <w:jc w:val="both"/>
      </w:pPr>
    </w:p>
    <w:p w:rsidR="00D8326E" w:rsidRPr="00FD5EEE" w:rsidRDefault="00D8326E" w:rsidP="000A57B1">
      <w:pPr>
        <w:pStyle w:val="afa"/>
        <w:jc w:val="both"/>
      </w:pPr>
    </w:p>
    <w:p w:rsidR="00333CA4" w:rsidRPr="00FD5EEE" w:rsidRDefault="00333CA4" w:rsidP="000A57B1">
      <w:pPr>
        <w:pStyle w:val="afa"/>
        <w:jc w:val="both"/>
      </w:pPr>
    </w:p>
    <w:p w:rsidR="00333CA4" w:rsidRPr="00FD5EEE" w:rsidRDefault="00333CA4" w:rsidP="000A57B1">
      <w:pPr>
        <w:pStyle w:val="afa"/>
        <w:jc w:val="both"/>
      </w:pPr>
    </w:p>
    <w:p w:rsidR="00333CA4" w:rsidRPr="00FD5EEE" w:rsidRDefault="00333CA4" w:rsidP="000A57B1">
      <w:pPr>
        <w:pStyle w:val="afa"/>
        <w:jc w:val="both"/>
      </w:pPr>
    </w:p>
    <w:p w:rsidR="00EE2044" w:rsidRPr="007148AC" w:rsidRDefault="00EE2044" w:rsidP="000A57B1">
      <w:pPr>
        <w:pStyle w:val="10"/>
        <w:numPr>
          <w:ilvl w:val="0"/>
          <w:numId w:val="0"/>
        </w:numPr>
        <w:tabs>
          <w:tab w:val="center" w:pos="4819"/>
        </w:tabs>
        <w:ind w:left="360" w:hanging="360"/>
        <w:jc w:val="both"/>
        <w:rPr>
          <w:rFonts w:ascii="Times New Roman" w:hAnsi="Times New Roman"/>
          <w:sz w:val="32"/>
          <w:szCs w:val="32"/>
        </w:rPr>
      </w:pPr>
      <w:bookmarkStart w:id="2" w:name="_Toc84244299"/>
      <w:r w:rsidRPr="007148AC">
        <w:rPr>
          <w:rFonts w:ascii="Times New Roman" w:hAnsi="Times New Roman"/>
          <w:sz w:val="32"/>
          <w:szCs w:val="32"/>
        </w:rPr>
        <w:t>Содержание</w:t>
      </w:r>
      <w:bookmarkEnd w:id="2"/>
      <w:r w:rsidR="00293D57" w:rsidRPr="007148AC">
        <w:rPr>
          <w:rFonts w:ascii="Times New Roman" w:hAnsi="Times New Roman"/>
          <w:sz w:val="32"/>
          <w:szCs w:val="32"/>
        </w:rPr>
        <w:tab/>
      </w:r>
    </w:p>
    <w:p w:rsidR="000A57B1" w:rsidRDefault="00E253C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r w:rsidRPr="007148AC">
        <w:rPr>
          <w:rFonts w:ascii="Times New Roman" w:hAnsi="Times New Roman"/>
          <w:caps/>
          <w:sz w:val="32"/>
          <w:szCs w:val="32"/>
        </w:rPr>
        <w:fldChar w:fldCharType="begin"/>
      </w:r>
      <w:r w:rsidRPr="007148AC">
        <w:rPr>
          <w:rFonts w:ascii="Times New Roman" w:hAnsi="Times New Roman"/>
          <w:caps/>
          <w:sz w:val="32"/>
          <w:szCs w:val="32"/>
        </w:rPr>
        <w:instrText xml:space="preserve"> TOC \o "1-2" \h \z \t "Заголовок 3;3;Пункт 3 уровня;3;Заголовок 2 Контрольный пример;3;Заг.3;3" </w:instrText>
      </w:r>
      <w:r w:rsidRPr="007148AC">
        <w:rPr>
          <w:rFonts w:ascii="Times New Roman" w:hAnsi="Times New Roman"/>
          <w:caps/>
          <w:sz w:val="32"/>
          <w:szCs w:val="32"/>
        </w:rPr>
        <w:fldChar w:fldCharType="separate"/>
      </w:r>
      <w:hyperlink w:anchor="_Toc84244299" w:history="1">
        <w:r w:rsidR="000A57B1" w:rsidRPr="00425AEF">
          <w:rPr>
            <w:rStyle w:val="ae"/>
            <w:rFonts w:ascii="Times New Roman" w:hAnsi="Times New Roman"/>
            <w:noProof/>
          </w:rPr>
          <w:t>Содержание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_Toc84244299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2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0" w:history="1">
        <w:r w:rsidR="000A57B1" w:rsidRPr="00425AEF">
          <w:rPr>
            <w:rStyle w:val="ae"/>
            <w:noProof/>
          </w:rPr>
          <w:t>1.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noProof/>
          </w:rPr>
          <w:t>Загрузка пакетов по Гражданско-правовым договорам (далее - ГПД).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_Toc84244300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3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1" w:history="1">
        <w:r w:rsidR="000A57B1" w:rsidRPr="00425AEF">
          <w:rPr>
            <w:rStyle w:val="ae"/>
            <w:noProof/>
          </w:rPr>
          <w:t>2.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noProof/>
          </w:rPr>
          <w:t>Обработка файла «Физические лица – исходные» и создание данных по формуляру «Персональные сведения физических лиц»: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_Toc84244301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4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2" w:history="1">
        <w:r w:rsidR="000A57B1" w:rsidRPr="00425AEF">
          <w:rPr>
            <w:rStyle w:val="ae"/>
            <w:noProof/>
          </w:rPr>
          <w:t>3.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noProof/>
          </w:rPr>
          <w:t>Обработка файла «Договоры – исходные» и создание договоров ГП по данным формуляра «Пакет Гражданско-правовых договоров»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_Toc84244302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7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3" w:history="1">
        <w:r w:rsidR="000A57B1" w:rsidRPr="00425AEF">
          <w:rPr>
            <w:rStyle w:val="ae"/>
            <w:rFonts w:cs="Arial"/>
            <w:bCs/>
            <w:noProof/>
          </w:rPr>
          <w:t>4.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rFonts w:cs="Arial"/>
            <w:bCs/>
            <w:noProof/>
          </w:rPr>
          <w:t>Обработка файла «Акты - исходные» и создание актов по ГПД по данным формуляра «Пакет актов по Гражданско-правовым договорам»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_Toc84244303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10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4" w:history="1">
        <w:r w:rsidR="000A57B1" w:rsidRPr="00425AEF">
          <w:rPr>
            <w:rStyle w:val="ae"/>
            <w:rFonts w:cs="Arial"/>
            <w:bCs/>
            <w:noProof/>
          </w:rPr>
          <w:t>5.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rFonts w:cs="Arial"/>
            <w:bCs/>
            <w:noProof/>
          </w:rPr>
          <w:t>Обработка файла «Физические лица – корректировка» и изменение данных по данным формуляра «Персональные сведения физических лиц»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_Toc84244304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13</w:t>
        </w:r>
        <w:r w:rsidR="000A57B1">
          <w:rPr>
            <w:noProof/>
            <w:webHidden/>
          </w:rPr>
          <w:fldChar w:fldCharType="end"/>
        </w:r>
      </w:hyperlink>
    </w:p>
    <w:p w:rsidR="000A57B1" w:rsidRDefault="001A1C01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244305" w:history="1">
        <w:r w:rsidR="000A57B1" w:rsidRPr="00425AEF">
          <w:rPr>
            <w:rStyle w:val="ae"/>
            <w:rFonts w:cs="Arial"/>
            <w:bCs/>
            <w:noProof/>
          </w:rPr>
          <w:t>6.</w:t>
        </w:r>
        <w:r w:rsidR="000A57B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0A57B1" w:rsidRPr="00425AEF">
          <w:rPr>
            <w:rStyle w:val="ae"/>
            <w:rFonts w:cs="Arial"/>
            <w:bCs/>
            <w:noProof/>
          </w:rPr>
          <w:t>Обработка файла «Договоры – аннулирование» и аннулирование договоров ГП по данным формуляра «Пакет гражданско-правовых договоров»</w:t>
        </w:r>
        <w:r w:rsidR="000A57B1">
          <w:rPr>
            <w:noProof/>
            <w:webHidden/>
          </w:rPr>
          <w:tab/>
        </w:r>
        <w:r w:rsidR="000A57B1">
          <w:rPr>
            <w:noProof/>
            <w:webHidden/>
          </w:rPr>
          <w:fldChar w:fldCharType="begin"/>
        </w:r>
        <w:r w:rsidR="000A57B1">
          <w:rPr>
            <w:noProof/>
            <w:webHidden/>
          </w:rPr>
          <w:instrText xml:space="preserve"> PAGEREF _Toc84244305 \h </w:instrText>
        </w:r>
        <w:r w:rsidR="000A57B1">
          <w:rPr>
            <w:noProof/>
            <w:webHidden/>
          </w:rPr>
        </w:r>
        <w:r w:rsidR="000A57B1">
          <w:rPr>
            <w:noProof/>
            <w:webHidden/>
          </w:rPr>
          <w:fldChar w:fldCharType="separate"/>
        </w:r>
        <w:r w:rsidR="000A57B1">
          <w:rPr>
            <w:noProof/>
            <w:webHidden/>
          </w:rPr>
          <w:t>16</w:t>
        </w:r>
        <w:r w:rsidR="000A57B1">
          <w:rPr>
            <w:noProof/>
            <w:webHidden/>
          </w:rPr>
          <w:fldChar w:fldCharType="end"/>
        </w:r>
      </w:hyperlink>
    </w:p>
    <w:p w:rsidR="00D8326E" w:rsidRDefault="00E253CC" w:rsidP="000A57B1">
      <w:pPr>
        <w:pStyle w:val="TXT"/>
        <w:rPr>
          <w:caps/>
          <w:sz w:val="20"/>
        </w:rPr>
      </w:pPr>
      <w:r w:rsidRPr="007148AC">
        <w:rPr>
          <w:caps/>
          <w:sz w:val="32"/>
          <w:szCs w:val="32"/>
        </w:rPr>
        <w:fldChar w:fldCharType="end"/>
      </w:r>
      <w:bookmarkStart w:id="3" w:name="_Toc518984254"/>
      <w:bookmarkStart w:id="4" w:name="_Toc518984255"/>
      <w:bookmarkStart w:id="5" w:name="_Toc518984257"/>
      <w:bookmarkStart w:id="6" w:name="_Toc518984258"/>
      <w:bookmarkStart w:id="7" w:name="_Toc518984267"/>
      <w:bookmarkStart w:id="8" w:name="_Toc518984275"/>
      <w:bookmarkStart w:id="9" w:name="_Toc518984279"/>
      <w:bookmarkStart w:id="10" w:name="_Toc518984283"/>
      <w:bookmarkStart w:id="11" w:name="_Toc518984287"/>
      <w:bookmarkStart w:id="12" w:name="_Toc518984295"/>
      <w:bookmarkStart w:id="13" w:name="_Toc518984300"/>
      <w:bookmarkStart w:id="14" w:name="_Toc518984310"/>
      <w:bookmarkStart w:id="15" w:name="_Toc518984314"/>
      <w:bookmarkStart w:id="16" w:name="_Toc518984318"/>
      <w:bookmarkStart w:id="17" w:name="_Toc518984322"/>
      <w:bookmarkStart w:id="18" w:name="_Toc518984326"/>
      <w:bookmarkStart w:id="19" w:name="_Toc518984331"/>
      <w:bookmarkStart w:id="20" w:name="_Toc518984336"/>
      <w:bookmarkStart w:id="21" w:name="_Toc518984341"/>
      <w:bookmarkStart w:id="22" w:name="_Toc518984345"/>
      <w:bookmarkStart w:id="23" w:name="_Toc518984353"/>
      <w:bookmarkStart w:id="24" w:name="_Toc518984357"/>
      <w:bookmarkStart w:id="25" w:name="_Toc518984361"/>
      <w:bookmarkStart w:id="26" w:name="_Toc518984365"/>
      <w:bookmarkStart w:id="27" w:name="_Toc518984369"/>
      <w:bookmarkStart w:id="28" w:name="_Toc518984373"/>
      <w:bookmarkStart w:id="29" w:name="_Toc518984377"/>
      <w:bookmarkStart w:id="30" w:name="_Toc518984381"/>
      <w:bookmarkStart w:id="31" w:name="_Toc518984385"/>
      <w:bookmarkStart w:id="32" w:name="_Toc518984389"/>
      <w:bookmarkStart w:id="33" w:name="_Toc518984393"/>
      <w:bookmarkStart w:id="34" w:name="_Toc518984397"/>
      <w:bookmarkStart w:id="35" w:name="_Toc518984401"/>
      <w:bookmarkStart w:id="36" w:name="_Toc518984410"/>
      <w:bookmarkStart w:id="37" w:name="_Toc518984415"/>
      <w:bookmarkStart w:id="38" w:name="_Toc517099356"/>
      <w:bookmarkStart w:id="39" w:name="_Toc518058327"/>
      <w:bookmarkStart w:id="40" w:name="_Toc518303301"/>
      <w:bookmarkStart w:id="41" w:name="_Toc518304125"/>
      <w:bookmarkStart w:id="42" w:name="_Toc518483801"/>
      <w:bookmarkStart w:id="43" w:name="_Toc517099362"/>
      <w:bookmarkStart w:id="44" w:name="_Toc518058333"/>
      <w:bookmarkStart w:id="45" w:name="_Toc518303307"/>
      <w:bookmarkStart w:id="46" w:name="_Toc518304131"/>
      <w:bookmarkStart w:id="47" w:name="_Toc518483807"/>
      <w:bookmarkStart w:id="48" w:name="_Toc517099378"/>
      <w:bookmarkStart w:id="49" w:name="_Toc518058349"/>
      <w:bookmarkStart w:id="50" w:name="_Toc518303323"/>
      <w:bookmarkStart w:id="51" w:name="_Toc518304147"/>
      <w:bookmarkStart w:id="52" w:name="_Toc518483823"/>
      <w:bookmarkStart w:id="53" w:name="_Toc517099387"/>
      <w:bookmarkStart w:id="54" w:name="_Toc518058359"/>
      <w:bookmarkStart w:id="55" w:name="_Toc518303333"/>
      <w:bookmarkStart w:id="56" w:name="_Toc518304157"/>
      <w:bookmarkStart w:id="57" w:name="_Toc518483833"/>
      <w:bookmarkEnd w:id="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D8326E" w:rsidRDefault="00D8326E" w:rsidP="000A57B1">
      <w:pPr>
        <w:widowControl/>
        <w:spacing w:before="0" w:after="0" w:line="240" w:lineRule="auto"/>
        <w:ind w:firstLine="0"/>
        <w:rPr>
          <w:caps/>
          <w:sz w:val="20"/>
          <w:szCs w:val="28"/>
        </w:rPr>
      </w:pPr>
      <w:r>
        <w:rPr>
          <w:caps/>
          <w:sz w:val="20"/>
        </w:rPr>
        <w:br w:type="page"/>
      </w:r>
    </w:p>
    <w:p w:rsidR="00DD7954" w:rsidRDefault="00D8326E" w:rsidP="009F3B1B">
      <w:pPr>
        <w:pStyle w:val="TXT"/>
        <w:spacing w:line="240" w:lineRule="auto"/>
        <w:rPr>
          <w:sz w:val="32"/>
          <w:szCs w:val="32"/>
        </w:rPr>
      </w:pPr>
      <w:r w:rsidRPr="007148AC">
        <w:rPr>
          <w:sz w:val="32"/>
          <w:szCs w:val="32"/>
        </w:rPr>
        <w:t>Данная инструкция описывает процесс</w:t>
      </w:r>
      <w:r w:rsidR="00DD7954" w:rsidRPr="007148AC">
        <w:rPr>
          <w:sz w:val="32"/>
          <w:szCs w:val="32"/>
        </w:rPr>
        <w:t xml:space="preserve"> </w:t>
      </w:r>
      <w:r w:rsidR="00F931DD" w:rsidRPr="007148AC">
        <w:rPr>
          <w:sz w:val="32"/>
          <w:szCs w:val="32"/>
        </w:rPr>
        <w:t>загрузки данных по договорам гражданско-правового характера</w:t>
      </w:r>
      <w:r w:rsidR="00DD7954" w:rsidRPr="007148AC">
        <w:rPr>
          <w:sz w:val="32"/>
          <w:szCs w:val="32"/>
        </w:rPr>
        <w:t>.</w:t>
      </w:r>
    </w:p>
    <w:p w:rsidR="009F3B1B" w:rsidRPr="007148AC" w:rsidRDefault="009F3B1B" w:rsidP="009F3B1B">
      <w:pPr>
        <w:pStyle w:val="TXT"/>
        <w:spacing w:line="240" w:lineRule="auto"/>
        <w:rPr>
          <w:sz w:val="32"/>
          <w:szCs w:val="32"/>
        </w:rPr>
      </w:pPr>
    </w:p>
    <w:p w:rsidR="00B85C04" w:rsidRPr="009B168F" w:rsidRDefault="00B85C04" w:rsidP="005C73D4">
      <w:pPr>
        <w:pStyle w:val="21"/>
        <w:numPr>
          <w:ilvl w:val="0"/>
          <w:numId w:val="23"/>
        </w:numPr>
        <w:jc w:val="both"/>
      </w:pPr>
      <w:bookmarkStart w:id="58" w:name="_Toc84244300"/>
      <w:r w:rsidRPr="00594846">
        <w:t>Загрузка пакетов по Гражданско-правовым договорам (далее - ГПД)</w:t>
      </w:r>
      <w:r w:rsidR="009B168F">
        <w:t>.</w:t>
      </w:r>
      <w:bookmarkEnd w:id="58"/>
    </w:p>
    <w:p w:rsidR="009B168F" w:rsidRPr="009B168F" w:rsidRDefault="009B168F" w:rsidP="000A57B1">
      <w:pPr>
        <w:pStyle w:val="a"/>
        <w:numPr>
          <w:ilvl w:val="0"/>
          <w:numId w:val="0"/>
        </w:numPr>
        <w:spacing w:before="0" w:after="160" w:line="259" w:lineRule="auto"/>
        <w:ind w:left="720"/>
        <w:jc w:val="both"/>
        <w:rPr>
          <w:sz w:val="32"/>
          <w:szCs w:val="32"/>
        </w:rPr>
      </w:pPr>
      <w:r w:rsidRPr="009B168F">
        <w:rPr>
          <w:bCs/>
          <w:sz w:val="32"/>
          <w:szCs w:val="32"/>
        </w:rPr>
        <w:t>Для загрузки пакетов необходимо:</w:t>
      </w:r>
    </w:p>
    <w:p w:rsidR="00B85C04" w:rsidRPr="00EC3992" w:rsidRDefault="00B85C04" w:rsidP="005C73D4">
      <w:pPr>
        <w:pStyle w:val="a"/>
        <w:numPr>
          <w:ilvl w:val="1"/>
          <w:numId w:val="32"/>
        </w:numPr>
        <w:spacing w:before="0" w:after="160" w:line="259" w:lineRule="auto"/>
        <w:jc w:val="both"/>
        <w:rPr>
          <w:sz w:val="32"/>
          <w:szCs w:val="32"/>
        </w:rPr>
      </w:pPr>
      <w:r w:rsidRPr="00EC3992">
        <w:rPr>
          <w:sz w:val="32"/>
          <w:szCs w:val="32"/>
        </w:rPr>
        <w:t xml:space="preserve">Перейти в подсистему Информационное взаимодействие – Сервис «Загрузка пакетов по Гражданско-правовым договорам» (см. </w:t>
      </w:r>
      <w:r w:rsidRPr="00EC3992">
        <w:rPr>
          <w:sz w:val="32"/>
          <w:szCs w:val="32"/>
        </w:rPr>
        <w:fldChar w:fldCharType="begin"/>
      </w:r>
      <w:r w:rsidRPr="00EC3992">
        <w:rPr>
          <w:sz w:val="32"/>
          <w:szCs w:val="32"/>
        </w:rPr>
        <w:instrText xml:space="preserve"> REF _Ref82001311 \h  \* MERGEFORMAT </w:instrText>
      </w:r>
      <w:r w:rsidRPr="00EC3992">
        <w:rPr>
          <w:sz w:val="32"/>
          <w:szCs w:val="32"/>
        </w:rPr>
      </w:r>
      <w:r w:rsidRPr="00EC3992">
        <w:rPr>
          <w:sz w:val="32"/>
          <w:szCs w:val="32"/>
        </w:rPr>
        <w:fldChar w:fldCharType="separate"/>
      </w:r>
      <w:r w:rsidRPr="00EC3992">
        <w:rPr>
          <w:b/>
          <w:bCs/>
          <w:sz w:val="32"/>
          <w:szCs w:val="32"/>
        </w:rPr>
        <w:fldChar w:fldCharType="begin"/>
      </w:r>
      <w:r w:rsidRPr="00EC3992">
        <w:rPr>
          <w:sz w:val="32"/>
          <w:szCs w:val="32"/>
        </w:rPr>
        <w:instrText xml:space="preserve"> REF _Ref82433655 \h </w:instrText>
      </w:r>
      <w:r w:rsidRPr="00EC3992">
        <w:rPr>
          <w:b/>
          <w:bCs/>
          <w:sz w:val="32"/>
          <w:szCs w:val="32"/>
        </w:rPr>
        <w:instrText xml:space="preserve"> \* MERGEFORMAT </w:instrText>
      </w:r>
      <w:r w:rsidRPr="00EC3992">
        <w:rPr>
          <w:b/>
          <w:bCs/>
          <w:sz w:val="32"/>
          <w:szCs w:val="32"/>
        </w:rPr>
      </w:r>
      <w:r w:rsidRPr="00EC3992">
        <w:rPr>
          <w:b/>
          <w:bCs/>
          <w:sz w:val="32"/>
          <w:szCs w:val="32"/>
        </w:rPr>
        <w:fldChar w:fldCharType="separate"/>
      </w:r>
      <w:r w:rsidRPr="00EC3992">
        <w:rPr>
          <w:color w:val="000000" w:themeColor="text1"/>
          <w:sz w:val="32"/>
          <w:szCs w:val="32"/>
        </w:rPr>
        <w:t>Рис.</w:t>
      </w:r>
      <w:r w:rsidRPr="00EC3992">
        <w:rPr>
          <w:noProof/>
          <w:color w:val="000000" w:themeColor="text1"/>
          <w:sz w:val="32"/>
          <w:szCs w:val="32"/>
        </w:rPr>
        <w:t>1</w:t>
      </w:r>
      <w:r w:rsidRPr="00EC3992">
        <w:rPr>
          <w:b/>
          <w:bCs/>
          <w:sz w:val="32"/>
          <w:szCs w:val="32"/>
        </w:rPr>
        <w:fldChar w:fldCharType="end"/>
      </w:r>
      <w:r w:rsidRPr="00EC3992">
        <w:rPr>
          <w:sz w:val="32"/>
          <w:szCs w:val="32"/>
        </w:rPr>
        <w:fldChar w:fldCharType="end"/>
      </w:r>
      <w:r w:rsidRPr="00EC3992">
        <w:rPr>
          <w:sz w:val="32"/>
          <w:szCs w:val="32"/>
        </w:rPr>
        <w:t>).</w:t>
      </w:r>
    </w:p>
    <w:p w:rsidR="00B85C04" w:rsidRDefault="00B85C04" w:rsidP="000A57B1">
      <w:pPr>
        <w:pStyle w:val="a"/>
        <w:keepNext/>
        <w:numPr>
          <w:ilvl w:val="0"/>
          <w:numId w:val="0"/>
        </w:numPr>
        <w:jc w:val="center"/>
      </w:pPr>
      <w:r w:rsidRPr="00696620">
        <w:rPr>
          <w:noProof/>
          <w:lang w:eastAsia="ru-RU"/>
        </w:rPr>
        <w:drawing>
          <wp:inline distT="0" distB="0" distL="0" distR="0" wp14:anchorId="70A12D2E" wp14:editId="724F2D0D">
            <wp:extent cx="5940425" cy="14452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ind w:left="720"/>
        <w:jc w:val="center"/>
        <w:rPr>
          <w:color w:val="000000" w:themeColor="text1"/>
          <w:sz w:val="24"/>
        </w:rPr>
      </w:pPr>
      <w:bookmarkStart w:id="59" w:name="_Ref82433655"/>
      <w:r w:rsidRPr="007B6596">
        <w:rPr>
          <w:color w:val="000000" w:themeColor="text1"/>
          <w:sz w:val="24"/>
        </w:rPr>
        <w:t>Рис.</w:t>
      </w:r>
      <w:r w:rsidRPr="007B6596">
        <w:rPr>
          <w:color w:val="000000" w:themeColor="text1"/>
          <w:sz w:val="24"/>
        </w:rPr>
        <w:fldChar w:fldCharType="begin"/>
      </w:r>
      <w:r w:rsidRPr="007B6596">
        <w:rPr>
          <w:color w:val="000000" w:themeColor="text1"/>
          <w:sz w:val="24"/>
        </w:rPr>
        <w:instrText xml:space="preserve"> SEQ Рис. \* ARABIC </w:instrText>
      </w:r>
      <w:r w:rsidRPr="007B6596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</w:t>
      </w:r>
      <w:r w:rsidRPr="007B6596">
        <w:rPr>
          <w:color w:val="000000" w:themeColor="text1"/>
          <w:sz w:val="24"/>
        </w:rPr>
        <w:fldChar w:fldCharType="end"/>
      </w:r>
      <w:bookmarkEnd w:id="59"/>
    </w:p>
    <w:p w:rsidR="009B168F" w:rsidRPr="009B168F" w:rsidRDefault="009B168F" w:rsidP="000A57B1">
      <w:pPr>
        <w:rPr>
          <w:lang w:eastAsia="ru-RU"/>
        </w:rPr>
      </w:pPr>
    </w:p>
    <w:p w:rsidR="00B85C04" w:rsidRPr="00696620" w:rsidRDefault="00B85C04" w:rsidP="005C73D4">
      <w:pPr>
        <w:pStyle w:val="a"/>
        <w:numPr>
          <w:ilvl w:val="1"/>
          <w:numId w:val="32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>В открывшейся форме</w:t>
      </w:r>
      <w:r>
        <w:rPr>
          <w:sz w:val="32"/>
          <w:szCs w:val="32"/>
        </w:rPr>
        <w:t xml:space="preserve"> (см. </w:t>
      </w:r>
      <w:r w:rsidRPr="00E12943">
        <w:rPr>
          <w:sz w:val="32"/>
          <w:szCs w:val="32"/>
        </w:rPr>
        <w:fldChar w:fldCharType="begin"/>
      </w:r>
      <w:r w:rsidRPr="00E12943">
        <w:rPr>
          <w:sz w:val="32"/>
          <w:szCs w:val="32"/>
        </w:rPr>
        <w:instrText xml:space="preserve"> REF _Ref82001400 \h </w:instrText>
      </w:r>
      <w:r>
        <w:rPr>
          <w:sz w:val="32"/>
          <w:szCs w:val="32"/>
        </w:rPr>
        <w:instrText xml:space="preserve"> \* MERGEFORMAT </w:instrText>
      </w:r>
      <w:r w:rsidRPr="00E12943">
        <w:rPr>
          <w:sz w:val="32"/>
          <w:szCs w:val="32"/>
        </w:rPr>
      </w:r>
      <w:r w:rsidRPr="00E12943">
        <w:rPr>
          <w:sz w:val="32"/>
          <w:szCs w:val="32"/>
        </w:rPr>
        <w:fldChar w:fldCharType="separate"/>
      </w:r>
      <w:r w:rsidRPr="000F7427">
        <w:rPr>
          <w:color w:val="000000" w:themeColor="text1"/>
          <w:sz w:val="32"/>
          <w:szCs w:val="32"/>
        </w:rPr>
        <w:t>Рис.</w:t>
      </w:r>
      <w:r w:rsidRPr="000F7427">
        <w:rPr>
          <w:noProof/>
          <w:color w:val="000000" w:themeColor="text1"/>
          <w:sz w:val="32"/>
          <w:szCs w:val="32"/>
        </w:rPr>
        <w:t>2</w:t>
      </w:r>
      <w:r w:rsidRPr="00E12943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696620">
        <w:rPr>
          <w:sz w:val="32"/>
          <w:szCs w:val="32"/>
        </w:rPr>
        <w:t>:</w:t>
      </w:r>
    </w:p>
    <w:p w:rsidR="00B85C04" w:rsidRPr="00696620" w:rsidRDefault="00B85C04" w:rsidP="005C73D4">
      <w:pPr>
        <w:pStyle w:val="a"/>
        <w:numPr>
          <w:ilvl w:val="1"/>
          <w:numId w:val="24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 xml:space="preserve">По кнопке «Выбрать файл» указать путь </w:t>
      </w:r>
      <w:r>
        <w:rPr>
          <w:sz w:val="32"/>
          <w:szCs w:val="32"/>
        </w:rPr>
        <w:t>к архиву</w:t>
      </w:r>
      <w:r w:rsidRPr="00696620">
        <w:rPr>
          <w:sz w:val="32"/>
          <w:szCs w:val="32"/>
        </w:rPr>
        <w:t xml:space="preserve"> пакет</w:t>
      </w:r>
      <w:r>
        <w:rPr>
          <w:sz w:val="32"/>
          <w:szCs w:val="32"/>
        </w:rPr>
        <w:t>а</w:t>
      </w:r>
      <w:r w:rsidRPr="00696620">
        <w:rPr>
          <w:sz w:val="32"/>
          <w:szCs w:val="32"/>
        </w:rPr>
        <w:t xml:space="preserve"> </w:t>
      </w:r>
      <w:r>
        <w:rPr>
          <w:sz w:val="32"/>
          <w:szCs w:val="32"/>
        </w:rPr>
        <w:t>гражданско-правовых договоров</w:t>
      </w:r>
      <w:r w:rsidRPr="00696620">
        <w:rPr>
          <w:sz w:val="32"/>
          <w:szCs w:val="32"/>
        </w:rPr>
        <w:t>, данные по которому необходимо загрузить.</w:t>
      </w:r>
    </w:p>
    <w:p w:rsidR="00B85C04" w:rsidRPr="00696620" w:rsidRDefault="00B85C04" w:rsidP="005C73D4">
      <w:pPr>
        <w:pStyle w:val="a"/>
        <w:numPr>
          <w:ilvl w:val="1"/>
          <w:numId w:val="24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 xml:space="preserve">В поле «Текущий файл» указать данные, которые необходимо обработать. </w:t>
      </w:r>
    </w:p>
    <w:p w:rsidR="00B85C04" w:rsidRPr="00696620" w:rsidRDefault="00B85C04" w:rsidP="000A57B1">
      <w:pPr>
        <w:keepNext/>
        <w:ind w:firstLine="0"/>
        <w:jc w:val="center"/>
      </w:pPr>
      <w:r w:rsidRPr="00696620">
        <w:rPr>
          <w:noProof/>
          <w:lang w:eastAsia="ru-RU"/>
        </w:rPr>
        <w:drawing>
          <wp:inline distT="0" distB="0" distL="0" distR="0" wp14:anchorId="628048ED" wp14:editId="6E7A9A04">
            <wp:extent cx="4885796" cy="186866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7108" cy="187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Pr="00696620" w:rsidRDefault="00B85C04" w:rsidP="000A57B1">
      <w:pPr>
        <w:pStyle w:val="affd"/>
        <w:jc w:val="center"/>
        <w:rPr>
          <w:color w:val="000000" w:themeColor="text1"/>
          <w:sz w:val="24"/>
          <w:lang w:val="en-US"/>
        </w:rPr>
      </w:pPr>
      <w:bookmarkStart w:id="60" w:name="_Ref82001400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2</w:t>
      </w:r>
      <w:r w:rsidRPr="00696620">
        <w:rPr>
          <w:color w:val="000000" w:themeColor="text1"/>
          <w:sz w:val="24"/>
        </w:rPr>
        <w:fldChar w:fldCharType="end"/>
      </w:r>
      <w:bookmarkEnd w:id="60"/>
    </w:p>
    <w:p w:rsidR="00B85C04" w:rsidRPr="00696620" w:rsidRDefault="00B85C04" w:rsidP="000A57B1">
      <w:pPr>
        <w:pStyle w:val="a"/>
        <w:numPr>
          <w:ilvl w:val="0"/>
          <w:numId w:val="0"/>
        </w:numPr>
        <w:ind w:left="1432"/>
        <w:jc w:val="both"/>
        <w:rPr>
          <w:szCs w:val="28"/>
          <w:lang w:val="en-US"/>
        </w:rPr>
      </w:pPr>
    </w:p>
    <w:p w:rsidR="00B85C04" w:rsidRPr="009B168F" w:rsidRDefault="00B85C04" w:rsidP="005C73D4">
      <w:pPr>
        <w:pStyle w:val="21"/>
        <w:numPr>
          <w:ilvl w:val="0"/>
          <w:numId w:val="23"/>
        </w:numPr>
        <w:jc w:val="both"/>
      </w:pPr>
      <w:bookmarkStart w:id="61" w:name="_Toc84244301"/>
      <w:r w:rsidRPr="009B168F">
        <w:t>Обработка файла «Физические лица – исходные» и создание данных по формуляру «Персональные сведения физических лиц»</w:t>
      </w:r>
      <w:r w:rsidR="009B168F" w:rsidRPr="009B168F">
        <w:t>:</w:t>
      </w:r>
      <w:bookmarkEnd w:id="61"/>
    </w:p>
    <w:p w:rsidR="00EC3992" w:rsidRPr="00EC3992" w:rsidRDefault="00EC3992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EC3992" w:rsidRPr="00EC3992" w:rsidRDefault="00EC3992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B85C04" w:rsidRPr="009B168F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9B168F">
        <w:rPr>
          <w:sz w:val="32"/>
          <w:szCs w:val="32"/>
        </w:rPr>
        <w:t xml:space="preserve">При указании текущего файла «Физические лица - исходные» на форме (см. </w:t>
      </w:r>
      <w:r w:rsidRPr="009B168F">
        <w:rPr>
          <w:sz w:val="32"/>
          <w:szCs w:val="32"/>
        </w:rPr>
        <w:fldChar w:fldCharType="begin"/>
      </w:r>
      <w:r w:rsidRPr="009B168F">
        <w:rPr>
          <w:sz w:val="32"/>
          <w:szCs w:val="32"/>
        </w:rPr>
        <w:instrText xml:space="preserve"> REF _Ref82001492 \h  \* MERGEFORMAT </w:instrText>
      </w:r>
      <w:r w:rsidRPr="009B168F">
        <w:rPr>
          <w:sz w:val="32"/>
          <w:szCs w:val="32"/>
        </w:rPr>
      </w:r>
      <w:r w:rsidRPr="009B168F">
        <w:rPr>
          <w:sz w:val="32"/>
          <w:szCs w:val="32"/>
        </w:rPr>
        <w:fldChar w:fldCharType="separate"/>
      </w:r>
      <w:r w:rsidRPr="009B168F">
        <w:rPr>
          <w:color w:val="000000" w:themeColor="text1"/>
          <w:sz w:val="32"/>
          <w:szCs w:val="32"/>
        </w:rPr>
        <w:t>Рис.</w:t>
      </w:r>
      <w:r w:rsidRPr="009B168F">
        <w:rPr>
          <w:noProof/>
          <w:color w:val="000000" w:themeColor="text1"/>
          <w:sz w:val="32"/>
          <w:szCs w:val="32"/>
        </w:rPr>
        <w:t>3</w:t>
      </w:r>
      <w:r w:rsidRPr="009B168F">
        <w:rPr>
          <w:sz w:val="32"/>
          <w:szCs w:val="32"/>
        </w:rPr>
        <w:fldChar w:fldCharType="end"/>
      </w:r>
      <w:r w:rsidRPr="009B168F">
        <w:rPr>
          <w:sz w:val="32"/>
          <w:szCs w:val="32"/>
        </w:rPr>
        <w:t>):</w:t>
      </w:r>
    </w:p>
    <w:p w:rsidR="00B85C04" w:rsidRPr="009B168F" w:rsidRDefault="00B85C04" w:rsidP="005C73D4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r w:rsidRPr="009B168F">
        <w:rPr>
          <w:sz w:val="32"/>
          <w:szCs w:val="32"/>
        </w:rPr>
        <w:t>отразятся данные по учреждению – выгружены из пакета.</w:t>
      </w:r>
    </w:p>
    <w:p w:rsidR="00B85C04" w:rsidRPr="009B168F" w:rsidRDefault="00B85C04" w:rsidP="005C73D4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r w:rsidRPr="009B168F">
        <w:rPr>
          <w:sz w:val="32"/>
          <w:szCs w:val="32"/>
        </w:rPr>
        <w:t>отразятся данные пакета – выгружены из пакета, с типом данных и видом обрабатываемых данных.</w:t>
      </w:r>
    </w:p>
    <w:p w:rsidR="00B85C04" w:rsidRPr="009B168F" w:rsidRDefault="00B85C04" w:rsidP="005C73D4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bookmarkStart w:id="62" w:name="_Ref82004469"/>
      <w:r w:rsidRPr="009B168F">
        <w:rPr>
          <w:sz w:val="32"/>
          <w:szCs w:val="32"/>
        </w:rPr>
        <w:t>для отображения данных по физическим лицам нажать «Прочитать сведения»</w:t>
      </w:r>
      <w:bookmarkEnd w:id="62"/>
    </w:p>
    <w:p w:rsidR="00B85C04" w:rsidRPr="00696620" w:rsidRDefault="00B85C04" w:rsidP="000A57B1">
      <w:pPr>
        <w:keepNext/>
        <w:ind w:firstLine="0"/>
        <w:jc w:val="center"/>
      </w:pPr>
      <w:r w:rsidRPr="00696620">
        <w:rPr>
          <w:noProof/>
          <w:szCs w:val="28"/>
          <w:lang w:eastAsia="ru-RU"/>
        </w:rPr>
        <w:drawing>
          <wp:inline distT="0" distB="0" distL="0" distR="0" wp14:anchorId="70737733" wp14:editId="18B0C129">
            <wp:extent cx="5940425" cy="15271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63" w:name="_Ref82001492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3</w:t>
      </w:r>
      <w:r w:rsidRPr="00696620">
        <w:rPr>
          <w:color w:val="000000" w:themeColor="text1"/>
          <w:sz w:val="24"/>
        </w:rPr>
        <w:fldChar w:fldCharType="end"/>
      </w:r>
      <w:bookmarkEnd w:id="63"/>
    </w:p>
    <w:p w:rsidR="00EC3992" w:rsidRPr="00EC3992" w:rsidRDefault="00EC3992" w:rsidP="000A57B1">
      <w:pPr>
        <w:rPr>
          <w:lang w:eastAsia="ru-RU"/>
        </w:rPr>
      </w:pPr>
    </w:p>
    <w:p w:rsidR="009B168F" w:rsidRPr="007224C3" w:rsidRDefault="00B85C04" w:rsidP="005C73D4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bookmarkStart w:id="64" w:name="_Ref82004475"/>
      <w:r w:rsidRPr="00696620">
        <w:rPr>
          <w:sz w:val="32"/>
          <w:szCs w:val="32"/>
        </w:rPr>
        <w:t xml:space="preserve">На форме в табличной части «Физические лица» </w:t>
      </w:r>
      <w:r>
        <w:rPr>
          <w:sz w:val="32"/>
          <w:szCs w:val="32"/>
        </w:rPr>
        <w:t>отражены</w:t>
      </w:r>
      <w:r w:rsidRPr="00696620">
        <w:rPr>
          <w:sz w:val="32"/>
          <w:szCs w:val="32"/>
        </w:rPr>
        <w:t xml:space="preserve"> персональные данные физических лиц из пакета</w:t>
      </w:r>
      <w:r>
        <w:rPr>
          <w:sz w:val="32"/>
          <w:szCs w:val="32"/>
        </w:rPr>
        <w:t xml:space="preserve"> (см. </w:t>
      </w:r>
      <w:r w:rsidRPr="00733FC3">
        <w:rPr>
          <w:sz w:val="32"/>
          <w:szCs w:val="32"/>
        </w:rPr>
        <w:fldChar w:fldCharType="begin"/>
      </w:r>
      <w:r w:rsidRPr="00733FC3">
        <w:rPr>
          <w:sz w:val="32"/>
          <w:szCs w:val="32"/>
        </w:rPr>
        <w:instrText xml:space="preserve"> REF _Ref82001528 \h </w:instrText>
      </w:r>
      <w:r>
        <w:rPr>
          <w:sz w:val="32"/>
          <w:szCs w:val="32"/>
        </w:rPr>
        <w:instrText xml:space="preserve"> \* MERGEFORMAT </w:instrText>
      </w:r>
      <w:r w:rsidRPr="00733FC3">
        <w:rPr>
          <w:sz w:val="32"/>
          <w:szCs w:val="32"/>
        </w:rPr>
      </w:r>
      <w:r w:rsidRPr="00733FC3">
        <w:rPr>
          <w:sz w:val="32"/>
          <w:szCs w:val="32"/>
        </w:rPr>
        <w:fldChar w:fldCharType="separate"/>
      </w:r>
      <w:r w:rsidRPr="007224C3">
        <w:rPr>
          <w:sz w:val="32"/>
          <w:szCs w:val="32"/>
        </w:rPr>
        <w:t>Рис.4</w:t>
      </w:r>
      <w:r w:rsidRPr="00733FC3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  <w:bookmarkEnd w:id="64"/>
    </w:p>
    <w:p w:rsidR="00B85C04" w:rsidRPr="00696620" w:rsidRDefault="00B85C04" w:rsidP="005C73D4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65" w:name="_Ref82004508"/>
      <w:r w:rsidRPr="00696620">
        <w:rPr>
          <w:sz w:val="32"/>
          <w:szCs w:val="32"/>
        </w:rPr>
        <w:t xml:space="preserve">Для создания формуляра «Персональные сведения физических лиц», в который загрузятся </w:t>
      </w:r>
      <w:r>
        <w:rPr>
          <w:sz w:val="32"/>
          <w:szCs w:val="32"/>
        </w:rPr>
        <w:t>данные пакета</w:t>
      </w:r>
      <w:r w:rsidRPr="00696620">
        <w:rPr>
          <w:sz w:val="32"/>
          <w:szCs w:val="32"/>
        </w:rPr>
        <w:t>, нажать на кнопку «Загрузить данные»</w:t>
      </w:r>
      <w:r>
        <w:rPr>
          <w:sz w:val="32"/>
          <w:szCs w:val="32"/>
        </w:rPr>
        <w:t>.</w:t>
      </w:r>
      <w:bookmarkEnd w:id="65"/>
    </w:p>
    <w:p w:rsidR="00B85C04" w:rsidRPr="00696620" w:rsidRDefault="00B85C04" w:rsidP="000A57B1">
      <w:pPr>
        <w:keepNext/>
        <w:ind w:firstLine="0"/>
        <w:jc w:val="center"/>
      </w:pPr>
      <w:r w:rsidRPr="00696620">
        <w:rPr>
          <w:noProof/>
          <w:szCs w:val="28"/>
          <w:lang w:eastAsia="ru-RU"/>
        </w:rPr>
        <w:drawing>
          <wp:inline distT="0" distB="0" distL="0" distR="0" wp14:anchorId="4FEF0F72" wp14:editId="1D2581B6">
            <wp:extent cx="5734796" cy="23907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839" cy="23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66" w:name="_Ref82001528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4</w:t>
      </w:r>
      <w:r w:rsidRPr="00696620">
        <w:rPr>
          <w:color w:val="000000" w:themeColor="text1"/>
          <w:sz w:val="24"/>
        </w:rPr>
        <w:fldChar w:fldCharType="end"/>
      </w:r>
      <w:bookmarkEnd w:id="66"/>
    </w:p>
    <w:p w:rsidR="007224C3" w:rsidRPr="007224C3" w:rsidRDefault="007224C3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1356AF">
        <w:rPr>
          <w:sz w:val="32"/>
          <w:szCs w:val="32"/>
        </w:rPr>
        <w:t>При выполнении</w:t>
      </w:r>
      <w:r>
        <w:rPr>
          <w:sz w:val="32"/>
          <w:szCs w:val="32"/>
        </w:rPr>
        <w:t xml:space="preserve"> см.</w:t>
      </w:r>
      <w:r w:rsidRPr="001356AF">
        <w:rPr>
          <w:sz w:val="32"/>
          <w:szCs w:val="32"/>
        </w:rPr>
        <w:t xml:space="preserve">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_Ref82004469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3.1.3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,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_Ref82004508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3.2.1</w:t>
      </w:r>
      <w:r>
        <w:rPr>
          <w:sz w:val="32"/>
          <w:szCs w:val="32"/>
        </w:rPr>
        <w:fldChar w:fldCharType="end"/>
      </w:r>
      <w:r w:rsidR="007224C3">
        <w:rPr>
          <w:sz w:val="32"/>
          <w:szCs w:val="32"/>
        </w:rPr>
        <w:t>,</w:t>
      </w:r>
      <w:r w:rsidRPr="001356AF">
        <w:rPr>
          <w:sz w:val="32"/>
          <w:szCs w:val="32"/>
        </w:rPr>
        <w:t xml:space="preserve"> если в пакете будут обнаружены ошибки, то дополнительно сформируется «</w:t>
      </w:r>
      <w:r w:rsidRPr="001356AF">
        <w:rPr>
          <w:b/>
          <w:bCs/>
          <w:sz w:val="32"/>
          <w:szCs w:val="32"/>
        </w:rPr>
        <w:t xml:space="preserve">Протокол </w:t>
      </w:r>
      <w:r>
        <w:rPr>
          <w:b/>
          <w:bCs/>
          <w:sz w:val="32"/>
          <w:szCs w:val="32"/>
        </w:rPr>
        <w:t>проверки</w:t>
      </w:r>
      <w:r w:rsidRPr="001356AF">
        <w:rPr>
          <w:b/>
          <w:bCs/>
          <w:sz w:val="32"/>
          <w:szCs w:val="32"/>
        </w:rPr>
        <w:t xml:space="preserve"> объектов </w:t>
      </w:r>
      <w:r>
        <w:rPr>
          <w:b/>
          <w:bCs/>
          <w:sz w:val="32"/>
          <w:szCs w:val="32"/>
        </w:rPr>
        <w:t>(</w:t>
      </w:r>
      <w:r w:rsidRPr="001356AF">
        <w:rPr>
          <w:b/>
          <w:bCs/>
          <w:sz w:val="32"/>
          <w:szCs w:val="32"/>
        </w:rPr>
        <w:t>ГП</w:t>
      </w:r>
      <w:r>
        <w:rPr>
          <w:b/>
          <w:bCs/>
          <w:sz w:val="32"/>
          <w:szCs w:val="32"/>
        </w:rPr>
        <w:t>Д)</w:t>
      </w:r>
      <w:r w:rsidRPr="001356AF">
        <w:rPr>
          <w:sz w:val="32"/>
          <w:szCs w:val="32"/>
        </w:rPr>
        <w:t>»</w:t>
      </w:r>
      <w:r>
        <w:rPr>
          <w:sz w:val="32"/>
          <w:szCs w:val="32"/>
        </w:rPr>
        <w:t xml:space="preserve"> (см. </w:t>
      </w:r>
      <w:r w:rsidRPr="00F73B97">
        <w:rPr>
          <w:sz w:val="32"/>
          <w:szCs w:val="32"/>
        </w:rPr>
        <w:fldChar w:fldCharType="begin"/>
      </w:r>
      <w:r w:rsidRPr="00F73B97">
        <w:rPr>
          <w:sz w:val="32"/>
          <w:szCs w:val="32"/>
        </w:rPr>
        <w:instrText xml:space="preserve"> REF _Ref82510089 \h </w:instrText>
      </w:r>
      <w:r>
        <w:rPr>
          <w:sz w:val="32"/>
          <w:szCs w:val="32"/>
        </w:rPr>
        <w:instrText xml:space="preserve"> \* MERGEFORMAT </w:instrText>
      </w:r>
      <w:r w:rsidRPr="00F73B97">
        <w:rPr>
          <w:sz w:val="32"/>
          <w:szCs w:val="32"/>
        </w:rPr>
      </w:r>
      <w:r w:rsidRPr="00F73B97">
        <w:rPr>
          <w:sz w:val="32"/>
          <w:szCs w:val="32"/>
        </w:rPr>
        <w:fldChar w:fldCharType="separate"/>
      </w:r>
      <w:r w:rsidRPr="00F73B97">
        <w:rPr>
          <w:color w:val="000000" w:themeColor="text1"/>
          <w:sz w:val="32"/>
          <w:szCs w:val="32"/>
        </w:rPr>
        <w:t>Рис.</w:t>
      </w:r>
      <w:r w:rsidRPr="00F73B97">
        <w:rPr>
          <w:noProof/>
          <w:color w:val="000000" w:themeColor="text1"/>
          <w:sz w:val="32"/>
          <w:szCs w:val="32"/>
        </w:rPr>
        <w:t>5</w:t>
      </w:r>
      <w:r w:rsidRPr="00F73B97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1356AF">
        <w:rPr>
          <w:sz w:val="32"/>
          <w:szCs w:val="32"/>
        </w:rPr>
        <w:t>. по физическим лицам, по которым обнаружены ошибки</w:t>
      </w:r>
      <w:r>
        <w:rPr>
          <w:sz w:val="32"/>
          <w:szCs w:val="32"/>
        </w:rPr>
        <w:t>.</w:t>
      </w:r>
    </w:p>
    <w:p w:rsidR="00B85C04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833496A" wp14:editId="42944505">
            <wp:extent cx="5569527" cy="19274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475" cy="193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Pr="00846F5D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67" w:name="_Ref82510089"/>
      <w:r w:rsidRPr="00846F5D">
        <w:rPr>
          <w:color w:val="000000" w:themeColor="text1"/>
          <w:sz w:val="24"/>
        </w:rPr>
        <w:t>Рис.</w:t>
      </w:r>
      <w:r w:rsidRPr="00846F5D">
        <w:rPr>
          <w:color w:val="000000" w:themeColor="text1"/>
          <w:sz w:val="24"/>
        </w:rPr>
        <w:fldChar w:fldCharType="begin"/>
      </w:r>
      <w:r w:rsidRPr="00846F5D">
        <w:rPr>
          <w:color w:val="000000" w:themeColor="text1"/>
          <w:sz w:val="24"/>
        </w:rPr>
        <w:instrText xml:space="preserve"> SEQ Рис. \* ARABIC </w:instrText>
      </w:r>
      <w:r w:rsidRPr="00846F5D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5</w:t>
      </w:r>
      <w:r w:rsidRPr="00846F5D">
        <w:rPr>
          <w:color w:val="000000" w:themeColor="text1"/>
          <w:sz w:val="24"/>
        </w:rPr>
        <w:fldChar w:fldCharType="end"/>
      </w:r>
      <w:bookmarkEnd w:id="67"/>
    </w:p>
    <w:p w:rsidR="00B85C04" w:rsidRDefault="00B85C04" w:rsidP="000A57B1">
      <w:pPr>
        <w:ind w:left="927"/>
        <w:rPr>
          <w:sz w:val="32"/>
          <w:szCs w:val="32"/>
        </w:rPr>
      </w:pPr>
      <w:r w:rsidRPr="008671DC">
        <w:rPr>
          <w:b/>
          <w:bCs/>
          <w:sz w:val="32"/>
          <w:szCs w:val="32"/>
        </w:rPr>
        <w:t>Внимание!</w:t>
      </w:r>
      <w:r w:rsidRPr="008671DC">
        <w:rPr>
          <w:sz w:val="32"/>
          <w:szCs w:val="32"/>
        </w:rPr>
        <w:t xml:space="preserve"> Загрузка персональных данных физических лиц в формуляр «Персональные сведения физических лиц» возможна только </w:t>
      </w:r>
      <w:r>
        <w:rPr>
          <w:sz w:val="32"/>
          <w:szCs w:val="32"/>
        </w:rPr>
        <w:t>по строкам, не содержащим ошибки</w:t>
      </w:r>
      <w:r w:rsidRPr="008671DC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После успешного выполнения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_Ref82004508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3.2.1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автоматически будет сформирован и открыт ф</w:t>
      </w:r>
      <w:r w:rsidRPr="00696620">
        <w:rPr>
          <w:sz w:val="32"/>
          <w:szCs w:val="32"/>
        </w:rPr>
        <w:t>ормуляр «Персональные сведений физических лиц»</w:t>
      </w:r>
      <w:r>
        <w:rPr>
          <w:sz w:val="32"/>
          <w:szCs w:val="32"/>
        </w:rPr>
        <w:t xml:space="preserve"> (см</w:t>
      </w:r>
      <w:r w:rsidRPr="00565ACE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565ACE">
        <w:rPr>
          <w:sz w:val="32"/>
          <w:szCs w:val="32"/>
        </w:rPr>
        <w:fldChar w:fldCharType="begin"/>
      </w:r>
      <w:r w:rsidRPr="00565ACE">
        <w:rPr>
          <w:sz w:val="32"/>
          <w:szCs w:val="32"/>
        </w:rPr>
        <w:instrText xml:space="preserve"> REF _Ref82510132 \h </w:instrText>
      </w:r>
      <w:r>
        <w:rPr>
          <w:sz w:val="32"/>
          <w:szCs w:val="32"/>
        </w:rPr>
        <w:instrText xml:space="preserve"> \* MERGEFORMAT </w:instrText>
      </w:r>
      <w:r w:rsidRPr="00565ACE">
        <w:rPr>
          <w:sz w:val="32"/>
          <w:szCs w:val="32"/>
        </w:rPr>
      </w:r>
      <w:r w:rsidRPr="00565ACE">
        <w:rPr>
          <w:sz w:val="32"/>
          <w:szCs w:val="32"/>
        </w:rPr>
        <w:fldChar w:fldCharType="separate"/>
      </w:r>
      <w:r w:rsidRPr="00565ACE">
        <w:rPr>
          <w:color w:val="000000" w:themeColor="text1"/>
          <w:sz w:val="32"/>
          <w:szCs w:val="32"/>
        </w:rPr>
        <w:t>Рис.</w:t>
      </w:r>
      <w:r w:rsidRPr="00565ACE">
        <w:rPr>
          <w:noProof/>
          <w:color w:val="000000" w:themeColor="text1"/>
          <w:sz w:val="32"/>
          <w:szCs w:val="32"/>
        </w:rPr>
        <w:t>6</w:t>
      </w:r>
      <w:r w:rsidRPr="00565ACE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D289EAB" wp14:editId="2A5BD566">
            <wp:extent cx="5856507" cy="3505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775" cy="3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68" w:name="_Ref82510132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6</w:t>
      </w:r>
      <w:r w:rsidRPr="00696620">
        <w:rPr>
          <w:color w:val="000000" w:themeColor="text1"/>
          <w:sz w:val="24"/>
        </w:rPr>
        <w:fldChar w:fldCharType="end"/>
      </w:r>
      <w:bookmarkEnd w:id="68"/>
    </w:p>
    <w:p w:rsidR="00EC3992" w:rsidRPr="00EC3992" w:rsidRDefault="00EC3992" w:rsidP="000A57B1">
      <w:pPr>
        <w:rPr>
          <w:lang w:eastAsia="ru-RU"/>
        </w:rPr>
      </w:pPr>
    </w:p>
    <w:p w:rsidR="00216327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6F682A">
        <w:rPr>
          <w:sz w:val="32"/>
          <w:szCs w:val="32"/>
        </w:rPr>
        <w:t xml:space="preserve">Необходимо </w:t>
      </w:r>
      <w:r>
        <w:rPr>
          <w:sz w:val="32"/>
          <w:szCs w:val="32"/>
        </w:rPr>
        <w:t xml:space="preserve">нажать «Принять </w:t>
      </w:r>
      <w:r w:rsidRPr="006F682A">
        <w:rPr>
          <w:sz w:val="32"/>
          <w:szCs w:val="32"/>
        </w:rPr>
        <w:t>задачу к исполнению</w:t>
      </w:r>
      <w:r>
        <w:rPr>
          <w:sz w:val="32"/>
          <w:szCs w:val="32"/>
        </w:rPr>
        <w:t>»</w:t>
      </w:r>
      <w:r w:rsidR="00216327">
        <w:rPr>
          <w:sz w:val="32"/>
          <w:szCs w:val="32"/>
        </w:rPr>
        <w:t>.</w:t>
      </w:r>
    </w:p>
    <w:p w:rsidR="00B85C04" w:rsidRDefault="00216327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Нажать </w:t>
      </w:r>
      <w:r w:rsidR="00B85C04">
        <w:rPr>
          <w:sz w:val="32"/>
          <w:szCs w:val="32"/>
        </w:rPr>
        <w:t xml:space="preserve"> «Подписать». Будут подписаны загружаемые данные.</w:t>
      </w:r>
    </w:p>
    <w:p w:rsidR="00216327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Нажать «Принять задачу к исполнению»</w:t>
      </w:r>
      <w:r w:rsidR="00216327">
        <w:rPr>
          <w:sz w:val="32"/>
          <w:szCs w:val="32"/>
        </w:rPr>
        <w:t>.</w:t>
      </w:r>
    </w:p>
    <w:p w:rsidR="00FF5F4D" w:rsidRDefault="00216327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</w:t>
      </w:r>
      <w:r w:rsidR="00B85C04">
        <w:rPr>
          <w:sz w:val="32"/>
          <w:szCs w:val="32"/>
        </w:rPr>
        <w:t>ажать «Создать физические лица»</w:t>
      </w:r>
      <w:r>
        <w:rPr>
          <w:sz w:val="32"/>
          <w:szCs w:val="32"/>
        </w:rPr>
        <w:t xml:space="preserve">. </w:t>
      </w:r>
    </w:p>
    <w:p w:rsidR="00216327" w:rsidRDefault="00216327" w:rsidP="00FF5F4D">
      <w:pPr>
        <w:pStyle w:val="a"/>
        <w:numPr>
          <w:ilvl w:val="0"/>
          <w:numId w:val="0"/>
        </w:numPr>
        <w:spacing w:before="0" w:after="160" w:line="259" w:lineRule="auto"/>
        <w:ind w:left="142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После нажатия </w:t>
      </w:r>
      <w:r w:rsidR="00FF5F4D">
        <w:rPr>
          <w:sz w:val="32"/>
          <w:szCs w:val="32"/>
        </w:rPr>
        <w:t xml:space="preserve">данной </w:t>
      </w:r>
      <w:r>
        <w:rPr>
          <w:sz w:val="32"/>
          <w:szCs w:val="32"/>
        </w:rPr>
        <w:t>кнопки включится счетчик прогресса выполнения задачи.</w:t>
      </w:r>
    </w:p>
    <w:p w:rsidR="00342383" w:rsidRDefault="00342383" w:rsidP="00342383">
      <w:pPr>
        <w:pStyle w:val="a"/>
        <w:numPr>
          <w:ilvl w:val="0"/>
          <w:numId w:val="0"/>
        </w:numPr>
        <w:spacing w:before="0" w:after="160" w:line="259" w:lineRule="auto"/>
        <w:ind w:left="1429"/>
        <w:jc w:val="both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907AA9E" wp14:editId="6BA2C578">
            <wp:extent cx="3675493" cy="16002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9241" cy="160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216327" w:rsidP="00216327">
      <w:pPr>
        <w:pStyle w:val="a"/>
        <w:numPr>
          <w:ilvl w:val="0"/>
          <w:numId w:val="0"/>
        </w:numPr>
        <w:spacing w:before="0" w:after="160" w:line="259" w:lineRule="auto"/>
        <w:ind w:left="1429"/>
        <w:jc w:val="both"/>
        <w:rPr>
          <w:sz w:val="32"/>
          <w:szCs w:val="32"/>
        </w:rPr>
      </w:pPr>
      <w:r>
        <w:rPr>
          <w:sz w:val="32"/>
          <w:szCs w:val="32"/>
        </w:rPr>
        <w:t>По итогу выполнения задачи, б</w:t>
      </w:r>
      <w:r w:rsidR="00B85C04">
        <w:rPr>
          <w:sz w:val="32"/>
          <w:szCs w:val="32"/>
        </w:rPr>
        <w:t xml:space="preserve">удут созданы </w:t>
      </w:r>
      <w:r w:rsidR="00B85C04" w:rsidRPr="006F682A">
        <w:rPr>
          <w:sz w:val="32"/>
          <w:szCs w:val="32"/>
        </w:rPr>
        <w:t>физически</w:t>
      </w:r>
      <w:r w:rsidR="00B85C04">
        <w:rPr>
          <w:sz w:val="32"/>
          <w:szCs w:val="32"/>
        </w:rPr>
        <w:t>е</w:t>
      </w:r>
      <w:r w:rsidR="00B85C04" w:rsidRPr="006F682A">
        <w:rPr>
          <w:sz w:val="32"/>
          <w:szCs w:val="32"/>
        </w:rPr>
        <w:t xml:space="preserve"> лиц</w:t>
      </w:r>
      <w:r w:rsidR="00B85C04">
        <w:rPr>
          <w:sz w:val="32"/>
          <w:szCs w:val="32"/>
        </w:rPr>
        <w:t>а</w:t>
      </w:r>
      <w:r w:rsidR="00B85C04" w:rsidRPr="006F682A">
        <w:rPr>
          <w:sz w:val="32"/>
          <w:szCs w:val="32"/>
        </w:rPr>
        <w:t xml:space="preserve"> </w:t>
      </w:r>
      <w:r w:rsidR="00B85C04">
        <w:rPr>
          <w:sz w:val="32"/>
          <w:szCs w:val="32"/>
        </w:rPr>
        <w:t>на основании</w:t>
      </w:r>
      <w:r w:rsidR="00B85C04" w:rsidRPr="006F682A">
        <w:rPr>
          <w:sz w:val="32"/>
          <w:szCs w:val="32"/>
        </w:rPr>
        <w:t xml:space="preserve"> данны</w:t>
      </w:r>
      <w:r w:rsidR="00B85C04">
        <w:rPr>
          <w:sz w:val="32"/>
          <w:szCs w:val="32"/>
        </w:rPr>
        <w:t>х</w:t>
      </w:r>
      <w:r w:rsidR="00B85C04" w:rsidRPr="006F682A">
        <w:rPr>
          <w:sz w:val="32"/>
          <w:szCs w:val="32"/>
        </w:rPr>
        <w:t xml:space="preserve"> формуляра «Персональные данные физических лиц»</w:t>
      </w:r>
      <w:r>
        <w:rPr>
          <w:sz w:val="32"/>
          <w:szCs w:val="32"/>
        </w:rPr>
        <w:t>.</w:t>
      </w:r>
    </w:p>
    <w:p w:rsidR="00216327" w:rsidRPr="006F682A" w:rsidRDefault="00216327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Нажать «Зарегистрировать», формуляр переходит в статус «Зарегистрирован».</w:t>
      </w:r>
      <w:r w:rsidRPr="00216327">
        <w:rPr>
          <w:sz w:val="32"/>
          <w:szCs w:val="32"/>
        </w:rPr>
        <w:t xml:space="preserve"> </w:t>
      </w:r>
      <w:r w:rsidRPr="006F682A">
        <w:rPr>
          <w:sz w:val="32"/>
          <w:szCs w:val="32"/>
        </w:rPr>
        <w:t>(см</w:t>
      </w:r>
      <w:r w:rsidRPr="0017063C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17063C">
        <w:rPr>
          <w:sz w:val="32"/>
          <w:szCs w:val="32"/>
        </w:rPr>
        <w:fldChar w:fldCharType="begin"/>
      </w:r>
      <w:r w:rsidRPr="0017063C">
        <w:rPr>
          <w:sz w:val="32"/>
          <w:szCs w:val="32"/>
        </w:rPr>
        <w:instrText xml:space="preserve"> REF _Ref82510240 \h </w:instrText>
      </w:r>
      <w:r>
        <w:rPr>
          <w:sz w:val="32"/>
          <w:szCs w:val="32"/>
        </w:rPr>
        <w:instrText xml:space="preserve"> \* MERGEFORMAT </w:instrText>
      </w:r>
      <w:r w:rsidRPr="0017063C">
        <w:rPr>
          <w:sz w:val="32"/>
          <w:szCs w:val="32"/>
        </w:rPr>
      </w:r>
      <w:r w:rsidRPr="0017063C">
        <w:rPr>
          <w:sz w:val="32"/>
          <w:szCs w:val="32"/>
        </w:rPr>
        <w:fldChar w:fldCharType="separate"/>
      </w:r>
      <w:r w:rsidRPr="009B168F">
        <w:rPr>
          <w:sz w:val="32"/>
          <w:szCs w:val="32"/>
        </w:rPr>
        <w:t>Рис.7</w:t>
      </w:r>
      <w:r w:rsidRPr="0017063C">
        <w:rPr>
          <w:sz w:val="32"/>
          <w:szCs w:val="32"/>
        </w:rPr>
        <w:fldChar w:fldCharType="end"/>
      </w:r>
      <w:r w:rsidRPr="006F682A">
        <w:rPr>
          <w:sz w:val="32"/>
          <w:szCs w:val="32"/>
        </w:rPr>
        <w:t>).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0166447" wp14:editId="29915088">
            <wp:extent cx="5838190" cy="25050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564" cy="251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69" w:name="_Ref82510240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7</w:t>
      </w:r>
      <w:r w:rsidRPr="00696620">
        <w:rPr>
          <w:color w:val="000000" w:themeColor="text1"/>
          <w:sz w:val="24"/>
        </w:rPr>
        <w:fldChar w:fldCharType="end"/>
      </w:r>
      <w:bookmarkEnd w:id="69"/>
    </w:p>
    <w:p w:rsidR="007224C3" w:rsidRPr="007224C3" w:rsidRDefault="007224C3" w:rsidP="000A57B1">
      <w:pPr>
        <w:rPr>
          <w:lang w:eastAsia="ru-RU"/>
        </w:rPr>
      </w:pPr>
    </w:p>
    <w:p w:rsidR="00B85C04" w:rsidRPr="00421082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6F682A">
        <w:rPr>
          <w:sz w:val="32"/>
          <w:szCs w:val="32"/>
        </w:rPr>
        <w:t>Для вывода информации по загруженным данным необходимо нажать «Печать», выбрать «Сведения реестра</w:t>
      </w:r>
      <w:r w:rsidRPr="007224C3">
        <w:rPr>
          <w:sz w:val="32"/>
          <w:szCs w:val="32"/>
        </w:rPr>
        <w:t>».</w:t>
      </w:r>
    </w:p>
    <w:p w:rsidR="00B85C04" w:rsidRPr="00421082" w:rsidRDefault="00B85C04" w:rsidP="000A57B1">
      <w:pPr>
        <w:pStyle w:val="a"/>
        <w:numPr>
          <w:ilvl w:val="0"/>
          <w:numId w:val="0"/>
        </w:numPr>
        <w:ind w:left="1800"/>
        <w:jc w:val="both"/>
        <w:rPr>
          <w:sz w:val="32"/>
          <w:szCs w:val="32"/>
        </w:rPr>
      </w:pPr>
    </w:p>
    <w:p w:rsidR="00B85C04" w:rsidRPr="007224C3" w:rsidRDefault="00B85C04" w:rsidP="005C73D4">
      <w:pPr>
        <w:pStyle w:val="21"/>
        <w:numPr>
          <w:ilvl w:val="0"/>
          <w:numId w:val="23"/>
        </w:numPr>
        <w:jc w:val="both"/>
      </w:pPr>
      <w:bookmarkStart w:id="70" w:name="_Toc84244302"/>
      <w:r w:rsidRPr="007224C3">
        <w:t>Обработка файла «Договоры – исходные» и создание договоров ГП по данным формуляра «Пакет Гражданско-правовых договоров»</w:t>
      </w:r>
      <w:bookmarkEnd w:id="70"/>
    </w:p>
    <w:p w:rsidR="007224C3" w:rsidRPr="007224C3" w:rsidRDefault="007224C3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B85C04" w:rsidRPr="007224C3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7224C3">
        <w:rPr>
          <w:sz w:val="32"/>
          <w:szCs w:val="32"/>
        </w:rPr>
        <w:t>При указании текущего файла «Договоры – исходные» на форме (см.</w:t>
      </w:r>
      <w:r w:rsidRPr="007224C3">
        <w:rPr>
          <w:sz w:val="32"/>
          <w:szCs w:val="32"/>
        </w:rPr>
        <w:fldChar w:fldCharType="begin"/>
      </w:r>
      <w:r w:rsidRPr="007224C3">
        <w:rPr>
          <w:sz w:val="32"/>
          <w:szCs w:val="32"/>
        </w:rPr>
        <w:instrText xml:space="preserve"> REF _Ref82456285 \h  \* MERGEFORMAT </w:instrText>
      </w:r>
      <w:r w:rsidRPr="007224C3">
        <w:rPr>
          <w:sz w:val="32"/>
          <w:szCs w:val="32"/>
        </w:rPr>
      </w:r>
      <w:r w:rsidRPr="007224C3">
        <w:rPr>
          <w:sz w:val="32"/>
          <w:szCs w:val="32"/>
        </w:rPr>
        <w:fldChar w:fldCharType="separate"/>
      </w:r>
      <w:r w:rsidRPr="007224C3">
        <w:rPr>
          <w:color w:val="000000" w:themeColor="text1"/>
          <w:sz w:val="32"/>
          <w:szCs w:val="32"/>
        </w:rPr>
        <w:t>Рис.</w:t>
      </w:r>
      <w:r w:rsidRPr="007224C3">
        <w:rPr>
          <w:noProof/>
          <w:color w:val="000000" w:themeColor="text1"/>
          <w:sz w:val="32"/>
          <w:szCs w:val="32"/>
        </w:rPr>
        <w:t>8</w:t>
      </w:r>
      <w:r w:rsidRPr="007224C3">
        <w:rPr>
          <w:sz w:val="32"/>
          <w:szCs w:val="32"/>
        </w:rPr>
        <w:fldChar w:fldCharType="end"/>
      </w:r>
      <w:r w:rsidRPr="007224C3">
        <w:rPr>
          <w:sz w:val="32"/>
          <w:szCs w:val="32"/>
        </w:rPr>
        <w:t>):</w:t>
      </w:r>
    </w:p>
    <w:p w:rsidR="00B85C04" w:rsidRPr="00BD06AC" w:rsidRDefault="00B85C04" w:rsidP="005C73D4">
      <w:pPr>
        <w:pStyle w:val="a"/>
        <w:numPr>
          <w:ilvl w:val="2"/>
          <w:numId w:val="27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BD06AC">
        <w:rPr>
          <w:sz w:val="32"/>
          <w:szCs w:val="32"/>
        </w:rPr>
        <w:t>отразятся данные по учреждению – выгружен</w:t>
      </w:r>
      <w:r>
        <w:rPr>
          <w:sz w:val="32"/>
          <w:szCs w:val="32"/>
        </w:rPr>
        <w:t>ы</w:t>
      </w:r>
      <w:r w:rsidRPr="00BD06AC">
        <w:rPr>
          <w:sz w:val="32"/>
          <w:szCs w:val="32"/>
        </w:rPr>
        <w:t xml:space="preserve"> из пакета.</w:t>
      </w:r>
    </w:p>
    <w:p w:rsidR="00B85C04" w:rsidRPr="00BD06AC" w:rsidRDefault="00B85C04" w:rsidP="005C73D4">
      <w:pPr>
        <w:pStyle w:val="a"/>
        <w:numPr>
          <w:ilvl w:val="2"/>
          <w:numId w:val="27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отразятся </w:t>
      </w:r>
      <w:r w:rsidRPr="00BD06AC">
        <w:rPr>
          <w:sz w:val="32"/>
          <w:szCs w:val="32"/>
        </w:rPr>
        <w:t xml:space="preserve">данные пакета – </w:t>
      </w:r>
      <w:r>
        <w:rPr>
          <w:sz w:val="32"/>
          <w:szCs w:val="32"/>
        </w:rPr>
        <w:t>выгружены из</w:t>
      </w:r>
      <w:r w:rsidRPr="00BD06AC">
        <w:rPr>
          <w:sz w:val="32"/>
          <w:szCs w:val="32"/>
        </w:rPr>
        <w:t xml:space="preserve"> пакета с типом данных и вид</w:t>
      </w:r>
      <w:r>
        <w:rPr>
          <w:sz w:val="32"/>
          <w:szCs w:val="32"/>
        </w:rPr>
        <w:t>ом</w:t>
      </w:r>
      <w:r w:rsidRPr="00BD06AC">
        <w:rPr>
          <w:sz w:val="32"/>
          <w:szCs w:val="32"/>
        </w:rPr>
        <w:t xml:space="preserve"> обрабатываемых данных.</w:t>
      </w:r>
    </w:p>
    <w:p w:rsidR="00B85C04" w:rsidRPr="00BD06AC" w:rsidRDefault="00B85C04" w:rsidP="005C73D4">
      <w:pPr>
        <w:pStyle w:val="a"/>
        <w:numPr>
          <w:ilvl w:val="2"/>
          <w:numId w:val="27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71" w:name="_Ref82452652"/>
      <w:r>
        <w:rPr>
          <w:sz w:val="32"/>
          <w:szCs w:val="32"/>
        </w:rPr>
        <w:t>д</w:t>
      </w:r>
      <w:r w:rsidRPr="00BD06AC">
        <w:rPr>
          <w:sz w:val="32"/>
          <w:szCs w:val="32"/>
        </w:rPr>
        <w:t xml:space="preserve">ля отображения данных по </w:t>
      </w:r>
      <w:r>
        <w:rPr>
          <w:sz w:val="32"/>
          <w:szCs w:val="32"/>
        </w:rPr>
        <w:t>ГПД</w:t>
      </w:r>
      <w:r w:rsidRPr="00BD06AC">
        <w:rPr>
          <w:sz w:val="32"/>
          <w:szCs w:val="32"/>
        </w:rPr>
        <w:t xml:space="preserve"> нажать «Прочитать сведения»</w:t>
      </w:r>
      <w:bookmarkEnd w:id="71"/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FAA9ED1" wp14:editId="0F9B8182">
            <wp:extent cx="6152515" cy="1734820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72" w:name="_Ref82456285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8</w:t>
      </w:r>
      <w:r w:rsidRPr="00696620">
        <w:rPr>
          <w:color w:val="000000" w:themeColor="text1"/>
          <w:sz w:val="24"/>
        </w:rPr>
        <w:fldChar w:fldCharType="end"/>
      </w:r>
      <w:bookmarkEnd w:id="72"/>
    </w:p>
    <w:p w:rsidR="00EC3992" w:rsidRPr="00EC3992" w:rsidRDefault="00EC3992" w:rsidP="000A57B1">
      <w:pPr>
        <w:rPr>
          <w:lang w:eastAsia="ru-RU"/>
        </w:rPr>
      </w:pPr>
    </w:p>
    <w:p w:rsidR="00B85C04" w:rsidRPr="007224C3" w:rsidRDefault="00B85C04" w:rsidP="005C73D4">
      <w:pPr>
        <w:pStyle w:val="a"/>
        <w:numPr>
          <w:ilvl w:val="1"/>
          <w:numId w:val="28"/>
        </w:numPr>
        <w:spacing w:before="0" w:after="160" w:line="259" w:lineRule="auto"/>
        <w:jc w:val="both"/>
        <w:rPr>
          <w:sz w:val="32"/>
          <w:szCs w:val="32"/>
        </w:rPr>
      </w:pPr>
      <w:r w:rsidRPr="007224C3">
        <w:rPr>
          <w:sz w:val="32"/>
          <w:szCs w:val="32"/>
        </w:rPr>
        <w:t>На форме в табличной части «Договоры (ГПД)» отражены данные по ГПД из пакета (см.</w:t>
      </w:r>
      <w:r w:rsidRPr="007224C3">
        <w:rPr>
          <w:sz w:val="32"/>
          <w:szCs w:val="32"/>
        </w:rPr>
        <w:fldChar w:fldCharType="begin"/>
      </w:r>
      <w:r w:rsidRPr="007224C3">
        <w:rPr>
          <w:sz w:val="32"/>
          <w:szCs w:val="32"/>
        </w:rPr>
        <w:instrText xml:space="preserve"> REF _Ref82456316 \h  \* MERGEFORMAT </w:instrText>
      </w:r>
      <w:r w:rsidRPr="007224C3">
        <w:rPr>
          <w:sz w:val="32"/>
          <w:szCs w:val="32"/>
        </w:rPr>
      </w:r>
      <w:r w:rsidRPr="007224C3">
        <w:rPr>
          <w:sz w:val="32"/>
          <w:szCs w:val="32"/>
        </w:rPr>
        <w:fldChar w:fldCharType="separate"/>
      </w:r>
      <w:r w:rsidRPr="007224C3">
        <w:rPr>
          <w:color w:val="000000" w:themeColor="text1"/>
          <w:sz w:val="32"/>
          <w:szCs w:val="32"/>
        </w:rPr>
        <w:t>Рис.</w:t>
      </w:r>
      <w:r w:rsidRPr="007224C3">
        <w:rPr>
          <w:noProof/>
          <w:color w:val="000000" w:themeColor="text1"/>
          <w:sz w:val="32"/>
          <w:szCs w:val="32"/>
        </w:rPr>
        <w:t>9</w:t>
      </w:r>
      <w:r w:rsidRPr="007224C3">
        <w:rPr>
          <w:sz w:val="32"/>
          <w:szCs w:val="32"/>
        </w:rPr>
        <w:fldChar w:fldCharType="end"/>
      </w:r>
      <w:r w:rsidRPr="007224C3">
        <w:rPr>
          <w:sz w:val="32"/>
          <w:szCs w:val="32"/>
        </w:rPr>
        <w:t>).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73" w:name="_Ref82452676"/>
      <w:r w:rsidRPr="00696620">
        <w:rPr>
          <w:sz w:val="32"/>
          <w:szCs w:val="32"/>
        </w:rPr>
        <w:t>Для создания формуляра «</w:t>
      </w:r>
      <w:r w:rsidRPr="000D3F1F">
        <w:rPr>
          <w:sz w:val="32"/>
          <w:szCs w:val="32"/>
        </w:rPr>
        <w:t>Пакет Гражданско-правовых договоров</w:t>
      </w:r>
      <w:r w:rsidRPr="00696620">
        <w:rPr>
          <w:sz w:val="32"/>
          <w:szCs w:val="32"/>
        </w:rPr>
        <w:t xml:space="preserve">», в который загрузятся </w:t>
      </w:r>
      <w:r>
        <w:rPr>
          <w:sz w:val="32"/>
          <w:szCs w:val="32"/>
        </w:rPr>
        <w:t>данные пакета</w:t>
      </w:r>
      <w:r w:rsidRPr="00696620">
        <w:rPr>
          <w:sz w:val="32"/>
          <w:szCs w:val="32"/>
        </w:rPr>
        <w:t xml:space="preserve">, нажать на кнопку «Загрузить </w:t>
      </w:r>
      <w:r>
        <w:rPr>
          <w:sz w:val="32"/>
          <w:szCs w:val="32"/>
        </w:rPr>
        <w:t>договоры</w:t>
      </w:r>
      <w:r w:rsidRPr="00696620">
        <w:rPr>
          <w:sz w:val="32"/>
          <w:szCs w:val="32"/>
        </w:rPr>
        <w:t>»</w:t>
      </w:r>
      <w:r>
        <w:rPr>
          <w:sz w:val="32"/>
          <w:szCs w:val="32"/>
        </w:rPr>
        <w:t>.</w:t>
      </w:r>
      <w:bookmarkEnd w:id="73"/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BC419F0" wp14:editId="0D23F17E">
            <wp:extent cx="5759532" cy="3229594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639" cy="323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74" w:name="_Ref82456316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9</w:t>
      </w:r>
      <w:r w:rsidRPr="00696620">
        <w:rPr>
          <w:color w:val="000000" w:themeColor="text1"/>
          <w:sz w:val="24"/>
        </w:rPr>
        <w:fldChar w:fldCharType="end"/>
      </w:r>
      <w:bookmarkEnd w:id="74"/>
    </w:p>
    <w:p w:rsidR="00EC3992" w:rsidRPr="00EC3992" w:rsidRDefault="00EC3992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1356AF">
        <w:rPr>
          <w:sz w:val="32"/>
          <w:szCs w:val="32"/>
        </w:rPr>
        <w:t>При выполнении</w:t>
      </w:r>
      <w:r>
        <w:rPr>
          <w:sz w:val="32"/>
          <w:szCs w:val="32"/>
        </w:rPr>
        <w:t xml:space="preserve"> см.</w:t>
      </w:r>
      <w:r w:rsidRPr="001356AF">
        <w:rPr>
          <w:sz w:val="32"/>
          <w:szCs w:val="32"/>
        </w:rPr>
        <w:t xml:space="preserve">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_Ref82452652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4.1.3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,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_Ref82452676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4.2.1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,</w:t>
      </w:r>
      <w:r w:rsidRPr="001356AF">
        <w:rPr>
          <w:sz w:val="32"/>
          <w:szCs w:val="32"/>
        </w:rPr>
        <w:t xml:space="preserve"> если в пакете будут обнаружены ошибки, то дополнительно сформируется «</w:t>
      </w:r>
      <w:r w:rsidRPr="001356AF">
        <w:rPr>
          <w:b/>
          <w:bCs/>
          <w:sz w:val="32"/>
          <w:szCs w:val="32"/>
        </w:rPr>
        <w:t xml:space="preserve">Протокол </w:t>
      </w:r>
      <w:r>
        <w:rPr>
          <w:b/>
          <w:bCs/>
          <w:sz w:val="32"/>
          <w:szCs w:val="32"/>
        </w:rPr>
        <w:t>проверки</w:t>
      </w:r>
      <w:r w:rsidRPr="001356AF">
        <w:rPr>
          <w:b/>
          <w:bCs/>
          <w:sz w:val="32"/>
          <w:szCs w:val="32"/>
        </w:rPr>
        <w:t xml:space="preserve"> объектов </w:t>
      </w:r>
      <w:r>
        <w:rPr>
          <w:b/>
          <w:bCs/>
          <w:sz w:val="32"/>
          <w:szCs w:val="32"/>
        </w:rPr>
        <w:t>(</w:t>
      </w:r>
      <w:r w:rsidRPr="001356AF">
        <w:rPr>
          <w:b/>
          <w:bCs/>
          <w:sz w:val="32"/>
          <w:szCs w:val="32"/>
        </w:rPr>
        <w:t>ГП</w:t>
      </w:r>
      <w:r>
        <w:rPr>
          <w:b/>
          <w:bCs/>
          <w:sz w:val="32"/>
          <w:szCs w:val="32"/>
        </w:rPr>
        <w:t>Д)</w:t>
      </w:r>
      <w:r w:rsidRPr="001356AF">
        <w:rPr>
          <w:sz w:val="32"/>
          <w:szCs w:val="32"/>
        </w:rPr>
        <w:t>»</w:t>
      </w:r>
      <w:r>
        <w:rPr>
          <w:sz w:val="32"/>
          <w:szCs w:val="32"/>
        </w:rPr>
        <w:t xml:space="preserve"> (см.</w:t>
      </w:r>
      <w:r w:rsidRPr="00F02443">
        <w:rPr>
          <w:sz w:val="32"/>
          <w:szCs w:val="32"/>
        </w:rPr>
        <w:fldChar w:fldCharType="begin"/>
      </w:r>
      <w:r w:rsidRPr="00F02443">
        <w:rPr>
          <w:sz w:val="32"/>
          <w:szCs w:val="32"/>
        </w:rPr>
        <w:instrText xml:space="preserve"> REF _Ref82452574 \h </w:instrText>
      </w:r>
      <w:r>
        <w:rPr>
          <w:sz w:val="32"/>
          <w:szCs w:val="32"/>
        </w:rPr>
        <w:instrText xml:space="preserve"> \* MERGEFORMAT </w:instrText>
      </w:r>
      <w:r w:rsidRPr="00F02443">
        <w:rPr>
          <w:sz w:val="32"/>
          <w:szCs w:val="32"/>
        </w:rPr>
      </w:r>
      <w:r w:rsidRPr="00F02443">
        <w:rPr>
          <w:sz w:val="32"/>
          <w:szCs w:val="32"/>
        </w:rPr>
        <w:fldChar w:fldCharType="separate"/>
      </w:r>
      <w:r w:rsidRPr="00F02443">
        <w:rPr>
          <w:color w:val="000000" w:themeColor="text1"/>
          <w:sz w:val="32"/>
          <w:szCs w:val="32"/>
        </w:rPr>
        <w:t>Рис.</w:t>
      </w:r>
      <w:r w:rsidRPr="00F02443">
        <w:rPr>
          <w:noProof/>
          <w:color w:val="000000" w:themeColor="text1"/>
          <w:sz w:val="32"/>
          <w:szCs w:val="32"/>
        </w:rPr>
        <w:t>10</w:t>
      </w:r>
      <w:r w:rsidRPr="00F02443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1356AF">
        <w:rPr>
          <w:sz w:val="32"/>
          <w:szCs w:val="32"/>
        </w:rPr>
        <w:t xml:space="preserve"> по </w:t>
      </w:r>
      <w:r>
        <w:rPr>
          <w:sz w:val="32"/>
          <w:szCs w:val="32"/>
        </w:rPr>
        <w:t>ГПД</w:t>
      </w:r>
      <w:r w:rsidRPr="001356AF">
        <w:rPr>
          <w:sz w:val="32"/>
          <w:szCs w:val="32"/>
        </w:rPr>
        <w:t>, по которым обнаружены ошибки.</w:t>
      </w:r>
    </w:p>
    <w:p w:rsidR="00B85C04" w:rsidRPr="00DA7FEE" w:rsidRDefault="00B85C04" w:rsidP="000A57B1">
      <w:pPr>
        <w:ind w:left="720"/>
        <w:rPr>
          <w:sz w:val="32"/>
          <w:szCs w:val="32"/>
        </w:rPr>
      </w:pPr>
      <w:r w:rsidRPr="008671DC">
        <w:rPr>
          <w:b/>
          <w:bCs/>
          <w:sz w:val="32"/>
          <w:szCs w:val="32"/>
        </w:rPr>
        <w:t>Внимание!</w:t>
      </w:r>
      <w:r w:rsidRPr="008671DC">
        <w:rPr>
          <w:sz w:val="32"/>
          <w:szCs w:val="32"/>
        </w:rPr>
        <w:t xml:space="preserve"> Загрузка </w:t>
      </w:r>
      <w:r>
        <w:rPr>
          <w:sz w:val="32"/>
          <w:szCs w:val="32"/>
        </w:rPr>
        <w:t>ГПД</w:t>
      </w:r>
      <w:r w:rsidRPr="008671DC">
        <w:rPr>
          <w:sz w:val="32"/>
          <w:szCs w:val="32"/>
        </w:rPr>
        <w:t xml:space="preserve"> в формуляр «</w:t>
      </w:r>
      <w:r>
        <w:rPr>
          <w:sz w:val="32"/>
          <w:szCs w:val="32"/>
        </w:rPr>
        <w:t>Пакет Гражданско-правовых договоров</w:t>
      </w:r>
      <w:r w:rsidRPr="008671DC">
        <w:rPr>
          <w:sz w:val="32"/>
          <w:szCs w:val="32"/>
        </w:rPr>
        <w:t xml:space="preserve">» возможна только </w:t>
      </w:r>
      <w:r>
        <w:rPr>
          <w:sz w:val="32"/>
          <w:szCs w:val="32"/>
        </w:rPr>
        <w:t>по строкам, не содержащим ошибки.</w:t>
      </w:r>
    </w:p>
    <w:p w:rsidR="00B85C04" w:rsidRDefault="00B85C04" w:rsidP="000A57B1">
      <w:pPr>
        <w:pStyle w:val="a"/>
        <w:keepNext/>
        <w:numPr>
          <w:ilvl w:val="0"/>
          <w:numId w:val="0"/>
        </w:numPr>
        <w:jc w:val="center"/>
      </w:pPr>
      <w:r>
        <w:rPr>
          <w:noProof/>
          <w:lang w:eastAsia="ru-RU"/>
        </w:rPr>
        <w:drawing>
          <wp:inline distT="0" distB="0" distL="0" distR="0" wp14:anchorId="36F4386E" wp14:editId="52259CA4">
            <wp:extent cx="5527881" cy="189074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543" cy="189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75" w:name="_Ref82452574"/>
      <w:r w:rsidRPr="007F180E">
        <w:rPr>
          <w:color w:val="000000" w:themeColor="text1"/>
          <w:sz w:val="24"/>
        </w:rPr>
        <w:t>Рис.</w:t>
      </w:r>
      <w:r w:rsidRPr="007F180E">
        <w:rPr>
          <w:color w:val="000000" w:themeColor="text1"/>
          <w:sz w:val="24"/>
        </w:rPr>
        <w:fldChar w:fldCharType="begin"/>
      </w:r>
      <w:r w:rsidRPr="007F180E">
        <w:rPr>
          <w:color w:val="000000" w:themeColor="text1"/>
          <w:sz w:val="24"/>
        </w:rPr>
        <w:instrText xml:space="preserve"> SEQ Рис. \* ARABIC </w:instrText>
      </w:r>
      <w:r w:rsidRPr="007F180E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10</w:t>
      </w:r>
      <w:r w:rsidRPr="007F180E">
        <w:rPr>
          <w:color w:val="000000" w:themeColor="text1"/>
          <w:sz w:val="24"/>
        </w:rPr>
        <w:fldChar w:fldCharType="end"/>
      </w:r>
      <w:bookmarkEnd w:id="75"/>
    </w:p>
    <w:p w:rsidR="00983109" w:rsidRPr="00983109" w:rsidRDefault="00983109" w:rsidP="000A57B1">
      <w:pPr>
        <w:rPr>
          <w:lang w:eastAsia="ru-RU"/>
        </w:rPr>
      </w:pPr>
    </w:p>
    <w:p w:rsidR="00B85C04" w:rsidRPr="00640568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После успешного выполнения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_Ref82452676 \r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4.2.1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автоматически будет сформирован и открыт ф</w:t>
      </w:r>
      <w:r w:rsidRPr="00696620">
        <w:rPr>
          <w:sz w:val="32"/>
          <w:szCs w:val="32"/>
        </w:rPr>
        <w:t xml:space="preserve">ормуляр </w:t>
      </w:r>
      <w:r w:rsidRPr="00640568">
        <w:rPr>
          <w:sz w:val="32"/>
          <w:szCs w:val="32"/>
        </w:rPr>
        <w:t>«Пакет гражданско-правовых договоров» (см.</w:t>
      </w:r>
      <w:r w:rsidRPr="004D0AD5">
        <w:rPr>
          <w:sz w:val="32"/>
          <w:szCs w:val="32"/>
        </w:rPr>
        <w:fldChar w:fldCharType="begin"/>
      </w:r>
      <w:r w:rsidRPr="004D0AD5">
        <w:rPr>
          <w:sz w:val="32"/>
          <w:szCs w:val="32"/>
        </w:rPr>
        <w:instrText xml:space="preserve"> REF _Ref82452816 \h </w:instrText>
      </w:r>
      <w:r>
        <w:rPr>
          <w:sz w:val="32"/>
          <w:szCs w:val="32"/>
        </w:rPr>
        <w:instrText xml:space="preserve"> \* MERGEFORMAT </w:instrText>
      </w:r>
      <w:r w:rsidRPr="004D0AD5">
        <w:rPr>
          <w:sz w:val="32"/>
          <w:szCs w:val="32"/>
        </w:rPr>
      </w:r>
      <w:r w:rsidRPr="004D0AD5">
        <w:rPr>
          <w:sz w:val="32"/>
          <w:szCs w:val="32"/>
        </w:rPr>
        <w:fldChar w:fldCharType="separate"/>
      </w:r>
      <w:r w:rsidRPr="004D0AD5">
        <w:rPr>
          <w:color w:val="000000" w:themeColor="text1"/>
          <w:sz w:val="32"/>
          <w:szCs w:val="32"/>
        </w:rPr>
        <w:t>Рис.</w:t>
      </w:r>
      <w:r w:rsidRPr="004D0AD5">
        <w:rPr>
          <w:noProof/>
          <w:color w:val="000000" w:themeColor="text1"/>
          <w:sz w:val="32"/>
          <w:szCs w:val="32"/>
        </w:rPr>
        <w:t>11</w:t>
      </w:r>
      <w:r w:rsidRPr="004D0AD5">
        <w:rPr>
          <w:sz w:val="32"/>
          <w:szCs w:val="32"/>
        </w:rPr>
        <w:fldChar w:fldCharType="end"/>
      </w:r>
      <w:r w:rsidRPr="00640568">
        <w:rPr>
          <w:sz w:val="32"/>
          <w:szCs w:val="32"/>
        </w:rPr>
        <w:t>)</w:t>
      </w:r>
      <w:r>
        <w:rPr>
          <w:sz w:val="32"/>
          <w:szCs w:val="32"/>
        </w:rPr>
        <w:t>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7F720C4" wp14:editId="2EB0A2DF">
            <wp:extent cx="5756275" cy="3275296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715" cy="327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76" w:name="_Ref82452816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11</w:t>
      </w:r>
      <w:r w:rsidRPr="00696620">
        <w:rPr>
          <w:color w:val="000000" w:themeColor="text1"/>
          <w:sz w:val="24"/>
        </w:rPr>
        <w:fldChar w:fldCharType="end"/>
      </w:r>
      <w:bookmarkEnd w:id="76"/>
    </w:p>
    <w:p w:rsidR="00EC3992" w:rsidRPr="00EC3992" w:rsidRDefault="00EC3992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6F682A">
        <w:rPr>
          <w:sz w:val="32"/>
          <w:szCs w:val="32"/>
        </w:rPr>
        <w:t xml:space="preserve">Необходимо </w:t>
      </w:r>
      <w:r>
        <w:rPr>
          <w:sz w:val="32"/>
          <w:szCs w:val="32"/>
        </w:rPr>
        <w:t xml:space="preserve">нажать «Принять </w:t>
      </w:r>
      <w:r w:rsidRPr="006F682A">
        <w:rPr>
          <w:sz w:val="32"/>
          <w:szCs w:val="32"/>
        </w:rPr>
        <w:t>задачу к исполнению</w:t>
      </w:r>
      <w:r>
        <w:rPr>
          <w:sz w:val="32"/>
          <w:szCs w:val="32"/>
        </w:rPr>
        <w:t>»</w:t>
      </w:r>
      <w:r w:rsidRPr="006F682A">
        <w:rPr>
          <w:sz w:val="32"/>
          <w:szCs w:val="32"/>
        </w:rPr>
        <w:t>,</w:t>
      </w:r>
      <w:r>
        <w:rPr>
          <w:sz w:val="32"/>
          <w:szCs w:val="32"/>
        </w:rPr>
        <w:t xml:space="preserve"> затем - «Подписать». Будут подписаны загружаемые данные.</w:t>
      </w:r>
    </w:p>
    <w:p w:rsidR="00B85C04" w:rsidRPr="00CE0EAC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b/>
          <w:bCs/>
          <w:sz w:val="32"/>
          <w:szCs w:val="32"/>
        </w:rPr>
      </w:pP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Нажать «Принять задачу к исполнению», нажать «Сформировать договоры», затем -</w:t>
      </w: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«Зарегистрировать». Будут созданы ГПД</w:t>
      </w:r>
      <w:r w:rsidRPr="00CE0EAC">
        <w:rPr>
          <w:sz w:val="32"/>
          <w:szCs w:val="32"/>
        </w:rPr>
        <w:t xml:space="preserve"> </w:t>
      </w:r>
      <w:r>
        <w:rPr>
          <w:sz w:val="32"/>
          <w:szCs w:val="32"/>
        </w:rPr>
        <w:t>на основании</w:t>
      </w:r>
      <w:r w:rsidRPr="00CE0EAC">
        <w:rPr>
          <w:sz w:val="32"/>
          <w:szCs w:val="32"/>
        </w:rPr>
        <w:t xml:space="preserve"> данны</w:t>
      </w:r>
      <w:r>
        <w:rPr>
          <w:sz w:val="32"/>
          <w:szCs w:val="32"/>
        </w:rPr>
        <w:t>х</w:t>
      </w:r>
      <w:r w:rsidRPr="00CE0EAC">
        <w:rPr>
          <w:sz w:val="32"/>
          <w:szCs w:val="32"/>
        </w:rPr>
        <w:t xml:space="preserve"> формуляра</w:t>
      </w:r>
      <w:r>
        <w:rPr>
          <w:sz w:val="32"/>
          <w:szCs w:val="32"/>
        </w:rPr>
        <w:t xml:space="preserve"> «Пакет Гражданско-правовых договоров», формуляр зарегистрирован</w:t>
      </w:r>
      <w:r w:rsidRPr="00CE0EAC">
        <w:rPr>
          <w:sz w:val="32"/>
          <w:szCs w:val="32"/>
        </w:rPr>
        <w:t xml:space="preserve"> (см.</w:t>
      </w:r>
      <w:r>
        <w:rPr>
          <w:sz w:val="32"/>
          <w:szCs w:val="32"/>
        </w:rPr>
        <w:t xml:space="preserve"> </w:t>
      </w:r>
      <w:r w:rsidRPr="00CE0EAC">
        <w:rPr>
          <w:sz w:val="32"/>
          <w:szCs w:val="32"/>
        </w:rPr>
        <w:fldChar w:fldCharType="begin"/>
      </w:r>
      <w:r w:rsidRPr="00CE0EAC">
        <w:rPr>
          <w:sz w:val="32"/>
          <w:szCs w:val="32"/>
        </w:rPr>
        <w:instrText xml:space="preserve"> REF _Ref82452849 \h  \* MERGEFORMAT </w:instrText>
      </w:r>
      <w:r w:rsidRPr="00CE0EAC">
        <w:rPr>
          <w:sz w:val="32"/>
          <w:szCs w:val="32"/>
        </w:rPr>
      </w:r>
      <w:r w:rsidRPr="00CE0EAC">
        <w:rPr>
          <w:sz w:val="32"/>
          <w:szCs w:val="32"/>
        </w:rPr>
        <w:fldChar w:fldCharType="separate"/>
      </w:r>
      <w:r w:rsidRPr="00CE0EAC">
        <w:rPr>
          <w:color w:val="000000" w:themeColor="text1"/>
          <w:sz w:val="32"/>
          <w:szCs w:val="32"/>
        </w:rPr>
        <w:t>Рис.</w:t>
      </w:r>
      <w:r w:rsidRPr="00CE0EAC">
        <w:rPr>
          <w:noProof/>
          <w:color w:val="000000" w:themeColor="text1"/>
          <w:sz w:val="32"/>
          <w:szCs w:val="32"/>
        </w:rPr>
        <w:t>12</w:t>
      </w:r>
      <w:r w:rsidRPr="00CE0EAC">
        <w:rPr>
          <w:sz w:val="32"/>
          <w:szCs w:val="32"/>
        </w:rPr>
        <w:fldChar w:fldCharType="end"/>
      </w:r>
      <w:r w:rsidRPr="00CE0EAC">
        <w:rPr>
          <w:sz w:val="32"/>
          <w:szCs w:val="32"/>
        </w:rPr>
        <w:t>).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9650A2C" wp14:editId="10166A5B">
            <wp:extent cx="5976060" cy="2647950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558" cy="265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77" w:name="_Ref82452849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12</w:t>
      </w:r>
      <w:r w:rsidRPr="00696620">
        <w:rPr>
          <w:color w:val="000000" w:themeColor="text1"/>
          <w:sz w:val="24"/>
        </w:rPr>
        <w:fldChar w:fldCharType="end"/>
      </w:r>
      <w:bookmarkEnd w:id="77"/>
    </w:p>
    <w:p w:rsidR="00EC3992" w:rsidRPr="00EC3992" w:rsidRDefault="00EC3992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696620">
        <w:rPr>
          <w:sz w:val="32"/>
          <w:szCs w:val="32"/>
        </w:rPr>
        <w:t xml:space="preserve">Для </w:t>
      </w:r>
      <w:r>
        <w:rPr>
          <w:sz w:val="32"/>
          <w:szCs w:val="32"/>
        </w:rPr>
        <w:t>формирования отчета</w:t>
      </w:r>
      <w:r w:rsidRPr="00696620">
        <w:rPr>
          <w:sz w:val="32"/>
          <w:szCs w:val="32"/>
        </w:rPr>
        <w:t xml:space="preserve"> по загруженным данным необходимо нажать «Печать», выбрать «Сведения </w:t>
      </w:r>
      <w:r>
        <w:rPr>
          <w:sz w:val="32"/>
          <w:szCs w:val="32"/>
        </w:rPr>
        <w:t>пакета</w:t>
      </w:r>
      <w:r w:rsidRPr="00696620">
        <w:rPr>
          <w:sz w:val="32"/>
          <w:szCs w:val="32"/>
        </w:rPr>
        <w:t>».</w:t>
      </w:r>
    </w:p>
    <w:p w:rsidR="00B85C04" w:rsidRDefault="00B85C04" w:rsidP="000A57B1">
      <w:pPr>
        <w:pStyle w:val="a"/>
        <w:numPr>
          <w:ilvl w:val="0"/>
          <w:numId w:val="0"/>
        </w:numPr>
        <w:ind w:left="1080"/>
        <w:jc w:val="both"/>
        <w:rPr>
          <w:sz w:val="32"/>
          <w:szCs w:val="32"/>
        </w:rPr>
      </w:pPr>
    </w:p>
    <w:p w:rsidR="00B85C04" w:rsidRPr="007148AC" w:rsidRDefault="00B85C04" w:rsidP="005C73D4">
      <w:pPr>
        <w:pStyle w:val="21"/>
        <w:numPr>
          <w:ilvl w:val="0"/>
          <w:numId w:val="23"/>
        </w:numPr>
        <w:jc w:val="both"/>
        <w:rPr>
          <w:rFonts w:cs="Arial"/>
          <w:b w:val="0"/>
          <w:bCs/>
          <w:szCs w:val="32"/>
        </w:rPr>
      </w:pPr>
      <w:bookmarkStart w:id="78" w:name="_Toc84244303"/>
      <w:r w:rsidRPr="007148AC">
        <w:rPr>
          <w:rFonts w:cs="Arial"/>
          <w:bCs/>
          <w:szCs w:val="32"/>
        </w:rPr>
        <w:t>Обработка файла «Акты - исходные» и создание актов по ГПД по данным формуляра «Пакет актов по Гражданско-правовым договорам»</w:t>
      </w:r>
      <w:bookmarkEnd w:id="78"/>
    </w:p>
    <w:p w:rsidR="007224C3" w:rsidRPr="007224C3" w:rsidRDefault="007224C3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B85C04" w:rsidRPr="007224C3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7224C3">
        <w:rPr>
          <w:sz w:val="32"/>
          <w:szCs w:val="32"/>
        </w:rPr>
        <w:t xml:space="preserve">При указании текущего файла «Акты - исходные» на форме (см. </w:t>
      </w:r>
      <w:r w:rsidRPr="007224C3">
        <w:rPr>
          <w:sz w:val="32"/>
          <w:szCs w:val="32"/>
        </w:rPr>
        <w:fldChar w:fldCharType="begin"/>
      </w:r>
      <w:r w:rsidRPr="007224C3">
        <w:rPr>
          <w:sz w:val="32"/>
          <w:szCs w:val="32"/>
        </w:rPr>
        <w:instrText xml:space="preserve"> REF _Ref82456466 \h  \* MERGEFORMAT </w:instrText>
      </w:r>
      <w:r w:rsidRPr="007224C3">
        <w:rPr>
          <w:sz w:val="32"/>
          <w:szCs w:val="32"/>
        </w:rPr>
      </w:r>
      <w:r w:rsidRPr="007224C3">
        <w:rPr>
          <w:sz w:val="32"/>
          <w:szCs w:val="32"/>
        </w:rPr>
        <w:fldChar w:fldCharType="separate"/>
      </w:r>
      <w:r w:rsidRPr="007224C3">
        <w:rPr>
          <w:color w:val="000000" w:themeColor="text1"/>
          <w:sz w:val="32"/>
          <w:szCs w:val="32"/>
        </w:rPr>
        <w:t>Рис.</w:t>
      </w:r>
      <w:r w:rsidRPr="007224C3">
        <w:rPr>
          <w:noProof/>
          <w:color w:val="000000" w:themeColor="text1"/>
          <w:sz w:val="32"/>
          <w:szCs w:val="32"/>
        </w:rPr>
        <w:t>13</w:t>
      </w:r>
      <w:r w:rsidRPr="007224C3">
        <w:rPr>
          <w:sz w:val="32"/>
          <w:szCs w:val="32"/>
        </w:rPr>
        <w:fldChar w:fldCharType="end"/>
      </w:r>
      <w:r w:rsidRPr="007224C3">
        <w:rPr>
          <w:sz w:val="32"/>
          <w:szCs w:val="32"/>
        </w:rPr>
        <w:t>):</w:t>
      </w:r>
    </w:p>
    <w:p w:rsidR="00B85C04" w:rsidRPr="00BD06AC" w:rsidRDefault="00B85C04" w:rsidP="005C73D4">
      <w:pPr>
        <w:pStyle w:val="a"/>
        <w:numPr>
          <w:ilvl w:val="2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BD06AC">
        <w:rPr>
          <w:sz w:val="32"/>
          <w:szCs w:val="32"/>
        </w:rPr>
        <w:t>отразятся данные по учреждению – выгружен</w:t>
      </w:r>
      <w:r>
        <w:rPr>
          <w:sz w:val="32"/>
          <w:szCs w:val="32"/>
        </w:rPr>
        <w:t>ы</w:t>
      </w:r>
      <w:r w:rsidRPr="00BD06AC">
        <w:rPr>
          <w:sz w:val="32"/>
          <w:szCs w:val="32"/>
        </w:rPr>
        <w:t xml:space="preserve"> из пакета.</w:t>
      </w:r>
    </w:p>
    <w:p w:rsidR="00B85C04" w:rsidRPr="00BD06AC" w:rsidRDefault="00B85C04" w:rsidP="005C73D4">
      <w:pPr>
        <w:pStyle w:val="a"/>
        <w:numPr>
          <w:ilvl w:val="2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отразятся </w:t>
      </w:r>
      <w:r w:rsidRPr="00BD06AC">
        <w:rPr>
          <w:sz w:val="32"/>
          <w:szCs w:val="32"/>
        </w:rPr>
        <w:t xml:space="preserve">данные пакета – </w:t>
      </w:r>
      <w:r>
        <w:rPr>
          <w:sz w:val="32"/>
          <w:szCs w:val="32"/>
        </w:rPr>
        <w:t>выгружены из</w:t>
      </w:r>
      <w:r w:rsidRPr="00BD06AC">
        <w:rPr>
          <w:sz w:val="32"/>
          <w:szCs w:val="32"/>
        </w:rPr>
        <w:t xml:space="preserve"> пакета с типом данных и вид</w:t>
      </w:r>
      <w:r>
        <w:rPr>
          <w:sz w:val="32"/>
          <w:szCs w:val="32"/>
        </w:rPr>
        <w:t>ом</w:t>
      </w:r>
      <w:r w:rsidRPr="00BD06AC">
        <w:rPr>
          <w:sz w:val="32"/>
          <w:szCs w:val="32"/>
        </w:rPr>
        <w:t xml:space="preserve"> обрабатываемых данных.</w:t>
      </w:r>
    </w:p>
    <w:p w:rsidR="00B85C04" w:rsidRPr="00BD06AC" w:rsidRDefault="00B85C04" w:rsidP="005C73D4">
      <w:pPr>
        <w:pStyle w:val="a"/>
        <w:numPr>
          <w:ilvl w:val="2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79" w:name="_Ref82456554"/>
      <w:r>
        <w:rPr>
          <w:sz w:val="32"/>
          <w:szCs w:val="32"/>
        </w:rPr>
        <w:t>д</w:t>
      </w:r>
      <w:r w:rsidRPr="00BD06AC">
        <w:rPr>
          <w:sz w:val="32"/>
          <w:szCs w:val="32"/>
        </w:rPr>
        <w:t xml:space="preserve">ля отображения данных </w:t>
      </w:r>
      <w:r>
        <w:rPr>
          <w:sz w:val="32"/>
          <w:szCs w:val="32"/>
        </w:rPr>
        <w:t>по актам ГПД</w:t>
      </w:r>
      <w:r w:rsidRPr="00BD06AC">
        <w:rPr>
          <w:sz w:val="32"/>
          <w:szCs w:val="32"/>
        </w:rPr>
        <w:t xml:space="preserve"> нажать «Прочитать сведения»</w:t>
      </w:r>
      <w:bookmarkEnd w:id="79"/>
      <w:r>
        <w:rPr>
          <w:sz w:val="32"/>
          <w:szCs w:val="32"/>
        </w:rPr>
        <w:t>.</w:t>
      </w:r>
    </w:p>
    <w:p w:rsidR="00B85C04" w:rsidRPr="00696620" w:rsidRDefault="00B85C04" w:rsidP="000A57B1">
      <w:pPr>
        <w:keepNext/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00BC8E38" wp14:editId="5CA8ADE5">
            <wp:extent cx="5771515" cy="1517785"/>
            <wp:effectExtent l="0" t="0" r="635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886" cy="152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0" w:name="_Ref82456466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13</w:t>
      </w:r>
      <w:r w:rsidRPr="00696620">
        <w:rPr>
          <w:color w:val="000000" w:themeColor="text1"/>
          <w:sz w:val="24"/>
        </w:rPr>
        <w:fldChar w:fldCharType="end"/>
      </w:r>
      <w:bookmarkEnd w:id="80"/>
    </w:p>
    <w:p w:rsidR="00EC3992" w:rsidRPr="00EC3992" w:rsidRDefault="00EC3992" w:rsidP="000A57B1">
      <w:pPr>
        <w:rPr>
          <w:lang w:eastAsia="ru-RU"/>
        </w:rPr>
      </w:pPr>
    </w:p>
    <w:p w:rsidR="00B85C04" w:rsidRPr="00696620" w:rsidRDefault="00B85C04" w:rsidP="005C73D4">
      <w:pPr>
        <w:pStyle w:val="a"/>
        <w:numPr>
          <w:ilvl w:val="2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>На форме в табличной части «</w:t>
      </w:r>
      <w:r>
        <w:rPr>
          <w:sz w:val="32"/>
          <w:szCs w:val="32"/>
        </w:rPr>
        <w:t>Акт выполненных работ</w:t>
      </w:r>
      <w:r w:rsidRPr="00696620">
        <w:rPr>
          <w:sz w:val="32"/>
          <w:szCs w:val="32"/>
        </w:rPr>
        <w:t xml:space="preserve">» </w:t>
      </w:r>
      <w:r>
        <w:rPr>
          <w:sz w:val="32"/>
          <w:szCs w:val="32"/>
        </w:rPr>
        <w:t>отражены</w:t>
      </w:r>
      <w:r w:rsidRPr="00696620">
        <w:rPr>
          <w:sz w:val="32"/>
          <w:szCs w:val="32"/>
        </w:rPr>
        <w:t xml:space="preserve"> </w:t>
      </w:r>
      <w:r>
        <w:rPr>
          <w:sz w:val="32"/>
          <w:szCs w:val="32"/>
        </w:rPr>
        <w:t>данные актов по ГПД</w:t>
      </w:r>
      <w:r w:rsidRPr="00696620">
        <w:rPr>
          <w:sz w:val="32"/>
          <w:szCs w:val="32"/>
        </w:rPr>
        <w:t xml:space="preserve"> из пакета</w:t>
      </w:r>
      <w:r>
        <w:rPr>
          <w:sz w:val="32"/>
          <w:szCs w:val="32"/>
        </w:rPr>
        <w:t xml:space="preserve"> (см. </w:t>
      </w:r>
      <w:r w:rsidRPr="00136DC2">
        <w:rPr>
          <w:sz w:val="32"/>
          <w:szCs w:val="32"/>
        </w:rPr>
        <w:fldChar w:fldCharType="begin"/>
      </w:r>
      <w:r w:rsidRPr="00136DC2">
        <w:rPr>
          <w:sz w:val="32"/>
          <w:szCs w:val="32"/>
        </w:rPr>
        <w:instrText xml:space="preserve"> REF _Ref82456494 \h </w:instrText>
      </w:r>
      <w:r>
        <w:rPr>
          <w:sz w:val="32"/>
          <w:szCs w:val="32"/>
        </w:rPr>
        <w:instrText xml:space="preserve"> \* MERGEFORMAT </w:instrText>
      </w:r>
      <w:r w:rsidRPr="00136DC2">
        <w:rPr>
          <w:sz w:val="32"/>
          <w:szCs w:val="32"/>
        </w:rPr>
      </w:r>
      <w:r w:rsidRPr="00136DC2">
        <w:rPr>
          <w:sz w:val="32"/>
          <w:szCs w:val="32"/>
        </w:rPr>
        <w:fldChar w:fldCharType="separate"/>
      </w:r>
      <w:r w:rsidRPr="00136DC2">
        <w:rPr>
          <w:color w:val="000000" w:themeColor="text1"/>
          <w:sz w:val="32"/>
          <w:szCs w:val="32"/>
        </w:rPr>
        <w:t>Рис.</w:t>
      </w:r>
      <w:r w:rsidRPr="00136DC2">
        <w:rPr>
          <w:noProof/>
          <w:color w:val="000000" w:themeColor="text1"/>
          <w:sz w:val="32"/>
          <w:szCs w:val="32"/>
        </w:rPr>
        <w:t>14</w:t>
      </w:r>
      <w:r w:rsidRPr="00136DC2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81" w:name="_Ref82456557"/>
      <w:r w:rsidRPr="00696620">
        <w:rPr>
          <w:sz w:val="32"/>
          <w:szCs w:val="32"/>
        </w:rPr>
        <w:t>Для создания формуляра «</w:t>
      </w:r>
      <w:r w:rsidRPr="000D3F1F">
        <w:rPr>
          <w:sz w:val="32"/>
          <w:szCs w:val="32"/>
        </w:rPr>
        <w:t>Пакет Гражданско-правовых договоров</w:t>
      </w:r>
      <w:r w:rsidRPr="00696620">
        <w:rPr>
          <w:sz w:val="32"/>
          <w:szCs w:val="32"/>
        </w:rPr>
        <w:t xml:space="preserve">», в который загрузятся </w:t>
      </w:r>
      <w:r>
        <w:rPr>
          <w:sz w:val="32"/>
          <w:szCs w:val="32"/>
        </w:rPr>
        <w:t>данные пакета</w:t>
      </w:r>
      <w:r w:rsidRPr="00696620">
        <w:rPr>
          <w:sz w:val="32"/>
          <w:szCs w:val="32"/>
        </w:rPr>
        <w:t xml:space="preserve">, нажать на кнопку «Загрузить </w:t>
      </w:r>
      <w:r>
        <w:rPr>
          <w:sz w:val="32"/>
          <w:szCs w:val="32"/>
        </w:rPr>
        <w:t>акты</w:t>
      </w:r>
      <w:r w:rsidRPr="00696620">
        <w:rPr>
          <w:sz w:val="32"/>
          <w:szCs w:val="32"/>
        </w:rPr>
        <w:t>»</w:t>
      </w:r>
      <w:r>
        <w:rPr>
          <w:sz w:val="32"/>
          <w:szCs w:val="32"/>
        </w:rPr>
        <w:t>.</w:t>
      </w:r>
      <w:bookmarkEnd w:id="81"/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E2402D5" wp14:editId="568D861C">
            <wp:extent cx="5934075" cy="3523453"/>
            <wp:effectExtent l="0" t="0" r="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614" cy="352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2" w:name="_Ref82456494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14</w:t>
      </w:r>
      <w:r w:rsidRPr="00696620">
        <w:rPr>
          <w:color w:val="000000" w:themeColor="text1"/>
          <w:sz w:val="24"/>
        </w:rPr>
        <w:fldChar w:fldCharType="end"/>
      </w:r>
      <w:bookmarkEnd w:id="82"/>
    </w:p>
    <w:p w:rsidR="00983109" w:rsidRPr="00983109" w:rsidRDefault="00983109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CB5256">
        <w:rPr>
          <w:sz w:val="32"/>
          <w:szCs w:val="32"/>
        </w:rPr>
        <w:t>При выполнении см. п.</w:t>
      </w:r>
      <w:r w:rsidRPr="00CB5256">
        <w:rPr>
          <w:sz w:val="32"/>
          <w:szCs w:val="32"/>
        </w:rPr>
        <w:fldChar w:fldCharType="begin"/>
      </w:r>
      <w:r w:rsidRPr="00CB5256">
        <w:rPr>
          <w:sz w:val="32"/>
          <w:szCs w:val="32"/>
        </w:rPr>
        <w:instrText xml:space="preserve"> REF _Ref82456554 \n \h </w:instrText>
      </w:r>
      <w:r w:rsidR="000A57B1">
        <w:rPr>
          <w:sz w:val="32"/>
          <w:szCs w:val="32"/>
        </w:rPr>
        <w:instrText xml:space="preserve"> \* MERGEFORMAT </w:instrText>
      </w:r>
      <w:r w:rsidRPr="00CB5256">
        <w:rPr>
          <w:sz w:val="32"/>
          <w:szCs w:val="32"/>
        </w:rPr>
      </w:r>
      <w:r w:rsidRPr="00CB5256">
        <w:rPr>
          <w:sz w:val="32"/>
          <w:szCs w:val="32"/>
        </w:rPr>
        <w:fldChar w:fldCharType="separate"/>
      </w:r>
      <w:r w:rsidRPr="00CB5256">
        <w:rPr>
          <w:sz w:val="32"/>
          <w:szCs w:val="32"/>
        </w:rPr>
        <w:t>5.1.3</w:t>
      </w:r>
      <w:r w:rsidRPr="00CB5256">
        <w:rPr>
          <w:sz w:val="32"/>
          <w:szCs w:val="32"/>
        </w:rPr>
        <w:fldChar w:fldCharType="end"/>
      </w:r>
      <w:r w:rsidRPr="00CB5256">
        <w:rPr>
          <w:sz w:val="32"/>
          <w:szCs w:val="32"/>
        </w:rPr>
        <w:t>, п.</w:t>
      </w:r>
      <w:r w:rsidRPr="00CB5256">
        <w:rPr>
          <w:sz w:val="32"/>
          <w:szCs w:val="32"/>
        </w:rPr>
        <w:fldChar w:fldCharType="begin"/>
      </w:r>
      <w:r w:rsidRPr="00CB5256">
        <w:rPr>
          <w:sz w:val="32"/>
          <w:szCs w:val="32"/>
        </w:rPr>
        <w:instrText xml:space="preserve"> REF _Ref82456557 \n \h </w:instrText>
      </w:r>
      <w:r w:rsidR="000A57B1">
        <w:rPr>
          <w:sz w:val="32"/>
          <w:szCs w:val="32"/>
        </w:rPr>
        <w:instrText xml:space="preserve"> \* MERGEFORMAT </w:instrText>
      </w:r>
      <w:r w:rsidRPr="00CB5256">
        <w:rPr>
          <w:sz w:val="32"/>
          <w:szCs w:val="32"/>
        </w:rPr>
      </w:r>
      <w:r w:rsidRPr="00CB5256">
        <w:rPr>
          <w:sz w:val="32"/>
          <w:szCs w:val="32"/>
        </w:rPr>
        <w:fldChar w:fldCharType="separate"/>
      </w:r>
      <w:r w:rsidRPr="00CB5256">
        <w:rPr>
          <w:sz w:val="32"/>
          <w:szCs w:val="32"/>
        </w:rPr>
        <w:t>5.2.1</w:t>
      </w:r>
      <w:r w:rsidRPr="00CB5256">
        <w:rPr>
          <w:sz w:val="32"/>
          <w:szCs w:val="32"/>
        </w:rPr>
        <w:fldChar w:fldCharType="end"/>
      </w:r>
      <w:r w:rsidRPr="00CB5256">
        <w:rPr>
          <w:sz w:val="32"/>
          <w:szCs w:val="32"/>
        </w:rPr>
        <w:t>, если в пакете будут обнаружены ошибки, то дополнительно сформируется «</w:t>
      </w:r>
      <w:r w:rsidRPr="00CB5256">
        <w:rPr>
          <w:b/>
          <w:bCs/>
          <w:sz w:val="32"/>
          <w:szCs w:val="32"/>
        </w:rPr>
        <w:t xml:space="preserve">Протокол </w:t>
      </w:r>
      <w:r>
        <w:rPr>
          <w:b/>
          <w:bCs/>
          <w:sz w:val="32"/>
          <w:szCs w:val="32"/>
        </w:rPr>
        <w:t>проверки</w:t>
      </w:r>
      <w:r w:rsidRPr="00CB5256">
        <w:rPr>
          <w:b/>
          <w:bCs/>
          <w:sz w:val="32"/>
          <w:szCs w:val="32"/>
        </w:rPr>
        <w:t xml:space="preserve"> объектов </w:t>
      </w:r>
      <w:r>
        <w:rPr>
          <w:b/>
          <w:bCs/>
          <w:sz w:val="32"/>
          <w:szCs w:val="32"/>
        </w:rPr>
        <w:t>(</w:t>
      </w:r>
      <w:r w:rsidRPr="00CB5256">
        <w:rPr>
          <w:b/>
          <w:bCs/>
          <w:sz w:val="32"/>
          <w:szCs w:val="32"/>
        </w:rPr>
        <w:t>ГПД</w:t>
      </w:r>
      <w:r>
        <w:rPr>
          <w:b/>
          <w:bCs/>
          <w:sz w:val="32"/>
          <w:szCs w:val="32"/>
        </w:rPr>
        <w:t>)</w:t>
      </w:r>
      <w:r w:rsidRPr="00CB5256">
        <w:rPr>
          <w:sz w:val="32"/>
          <w:szCs w:val="32"/>
        </w:rPr>
        <w:t>»</w:t>
      </w:r>
      <w:r>
        <w:rPr>
          <w:sz w:val="32"/>
          <w:szCs w:val="32"/>
        </w:rPr>
        <w:t xml:space="preserve"> (см. </w:t>
      </w:r>
      <w:r w:rsidRPr="005B60FE">
        <w:rPr>
          <w:sz w:val="32"/>
          <w:szCs w:val="32"/>
        </w:rPr>
        <w:fldChar w:fldCharType="begin"/>
      </w:r>
      <w:r w:rsidRPr="005B60FE">
        <w:rPr>
          <w:sz w:val="32"/>
          <w:szCs w:val="32"/>
        </w:rPr>
        <w:instrText xml:space="preserve"> REF _Ref82510790 \h </w:instrText>
      </w:r>
      <w:r>
        <w:rPr>
          <w:sz w:val="32"/>
          <w:szCs w:val="32"/>
        </w:rPr>
        <w:instrText xml:space="preserve"> \* MERGEFORMAT </w:instrText>
      </w:r>
      <w:r w:rsidRPr="005B60FE">
        <w:rPr>
          <w:sz w:val="32"/>
          <w:szCs w:val="32"/>
        </w:rPr>
      </w:r>
      <w:r w:rsidRPr="005B60FE">
        <w:rPr>
          <w:sz w:val="32"/>
          <w:szCs w:val="32"/>
        </w:rPr>
        <w:fldChar w:fldCharType="separate"/>
      </w:r>
      <w:r w:rsidRPr="005B60FE">
        <w:rPr>
          <w:color w:val="000000" w:themeColor="text1"/>
          <w:sz w:val="32"/>
          <w:szCs w:val="32"/>
        </w:rPr>
        <w:t>Рис.</w:t>
      </w:r>
      <w:r w:rsidRPr="005B60FE">
        <w:rPr>
          <w:noProof/>
          <w:color w:val="000000" w:themeColor="text1"/>
          <w:sz w:val="32"/>
          <w:szCs w:val="32"/>
        </w:rPr>
        <w:t>15</w:t>
      </w:r>
      <w:r w:rsidRPr="005B60FE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CB5256">
        <w:rPr>
          <w:sz w:val="32"/>
          <w:szCs w:val="32"/>
        </w:rPr>
        <w:t xml:space="preserve"> по</w:t>
      </w:r>
      <w:r>
        <w:rPr>
          <w:sz w:val="32"/>
          <w:szCs w:val="32"/>
        </w:rPr>
        <w:t xml:space="preserve"> актам</w:t>
      </w:r>
      <w:r w:rsidRPr="00CB5256">
        <w:rPr>
          <w:sz w:val="32"/>
          <w:szCs w:val="32"/>
        </w:rPr>
        <w:t xml:space="preserve"> ГП</w:t>
      </w:r>
      <w:r>
        <w:rPr>
          <w:sz w:val="32"/>
          <w:szCs w:val="32"/>
        </w:rPr>
        <w:t>Д</w:t>
      </w:r>
      <w:r w:rsidRPr="00CB5256">
        <w:rPr>
          <w:sz w:val="32"/>
          <w:szCs w:val="32"/>
        </w:rPr>
        <w:t>, по которым обнаружены ошибки.</w:t>
      </w:r>
    </w:p>
    <w:p w:rsidR="00B85C04" w:rsidRPr="007B6954" w:rsidRDefault="00B85C04" w:rsidP="000A57B1">
      <w:pPr>
        <w:ind w:left="720"/>
        <w:rPr>
          <w:sz w:val="32"/>
          <w:szCs w:val="32"/>
        </w:rPr>
      </w:pPr>
      <w:r w:rsidRPr="008671DC">
        <w:rPr>
          <w:b/>
          <w:bCs/>
          <w:sz w:val="32"/>
          <w:szCs w:val="32"/>
        </w:rPr>
        <w:t>Внимание!</w:t>
      </w:r>
      <w:r w:rsidRPr="008671DC">
        <w:rPr>
          <w:sz w:val="32"/>
          <w:szCs w:val="32"/>
        </w:rPr>
        <w:t xml:space="preserve"> Загрузка </w:t>
      </w:r>
      <w:r>
        <w:rPr>
          <w:sz w:val="32"/>
          <w:szCs w:val="32"/>
        </w:rPr>
        <w:t>актов по ГПД</w:t>
      </w:r>
      <w:r w:rsidRPr="008671DC">
        <w:rPr>
          <w:sz w:val="32"/>
          <w:szCs w:val="32"/>
        </w:rPr>
        <w:t xml:space="preserve"> в формуляр «</w:t>
      </w:r>
      <w:r>
        <w:rPr>
          <w:sz w:val="32"/>
          <w:szCs w:val="32"/>
        </w:rPr>
        <w:t>Пакет актов по Гражданско-правовым договорам</w:t>
      </w:r>
      <w:r w:rsidRPr="008671DC">
        <w:rPr>
          <w:sz w:val="32"/>
          <w:szCs w:val="32"/>
        </w:rPr>
        <w:t xml:space="preserve">» возможна только </w:t>
      </w:r>
      <w:r>
        <w:rPr>
          <w:sz w:val="32"/>
          <w:szCs w:val="32"/>
        </w:rPr>
        <w:t>по строкам, не содержащим ошибки.</w:t>
      </w:r>
    </w:p>
    <w:p w:rsidR="00B85C04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E5ECD1F" wp14:editId="65EFD5C8">
            <wp:extent cx="5979226" cy="196983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03" cy="19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3" w:name="_Ref82510790"/>
      <w:r w:rsidRPr="005B60FE">
        <w:rPr>
          <w:color w:val="000000" w:themeColor="text1"/>
          <w:sz w:val="24"/>
        </w:rPr>
        <w:t>Рис.</w:t>
      </w:r>
      <w:r w:rsidRPr="005B60FE">
        <w:rPr>
          <w:color w:val="000000" w:themeColor="text1"/>
          <w:sz w:val="24"/>
        </w:rPr>
        <w:fldChar w:fldCharType="begin"/>
      </w:r>
      <w:r w:rsidRPr="005B60FE">
        <w:rPr>
          <w:color w:val="000000" w:themeColor="text1"/>
          <w:sz w:val="24"/>
        </w:rPr>
        <w:instrText xml:space="preserve"> SEQ Рис. \* ARABIC </w:instrText>
      </w:r>
      <w:r w:rsidRPr="005B60FE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15</w:t>
      </w:r>
      <w:r w:rsidRPr="005B60FE">
        <w:rPr>
          <w:color w:val="000000" w:themeColor="text1"/>
          <w:sz w:val="24"/>
        </w:rPr>
        <w:fldChar w:fldCharType="end"/>
      </w:r>
      <w:bookmarkEnd w:id="83"/>
    </w:p>
    <w:p w:rsidR="00983109" w:rsidRPr="00983109" w:rsidRDefault="00983109" w:rsidP="000A57B1">
      <w:pPr>
        <w:rPr>
          <w:lang w:eastAsia="ru-RU"/>
        </w:rPr>
      </w:pPr>
    </w:p>
    <w:p w:rsidR="00B85C04" w:rsidRPr="00CB5256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После успешного выполнения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_Ref82456557 \n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5.2.1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автоматически будет сформирован и открыт ф</w:t>
      </w:r>
      <w:r w:rsidRPr="00696620">
        <w:rPr>
          <w:sz w:val="32"/>
          <w:szCs w:val="32"/>
        </w:rPr>
        <w:t>ормуляр</w:t>
      </w:r>
      <w:r w:rsidRPr="00CB5256">
        <w:rPr>
          <w:sz w:val="32"/>
          <w:szCs w:val="32"/>
        </w:rPr>
        <w:t xml:space="preserve"> «Пакет Актов по гражданско-правовым договорам» (см.</w:t>
      </w:r>
      <w:r>
        <w:rPr>
          <w:sz w:val="32"/>
          <w:szCs w:val="32"/>
        </w:rPr>
        <w:t xml:space="preserve"> </w:t>
      </w:r>
      <w:r w:rsidRPr="00241938">
        <w:rPr>
          <w:sz w:val="32"/>
          <w:szCs w:val="32"/>
        </w:rPr>
        <w:fldChar w:fldCharType="begin"/>
      </w:r>
      <w:r w:rsidRPr="00241938">
        <w:rPr>
          <w:sz w:val="32"/>
          <w:szCs w:val="32"/>
        </w:rPr>
        <w:instrText xml:space="preserve"> REF _Ref82456896 \h </w:instrText>
      </w:r>
      <w:r>
        <w:rPr>
          <w:sz w:val="32"/>
          <w:szCs w:val="32"/>
        </w:rPr>
        <w:instrText xml:space="preserve"> \* MERGEFORMAT </w:instrText>
      </w:r>
      <w:r w:rsidRPr="00241938">
        <w:rPr>
          <w:sz w:val="32"/>
          <w:szCs w:val="32"/>
        </w:rPr>
      </w:r>
      <w:r w:rsidRPr="00241938">
        <w:rPr>
          <w:sz w:val="32"/>
          <w:szCs w:val="32"/>
        </w:rPr>
        <w:fldChar w:fldCharType="separate"/>
      </w:r>
      <w:r w:rsidRPr="00241938">
        <w:rPr>
          <w:color w:val="000000" w:themeColor="text1"/>
          <w:sz w:val="32"/>
          <w:szCs w:val="32"/>
        </w:rPr>
        <w:t>Рис.</w:t>
      </w:r>
      <w:r w:rsidRPr="00241938">
        <w:rPr>
          <w:noProof/>
          <w:color w:val="000000" w:themeColor="text1"/>
          <w:sz w:val="32"/>
          <w:szCs w:val="32"/>
        </w:rPr>
        <w:t>16</w:t>
      </w:r>
      <w:r w:rsidRPr="00241938">
        <w:rPr>
          <w:sz w:val="32"/>
          <w:szCs w:val="32"/>
        </w:rPr>
        <w:fldChar w:fldCharType="end"/>
      </w:r>
      <w:r w:rsidRPr="00CB5256">
        <w:rPr>
          <w:sz w:val="32"/>
          <w:szCs w:val="32"/>
        </w:rPr>
        <w:t>).</w:t>
      </w:r>
    </w:p>
    <w:p w:rsidR="00B85C04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CE94A59" wp14:editId="5CD6195D">
            <wp:extent cx="5800725" cy="3462833"/>
            <wp:effectExtent l="0" t="0" r="0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864" cy="346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4" w:name="_Ref82456896"/>
      <w:r w:rsidRPr="00BD4CA6">
        <w:rPr>
          <w:color w:val="000000" w:themeColor="text1"/>
          <w:sz w:val="24"/>
        </w:rPr>
        <w:t>Рис.</w:t>
      </w:r>
      <w:r w:rsidRPr="00BD4CA6">
        <w:rPr>
          <w:color w:val="000000" w:themeColor="text1"/>
          <w:sz w:val="24"/>
        </w:rPr>
        <w:fldChar w:fldCharType="begin"/>
      </w:r>
      <w:r w:rsidRPr="00BD4CA6">
        <w:rPr>
          <w:color w:val="000000" w:themeColor="text1"/>
          <w:sz w:val="24"/>
        </w:rPr>
        <w:instrText xml:space="preserve"> SEQ Рис. \* ARABIC </w:instrText>
      </w:r>
      <w:r w:rsidRPr="00BD4CA6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16</w:t>
      </w:r>
      <w:r w:rsidRPr="00BD4CA6">
        <w:rPr>
          <w:color w:val="000000" w:themeColor="text1"/>
          <w:sz w:val="24"/>
        </w:rPr>
        <w:fldChar w:fldCharType="end"/>
      </w:r>
      <w:bookmarkEnd w:id="84"/>
    </w:p>
    <w:p w:rsidR="00EC3992" w:rsidRPr="00EC3992" w:rsidRDefault="00EC3992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6F682A">
        <w:rPr>
          <w:sz w:val="32"/>
          <w:szCs w:val="32"/>
        </w:rPr>
        <w:t xml:space="preserve">Необходимо </w:t>
      </w:r>
      <w:r>
        <w:rPr>
          <w:sz w:val="32"/>
          <w:szCs w:val="32"/>
        </w:rPr>
        <w:t xml:space="preserve">нажать «Принять </w:t>
      </w:r>
      <w:r w:rsidRPr="006F682A">
        <w:rPr>
          <w:sz w:val="32"/>
          <w:szCs w:val="32"/>
        </w:rPr>
        <w:t>задачу к исполнению</w:t>
      </w:r>
      <w:r>
        <w:rPr>
          <w:sz w:val="32"/>
          <w:szCs w:val="32"/>
        </w:rPr>
        <w:t>»</w:t>
      </w:r>
      <w:r w:rsidRPr="006F682A">
        <w:rPr>
          <w:sz w:val="32"/>
          <w:szCs w:val="32"/>
        </w:rPr>
        <w:t>,</w:t>
      </w:r>
      <w:r>
        <w:rPr>
          <w:sz w:val="32"/>
          <w:szCs w:val="32"/>
        </w:rPr>
        <w:t xml:space="preserve"> затем - «Подписать». Будут подписаны загружаемые данные.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b/>
          <w:bCs/>
          <w:sz w:val="32"/>
          <w:szCs w:val="32"/>
        </w:rPr>
      </w:pP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Нажать «Принять задачу к исполнению»,</w:t>
      </w:r>
      <w:r w:rsidRPr="008750AF">
        <w:rPr>
          <w:sz w:val="32"/>
          <w:szCs w:val="32"/>
        </w:rPr>
        <w:t xml:space="preserve"> </w:t>
      </w:r>
      <w:r>
        <w:rPr>
          <w:sz w:val="32"/>
          <w:szCs w:val="32"/>
        </w:rPr>
        <w:t>нажать «Сформировать акты», затем -</w:t>
      </w: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«Зарегистрировать». Будут созданы акты по ГПД на основании</w:t>
      </w:r>
      <w:r w:rsidRPr="00696620">
        <w:rPr>
          <w:sz w:val="32"/>
          <w:szCs w:val="32"/>
        </w:rPr>
        <w:t xml:space="preserve"> данны</w:t>
      </w:r>
      <w:r>
        <w:rPr>
          <w:sz w:val="32"/>
          <w:szCs w:val="32"/>
        </w:rPr>
        <w:t>х</w:t>
      </w:r>
      <w:r w:rsidRPr="00696620">
        <w:rPr>
          <w:sz w:val="32"/>
          <w:szCs w:val="32"/>
        </w:rPr>
        <w:t xml:space="preserve"> формуляра «Пакет актов по гражданско-правовым договорам»</w:t>
      </w:r>
      <w:r>
        <w:rPr>
          <w:sz w:val="32"/>
          <w:szCs w:val="32"/>
        </w:rPr>
        <w:t xml:space="preserve">, формуляр зарегистрирован (см. </w:t>
      </w:r>
      <w:r w:rsidRPr="00DF64EF">
        <w:rPr>
          <w:sz w:val="32"/>
          <w:szCs w:val="32"/>
        </w:rPr>
        <w:fldChar w:fldCharType="begin"/>
      </w:r>
      <w:r w:rsidRPr="00DF64EF">
        <w:rPr>
          <w:sz w:val="32"/>
          <w:szCs w:val="32"/>
        </w:rPr>
        <w:instrText xml:space="preserve"> REF _Ref82456776 \h </w:instrText>
      </w:r>
      <w:r>
        <w:rPr>
          <w:sz w:val="32"/>
          <w:szCs w:val="32"/>
        </w:rPr>
        <w:instrText xml:space="preserve"> \* MERGEFORMAT </w:instrText>
      </w:r>
      <w:r w:rsidRPr="00DF64EF">
        <w:rPr>
          <w:sz w:val="32"/>
          <w:szCs w:val="32"/>
        </w:rPr>
      </w:r>
      <w:r w:rsidRPr="00DF64EF">
        <w:rPr>
          <w:sz w:val="32"/>
          <w:szCs w:val="32"/>
        </w:rPr>
        <w:fldChar w:fldCharType="separate"/>
      </w:r>
      <w:r w:rsidRPr="00DF64EF">
        <w:rPr>
          <w:color w:val="000000" w:themeColor="text1"/>
          <w:sz w:val="32"/>
          <w:szCs w:val="32"/>
        </w:rPr>
        <w:t>Рис.</w:t>
      </w:r>
      <w:r w:rsidRPr="00DF64EF">
        <w:rPr>
          <w:noProof/>
          <w:color w:val="000000" w:themeColor="text1"/>
          <w:sz w:val="32"/>
          <w:szCs w:val="32"/>
        </w:rPr>
        <w:t>17</w:t>
      </w:r>
      <w:r w:rsidRPr="00DF64EF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696620">
        <w:rPr>
          <w:sz w:val="32"/>
          <w:szCs w:val="32"/>
        </w:rPr>
        <w:t>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C97E73E" wp14:editId="0A8F02EE">
            <wp:extent cx="5657020" cy="3198385"/>
            <wp:effectExtent l="0" t="0" r="127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473" cy="320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5" w:name="_Ref82456776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17</w:t>
      </w:r>
      <w:r w:rsidRPr="00696620">
        <w:rPr>
          <w:color w:val="000000" w:themeColor="text1"/>
          <w:sz w:val="24"/>
        </w:rPr>
        <w:fldChar w:fldCharType="end"/>
      </w:r>
      <w:bookmarkEnd w:id="85"/>
    </w:p>
    <w:p w:rsidR="00EC3992" w:rsidRPr="00EC3992" w:rsidRDefault="00EC3992" w:rsidP="000A57B1">
      <w:pPr>
        <w:rPr>
          <w:lang w:eastAsia="ru-RU"/>
        </w:rPr>
      </w:pPr>
    </w:p>
    <w:p w:rsidR="00B85C04" w:rsidRPr="00823C46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 w:rsidRPr="00696620">
        <w:rPr>
          <w:sz w:val="32"/>
          <w:szCs w:val="32"/>
        </w:rPr>
        <w:t xml:space="preserve">Для </w:t>
      </w:r>
      <w:r>
        <w:rPr>
          <w:sz w:val="32"/>
          <w:szCs w:val="32"/>
        </w:rPr>
        <w:t>формирования</w:t>
      </w:r>
      <w:r w:rsidRPr="00696620">
        <w:rPr>
          <w:sz w:val="32"/>
          <w:szCs w:val="32"/>
        </w:rPr>
        <w:t xml:space="preserve"> </w:t>
      </w:r>
      <w:r>
        <w:rPr>
          <w:sz w:val="32"/>
          <w:szCs w:val="32"/>
        </w:rPr>
        <w:t>отчета</w:t>
      </w:r>
      <w:r w:rsidRPr="00696620">
        <w:rPr>
          <w:sz w:val="32"/>
          <w:szCs w:val="32"/>
        </w:rPr>
        <w:t xml:space="preserve"> по загруженным данным необходимо нажать «Сведения </w:t>
      </w:r>
      <w:r>
        <w:rPr>
          <w:sz w:val="32"/>
          <w:szCs w:val="32"/>
        </w:rPr>
        <w:t>пакета</w:t>
      </w:r>
      <w:r w:rsidRPr="00696620">
        <w:rPr>
          <w:sz w:val="32"/>
          <w:szCs w:val="32"/>
        </w:rPr>
        <w:t>».</w:t>
      </w:r>
    </w:p>
    <w:p w:rsidR="00B85C04" w:rsidRPr="00823C46" w:rsidRDefault="00B85C04" w:rsidP="000A57B1">
      <w:pPr>
        <w:ind w:left="360"/>
        <w:rPr>
          <w:b/>
          <w:bCs/>
          <w:sz w:val="32"/>
          <w:szCs w:val="32"/>
        </w:rPr>
      </w:pPr>
    </w:p>
    <w:p w:rsidR="00B85C04" w:rsidRPr="007148AC" w:rsidRDefault="00B85C04" w:rsidP="005C73D4">
      <w:pPr>
        <w:pStyle w:val="21"/>
        <w:numPr>
          <w:ilvl w:val="0"/>
          <w:numId w:val="23"/>
        </w:numPr>
        <w:jc w:val="both"/>
        <w:rPr>
          <w:rFonts w:cs="Arial"/>
          <w:bCs/>
          <w:szCs w:val="32"/>
        </w:rPr>
      </w:pPr>
      <w:bookmarkStart w:id="86" w:name="_Toc84244304"/>
      <w:r w:rsidRPr="007148AC">
        <w:rPr>
          <w:rFonts w:cs="Arial"/>
          <w:bCs/>
          <w:szCs w:val="32"/>
        </w:rPr>
        <w:t>Обработка файла «Физические лица – корректировка» и изменение данных по данным формуляра «Персональные сведения физических лиц»</w:t>
      </w:r>
      <w:bookmarkEnd w:id="86"/>
    </w:p>
    <w:p w:rsidR="00EC3992" w:rsidRPr="00EC3992" w:rsidRDefault="00EC3992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B85C04" w:rsidRPr="00A9538A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A9538A">
        <w:rPr>
          <w:sz w:val="32"/>
          <w:szCs w:val="32"/>
        </w:rPr>
        <w:t>При указании текущего файла «Физические лица - корректировка» на форме (см.</w:t>
      </w:r>
      <w:r>
        <w:rPr>
          <w:sz w:val="32"/>
          <w:szCs w:val="32"/>
        </w:rPr>
        <w:t xml:space="preserve"> </w:t>
      </w:r>
      <w:r w:rsidRPr="00B605F1">
        <w:rPr>
          <w:sz w:val="32"/>
          <w:szCs w:val="32"/>
        </w:rPr>
        <w:fldChar w:fldCharType="begin"/>
      </w:r>
      <w:r w:rsidRPr="00B605F1">
        <w:rPr>
          <w:sz w:val="32"/>
          <w:szCs w:val="32"/>
        </w:rPr>
        <w:instrText xml:space="preserve"> REF _Ref82456946 \h </w:instrText>
      </w:r>
      <w:r>
        <w:rPr>
          <w:sz w:val="32"/>
          <w:szCs w:val="32"/>
        </w:rPr>
        <w:instrText xml:space="preserve"> \* MERGEFORMAT </w:instrText>
      </w:r>
      <w:r w:rsidRPr="00B605F1">
        <w:rPr>
          <w:sz w:val="32"/>
          <w:szCs w:val="32"/>
        </w:rPr>
      </w:r>
      <w:r w:rsidRPr="00B605F1">
        <w:rPr>
          <w:sz w:val="32"/>
          <w:szCs w:val="32"/>
        </w:rPr>
        <w:fldChar w:fldCharType="separate"/>
      </w:r>
      <w:r w:rsidRPr="00B605F1">
        <w:rPr>
          <w:color w:val="000000" w:themeColor="text1"/>
          <w:sz w:val="32"/>
          <w:szCs w:val="32"/>
        </w:rPr>
        <w:t>Рис.</w:t>
      </w:r>
      <w:r w:rsidRPr="00B605F1">
        <w:rPr>
          <w:noProof/>
          <w:color w:val="000000" w:themeColor="text1"/>
          <w:sz w:val="32"/>
          <w:szCs w:val="32"/>
        </w:rPr>
        <w:t>18</w:t>
      </w:r>
      <w:r w:rsidRPr="00B605F1">
        <w:rPr>
          <w:sz w:val="32"/>
          <w:szCs w:val="32"/>
        </w:rPr>
        <w:fldChar w:fldCharType="end"/>
      </w:r>
      <w:r w:rsidRPr="00A9538A">
        <w:rPr>
          <w:sz w:val="32"/>
          <w:szCs w:val="32"/>
        </w:rPr>
        <w:t>):</w:t>
      </w:r>
    </w:p>
    <w:p w:rsidR="00B85C04" w:rsidRPr="00BD06AC" w:rsidRDefault="00B85C04" w:rsidP="005C73D4">
      <w:pPr>
        <w:pStyle w:val="a"/>
        <w:numPr>
          <w:ilvl w:val="2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BD06AC">
        <w:rPr>
          <w:sz w:val="32"/>
          <w:szCs w:val="32"/>
        </w:rPr>
        <w:t>отразятся данные по учреждению – выгружен</w:t>
      </w:r>
      <w:r>
        <w:rPr>
          <w:sz w:val="32"/>
          <w:szCs w:val="32"/>
        </w:rPr>
        <w:t>ы</w:t>
      </w:r>
      <w:r w:rsidRPr="00BD06AC">
        <w:rPr>
          <w:sz w:val="32"/>
          <w:szCs w:val="32"/>
        </w:rPr>
        <w:t xml:space="preserve"> из пакета.</w:t>
      </w:r>
    </w:p>
    <w:p w:rsidR="00B85C04" w:rsidRPr="00BD06AC" w:rsidRDefault="00B85C04" w:rsidP="005C73D4">
      <w:pPr>
        <w:pStyle w:val="a"/>
        <w:numPr>
          <w:ilvl w:val="2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отразятся </w:t>
      </w:r>
      <w:r w:rsidRPr="00BD06AC">
        <w:rPr>
          <w:sz w:val="32"/>
          <w:szCs w:val="32"/>
        </w:rPr>
        <w:t xml:space="preserve">данные пакета – </w:t>
      </w:r>
      <w:r>
        <w:rPr>
          <w:sz w:val="32"/>
          <w:szCs w:val="32"/>
        </w:rPr>
        <w:t>выгружены из</w:t>
      </w:r>
      <w:r w:rsidRPr="00BD06AC">
        <w:rPr>
          <w:sz w:val="32"/>
          <w:szCs w:val="32"/>
        </w:rPr>
        <w:t xml:space="preserve"> пакета с типом данных и вид</w:t>
      </w:r>
      <w:r>
        <w:rPr>
          <w:sz w:val="32"/>
          <w:szCs w:val="32"/>
        </w:rPr>
        <w:t>ом</w:t>
      </w:r>
      <w:r w:rsidRPr="00BD06AC">
        <w:rPr>
          <w:sz w:val="32"/>
          <w:szCs w:val="32"/>
        </w:rPr>
        <w:t xml:space="preserve"> обрабатываемых данных.</w:t>
      </w:r>
    </w:p>
    <w:p w:rsidR="00B85C04" w:rsidRPr="00BD06AC" w:rsidRDefault="00B85C04" w:rsidP="005C73D4">
      <w:pPr>
        <w:pStyle w:val="a"/>
        <w:numPr>
          <w:ilvl w:val="2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д</w:t>
      </w:r>
      <w:r w:rsidRPr="00BD06AC">
        <w:rPr>
          <w:sz w:val="32"/>
          <w:szCs w:val="32"/>
        </w:rPr>
        <w:t>ля отображения данных по физическим лицам нажать «Прочитать сведения»</w:t>
      </w:r>
      <w:r>
        <w:rPr>
          <w:sz w:val="32"/>
          <w:szCs w:val="32"/>
        </w:rPr>
        <w:t>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B7009ED" wp14:editId="04399C0C">
            <wp:extent cx="6152515" cy="1581785"/>
            <wp:effectExtent l="0" t="0" r="63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7" w:name="_Ref82456946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18</w:t>
      </w:r>
      <w:r w:rsidRPr="00696620">
        <w:rPr>
          <w:color w:val="000000" w:themeColor="text1"/>
          <w:sz w:val="24"/>
        </w:rPr>
        <w:fldChar w:fldCharType="end"/>
      </w:r>
      <w:bookmarkEnd w:id="87"/>
    </w:p>
    <w:p w:rsidR="00EC3992" w:rsidRPr="00EC3992" w:rsidRDefault="00EC3992" w:rsidP="000A57B1">
      <w:pPr>
        <w:rPr>
          <w:lang w:eastAsia="ru-RU"/>
        </w:rPr>
      </w:pPr>
    </w:p>
    <w:p w:rsidR="00B85C04" w:rsidRPr="00696620" w:rsidRDefault="00B85C04" w:rsidP="005C73D4">
      <w:pPr>
        <w:pStyle w:val="a"/>
        <w:numPr>
          <w:ilvl w:val="2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 xml:space="preserve">На форме в табличной части «Физические лица» </w:t>
      </w:r>
      <w:r>
        <w:rPr>
          <w:sz w:val="32"/>
          <w:szCs w:val="32"/>
        </w:rPr>
        <w:t>отражены</w:t>
      </w:r>
      <w:r w:rsidRPr="00696620">
        <w:rPr>
          <w:sz w:val="32"/>
          <w:szCs w:val="32"/>
        </w:rPr>
        <w:t xml:space="preserve"> персональные данные физических лиц из пакета</w:t>
      </w:r>
      <w:r>
        <w:rPr>
          <w:sz w:val="32"/>
          <w:szCs w:val="32"/>
        </w:rPr>
        <w:t xml:space="preserve"> (см. </w:t>
      </w:r>
      <w:r w:rsidRPr="00A914C9">
        <w:rPr>
          <w:sz w:val="32"/>
          <w:szCs w:val="32"/>
        </w:rPr>
        <w:fldChar w:fldCharType="begin"/>
      </w:r>
      <w:r w:rsidRPr="00A914C9">
        <w:rPr>
          <w:sz w:val="32"/>
          <w:szCs w:val="32"/>
        </w:rPr>
        <w:instrText xml:space="preserve"> REF _Ref82456973 \h </w:instrText>
      </w:r>
      <w:r>
        <w:rPr>
          <w:sz w:val="32"/>
          <w:szCs w:val="32"/>
        </w:rPr>
        <w:instrText xml:space="preserve"> \* MERGEFORMAT </w:instrText>
      </w:r>
      <w:r w:rsidRPr="00A914C9">
        <w:rPr>
          <w:sz w:val="32"/>
          <w:szCs w:val="32"/>
        </w:rPr>
      </w:r>
      <w:r w:rsidRPr="00A914C9">
        <w:rPr>
          <w:sz w:val="32"/>
          <w:szCs w:val="32"/>
        </w:rPr>
        <w:fldChar w:fldCharType="separate"/>
      </w:r>
      <w:r w:rsidRPr="00A914C9">
        <w:rPr>
          <w:color w:val="000000" w:themeColor="text1"/>
          <w:sz w:val="32"/>
          <w:szCs w:val="32"/>
        </w:rPr>
        <w:t>Рис.</w:t>
      </w:r>
      <w:r w:rsidRPr="00A914C9">
        <w:rPr>
          <w:noProof/>
          <w:color w:val="000000" w:themeColor="text1"/>
          <w:sz w:val="32"/>
          <w:szCs w:val="32"/>
        </w:rPr>
        <w:t>19</w:t>
      </w:r>
      <w:r w:rsidRPr="00A914C9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88" w:name="_Ref82457027"/>
      <w:r w:rsidRPr="00696620">
        <w:rPr>
          <w:sz w:val="32"/>
          <w:szCs w:val="32"/>
        </w:rPr>
        <w:t xml:space="preserve">Для создания формуляра «Персональные сведения физических лиц», в который загрузятся </w:t>
      </w:r>
      <w:r>
        <w:rPr>
          <w:sz w:val="32"/>
          <w:szCs w:val="32"/>
        </w:rPr>
        <w:t>данные пакета</w:t>
      </w:r>
      <w:r w:rsidRPr="00696620">
        <w:rPr>
          <w:sz w:val="32"/>
          <w:szCs w:val="32"/>
        </w:rPr>
        <w:t>, нажать на кнопку «Загрузить данные»</w:t>
      </w:r>
      <w:r>
        <w:rPr>
          <w:sz w:val="32"/>
          <w:szCs w:val="32"/>
        </w:rPr>
        <w:t>.</w:t>
      </w:r>
      <w:bookmarkEnd w:id="88"/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1242EC2" wp14:editId="54229D5F">
            <wp:extent cx="6152515" cy="2383790"/>
            <wp:effectExtent l="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89" w:name="_Ref82456973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19</w:t>
      </w:r>
      <w:r w:rsidRPr="00696620">
        <w:rPr>
          <w:color w:val="000000" w:themeColor="text1"/>
          <w:sz w:val="24"/>
        </w:rPr>
        <w:fldChar w:fldCharType="end"/>
      </w:r>
      <w:bookmarkEnd w:id="89"/>
    </w:p>
    <w:p w:rsidR="00EC3992" w:rsidRPr="00EC3992" w:rsidRDefault="00EC3992" w:rsidP="000A57B1">
      <w:pPr>
        <w:rPr>
          <w:lang w:eastAsia="ru-RU"/>
        </w:rPr>
      </w:pPr>
    </w:p>
    <w:p w:rsidR="00B85C04" w:rsidRPr="005C6E9C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Е</w:t>
      </w:r>
      <w:r w:rsidRPr="001356AF">
        <w:rPr>
          <w:sz w:val="32"/>
          <w:szCs w:val="32"/>
        </w:rPr>
        <w:t>сли в пакете будут обнаружены ошибки, то дополнительно сформируется «</w:t>
      </w:r>
      <w:r w:rsidRPr="001356AF">
        <w:rPr>
          <w:b/>
          <w:bCs/>
          <w:sz w:val="32"/>
          <w:szCs w:val="32"/>
        </w:rPr>
        <w:t xml:space="preserve">Протокол </w:t>
      </w:r>
      <w:r>
        <w:rPr>
          <w:b/>
          <w:bCs/>
          <w:sz w:val="32"/>
          <w:szCs w:val="32"/>
        </w:rPr>
        <w:t>проверки</w:t>
      </w:r>
      <w:r w:rsidRPr="001356AF">
        <w:rPr>
          <w:b/>
          <w:bCs/>
          <w:sz w:val="32"/>
          <w:szCs w:val="32"/>
        </w:rPr>
        <w:t xml:space="preserve"> объектов </w:t>
      </w:r>
      <w:r>
        <w:rPr>
          <w:b/>
          <w:bCs/>
          <w:sz w:val="32"/>
          <w:szCs w:val="32"/>
        </w:rPr>
        <w:t>(</w:t>
      </w:r>
      <w:r w:rsidRPr="001356AF">
        <w:rPr>
          <w:b/>
          <w:bCs/>
          <w:sz w:val="32"/>
          <w:szCs w:val="32"/>
        </w:rPr>
        <w:t>ГП</w:t>
      </w:r>
      <w:r>
        <w:rPr>
          <w:b/>
          <w:bCs/>
          <w:sz w:val="32"/>
          <w:szCs w:val="32"/>
        </w:rPr>
        <w:t>Д)</w:t>
      </w:r>
      <w:r w:rsidRPr="001356AF">
        <w:rPr>
          <w:sz w:val="32"/>
          <w:szCs w:val="32"/>
        </w:rPr>
        <w:t>»</w:t>
      </w:r>
      <w:r>
        <w:rPr>
          <w:sz w:val="32"/>
          <w:szCs w:val="32"/>
        </w:rPr>
        <w:t xml:space="preserve"> (см. </w:t>
      </w:r>
      <w:r w:rsidRPr="00BC54FC">
        <w:rPr>
          <w:sz w:val="32"/>
          <w:szCs w:val="32"/>
        </w:rPr>
        <w:fldChar w:fldCharType="begin"/>
      </w:r>
      <w:r w:rsidRPr="00BC54FC">
        <w:rPr>
          <w:sz w:val="32"/>
          <w:szCs w:val="32"/>
        </w:rPr>
        <w:instrText xml:space="preserve"> REF _Ref82510089 \h </w:instrText>
      </w:r>
      <w:r>
        <w:rPr>
          <w:sz w:val="32"/>
          <w:szCs w:val="32"/>
        </w:rPr>
        <w:instrText xml:space="preserve"> \* MERGEFORMAT </w:instrText>
      </w:r>
      <w:r w:rsidRPr="00BC54FC">
        <w:rPr>
          <w:sz w:val="32"/>
          <w:szCs w:val="32"/>
        </w:rPr>
      </w:r>
      <w:r w:rsidRPr="00BC54FC">
        <w:rPr>
          <w:sz w:val="32"/>
          <w:szCs w:val="32"/>
        </w:rPr>
        <w:fldChar w:fldCharType="separate"/>
      </w:r>
      <w:r w:rsidRPr="00BC54FC">
        <w:rPr>
          <w:color w:val="000000" w:themeColor="text1"/>
          <w:sz w:val="32"/>
          <w:szCs w:val="32"/>
        </w:rPr>
        <w:t>Рис.</w:t>
      </w:r>
      <w:r w:rsidRPr="00BC54FC">
        <w:rPr>
          <w:noProof/>
          <w:color w:val="000000" w:themeColor="text1"/>
          <w:sz w:val="32"/>
          <w:szCs w:val="32"/>
        </w:rPr>
        <w:t>5</w:t>
      </w:r>
      <w:r w:rsidRPr="00BC54FC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1356AF">
        <w:rPr>
          <w:sz w:val="32"/>
          <w:szCs w:val="32"/>
        </w:rPr>
        <w:t xml:space="preserve"> по физическим лицам, по которым обнаружены ошибки.</w:t>
      </w:r>
    </w:p>
    <w:p w:rsidR="00B85C04" w:rsidRDefault="00B85C04" w:rsidP="000A57B1">
      <w:pPr>
        <w:pStyle w:val="a"/>
        <w:jc w:val="both"/>
        <w:rPr>
          <w:sz w:val="32"/>
          <w:szCs w:val="32"/>
        </w:rPr>
      </w:pPr>
      <w:r w:rsidRPr="008671DC">
        <w:rPr>
          <w:b/>
          <w:bCs/>
          <w:sz w:val="32"/>
          <w:szCs w:val="32"/>
        </w:rPr>
        <w:t>Внимание!</w:t>
      </w:r>
      <w:r w:rsidRPr="008671DC">
        <w:rPr>
          <w:sz w:val="32"/>
          <w:szCs w:val="32"/>
        </w:rPr>
        <w:t xml:space="preserve"> Загрузка </w:t>
      </w:r>
      <w:r>
        <w:rPr>
          <w:sz w:val="32"/>
          <w:szCs w:val="32"/>
        </w:rPr>
        <w:t xml:space="preserve">корректировочных </w:t>
      </w:r>
      <w:r w:rsidRPr="008671DC">
        <w:rPr>
          <w:sz w:val="32"/>
          <w:szCs w:val="32"/>
        </w:rPr>
        <w:t xml:space="preserve">персональных данных физических лиц в формуляр «Персональные сведения физических лиц» возможна только </w:t>
      </w:r>
      <w:r>
        <w:rPr>
          <w:sz w:val="32"/>
          <w:szCs w:val="32"/>
        </w:rPr>
        <w:t>по строкам, не содержащим ошибки.</w:t>
      </w:r>
    </w:p>
    <w:p w:rsidR="00B85C04" w:rsidRPr="000F2D6C" w:rsidRDefault="00B85C04" w:rsidP="000A57B1">
      <w:pPr>
        <w:ind w:firstLine="0"/>
        <w:rPr>
          <w:sz w:val="32"/>
          <w:szCs w:val="32"/>
        </w:rPr>
      </w:pP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После успешного выполнения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_Ref82457027 \n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6.2.1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автоматически будет сформирован и открыт ф</w:t>
      </w:r>
      <w:r w:rsidRPr="00696620">
        <w:rPr>
          <w:sz w:val="32"/>
          <w:szCs w:val="32"/>
        </w:rPr>
        <w:t>ормуляр «Персональные сведений физических лиц»</w:t>
      </w:r>
      <w:r>
        <w:rPr>
          <w:sz w:val="32"/>
          <w:szCs w:val="32"/>
        </w:rPr>
        <w:t xml:space="preserve"> (см. </w:t>
      </w:r>
      <w:r w:rsidRPr="001979C4">
        <w:rPr>
          <w:sz w:val="32"/>
          <w:szCs w:val="32"/>
        </w:rPr>
        <w:fldChar w:fldCharType="begin"/>
      </w:r>
      <w:r w:rsidRPr="001979C4">
        <w:rPr>
          <w:sz w:val="32"/>
          <w:szCs w:val="32"/>
        </w:rPr>
        <w:instrText xml:space="preserve"> REF _Ref82512559 \h </w:instrText>
      </w:r>
      <w:r>
        <w:rPr>
          <w:sz w:val="32"/>
          <w:szCs w:val="32"/>
        </w:rPr>
        <w:instrText xml:space="preserve"> \* MERGEFORMAT </w:instrText>
      </w:r>
      <w:r w:rsidRPr="001979C4">
        <w:rPr>
          <w:sz w:val="32"/>
          <w:szCs w:val="32"/>
        </w:rPr>
      </w:r>
      <w:r w:rsidRPr="001979C4">
        <w:rPr>
          <w:sz w:val="32"/>
          <w:szCs w:val="32"/>
        </w:rPr>
        <w:fldChar w:fldCharType="separate"/>
      </w:r>
      <w:r w:rsidRPr="001979C4">
        <w:rPr>
          <w:color w:val="000000" w:themeColor="text1"/>
          <w:sz w:val="32"/>
          <w:szCs w:val="32"/>
        </w:rPr>
        <w:t>Рис.</w:t>
      </w:r>
      <w:r w:rsidRPr="001979C4">
        <w:rPr>
          <w:noProof/>
          <w:color w:val="000000" w:themeColor="text1"/>
          <w:sz w:val="32"/>
          <w:szCs w:val="32"/>
        </w:rPr>
        <w:t>20</w:t>
      </w:r>
      <w:r w:rsidRPr="001979C4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EFC17A2" wp14:editId="38237EB0">
            <wp:extent cx="6152515" cy="3682365"/>
            <wp:effectExtent l="0" t="0" r="63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90" w:name="_Ref82512559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20</w:t>
      </w:r>
      <w:r w:rsidRPr="00696620">
        <w:rPr>
          <w:color w:val="000000" w:themeColor="text1"/>
          <w:sz w:val="24"/>
        </w:rPr>
        <w:fldChar w:fldCharType="end"/>
      </w:r>
      <w:bookmarkEnd w:id="90"/>
    </w:p>
    <w:p w:rsidR="000A57B1" w:rsidRPr="000A57B1" w:rsidRDefault="000A57B1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6F682A">
        <w:rPr>
          <w:sz w:val="32"/>
          <w:szCs w:val="32"/>
        </w:rPr>
        <w:t xml:space="preserve">Необходимо </w:t>
      </w:r>
      <w:r>
        <w:rPr>
          <w:sz w:val="32"/>
          <w:szCs w:val="32"/>
        </w:rPr>
        <w:t xml:space="preserve">нажать «Принять </w:t>
      </w:r>
      <w:r w:rsidRPr="006F682A">
        <w:rPr>
          <w:sz w:val="32"/>
          <w:szCs w:val="32"/>
        </w:rPr>
        <w:t>задачу к исполнению</w:t>
      </w:r>
      <w:r>
        <w:rPr>
          <w:sz w:val="32"/>
          <w:szCs w:val="32"/>
        </w:rPr>
        <w:t>»</w:t>
      </w:r>
      <w:r w:rsidRPr="006F682A">
        <w:rPr>
          <w:sz w:val="32"/>
          <w:szCs w:val="32"/>
        </w:rPr>
        <w:t>,</w:t>
      </w:r>
      <w:r>
        <w:rPr>
          <w:sz w:val="32"/>
          <w:szCs w:val="32"/>
        </w:rPr>
        <w:t xml:space="preserve"> затем - «Подписать». Будут подписаны загружаемые данные.</w:t>
      </w: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color w:val="000000" w:themeColor="text1"/>
          <w:sz w:val="24"/>
          <w:szCs w:val="24"/>
        </w:rPr>
      </w:pP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Нажать «Принять задачу к исполнению», затем -</w:t>
      </w:r>
      <w:r w:rsidRPr="006F682A">
        <w:rPr>
          <w:sz w:val="32"/>
          <w:szCs w:val="32"/>
        </w:rPr>
        <w:t xml:space="preserve"> </w:t>
      </w:r>
      <w:r>
        <w:rPr>
          <w:sz w:val="32"/>
          <w:szCs w:val="32"/>
        </w:rPr>
        <w:t>«Зарегистрировать». Будет произведена корректировка данных физического лица на основании данных формуляра «Персональные сведения физических лиц».</w:t>
      </w:r>
    </w:p>
    <w:p w:rsidR="00B85C04" w:rsidRPr="00B32AAB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6F682A">
        <w:rPr>
          <w:sz w:val="32"/>
          <w:szCs w:val="32"/>
        </w:rPr>
        <w:t>Для вывода информации по загруженным данным необходимо нажать «Печать», выбрать «Сведения реестра</w:t>
      </w:r>
      <w:r w:rsidRPr="006F682A">
        <w:rPr>
          <w:b/>
          <w:bCs/>
          <w:sz w:val="32"/>
          <w:szCs w:val="32"/>
        </w:rPr>
        <w:t>»</w:t>
      </w:r>
      <w:r>
        <w:rPr>
          <w:b/>
          <w:bCs/>
          <w:sz w:val="32"/>
          <w:szCs w:val="32"/>
        </w:rPr>
        <w:t>.</w:t>
      </w:r>
    </w:p>
    <w:p w:rsidR="00B85C04" w:rsidRPr="00B32AAB" w:rsidRDefault="00B85C04" w:rsidP="000A57B1">
      <w:pPr>
        <w:ind w:left="360"/>
        <w:rPr>
          <w:sz w:val="32"/>
          <w:szCs w:val="32"/>
        </w:rPr>
      </w:pPr>
    </w:p>
    <w:p w:rsidR="00B85C04" w:rsidRPr="007148AC" w:rsidRDefault="00B85C04" w:rsidP="005C73D4">
      <w:pPr>
        <w:pStyle w:val="21"/>
        <w:numPr>
          <w:ilvl w:val="0"/>
          <w:numId w:val="23"/>
        </w:numPr>
        <w:jc w:val="both"/>
        <w:rPr>
          <w:rFonts w:cs="Arial"/>
          <w:bCs/>
          <w:szCs w:val="32"/>
        </w:rPr>
      </w:pPr>
      <w:bookmarkStart w:id="91" w:name="_Toc84244305"/>
      <w:r w:rsidRPr="007148AC">
        <w:rPr>
          <w:rFonts w:cs="Arial"/>
          <w:bCs/>
          <w:szCs w:val="32"/>
        </w:rPr>
        <w:t>Обработка файла «Договоры – аннулирование» и аннулирование договоров ГП по данным формуляра «Пакет гражданско-правовых договоров»</w:t>
      </w:r>
      <w:bookmarkEnd w:id="91"/>
    </w:p>
    <w:p w:rsidR="00EC3992" w:rsidRPr="00EC3992" w:rsidRDefault="00EC3992" w:rsidP="005C73D4">
      <w:pPr>
        <w:pStyle w:val="a"/>
        <w:numPr>
          <w:ilvl w:val="0"/>
          <w:numId w:val="25"/>
        </w:numPr>
        <w:spacing w:before="0" w:after="160" w:line="259" w:lineRule="auto"/>
        <w:jc w:val="both"/>
        <w:rPr>
          <w:vanish/>
          <w:sz w:val="32"/>
          <w:szCs w:val="32"/>
        </w:rPr>
      </w:pPr>
    </w:p>
    <w:p w:rsidR="00B85C04" w:rsidRPr="00696620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>При указании текущего файла «</w:t>
      </w:r>
      <w:r>
        <w:rPr>
          <w:sz w:val="32"/>
          <w:szCs w:val="32"/>
        </w:rPr>
        <w:t>Договоры</w:t>
      </w:r>
      <w:r w:rsidRPr="00784498">
        <w:rPr>
          <w:sz w:val="32"/>
          <w:szCs w:val="32"/>
        </w:rPr>
        <w:t xml:space="preserve">– </w:t>
      </w:r>
      <w:r>
        <w:rPr>
          <w:sz w:val="32"/>
          <w:szCs w:val="32"/>
        </w:rPr>
        <w:t>аннулирование</w:t>
      </w:r>
      <w:r w:rsidRPr="00696620">
        <w:rPr>
          <w:sz w:val="32"/>
          <w:szCs w:val="32"/>
        </w:rPr>
        <w:t>» на форме</w:t>
      </w:r>
      <w:r>
        <w:rPr>
          <w:sz w:val="32"/>
          <w:szCs w:val="32"/>
        </w:rPr>
        <w:t xml:space="preserve"> (см. </w:t>
      </w:r>
      <w:r w:rsidRPr="006472BB">
        <w:rPr>
          <w:sz w:val="32"/>
          <w:szCs w:val="32"/>
        </w:rPr>
        <w:fldChar w:fldCharType="begin"/>
      </w:r>
      <w:r w:rsidRPr="006472BB">
        <w:rPr>
          <w:sz w:val="32"/>
          <w:szCs w:val="32"/>
        </w:rPr>
        <w:instrText xml:space="preserve"> REF _Ref82512590 \h </w:instrText>
      </w:r>
      <w:r>
        <w:rPr>
          <w:sz w:val="32"/>
          <w:szCs w:val="32"/>
        </w:rPr>
        <w:instrText xml:space="preserve"> \* MERGEFORMAT </w:instrText>
      </w:r>
      <w:r w:rsidRPr="006472BB">
        <w:rPr>
          <w:sz w:val="32"/>
          <w:szCs w:val="32"/>
        </w:rPr>
      </w:r>
      <w:r w:rsidRPr="006472BB">
        <w:rPr>
          <w:sz w:val="32"/>
          <w:szCs w:val="32"/>
        </w:rPr>
        <w:fldChar w:fldCharType="separate"/>
      </w:r>
      <w:r w:rsidRPr="006472BB">
        <w:rPr>
          <w:color w:val="000000" w:themeColor="text1"/>
          <w:sz w:val="32"/>
          <w:szCs w:val="32"/>
        </w:rPr>
        <w:t>Рис.</w:t>
      </w:r>
      <w:r w:rsidRPr="006472BB">
        <w:rPr>
          <w:noProof/>
          <w:color w:val="000000" w:themeColor="text1"/>
          <w:sz w:val="32"/>
          <w:szCs w:val="32"/>
        </w:rPr>
        <w:t>21</w:t>
      </w:r>
      <w:r w:rsidRPr="006472BB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696620">
        <w:rPr>
          <w:sz w:val="32"/>
          <w:szCs w:val="32"/>
        </w:rPr>
        <w:t>:</w:t>
      </w:r>
    </w:p>
    <w:p w:rsidR="00B85C04" w:rsidRPr="00BD06AC" w:rsidRDefault="00B85C04" w:rsidP="005C73D4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BD06AC">
        <w:rPr>
          <w:sz w:val="32"/>
          <w:szCs w:val="32"/>
        </w:rPr>
        <w:t>отразятся данные по учреждению – выгружен</w:t>
      </w:r>
      <w:r>
        <w:rPr>
          <w:sz w:val="32"/>
          <w:szCs w:val="32"/>
        </w:rPr>
        <w:t>ы</w:t>
      </w:r>
      <w:r w:rsidRPr="00BD06AC">
        <w:rPr>
          <w:sz w:val="32"/>
          <w:szCs w:val="32"/>
        </w:rPr>
        <w:t xml:space="preserve"> из пакета.</w:t>
      </w:r>
    </w:p>
    <w:p w:rsidR="00B85C04" w:rsidRPr="00BD06AC" w:rsidRDefault="00B85C04" w:rsidP="005C73D4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отразятся </w:t>
      </w:r>
      <w:r w:rsidRPr="00BD06AC">
        <w:rPr>
          <w:sz w:val="32"/>
          <w:szCs w:val="32"/>
        </w:rPr>
        <w:t xml:space="preserve">данные пакета – </w:t>
      </w:r>
      <w:r>
        <w:rPr>
          <w:sz w:val="32"/>
          <w:szCs w:val="32"/>
        </w:rPr>
        <w:t>выгружены из</w:t>
      </w:r>
      <w:r w:rsidRPr="00BD06AC">
        <w:rPr>
          <w:sz w:val="32"/>
          <w:szCs w:val="32"/>
        </w:rPr>
        <w:t xml:space="preserve"> пакета с типом данных и вид</w:t>
      </w:r>
      <w:r>
        <w:rPr>
          <w:sz w:val="32"/>
          <w:szCs w:val="32"/>
        </w:rPr>
        <w:t>ом</w:t>
      </w:r>
      <w:r w:rsidRPr="00BD06AC">
        <w:rPr>
          <w:sz w:val="32"/>
          <w:szCs w:val="32"/>
        </w:rPr>
        <w:t xml:space="preserve"> обрабатываемых данных.</w:t>
      </w:r>
    </w:p>
    <w:p w:rsidR="00B85C04" w:rsidRPr="00BD06AC" w:rsidRDefault="00B85C04" w:rsidP="005C73D4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д</w:t>
      </w:r>
      <w:r w:rsidRPr="00BD06AC">
        <w:rPr>
          <w:sz w:val="32"/>
          <w:szCs w:val="32"/>
        </w:rPr>
        <w:t xml:space="preserve">ля отображения данных по </w:t>
      </w:r>
      <w:r>
        <w:rPr>
          <w:sz w:val="32"/>
          <w:szCs w:val="32"/>
        </w:rPr>
        <w:t>ГПД</w:t>
      </w:r>
      <w:r w:rsidRPr="00BD06AC">
        <w:rPr>
          <w:sz w:val="32"/>
          <w:szCs w:val="32"/>
        </w:rPr>
        <w:t xml:space="preserve"> нажать «Прочитать сведения»</w:t>
      </w:r>
      <w:r>
        <w:rPr>
          <w:rStyle w:val="af7"/>
          <w:sz w:val="32"/>
          <w:szCs w:val="32"/>
        </w:rPr>
        <w:footnoteReference w:id="1"/>
      </w:r>
      <w:r>
        <w:rPr>
          <w:sz w:val="32"/>
          <w:szCs w:val="32"/>
        </w:rPr>
        <w:t>.</w:t>
      </w:r>
    </w:p>
    <w:p w:rsidR="00B85C04" w:rsidRPr="00696620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4C001CD" wp14:editId="1511E37A">
            <wp:extent cx="6152515" cy="1734820"/>
            <wp:effectExtent l="0" t="0" r="63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92" w:name="_Ref82512590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21</w:t>
      </w:r>
      <w:r w:rsidRPr="00696620">
        <w:rPr>
          <w:color w:val="000000" w:themeColor="text1"/>
          <w:sz w:val="24"/>
        </w:rPr>
        <w:fldChar w:fldCharType="end"/>
      </w:r>
      <w:bookmarkEnd w:id="92"/>
    </w:p>
    <w:p w:rsidR="000A57B1" w:rsidRPr="000A57B1" w:rsidRDefault="000A57B1" w:rsidP="000A57B1">
      <w:pPr>
        <w:rPr>
          <w:lang w:eastAsia="ru-RU"/>
        </w:rPr>
      </w:pPr>
    </w:p>
    <w:p w:rsidR="00B85C04" w:rsidRPr="00696620" w:rsidRDefault="00B85C04" w:rsidP="005C73D4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 w:rsidRPr="00696620">
        <w:rPr>
          <w:sz w:val="32"/>
          <w:szCs w:val="32"/>
        </w:rPr>
        <w:t>На форме в табличной части «</w:t>
      </w:r>
      <w:r>
        <w:rPr>
          <w:sz w:val="32"/>
          <w:szCs w:val="32"/>
        </w:rPr>
        <w:t>Договоры (ГПД)</w:t>
      </w:r>
      <w:r w:rsidRPr="00696620">
        <w:rPr>
          <w:sz w:val="32"/>
          <w:szCs w:val="32"/>
        </w:rPr>
        <w:t xml:space="preserve">» </w:t>
      </w:r>
      <w:r>
        <w:rPr>
          <w:sz w:val="32"/>
          <w:szCs w:val="32"/>
        </w:rPr>
        <w:t>отражены</w:t>
      </w:r>
      <w:r w:rsidRPr="00696620">
        <w:rPr>
          <w:sz w:val="32"/>
          <w:szCs w:val="32"/>
        </w:rPr>
        <w:t xml:space="preserve"> </w:t>
      </w:r>
      <w:r>
        <w:rPr>
          <w:sz w:val="32"/>
          <w:szCs w:val="32"/>
        </w:rPr>
        <w:t>ГПД</w:t>
      </w:r>
      <w:r w:rsidRPr="00696620">
        <w:rPr>
          <w:sz w:val="32"/>
          <w:szCs w:val="32"/>
        </w:rPr>
        <w:t xml:space="preserve"> из пакета</w:t>
      </w:r>
      <w:r>
        <w:rPr>
          <w:sz w:val="32"/>
          <w:szCs w:val="32"/>
        </w:rPr>
        <w:t xml:space="preserve"> (см</w:t>
      </w:r>
      <w:r w:rsidRPr="00FC684F">
        <w:rPr>
          <w:sz w:val="32"/>
          <w:szCs w:val="32"/>
        </w:rPr>
        <w:t xml:space="preserve">. </w:t>
      </w:r>
      <w:r w:rsidRPr="00FC684F">
        <w:rPr>
          <w:sz w:val="32"/>
          <w:szCs w:val="32"/>
        </w:rPr>
        <w:fldChar w:fldCharType="begin"/>
      </w:r>
      <w:r w:rsidRPr="00FC684F">
        <w:rPr>
          <w:sz w:val="32"/>
          <w:szCs w:val="32"/>
        </w:rPr>
        <w:instrText xml:space="preserve"> REF _Ref82512779 \h </w:instrText>
      </w:r>
      <w:r>
        <w:rPr>
          <w:sz w:val="32"/>
          <w:szCs w:val="32"/>
        </w:rPr>
        <w:instrText xml:space="preserve"> \* MERGEFORMAT </w:instrText>
      </w:r>
      <w:r w:rsidRPr="00FC684F">
        <w:rPr>
          <w:sz w:val="32"/>
          <w:szCs w:val="32"/>
        </w:rPr>
      </w:r>
      <w:r w:rsidRPr="00FC684F">
        <w:rPr>
          <w:sz w:val="32"/>
          <w:szCs w:val="32"/>
        </w:rPr>
        <w:fldChar w:fldCharType="separate"/>
      </w:r>
      <w:r w:rsidRPr="00FC684F">
        <w:rPr>
          <w:color w:val="000000" w:themeColor="text1"/>
          <w:sz w:val="32"/>
          <w:szCs w:val="32"/>
        </w:rPr>
        <w:t>Рис.</w:t>
      </w:r>
      <w:r w:rsidRPr="00FC684F">
        <w:rPr>
          <w:noProof/>
          <w:color w:val="000000" w:themeColor="text1"/>
          <w:sz w:val="32"/>
          <w:szCs w:val="32"/>
        </w:rPr>
        <w:t>22</w:t>
      </w:r>
      <w:r w:rsidRPr="00FC684F">
        <w:rPr>
          <w:sz w:val="32"/>
          <w:szCs w:val="32"/>
        </w:rPr>
        <w:fldChar w:fldCharType="end"/>
      </w:r>
      <w:r>
        <w:rPr>
          <w:sz w:val="32"/>
          <w:szCs w:val="32"/>
        </w:rPr>
        <w:t>):</w:t>
      </w: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93" w:name="_Ref82457194"/>
      <w:r w:rsidRPr="00696620">
        <w:rPr>
          <w:sz w:val="32"/>
          <w:szCs w:val="32"/>
        </w:rPr>
        <w:t>Для создания формуляра «</w:t>
      </w:r>
      <w:r w:rsidRPr="000D3F1F">
        <w:rPr>
          <w:sz w:val="32"/>
          <w:szCs w:val="32"/>
        </w:rPr>
        <w:t>Пакет Гражданско-правовых договоров</w:t>
      </w:r>
      <w:r w:rsidRPr="00696620">
        <w:rPr>
          <w:sz w:val="32"/>
          <w:szCs w:val="32"/>
        </w:rPr>
        <w:t xml:space="preserve">», в который загрузятся </w:t>
      </w:r>
      <w:r>
        <w:rPr>
          <w:sz w:val="32"/>
          <w:szCs w:val="32"/>
        </w:rPr>
        <w:t>данные пакета</w:t>
      </w:r>
      <w:r w:rsidRPr="00696620">
        <w:rPr>
          <w:sz w:val="32"/>
          <w:szCs w:val="32"/>
        </w:rPr>
        <w:t xml:space="preserve">, нажать на кнопку «Загрузить </w:t>
      </w:r>
      <w:r>
        <w:rPr>
          <w:sz w:val="32"/>
          <w:szCs w:val="32"/>
        </w:rPr>
        <w:t>договоры</w:t>
      </w:r>
      <w:r w:rsidRPr="00696620">
        <w:rPr>
          <w:sz w:val="32"/>
          <w:szCs w:val="32"/>
        </w:rPr>
        <w:t>»</w:t>
      </w:r>
      <w:r>
        <w:rPr>
          <w:sz w:val="32"/>
          <w:szCs w:val="32"/>
        </w:rPr>
        <w:t>.</w:t>
      </w:r>
      <w:bookmarkEnd w:id="93"/>
    </w:p>
    <w:p w:rsidR="00B85C04" w:rsidRDefault="00B85C04" w:rsidP="000A57B1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A50762A" wp14:editId="2BD227F7">
            <wp:extent cx="5860472" cy="2404917"/>
            <wp:effectExtent l="0" t="0" r="698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4251" cy="241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C04" w:rsidRDefault="00B85C04" w:rsidP="000A57B1">
      <w:pPr>
        <w:pStyle w:val="affd"/>
        <w:jc w:val="center"/>
        <w:rPr>
          <w:color w:val="000000" w:themeColor="text1"/>
          <w:sz w:val="24"/>
        </w:rPr>
      </w:pPr>
      <w:bookmarkStart w:id="94" w:name="_Ref82512779"/>
      <w:r w:rsidRPr="00153156">
        <w:rPr>
          <w:color w:val="000000" w:themeColor="text1"/>
          <w:sz w:val="24"/>
        </w:rPr>
        <w:t>Рис.</w:t>
      </w:r>
      <w:r w:rsidRPr="00153156">
        <w:rPr>
          <w:color w:val="000000" w:themeColor="text1"/>
          <w:sz w:val="24"/>
        </w:rPr>
        <w:fldChar w:fldCharType="begin"/>
      </w:r>
      <w:r w:rsidRPr="00153156">
        <w:rPr>
          <w:color w:val="000000" w:themeColor="text1"/>
          <w:sz w:val="24"/>
        </w:rPr>
        <w:instrText xml:space="preserve"> SEQ Рис. \* ARABIC </w:instrText>
      </w:r>
      <w:r w:rsidRPr="00153156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22</w:t>
      </w:r>
      <w:r w:rsidRPr="00153156">
        <w:rPr>
          <w:color w:val="000000" w:themeColor="text1"/>
          <w:sz w:val="24"/>
        </w:rPr>
        <w:fldChar w:fldCharType="end"/>
      </w:r>
      <w:bookmarkEnd w:id="94"/>
    </w:p>
    <w:p w:rsidR="000A57B1" w:rsidRPr="000A57B1" w:rsidRDefault="000A57B1" w:rsidP="000A57B1">
      <w:pPr>
        <w:rPr>
          <w:lang w:eastAsia="ru-RU"/>
        </w:rPr>
      </w:pPr>
    </w:p>
    <w:p w:rsidR="00B85C04" w:rsidRDefault="00B85C04" w:rsidP="005C73D4">
      <w:pPr>
        <w:pStyle w:val="a"/>
        <w:numPr>
          <w:ilvl w:val="1"/>
          <w:numId w:val="25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Е</w:t>
      </w:r>
      <w:r w:rsidRPr="001356AF">
        <w:rPr>
          <w:sz w:val="32"/>
          <w:szCs w:val="32"/>
        </w:rPr>
        <w:t>сли в пакете будут обнаружены ошибки, то дополнительно сформируется «</w:t>
      </w:r>
      <w:r w:rsidRPr="001356AF">
        <w:rPr>
          <w:b/>
          <w:bCs/>
          <w:sz w:val="32"/>
          <w:szCs w:val="32"/>
        </w:rPr>
        <w:t xml:space="preserve">Протокол </w:t>
      </w:r>
      <w:r>
        <w:rPr>
          <w:b/>
          <w:bCs/>
          <w:sz w:val="32"/>
          <w:szCs w:val="32"/>
        </w:rPr>
        <w:t>проверки</w:t>
      </w:r>
      <w:r w:rsidRPr="001356AF">
        <w:rPr>
          <w:b/>
          <w:bCs/>
          <w:sz w:val="32"/>
          <w:szCs w:val="32"/>
        </w:rPr>
        <w:t xml:space="preserve"> объектов </w:t>
      </w:r>
      <w:r>
        <w:rPr>
          <w:b/>
          <w:bCs/>
          <w:sz w:val="32"/>
          <w:szCs w:val="32"/>
        </w:rPr>
        <w:t>(</w:t>
      </w:r>
      <w:r w:rsidRPr="001356AF">
        <w:rPr>
          <w:b/>
          <w:bCs/>
          <w:sz w:val="32"/>
          <w:szCs w:val="32"/>
        </w:rPr>
        <w:t>ГП</w:t>
      </w:r>
      <w:r>
        <w:rPr>
          <w:b/>
          <w:bCs/>
          <w:sz w:val="32"/>
          <w:szCs w:val="32"/>
        </w:rPr>
        <w:t>Д)</w:t>
      </w:r>
      <w:r w:rsidRPr="001356AF">
        <w:rPr>
          <w:sz w:val="32"/>
          <w:szCs w:val="32"/>
        </w:rPr>
        <w:t>»</w:t>
      </w:r>
      <w:r>
        <w:rPr>
          <w:sz w:val="32"/>
          <w:szCs w:val="32"/>
        </w:rPr>
        <w:t xml:space="preserve"> (см. </w:t>
      </w:r>
      <w:r w:rsidRPr="00D27FB0">
        <w:rPr>
          <w:sz w:val="32"/>
          <w:szCs w:val="32"/>
        </w:rPr>
        <w:fldChar w:fldCharType="begin"/>
      </w:r>
      <w:r w:rsidRPr="00D27FB0">
        <w:rPr>
          <w:sz w:val="32"/>
          <w:szCs w:val="32"/>
        </w:rPr>
        <w:instrText xml:space="preserve"> REF _Ref82452574 \h </w:instrText>
      </w:r>
      <w:r>
        <w:rPr>
          <w:sz w:val="32"/>
          <w:szCs w:val="32"/>
        </w:rPr>
        <w:instrText xml:space="preserve"> \* MERGEFORMAT </w:instrText>
      </w:r>
      <w:r w:rsidRPr="00D27FB0">
        <w:rPr>
          <w:sz w:val="32"/>
          <w:szCs w:val="32"/>
        </w:rPr>
      </w:r>
      <w:r w:rsidRPr="00D27FB0">
        <w:rPr>
          <w:sz w:val="32"/>
          <w:szCs w:val="32"/>
        </w:rPr>
        <w:fldChar w:fldCharType="separate"/>
      </w:r>
      <w:r w:rsidRPr="00D27FB0">
        <w:rPr>
          <w:color w:val="000000" w:themeColor="text1"/>
          <w:sz w:val="32"/>
          <w:szCs w:val="32"/>
        </w:rPr>
        <w:t>Рис.</w:t>
      </w:r>
      <w:r w:rsidRPr="00D27FB0">
        <w:rPr>
          <w:noProof/>
          <w:color w:val="000000" w:themeColor="text1"/>
          <w:sz w:val="32"/>
          <w:szCs w:val="32"/>
        </w:rPr>
        <w:t>10</w:t>
      </w:r>
      <w:r w:rsidRPr="00D27FB0"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) </w:t>
      </w:r>
      <w:r w:rsidRPr="001356AF">
        <w:rPr>
          <w:sz w:val="32"/>
          <w:szCs w:val="32"/>
        </w:rPr>
        <w:t xml:space="preserve">по </w:t>
      </w:r>
      <w:r>
        <w:rPr>
          <w:sz w:val="32"/>
          <w:szCs w:val="32"/>
        </w:rPr>
        <w:t>ГПД</w:t>
      </w:r>
      <w:r w:rsidRPr="001356AF">
        <w:rPr>
          <w:sz w:val="32"/>
          <w:szCs w:val="32"/>
        </w:rPr>
        <w:t>, по которым обнаружены ошибки.</w:t>
      </w:r>
    </w:p>
    <w:p w:rsidR="00B85C04" w:rsidRPr="00184A40" w:rsidRDefault="00B85C04" w:rsidP="000A57B1">
      <w:pPr>
        <w:ind w:left="720"/>
        <w:rPr>
          <w:sz w:val="32"/>
          <w:szCs w:val="32"/>
        </w:rPr>
      </w:pPr>
      <w:r w:rsidRPr="008671DC">
        <w:rPr>
          <w:b/>
          <w:bCs/>
          <w:sz w:val="32"/>
          <w:szCs w:val="32"/>
        </w:rPr>
        <w:t>Внимание!</w:t>
      </w:r>
      <w:r w:rsidRPr="008671DC">
        <w:rPr>
          <w:sz w:val="32"/>
          <w:szCs w:val="32"/>
        </w:rPr>
        <w:t xml:space="preserve"> Загрузка </w:t>
      </w:r>
      <w:r>
        <w:rPr>
          <w:sz w:val="32"/>
          <w:szCs w:val="32"/>
        </w:rPr>
        <w:t xml:space="preserve">информации по аннулированию </w:t>
      </w:r>
      <w:r w:rsidRPr="008671DC">
        <w:rPr>
          <w:sz w:val="32"/>
          <w:szCs w:val="32"/>
        </w:rPr>
        <w:t>в формуляр «</w:t>
      </w:r>
      <w:r>
        <w:rPr>
          <w:sz w:val="32"/>
          <w:szCs w:val="32"/>
        </w:rPr>
        <w:t>Пакет Гражданско-правовых договоров</w:t>
      </w:r>
      <w:r w:rsidRPr="008671DC">
        <w:rPr>
          <w:sz w:val="32"/>
          <w:szCs w:val="32"/>
        </w:rPr>
        <w:t xml:space="preserve">» возможна только </w:t>
      </w:r>
      <w:r>
        <w:rPr>
          <w:sz w:val="32"/>
          <w:szCs w:val="32"/>
        </w:rPr>
        <w:t>по строкам, не содержащим ошибки.</w:t>
      </w:r>
    </w:p>
    <w:p w:rsidR="00F931DD" w:rsidRPr="000F2D6C" w:rsidRDefault="00B85C04" w:rsidP="005C73D4">
      <w:pPr>
        <w:pStyle w:val="a"/>
        <w:numPr>
          <w:ilvl w:val="1"/>
          <w:numId w:val="23"/>
        </w:numPr>
        <w:spacing w:before="0" w:after="160" w:line="259" w:lineRule="auto"/>
        <w:jc w:val="both"/>
        <w:rPr>
          <w:color w:val="000000" w:themeColor="text1"/>
          <w:sz w:val="24"/>
          <w:szCs w:val="24"/>
        </w:rPr>
      </w:pPr>
      <w:r>
        <w:rPr>
          <w:sz w:val="32"/>
          <w:szCs w:val="32"/>
        </w:rPr>
        <w:t>После успешного выполнения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_Ref82457194 \n \h </w:instrText>
      </w:r>
      <w:r w:rsidR="000A57B1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7.2.1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автоматически будет сформирован и открыт ф</w:t>
      </w:r>
      <w:r w:rsidRPr="00696620">
        <w:rPr>
          <w:sz w:val="32"/>
          <w:szCs w:val="32"/>
        </w:rPr>
        <w:t xml:space="preserve">ормуляр </w:t>
      </w:r>
      <w:r w:rsidRPr="00640568">
        <w:rPr>
          <w:sz w:val="32"/>
          <w:szCs w:val="32"/>
        </w:rPr>
        <w:t>«Пакет гражданско-правовых договоров»</w:t>
      </w:r>
      <w:r>
        <w:rPr>
          <w:sz w:val="32"/>
          <w:szCs w:val="32"/>
        </w:rPr>
        <w:t xml:space="preserve"> (см. </w:t>
      </w:r>
      <w:r w:rsidRPr="00C974B0">
        <w:rPr>
          <w:sz w:val="32"/>
          <w:szCs w:val="32"/>
        </w:rPr>
        <w:fldChar w:fldCharType="begin"/>
      </w:r>
      <w:r w:rsidRPr="00C974B0">
        <w:rPr>
          <w:sz w:val="32"/>
          <w:szCs w:val="32"/>
        </w:rPr>
        <w:instrText xml:space="preserve"> REF _Ref82513178 \h </w:instrText>
      </w:r>
      <w:r>
        <w:rPr>
          <w:sz w:val="32"/>
          <w:szCs w:val="32"/>
        </w:rPr>
        <w:instrText xml:space="preserve"> \* MERGEFORMAT </w:instrText>
      </w:r>
      <w:r w:rsidRPr="00C974B0">
        <w:rPr>
          <w:sz w:val="32"/>
          <w:szCs w:val="32"/>
        </w:rPr>
      </w:r>
      <w:r w:rsidRPr="00C974B0">
        <w:rPr>
          <w:sz w:val="32"/>
          <w:szCs w:val="32"/>
        </w:rPr>
        <w:fldChar w:fldCharType="separate"/>
      </w:r>
      <w:r w:rsidRPr="00C974B0">
        <w:rPr>
          <w:color w:val="000000" w:themeColor="text1"/>
          <w:sz w:val="32"/>
          <w:szCs w:val="32"/>
        </w:rPr>
        <w:t>Рис.</w:t>
      </w:r>
      <w:r w:rsidRPr="00C974B0">
        <w:rPr>
          <w:noProof/>
          <w:color w:val="000000" w:themeColor="text1"/>
          <w:sz w:val="32"/>
          <w:szCs w:val="32"/>
        </w:rPr>
        <w:t>23</w:t>
      </w:r>
      <w:r w:rsidRPr="00C974B0">
        <w:rPr>
          <w:sz w:val="32"/>
          <w:szCs w:val="32"/>
        </w:rPr>
        <w:fldChar w:fldCharType="end"/>
      </w:r>
      <w:r>
        <w:rPr>
          <w:sz w:val="32"/>
          <w:szCs w:val="32"/>
        </w:rPr>
        <w:t>).</w:t>
      </w:r>
    </w:p>
    <w:sectPr w:rsidR="00F931DD" w:rsidRPr="000F2D6C" w:rsidSect="00B10363">
      <w:footerReference w:type="default" r:id="rId31"/>
      <w:headerReference w:type="first" r:id="rId32"/>
      <w:footerReference w:type="first" r:id="rId33"/>
      <w:pgSz w:w="11906" w:h="16838" w:code="9"/>
      <w:pgMar w:top="1134" w:right="567" w:bottom="1134" w:left="1418" w:header="39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C01" w:rsidRDefault="001A1C01">
      <w:r>
        <w:separator/>
      </w:r>
    </w:p>
  </w:endnote>
  <w:endnote w:type="continuationSeparator" w:id="0">
    <w:p w:rsidR="001A1C01" w:rsidRDefault="001A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293192"/>
      <w:docPartObj>
        <w:docPartGallery w:val="Page Numbers (Bottom of Page)"/>
        <w:docPartUnique/>
      </w:docPartObj>
    </w:sdtPr>
    <w:sdtEndPr/>
    <w:sdtContent>
      <w:p w:rsidR="00B10363" w:rsidRDefault="00B10363">
        <w:pPr>
          <w:pStyle w:val="af0"/>
          <w:jc w:val="center"/>
        </w:pP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begin"/>
        </w:r>
        <w:r w:rsidRPr="00B10363">
          <w:rPr>
            <w:rFonts w:ascii="Times New Roman" w:hAnsi="Times New Roman"/>
            <w:i w:val="0"/>
            <w:sz w:val="24"/>
            <w:szCs w:val="24"/>
          </w:rPr>
          <w:instrText>PAGE   \* MERGEFORMAT</w:instrTex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separate"/>
        </w:r>
        <w:r w:rsidR="006D5FB0" w:rsidRPr="006D5FB0">
          <w:rPr>
            <w:rFonts w:ascii="Times New Roman" w:hAnsi="Times New Roman"/>
            <w:i w:val="0"/>
            <w:noProof/>
            <w:sz w:val="24"/>
            <w:szCs w:val="24"/>
            <w:lang w:val="ru-RU"/>
          </w:rPr>
          <w:t>17</w: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end"/>
        </w:r>
      </w:p>
    </w:sdtContent>
  </w:sdt>
  <w:p w:rsidR="00B10363" w:rsidRDefault="00B1036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EEA" w:rsidRPr="0020060B" w:rsidRDefault="00581EEA" w:rsidP="00DD7954">
    <w:pPr>
      <w:pStyle w:val="afa"/>
      <w:rPr>
        <w:rStyle w:val="affc"/>
        <w:lang w:val="en-US"/>
      </w:rPr>
    </w:pPr>
    <w:r w:rsidRPr="00F378A6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C01" w:rsidRDefault="001A1C01">
      <w:r>
        <w:separator/>
      </w:r>
    </w:p>
  </w:footnote>
  <w:footnote w:type="continuationSeparator" w:id="0">
    <w:p w:rsidR="001A1C01" w:rsidRDefault="001A1C01">
      <w:r>
        <w:continuationSeparator/>
      </w:r>
    </w:p>
  </w:footnote>
  <w:footnote w:id="1">
    <w:p w:rsidR="00B85C04" w:rsidRDefault="00B85C04" w:rsidP="00B85C04">
      <w:pPr>
        <w:pStyle w:val="af5"/>
      </w:pPr>
      <w:r>
        <w:rPr>
          <w:rStyle w:val="af7"/>
        </w:rPr>
        <w:footnoteRef/>
      </w:r>
      <w:r>
        <w:t xml:space="preserve"> </w:t>
      </w:r>
      <w:r w:rsidRPr="00B011E5">
        <w:rPr>
          <w:rFonts w:ascii="Times New Roman" w:hAnsi="Times New Roman"/>
          <w:sz w:val="24"/>
          <w:szCs w:val="24"/>
        </w:rPr>
        <w:t xml:space="preserve">При чтении пакета «Договоры - аннулирование» выполняется проверка на наличие зарегистрированных актов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B011E5">
        <w:rPr>
          <w:rFonts w:ascii="Times New Roman" w:hAnsi="Times New Roman"/>
          <w:sz w:val="24"/>
          <w:szCs w:val="24"/>
        </w:rPr>
        <w:t>ГП</w:t>
      </w:r>
      <w:r>
        <w:rPr>
          <w:rFonts w:ascii="Times New Roman" w:hAnsi="Times New Roman"/>
          <w:sz w:val="24"/>
          <w:szCs w:val="24"/>
        </w:rPr>
        <w:t>Д</w:t>
      </w:r>
      <w:r w:rsidRPr="00B011E5">
        <w:rPr>
          <w:rFonts w:ascii="Times New Roman" w:hAnsi="Times New Roman"/>
          <w:sz w:val="24"/>
          <w:szCs w:val="24"/>
        </w:rPr>
        <w:t xml:space="preserve">. При наличии зарегистрированных актов сведения для аннулирования </w:t>
      </w:r>
      <w:r>
        <w:rPr>
          <w:rFonts w:ascii="Times New Roman" w:hAnsi="Times New Roman"/>
          <w:sz w:val="24"/>
          <w:szCs w:val="24"/>
        </w:rPr>
        <w:t xml:space="preserve">ГПД </w:t>
      </w:r>
      <w:r w:rsidRPr="00B011E5">
        <w:rPr>
          <w:rFonts w:ascii="Times New Roman" w:hAnsi="Times New Roman"/>
          <w:sz w:val="24"/>
          <w:szCs w:val="24"/>
        </w:rPr>
        <w:t>не буд</w:t>
      </w:r>
      <w:r>
        <w:rPr>
          <w:rFonts w:ascii="Times New Roman" w:hAnsi="Times New Roman"/>
          <w:sz w:val="24"/>
          <w:szCs w:val="24"/>
        </w:rPr>
        <w:t>у</w:t>
      </w:r>
      <w:r w:rsidRPr="00B011E5">
        <w:rPr>
          <w:rFonts w:ascii="Times New Roman" w:hAnsi="Times New Roman"/>
          <w:sz w:val="24"/>
          <w:szCs w:val="24"/>
        </w:rPr>
        <w:t>т загружены</w:t>
      </w:r>
      <w:r>
        <w:rPr>
          <w:rFonts w:ascii="Times New Roman" w:hAnsi="Times New Roman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59"/>
      <w:gridCol w:w="6338"/>
      <w:gridCol w:w="1094"/>
    </w:tblGrid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Подсистема управления нефинансовыми активами ГИИС «Электронный бюджет»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Частное техническое задание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73827463.20.08,00.ТЗ.002-1.3 1(2,5,7)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581EEA" w:rsidRPr="008D7E06" w:rsidRDefault="00581EEA" w:rsidP="00DD7954">
          <w:pPr>
            <w:pStyle w:val="12-0"/>
          </w:pPr>
          <w:r w:rsidRPr="008D7E06">
            <w:t xml:space="preserve">Стр. </w:t>
          </w:r>
          <w:r w:rsidRPr="008D7E06">
            <w:fldChar w:fldCharType="begin"/>
          </w:r>
          <w:r w:rsidRPr="008D7E06">
            <w:instrText>PAGE   \* MERGEFORMAT</w:instrText>
          </w:r>
          <w:r w:rsidRPr="008D7E06">
            <w:fldChar w:fldCharType="separate"/>
          </w:r>
          <w:r w:rsidRPr="008D7E06">
            <w:rPr>
              <w:noProof/>
            </w:rPr>
            <w:t>177</w:t>
          </w:r>
          <w:r w:rsidRPr="008D7E06">
            <w:rPr>
              <w:noProof/>
            </w:rPr>
            <w:fldChar w:fldCharType="end"/>
          </w:r>
        </w:p>
      </w:tc>
    </w:tr>
  </w:tbl>
  <w:p w:rsidR="00581EEA" w:rsidRDefault="00581E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F4D"/>
    <w:multiLevelType w:val="multilevel"/>
    <w:tmpl w:val="F082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4B95EC4"/>
    <w:multiLevelType w:val="hybridMultilevel"/>
    <w:tmpl w:val="1038B890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C026A11"/>
    <w:multiLevelType w:val="multilevel"/>
    <w:tmpl w:val="4606D8A4"/>
    <w:lvl w:ilvl="0">
      <w:start w:val="1"/>
      <w:numFmt w:val="decimal"/>
      <w:pStyle w:val="10"/>
      <w:lvlText w:val="Контрольный пример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C0F5C8C"/>
    <w:multiLevelType w:val="hybridMultilevel"/>
    <w:tmpl w:val="25AEC70E"/>
    <w:lvl w:ilvl="0" w:tplc="9D0AF620">
      <w:start w:val="1"/>
      <w:numFmt w:val="bullet"/>
      <w:pStyle w:val="a"/>
      <w:lvlText w:val=""/>
      <w:lvlJc w:val="left"/>
      <w:pPr>
        <w:ind w:left="1432" w:hanging="360"/>
      </w:pPr>
      <w:rPr>
        <w:rFonts w:ascii="Symbol" w:hAnsi="Symbol" w:hint="default"/>
      </w:rPr>
    </w:lvl>
    <w:lvl w:ilvl="1" w:tplc="FFA4EC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E676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1D73E4"/>
    <w:multiLevelType w:val="singleLevel"/>
    <w:tmpl w:val="1BF254A8"/>
    <w:lvl w:ilvl="0">
      <w:start w:val="1"/>
      <w:numFmt w:val="decimal"/>
      <w:pStyle w:val="a0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1907BFE"/>
    <w:multiLevelType w:val="hybridMultilevel"/>
    <w:tmpl w:val="053C2E66"/>
    <w:lvl w:ilvl="0" w:tplc="FB98838C">
      <w:start w:val="1"/>
      <w:numFmt w:val="decimal"/>
      <w:pStyle w:val="4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C4B21"/>
    <w:multiLevelType w:val="hybridMultilevel"/>
    <w:tmpl w:val="64C8D502"/>
    <w:lvl w:ilvl="0" w:tplc="C91E0392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C68EC"/>
    <w:multiLevelType w:val="multilevel"/>
    <w:tmpl w:val="ED64B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4477828"/>
    <w:multiLevelType w:val="hybridMultilevel"/>
    <w:tmpl w:val="2BA0FC68"/>
    <w:lvl w:ilvl="0" w:tplc="C032B45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F25EA"/>
    <w:multiLevelType w:val="hybridMultilevel"/>
    <w:tmpl w:val="817E40CC"/>
    <w:lvl w:ilvl="0" w:tplc="5EDA62B0">
      <w:start w:val="1"/>
      <w:numFmt w:val="decimal"/>
      <w:pStyle w:val="EBTableNu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5AAA"/>
    <w:multiLevelType w:val="hybridMultilevel"/>
    <w:tmpl w:val="F7F63D5A"/>
    <w:lvl w:ilvl="0" w:tplc="E4B8FF94">
      <w:start w:val="1"/>
      <w:numFmt w:val="bullet"/>
      <w:pStyle w:val="20"/>
      <w:lvlText w:val="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2F0C23BB"/>
    <w:multiLevelType w:val="multilevel"/>
    <w:tmpl w:val="698226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"/>
      <w:lvlJc w:val="left"/>
      <w:pPr>
        <w:ind w:left="9649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7E51886"/>
    <w:multiLevelType w:val="hybridMultilevel"/>
    <w:tmpl w:val="29D0971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386880"/>
    <w:multiLevelType w:val="hybridMultilevel"/>
    <w:tmpl w:val="0850219C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90B8B"/>
    <w:multiLevelType w:val="multilevel"/>
    <w:tmpl w:val="343A171C"/>
    <w:name w:val="Zagolovki"/>
    <w:lvl w:ilvl="0">
      <w:start w:val="1"/>
      <w:numFmt w:val="decimal"/>
      <w:suff w:val="space"/>
      <w:lvlText w:val="%1"/>
      <w:lvlJc w:val="left"/>
      <w:pPr>
        <w:ind w:left="284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2"/>
        </w:tabs>
        <w:ind w:left="243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2"/>
        </w:tabs>
        <w:ind w:left="257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271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2"/>
        </w:tabs>
        <w:ind w:left="2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42"/>
        </w:tabs>
        <w:ind w:left="3006" w:hanging="1584"/>
      </w:pPr>
      <w:rPr>
        <w:rFonts w:hint="default"/>
      </w:rPr>
    </w:lvl>
  </w:abstractNum>
  <w:abstractNum w:abstractNumId="15" w15:restartNumberingAfterBreak="0">
    <w:nsid w:val="45DC3DDD"/>
    <w:multiLevelType w:val="hybridMultilevel"/>
    <w:tmpl w:val="5786131C"/>
    <w:lvl w:ilvl="0" w:tplc="4036C68E">
      <w:start w:val="1"/>
      <w:numFmt w:val="decimal"/>
      <w:pStyle w:val="1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9377EBB"/>
    <w:multiLevelType w:val="multilevel"/>
    <w:tmpl w:val="E65873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  <w:b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C214B1A"/>
    <w:multiLevelType w:val="multilevel"/>
    <w:tmpl w:val="F082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CDF5CDA"/>
    <w:multiLevelType w:val="multilevel"/>
    <w:tmpl w:val="C2581B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36" w:hanging="2160"/>
      </w:pPr>
      <w:rPr>
        <w:rFonts w:hint="default"/>
      </w:rPr>
    </w:lvl>
  </w:abstractNum>
  <w:abstractNum w:abstractNumId="19" w15:restartNumberingAfterBreak="0">
    <w:nsid w:val="4FA8138A"/>
    <w:multiLevelType w:val="hybridMultilevel"/>
    <w:tmpl w:val="F8BAAC84"/>
    <w:lvl w:ilvl="0" w:tplc="D1008716">
      <w:start w:val="1"/>
      <w:numFmt w:val="decimal"/>
      <w:pStyle w:val="12"/>
      <w:lvlText w:val="%1)"/>
      <w:lvlJc w:val="left"/>
      <w:pPr>
        <w:ind w:left="1134" w:hanging="4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5EE5130"/>
    <w:multiLevelType w:val="multilevel"/>
    <w:tmpl w:val="F082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58C37DA3"/>
    <w:multiLevelType w:val="multilevel"/>
    <w:tmpl w:val="F6945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A621C91"/>
    <w:multiLevelType w:val="multilevel"/>
    <w:tmpl w:val="40CAE5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B506285"/>
    <w:multiLevelType w:val="hybridMultilevel"/>
    <w:tmpl w:val="D6925A58"/>
    <w:lvl w:ilvl="0" w:tplc="23FA9BE6">
      <w:start w:val="1"/>
      <w:numFmt w:val="decimal"/>
      <w:pStyle w:val="a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F00021"/>
    <w:multiLevelType w:val="multilevel"/>
    <w:tmpl w:val="44B06A36"/>
    <w:lvl w:ilvl="0">
      <w:start w:val="1"/>
      <w:numFmt w:val="decimal"/>
      <w:pStyle w:val="13"/>
      <w:lvlText w:val="Контрольный пример %1."/>
      <w:lvlJc w:val="left"/>
      <w:pPr>
        <w:snapToGrid w:val="0"/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ru-RU" w:eastAsia="x-none" w:bidi="x-none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80E01"/>
    <w:multiLevelType w:val="multilevel"/>
    <w:tmpl w:val="F082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64875545"/>
    <w:multiLevelType w:val="hybridMultilevel"/>
    <w:tmpl w:val="1E3E8264"/>
    <w:lvl w:ilvl="0" w:tplc="8A22BEA2">
      <w:start w:val="1"/>
      <w:numFmt w:val="decimal"/>
      <w:pStyle w:val="14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074E3"/>
    <w:multiLevelType w:val="multilevel"/>
    <w:tmpl w:val="F082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sz w:val="32"/>
        <w:szCs w:val="32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b w:val="0"/>
        <w:bCs w:val="0"/>
        <w:sz w:val="32"/>
        <w:szCs w:val="3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 w15:restartNumberingAfterBreak="0">
    <w:nsid w:val="74256DCD"/>
    <w:multiLevelType w:val="hybridMultilevel"/>
    <w:tmpl w:val="BCA0D4FC"/>
    <w:lvl w:ilvl="0" w:tplc="7D1C1B22">
      <w:start w:val="1"/>
      <w:numFmt w:val="bullet"/>
      <w:pStyle w:val="33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9" w15:restartNumberingAfterBreak="0">
    <w:nsid w:val="742D30F7"/>
    <w:multiLevelType w:val="hybridMultilevel"/>
    <w:tmpl w:val="98F2FD32"/>
    <w:lvl w:ilvl="0" w:tplc="17C8B4C8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97687"/>
    <w:multiLevelType w:val="hybridMultilevel"/>
    <w:tmpl w:val="7A2C4A20"/>
    <w:lvl w:ilvl="0" w:tplc="D5C8021C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A6A06"/>
    <w:multiLevelType w:val="singleLevel"/>
    <w:tmpl w:val="D80844AC"/>
    <w:lvl w:ilvl="0">
      <w:start w:val="1"/>
      <w:numFmt w:val="decimal"/>
      <w:pStyle w:val="a4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32" w15:restartNumberingAfterBreak="0">
    <w:nsid w:val="7C3664B8"/>
    <w:multiLevelType w:val="hybridMultilevel"/>
    <w:tmpl w:val="C43CC412"/>
    <w:lvl w:ilvl="0" w:tplc="5FB28E90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28"/>
  </w:num>
  <w:num w:numId="9">
    <w:abstractNumId w:val="31"/>
  </w:num>
  <w:num w:numId="10">
    <w:abstractNumId w:val="23"/>
  </w:num>
  <w:num w:numId="11">
    <w:abstractNumId w:val="15"/>
  </w:num>
  <w:num w:numId="12">
    <w:abstractNumId w:val="30"/>
  </w:num>
  <w:num w:numId="13">
    <w:abstractNumId w:val="13"/>
  </w:num>
  <w:num w:numId="14">
    <w:abstractNumId w:val="32"/>
  </w:num>
  <w:num w:numId="15">
    <w:abstractNumId w:val="6"/>
  </w:num>
  <w:num w:numId="16">
    <w:abstractNumId w:val="19"/>
  </w:num>
  <w:num w:numId="17">
    <w:abstractNumId w:val="24"/>
  </w:num>
  <w:num w:numId="18">
    <w:abstractNumId w:val="26"/>
  </w:num>
  <w:num w:numId="19">
    <w:abstractNumId w:val="22"/>
  </w:num>
  <w:num w:numId="20">
    <w:abstractNumId w:val="2"/>
  </w:num>
  <w:num w:numId="21">
    <w:abstractNumId w:val="5"/>
  </w:num>
  <w:num w:numId="22">
    <w:abstractNumId w:val="9"/>
  </w:num>
  <w:num w:numId="23">
    <w:abstractNumId w:val="21"/>
  </w:num>
  <w:num w:numId="24">
    <w:abstractNumId w:val="7"/>
  </w:num>
  <w:num w:numId="25">
    <w:abstractNumId w:val="16"/>
  </w:num>
  <w:num w:numId="26">
    <w:abstractNumId w:val="12"/>
  </w:num>
  <w:num w:numId="27">
    <w:abstractNumId w:val="25"/>
  </w:num>
  <w:num w:numId="28">
    <w:abstractNumId w:val="0"/>
  </w:num>
  <w:num w:numId="29">
    <w:abstractNumId w:val="27"/>
  </w:num>
  <w:num w:numId="30">
    <w:abstractNumId w:val="17"/>
  </w:num>
  <w:num w:numId="31">
    <w:abstractNumId w:val="20"/>
  </w:num>
  <w:num w:numId="32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ru-RU" w:vendorID="1" w:dllVersion="512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styleLockQFSet/>
  <w:defaultTabStop w:val="708"/>
  <w:hyphenationZone w:val="284"/>
  <w:doNotHyphenateCaps/>
  <w:defaultTableStyle w:val="aff2"/>
  <w:drawingGridHorizontalSpacing w:val="28"/>
  <w:drawingGridVerticalSpacing w:val="28"/>
  <w:displayHorizontalDrawingGridEvery w:val="5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13"/>
    <w:rsid w:val="000001BF"/>
    <w:rsid w:val="00000996"/>
    <w:rsid w:val="00000A0B"/>
    <w:rsid w:val="00000C48"/>
    <w:rsid w:val="00000C58"/>
    <w:rsid w:val="00000C59"/>
    <w:rsid w:val="00000EF2"/>
    <w:rsid w:val="00001A9C"/>
    <w:rsid w:val="00001BDB"/>
    <w:rsid w:val="00001DB3"/>
    <w:rsid w:val="0000293D"/>
    <w:rsid w:val="00002ADD"/>
    <w:rsid w:val="00002C08"/>
    <w:rsid w:val="00004156"/>
    <w:rsid w:val="0000471D"/>
    <w:rsid w:val="00004857"/>
    <w:rsid w:val="000049F7"/>
    <w:rsid w:val="00004C25"/>
    <w:rsid w:val="000058DA"/>
    <w:rsid w:val="0000595E"/>
    <w:rsid w:val="000063DE"/>
    <w:rsid w:val="00006770"/>
    <w:rsid w:val="00006A0A"/>
    <w:rsid w:val="00006DF5"/>
    <w:rsid w:val="000070B9"/>
    <w:rsid w:val="000071C1"/>
    <w:rsid w:val="0000770C"/>
    <w:rsid w:val="000077ED"/>
    <w:rsid w:val="00007DB8"/>
    <w:rsid w:val="00011A19"/>
    <w:rsid w:val="00011AA7"/>
    <w:rsid w:val="00011F30"/>
    <w:rsid w:val="00012229"/>
    <w:rsid w:val="00012CF0"/>
    <w:rsid w:val="00012E78"/>
    <w:rsid w:val="00013166"/>
    <w:rsid w:val="00013909"/>
    <w:rsid w:val="00013922"/>
    <w:rsid w:val="0001403D"/>
    <w:rsid w:val="00014390"/>
    <w:rsid w:val="00014986"/>
    <w:rsid w:val="00014E37"/>
    <w:rsid w:val="000153C2"/>
    <w:rsid w:val="000155BF"/>
    <w:rsid w:val="000158DF"/>
    <w:rsid w:val="000167D0"/>
    <w:rsid w:val="00016B4D"/>
    <w:rsid w:val="00017072"/>
    <w:rsid w:val="0001715E"/>
    <w:rsid w:val="00017C57"/>
    <w:rsid w:val="00017D2A"/>
    <w:rsid w:val="000201C7"/>
    <w:rsid w:val="0002023E"/>
    <w:rsid w:val="00020581"/>
    <w:rsid w:val="00020BD8"/>
    <w:rsid w:val="000224BF"/>
    <w:rsid w:val="00023866"/>
    <w:rsid w:val="0002457E"/>
    <w:rsid w:val="000245AF"/>
    <w:rsid w:val="00024770"/>
    <w:rsid w:val="00024B1D"/>
    <w:rsid w:val="0002583F"/>
    <w:rsid w:val="00025905"/>
    <w:rsid w:val="00025AFC"/>
    <w:rsid w:val="00026252"/>
    <w:rsid w:val="00026D5A"/>
    <w:rsid w:val="00026EF4"/>
    <w:rsid w:val="0002750E"/>
    <w:rsid w:val="00027629"/>
    <w:rsid w:val="000279F5"/>
    <w:rsid w:val="00027B64"/>
    <w:rsid w:val="00027FD6"/>
    <w:rsid w:val="000302CA"/>
    <w:rsid w:val="00030BB1"/>
    <w:rsid w:val="000314F4"/>
    <w:rsid w:val="000322F3"/>
    <w:rsid w:val="000329FD"/>
    <w:rsid w:val="00032A09"/>
    <w:rsid w:val="00032A6F"/>
    <w:rsid w:val="00032CD4"/>
    <w:rsid w:val="0003346D"/>
    <w:rsid w:val="00033749"/>
    <w:rsid w:val="000338F7"/>
    <w:rsid w:val="00034722"/>
    <w:rsid w:val="0003489F"/>
    <w:rsid w:val="00034912"/>
    <w:rsid w:val="00034FE7"/>
    <w:rsid w:val="0003509F"/>
    <w:rsid w:val="00035156"/>
    <w:rsid w:val="00035D9C"/>
    <w:rsid w:val="00035DBF"/>
    <w:rsid w:val="00035ECE"/>
    <w:rsid w:val="00036B15"/>
    <w:rsid w:val="00036B51"/>
    <w:rsid w:val="00036FBD"/>
    <w:rsid w:val="00037091"/>
    <w:rsid w:val="000374DE"/>
    <w:rsid w:val="00037683"/>
    <w:rsid w:val="00037767"/>
    <w:rsid w:val="00037BAF"/>
    <w:rsid w:val="00037BBD"/>
    <w:rsid w:val="0004018D"/>
    <w:rsid w:val="00040610"/>
    <w:rsid w:val="00040ACA"/>
    <w:rsid w:val="00040CA5"/>
    <w:rsid w:val="00040CC7"/>
    <w:rsid w:val="00040D8B"/>
    <w:rsid w:val="0004116D"/>
    <w:rsid w:val="0004132C"/>
    <w:rsid w:val="0004163E"/>
    <w:rsid w:val="00041CBC"/>
    <w:rsid w:val="000423F4"/>
    <w:rsid w:val="00043ABE"/>
    <w:rsid w:val="000443D6"/>
    <w:rsid w:val="00044580"/>
    <w:rsid w:val="000450E8"/>
    <w:rsid w:val="000452F0"/>
    <w:rsid w:val="0004532A"/>
    <w:rsid w:val="000460F1"/>
    <w:rsid w:val="000462F0"/>
    <w:rsid w:val="00046A0E"/>
    <w:rsid w:val="00046B25"/>
    <w:rsid w:val="00046D05"/>
    <w:rsid w:val="00047450"/>
    <w:rsid w:val="0004783E"/>
    <w:rsid w:val="0004791A"/>
    <w:rsid w:val="00047AB0"/>
    <w:rsid w:val="00047BE4"/>
    <w:rsid w:val="00050903"/>
    <w:rsid w:val="00050F6D"/>
    <w:rsid w:val="00050FA8"/>
    <w:rsid w:val="000511B9"/>
    <w:rsid w:val="000514EE"/>
    <w:rsid w:val="000515B8"/>
    <w:rsid w:val="000519CE"/>
    <w:rsid w:val="00052958"/>
    <w:rsid w:val="00052D39"/>
    <w:rsid w:val="00052F97"/>
    <w:rsid w:val="00053F38"/>
    <w:rsid w:val="0005459B"/>
    <w:rsid w:val="000546D3"/>
    <w:rsid w:val="000546FE"/>
    <w:rsid w:val="00054878"/>
    <w:rsid w:val="00054BC1"/>
    <w:rsid w:val="00054DA7"/>
    <w:rsid w:val="0005589E"/>
    <w:rsid w:val="00055AF2"/>
    <w:rsid w:val="000560AD"/>
    <w:rsid w:val="00056824"/>
    <w:rsid w:val="00056A04"/>
    <w:rsid w:val="000570CB"/>
    <w:rsid w:val="0005742D"/>
    <w:rsid w:val="00057FF7"/>
    <w:rsid w:val="00060762"/>
    <w:rsid w:val="00060F63"/>
    <w:rsid w:val="00061145"/>
    <w:rsid w:val="00061764"/>
    <w:rsid w:val="00061B01"/>
    <w:rsid w:val="00061B69"/>
    <w:rsid w:val="000627C3"/>
    <w:rsid w:val="000629DD"/>
    <w:rsid w:val="00062C1C"/>
    <w:rsid w:val="00062FBF"/>
    <w:rsid w:val="0006309A"/>
    <w:rsid w:val="00063202"/>
    <w:rsid w:val="00064390"/>
    <w:rsid w:val="00064C37"/>
    <w:rsid w:val="000653FB"/>
    <w:rsid w:val="00066144"/>
    <w:rsid w:val="00066604"/>
    <w:rsid w:val="00066AC5"/>
    <w:rsid w:val="00067223"/>
    <w:rsid w:val="00067437"/>
    <w:rsid w:val="000677BA"/>
    <w:rsid w:val="00070DD0"/>
    <w:rsid w:val="000713A1"/>
    <w:rsid w:val="0007273F"/>
    <w:rsid w:val="0007288F"/>
    <w:rsid w:val="0007348E"/>
    <w:rsid w:val="00073F0A"/>
    <w:rsid w:val="000740F7"/>
    <w:rsid w:val="000745A2"/>
    <w:rsid w:val="00074748"/>
    <w:rsid w:val="0007480D"/>
    <w:rsid w:val="000748FF"/>
    <w:rsid w:val="00074A04"/>
    <w:rsid w:val="0007529C"/>
    <w:rsid w:val="000756E4"/>
    <w:rsid w:val="000757EC"/>
    <w:rsid w:val="00076067"/>
    <w:rsid w:val="000760E6"/>
    <w:rsid w:val="00076665"/>
    <w:rsid w:val="000766C5"/>
    <w:rsid w:val="00076757"/>
    <w:rsid w:val="00080FC1"/>
    <w:rsid w:val="00081302"/>
    <w:rsid w:val="0008130C"/>
    <w:rsid w:val="0008232C"/>
    <w:rsid w:val="000824C8"/>
    <w:rsid w:val="000826A1"/>
    <w:rsid w:val="00082E23"/>
    <w:rsid w:val="00082EC1"/>
    <w:rsid w:val="00083001"/>
    <w:rsid w:val="00083471"/>
    <w:rsid w:val="00083527"/>
    <w:rsid w:val="0008384D"/>
    <w:rsid w:val="00083A34"/>
    <w:rsid w:val="00083BF9"/>
    <w:rsid w:val="0008403E"/>
    <w:rsid w:val="0008476A"/>
    <w:rsid w:val="000852CD"/>
    <w:rsid w:val="0008530B"/>
    <w:rsid w:val="00085472"/>
    <w:rsid w:val="0008604B"/>
    <w:rsid w:val="00086675"/>
    <w:rsid w:val="00086C12"/>
    <w:rsid w:val="000871DB"/>
    <w:rsid w:val="00087425"/>
    <w:rsid w:val="000876A4"/>
    <w:rsid w:val="00087885"/>
    <w:rsid w:val="00087AB4"/>
    <w:rsid w:val="00087B4D"/>
    <w:rsid w:val="00087FE7"/>
    <w:rsid w:val="0009018B"/>
    <w:rsid w:val="000903D1"/>
    <w:rsid w:val="00091943"/>
    <w:rsid w:val="00091B30"/>
    <w:rsid w:val="0009229F"/>
    <w:rsid w:val="0009250A"/>
    <w:rsid w:val="000927D9"/>
    <w:rsid w:val="000928B6"/>
    <w:rsid w:val="00092FF8"/>
    <w:rsid w:val="0009379C"/>
    <w:rsid w:val="00093816"/>
    <w:rsid w:val="000944D2"/>
    <w:rsid w:val="00094D83"/>
    <w:rsid w:val="00094E1E"/>
    <w:rsid w:val="0009502F"/>
    <w:rsid w:val="00095813"/>
    <w:rsid w:val="0009641C"/>
    <w:rsid w:val="000965FD"/>
    <w:rsid w:val="0009668B"/>
    <w:rsid w:val="0009686E"/>
    <w:rsid w:val="000973A8"/>
    <w:rsid w:val="00097867"/>
    <w:rsid w:val="00097D50"/>
    <w:rsid w:val="00097E9F"/>
    <w:rsid w:val="000A04E4"/>
    <w:rsid w:val="000A1104"/>
    <w:rsid w:val="000A147E"/>
    <w:rsid w:val="000A14F7"/>
    <w:rsid w:val="000A17D8"/>
    <w:rsid w:val="000A199F"/>
    <w:rsid w:val="000A1AC9"/>
    <w:rsid w:val="000A1E8F"/>
    <w:rsid w:val="000A2093"/>
    <w:rsid w:val="000A248F"/>
    <w:rsid w:val="000A287C"/>
    <w:rsid w:val="000A29B7"/>
    <w:rsid w:val="000A3508"/>
    <w:rsid w:val="000A36A3"/>
    <w:rsid w:val="000A3D0F"/>
    <w:rsid w:val="000A41D3"/>
    <w:rsid w:val="000A57B1"/>
    <w:rsid w:val="000A58A5"/>
    <w:rsid w:val="000A6482"/>
    <w:rsid w:val="000A6CB8"/>
    <w:rsid w:val="000A79B7"/>
    <w:rsid w:val="000A7E12"/>
    <w:rsid w:val="000B0A7B"/>
    <w:rsid w:val="000B0D73"/>
    <w:rsid w:val="000B193E"/>
    <w:rsid w:val="000B196C"/>
    <w:rsid w:val="000B1B08"/>
    <w:rsid w:val="000B4763"/>
    <w:rsid w:val="000B486D"/>
    <w:rsid w:val="000B497C"/>
    <w:rsid w:val="000B4F1E"/>
    <w:rsid w:val="000B5387"/>
    <w:rsid w:val="000B57D2"/>
    <w:rsid w:val="000B5CC7"/>
    <w:rsid w:val="000B5CF5"/>
    <w:rsid w:val="000B64F2"/>
    <w:rsid w:val="000B6ABE"/>
    <w:rsid w:val="000B6F13"/>
    <w:rsid w:val="000B6F3D"/>
    <w:rsid w:val="000B6F8C"/>
    <w:rsid w:val="000B6FF7"/>
    <w:rsid w:val="000B7C7A"/>
    <w:rsid w:val="000C01E2"/>
    <w:rsid w:val="000C037A"/>
    <w:rsid w:val="000C076C"/>
    <w:rsid w:val="000C10C3"/>
    <w:rsid w:val="000C1536"/>
    <w:rsid w:val="000C170B"/>
    <w:rsid w:val="000C1724"/>
    <w:rsid w:val="000C21C2"/>
    <w:rsid w:val="000C24DA"/>
    <w:rsid w:val="000C2841"/>
    <w:rsid w:val="000C2A01"/>
    <w:rsid w:val="000C4CEC"/>
    <w:rsid w:val="000C520C"/>
    <w:rsid w:val="000C5319"/>
    <w:rsid w:val="000C5AF3"/>
    <w:rsid w:val="000C5E81"/>
    <w:rsid w:val="000C63B3"/>
    <w:rsid w:val="000C64F4"/>
    <w:rsid w:val="000C67FF"/>
    <w:rsid w:val="000C70DB"/>
    <w:rsid w:val="000C760F"/>
    <w:rsid w:val="000C78F8"/>
    <w:rsid w:val="000C796E"/>
    <w:rsid w:val="000C7AD3"/>
    <w:rsid w:val="000C7EB6"/>
    <w:rsid w:val="000D21CA"/>
    <w:rsid w:val="000D2C0B"/>
    <w:rsid w:val="000D2CA7"/>
    <w:rsid w:val="000D34B7"/>
    <w:rsid w:val="000D3949"/>
    <w:rsid w:val="000D4051"/>
    <w:rsid w:val="000D4E7D"/>
    <w:rsid w:val="000D4FD7"/>
    <w:rsid w:val="000D56BA"/>
    <w:rsid w:val="000D575F"/>
    <w:rsid w:val="000D68BF"/>
    <w:rsid w:val="000D6974"/>
    <w:rsid w:val="000D6A1F"/>
    <w:rsid w:val="000D6C01"/>
    <w:rsid w:val="000D6C0F"/>
    <w:rsid w:val="000D711D"/>
    <w:rsid w:val="000D71E7"/>
    <w:rsid w:val="000D747B"/>
    <w:rsid w:val="000D7845"/>
    <w:rsid w:val="000D78A3"/>
    <w:rsid w:val="000E058A"/>
    <w:rsid w:val="000E0F0E"/>
    <w:rsid w:val="000E1044"/>
    <w:rsid w:val="000E14AE"/>
    <w:rsid w:val="000E15E4"/>
    <w:rsid w:val="000E1FD6"/>
    <w:rsid w:val="000E275D"/>
    <w:rsid w:val="000E2E4C"/>
    <w:rsid w:val="000E2EAB"/>
    <w:rsid w:val="000E2FD9"/>
    <w:rsid w:val="000E31CE"/>
    <w:rsid w:val="000E322E"/>
    <w:rsid w:val="000E3361"/>
    <w:rsid w:val="000E3483"/>
    <w:rsid w:val="000E37F2"/>
    <w:rsid w:val="000E3834"/>
    <w:rsid w:val="000E3DA6"/>
    <w:rsid w:val="000E41C4"/>
    <w:rsid w:val="000E4A8F"/>
    <w:rsid w:val="000E5247"/>
    <w:rsid w:val="000E5833"/>
    <w:rsid w:val="000E5C0B"/>
    <w:rsid w:val="000E5F05"/>
    <w:rsid w:val="000E6CE1"/>
    <w:rsid w:val="000E712C"/>
    <w:rsid w:val="000E779D"/>
    <w:rsid w:val="000F0AF5"/>
    <w:rsid w:val="000F0E05"/>
    <w:rsid w:val="000F0ED2"/>
    <w:rsid w:val="000F1084"/>
    <w:rsid w:val="000F144C"/>
    <w:rsid w:val="000F1488"/>
    <w:rsid w:val="000F1A48"/>
    <w:rsid w:val="000F2242"/>
    <w:rsid w:val="000F2D6C"/>
    <w:rsid w:val="000F2F82"/>
    <w:rsid w:val="000F3853"/>
    <w:rsid w:val="000F4B2D"/>
    <w:rsid w:val="000F51A1"/>
    <w:rsid w:val="000F57CB"/>
    <w:rsid w:val="000F5AA3"/>
    <w:rsid w:val="000F69D9"/>
    <w:rsid w:val="000F70E1"/>
    <w:rsid w:val="000F75E5"/>
    <w:rsid w:val="000F7727"/>
    <w:rsid w:val="000F77C8"/>
    <w:rsid w:val="001002CC"/>
    <w:rsid w:val="001004E5"/>
    <w:rsid w:val="0010115C"/>
    <w:rsid w:val="00101A11"/>
    <w:rsid w:val="00101B4E"/>
    <w:rsid w:val="00102220"/>
    <w:rsid w:val="001026D3"/>
    <w:rsid w:val="00102CB7"/>
    <w:rsid w:val="00103023"/>
    <w:rsid w:val="00103052"/>
    <w:rsid w:val="00103AE3"/>
    <w:rsid w:val="00103BEF"/>
    <w:rsid w:val="001045D0"/>
    <w:rsid w:val="0010493C"/>
    <w:rsid w:val="00104A4E"/>
    <w:rsid w:val="00104BDF"/>
    <w:rsid w:val="00104C0F"/>
    <w:rsid w:val="00104D1F"/>
    <w:rsid w:val="001054A1"/>
    <w:rsid w:val="00105539"/>
    <w:rsid w:val="0010582D"/>
    <w:rsid w:val="0010588E"/>
    <w:rsid w:val="00106035"/>
    <w:rsid w:val="0010708E"/>
    <w:rsid w:val="00107716"/>
    <w:rsid w:val="00107795"/>
    <w:rsid w:val="00107854"/>
    <w:rsid w:val="00110761"/>
    <w:rsid w:val="0011080E"/>
    <w:rsid w:val="00110CD0"/>
    <w:rsid w:val="0011104F"/>
    <w:rsid w:val="00111156"/>
    <w:rsid w:val="00111675"/>
    <w:rsid w:val="001121DB"/>
    <w:rsid w:val="00112667"/>
    <w:rsid w:val="001137EA"/>
    <w:rsid w:val="00113A60"/>
    <w:rsid w:val="001140B1"/>
    <w:rsid w:val="00114CB4"/>
    <w:rsid w:val="00115F23"/>
    <w:rsid w:val="00116290"/>
    <w:rsid w:val="00116C54"/>
    <w:rsid w:val="00117256"/>
    <w:rsid w:val="0011731E"/>
    <w:rsid w:val="00117EC2"/>
    <w:rsid w:val="00120281"/>
    <w:rsid w:val="00120D49"/>
    <w:rsid w:val="0012440C"/>
    <w:rsid w:val="001245FF"/>
    <w:rsid w:val="00124AAC"/>
    <w:rsid w:val="00125295"/>
    <w:rsid w:val="00125517"/>
    <w:rsid w:val="0012583C"/>
    <w:rsid w:val="001259D6"/>
    <w:rsid w:val="00125A24"/>
    <w:rsid w:val="00125C68"/>
    <w:rsid w:val="00125D41"/>
    <w:rsid w:val="00126499"/>
    <w:rsid w:val="0012652D"/>
    <w:rsid w:val="00126582"/>
    <w:rsid w:val="00126F5C"/>
    <w:rsid w:val="0012726F"/>
    <w:rsid w:val="00127876"/>
    <w:rsid w:val="00127A35"/>
    <w:rsid w:val="001305FC"/>
    <w:rsid w:val="00130965"/>
    <w:rsid w:val="001322C2"/>
    <w:rsid w:val="00132430"/>
    <w:rsid w:val="00132BDA"/>
    <w:rsid w:val="00132C5C"/>
    <w:rsid w:val="001330A7"/>
    <w:rsid w:val="001332E0"/>
    <w:rsid w:val="001336D6"/>
    <w:rsid w:val="00133B70"/>
    <w:rsid w:val="00133F2C"/>
    <w:rsid w:val="0013518E"/>
    <w:rsid w:val="00135A75"/>
    <w:rsid w:val="00135CF9"/>
    <w:rsid w:val="00137E81"/>
    <w:rsid w:val="00137F4E"/>
    <w:rsid w:val="001400B2"/>
    <w:rsid w:val="00140458"/>
    <w:rsid w:val="00140B8F"/>
    <w:rsid w:val="00140E7B"/>
    <w:rsid w:val="00141138"/>
    <w:rsid w:val="00141490"/>
    <w:rsid w:val="001415FC"/>
    <w:rsid w:val="00141830"/>
    <w:rsid w:val="00141B0C"/>
    <w:rsid w:val="001422EE"/>
    <w:rsid w:val="00142650"/>
    <w:rsid w:val="001426D5"/>
    <w:rsid w:val="001431FE"/>
    <w:rsid w:val="00143C2F"/>
    <w:rsid w:val="00144707"/>
    <w:rsid w:val="001449FE"/>
    <w:rsid w:val="00144A3D"/>
    <w:rsid w:val="00145350"/>
    <w:rsid w:val="00146296"/>
    <w:rsid w:val="00146C14"/>
    <w:rsid w:val="00146DEA"/>
    <w:rsid w:val="00146FA4"/>
    <w:rsid w:val="001472A5"/>
    <w:rsid w:val="00147380"/>
    <w:rsid w:val="001476E2"/>
    <w:rsid w:val="001477F1"/>
    <w:rsid w:val="00147CB2"/>
    <w:rsid w:val="00147E2F"/>
    <w:rsid w:val="001500B7"/>
    <w:rsid w:val="00150602"/>
    <w:rsid w:val="00150B1D"/>
    <w:rsid w:val="00150EA7"/>
    <w:rsid w:val="00151617"/>
    <w:rsid w:val="00151840"/>
    <w:rsid w:val="001518AA"/>
    <w:rsid w:val="00151928"/>
    <w:rsid w:val="0015266E"/>
    <w:rsid w:val="00152860"/>
    <w:rsid w:val="00153254"/>
    <w:rsid w:val="001535A8"/>
    <w:rsid w:val="0015414A"/>
    <w:rsid w:val="00154361"/>
    <w:rsid w:val="001543C3"/>
    <w:rsid w:val="00154769"/>
    <w:rsid w:val="00154794"/>
    <w:rsid w:val="001548EE"/>
    <w:rsid w:val="0015547A"/>
    <w:rsid w:val="00155826"/>
    <w:rsid w:val="00156542"/>
    <w:rsid w:val="0015697C"/>
    <w:rsid w:val="00157148"/>
    <w:rsid w:val="00157195"/>
    <w:rsid w:val="0015740F"/>
    <w:rsid w:val="001576FE"/>
    <w:rsid w:val="001578F3"/>
    <w:rsid w:val="00157BBB"/>
    <w:rsid w:val="00160A86"/>
    <w:rsid w:val="00160F5E"/>
    <w:rsid w:val="00162349"/>
    <w:rsid w:val="0016246B"/>
    <w:rsid w:val="001637FF"/>
    <w:rsid w:val="001641E4"/>
    <w:rsid w:val="00164462"/>
    <w:rsid w:val="00164466"/>
    <w:rsid w:val="00164C9B"/>
    <w:rsid w:val="00164E6C"/>
    <w:rsid w:val="00165355"/>
    <w:rsid w:val="0016555F"/>
    <w:rsid w:val="00165935"/>
    <w:rsid w:val="00165B76"/>
    <w:rsid w:val="00166AD0"/>
    <w:rsid w:val="001670D9"/>
    <w:rsid w:val="001673C6"/>
    <w:rsid w:val="001674C7"/>
    <w:rsid w:val="001675B0"/>
    <w:rsid w:val="00167636"/>
    <w:rsid w:val="00167679"/>
    <w:rsid w:val="00167813"/>
    <w:rsid w:val="0016786C"/>
    <w:rsid w:val="0017023A"/>
    <w:rsid w:val="00170BFA"/>
    <w:rsid w:val="00171C6A"/>
    <w:rsid w:val="0017257E"/>
    <w:rsid w:val="00173351"/>
    <w:rsid w:val="001736AB"/>
    <w:rsid w:val="001736BD"/>
    <w:rsid w:val="00173F9A"/>
    <w:rsid w:val="00174369"/>
    <w:rsid w:val="00174BBC"/>
    <w:rsid w:val="00175B59"/>
    <w:rsid w:val="00175FB1"/>
    <w:rsid w:val="00176FD1"/>
    <w:rsid w:val="00177EF6"/>
    <w:rsid w:val="00180431"/>
    <w:rsid w:val="001808DE"/>
    <w:rsid w:val="00180980"/>
    <w:rsid w:val="00180CDD"/>
    <w:rsid w:val="0018108C"/>
    <w:rsid w:val="00181686"/>
    <w:rsid w:val="001820EB"/>
    <w:rsid w:val="001821B8"/>
    <w:rsid w:val="0018229A"/>
    <w:rsid w:val="00183C1B"/>
    <w:rsid w:val="00183C40"/>
    <w:rsid w:val="0018427F"/>
    <w:rsid w:val="0018516A"/>
    <w:rsid w:val="0018566F"/>
    <w:rsid w:val="001857D6"/>
    <w:rsid w:val="00185B61"/>
    <w:rsid w:val="00186472"/>
    <w:rsid w:val="0018718E"/>
    <w:rsid w:val="001872E9"/>
    <w:rsid w:val="00190676"/>
    <w:rsid w:val="001912C7"/>
    <w:rsid w:val="00191948"/>
    <w:rsid w:val="00191C2E"/>
    <w:rsid w:val="00191C63"/>
    <w:rsid w:val="00191F21"/>
    <w:rsid w:val="0019203F"/>
    <w:rsid w:val="001934F0"/>
    <w:rsid w:val="001935C4"/>
    <w:rsid w:val="001935F6"/>
    <w:rsid w:val="00193CD0"/>
    <w:rsid w:val="00194043"/>
    <w:rsid w:val="00194577"/>
    <w:rsid w:val="0019473C"/>
    <w:rsid w:val="00194E63"/>
    <w:rsid w:val="001958A4"/>
    <w:rsid w:val="001963CD"/>
    <w:rsid w:val="0019671A"/>
    <w:rsid w:val="00196B89"/>
    <w:rsid w:val="00196BE2"/>
    <w:rsid w:val="00197148"/>
    <w:rsid w:val="001977AF"/>
    <w:rsid w:val="00197BA7"/>
    <w:rsid w:val="00197D5A"/>
    <w:rsid w:val="00197DF5"/>
    <w:rsid w:val="001A044E"/>
    <w:rsid w:val="001A0629"/>
    <w:rsid w:val="001A0654"/>
    <w:rsid w:val="001A0689"/>
    <w:rsid w:val="001A0FE3"/>
    <w:rsid w:val="001A1C01"/>
    <w:rsid w:val="001A1CCD"/>
    <w:rsid w:val="001A238E"/>
    <w:rsid w:val="001A2476"/>
    <w:rsid w:val="001A3151"/>
    <w:rsid w:val="001A3A55"/>
    <w:rsid w:val="001A477F"/>
    <w:rsid w:val="001A4BD4"/>
    <w:rsid w:val="001A4C81"/>
    <w:rsid w:val="001A4D7B"/>
    <w:rsid w:val="001A4FB4"/>
    <w:rsid w:val="001A543C"/>
    <w:rsid w:val="001A5AA2"/>
    <w:rsid w:val="001A5DD0"/>
    <w:rsid w:val="001A5F41"/>
    <w:rsid w:val="001A6280"/>
    <w:rsid w:val="001A676B"/>
    <w:rsid w:val="001A6B11"/>
    <w:rsid w:val="001A6B6E"/>
    <w:rsid w:val="001A6B8C"/>
    <w:rsid w:val="001A73BC"/>
    <w:rsid w:val="001A73CB"/>
    <w:rsid w:val="001A7410"/>
    <w:rsid w:val="001A7478"/>
    <w:rsid w:val="001A7D7B"/>
    <w:rsid w:val="001B0496"/>
    <w:rsid w:val="001B0F1A"/>
    <w:rsid w:val="001B1810"/>
    <w:rsid w:val="001B18C3"/>
    <w:rsid w:val="001B204B"/>
    <w:rsid w:val="001B2871"/>
    <w:rsid w:val="001B37D8"/>
    <w:rsid w:val="001B382F"/>
    <w:rsid w:val="001B3868"/>
    <w:rsid w:val="001B41E4"/>
    <w:rsid w:val="001B4242"/>
    <w:rsid w:val="001B4947"/>
    <w:rsid w:val="001B4B93"/>
    <w:rsid w:val="001B4DB6"/>
    <w:rsid w:val="001B50C0"/>
    <w:rsid w:val="001B530E"/>
    <w:rsid w:val="001B59A7"/>
    <w:rsid w:val="001B5F1A"/>
    <w:rsid w:val="001B6357"/>
    <w:rsid w:val="001B648A"/>
    <w:rsid w:val="001B662A"/>
    <w:rsid w:val="001B67F2"/>
    <w:rsid w:val="001B68F9"/>
    <w:rsid w:val="001B6CA3"/>
    <w:rsid w:val="001B7027"/>
    <w:rsid w:val="001B71C0"/>
    <w:rsid w:val="001B73C9"/>
    <w:rsid w:val="001B77FB"/>
    <w:rsid w:val="001B787D"/>
    <w:rsid w:val="001C019F"/>
    <w:rsid w:val="001C0566"/>
    <w:rsid w:val="001C0AB4"/>
    <w:rsid w:val="001C0E68"/>
    <w:rsid w:val="001C0FB5"/>
    <w:rsid w:val="001C1DA7"/>
    <w:rsid w:val="001C1F03"/>
    <w:rsid w:val="001C2B1F"/>
    <w:rsid w:val="001C2E9E"/>
    <w:rsid w:val="001C33BF"/>
    <w:rsid w:val="001C3425"/>
    <w:rsid w:val="001C4329"/>
    <w:rsid w:val="001C43FE"/>
    <w:rsid w:val="001C475E"/>
    <w:rsid w:val="001C4DFF"/>
    <w:rsid w:val="001C5026"/>
    <w:rsid w:val="001C5402"/>
    <w:rsid w:val="001C5D97"/>
    <w:rsid w:val="001C639E"/>
    <w:rsid w:val="001C738D"/>
    <w:rsid w:val="001C73C4"/>
    <w:rsid w:val="001C7698"/>
    <w:rsid w:val="001C7E82"/>
    <w:rsid w:val="001C7EC5"/>
    <w:rsid w:val="001D0020"/>
    <w:rsid w:val="001D1AF7"/>
    <w:rsid w:val="001D2E8C"/>
    <w:rsid w:val="001D31FE"/>
    <w:rsid w:val="001D3E07"/>
    <w:rsid w:val="001D4223"/>
    <w:rsid w:val="001D565B"/>
    <w:rsid w:val="001D5ACD"/>
    <w:rsid w:val="001D6036"/>
    <w:rsid w:val="001D632D"/>
    <w:rsid w:val="001D68A6"/>
    <w:rsid w:val="001D692B"/>
    <w:rsid w:val="001D6A45"/>
    <w:rsid w:val="001D732E"/>
    <w:rsid w:val="001D7594"/>
    <w:rsid w:val="001D7A69"/>
    <w:rsid w:val="001E07DD"/>
    <w:rsid w:val="001E086C"/>
    <w:rsid w:val="001E19F1"/>
    <w:rsid w:val="001E1AFA"/>
    <w:rsid w:val="001E1EB3"/>
    <w:rsid w:val="001E338F"/>
    <w:rsid w:val="001E36FF"/>
    <w:rsid w:val="001E3846"/>
    <w:rsid w:val="001E4B4B"/>
    <w:rsid w:val="001E5406"/>
    <w:rsid w:val="001E619C"/>
    <w:rsid w:val="001E7083"/>
    <w:rsid w:val="001E71F8"/>
    <w:rsid w:val="001E7906"/>
    <w:rsid w:val="001F04E6"/>
    <w:rsid w:val="001F0C18"/>
    <w:rsid w:val="001F0EAC"/>
    <w:rsid w:val="001F147D"/>
    <w:rsid w:val="001F1B38"/>
    <w:rsid w:val="001F2114"/>
    <w:rsid w:val="001F23E7"/>
    <w:rsid w:val="001F34DE"/>
    <w:rsid w:val="001F39E0"/>
    <w:rsid w:val="001F445B"/>
    <w:rsid w:val="001F4719"/>
    <w:rsid w:val="001F5D85"/>
    <w:rsid w:val="001F6FF5"/>
    <w:rsid w:val="001F7AAA"/>
    <w:rsid w:val="001F7D6A"/>
    <w:rsid w:val="001F7FA9"/>
    <w:rsid w:val="002000E3"/>
    <w:rsid w:val="0020060B"/>
    <w:rsid w:val="00202D47"/>
    <w:rsid w:val="00203240"/>
    <w:rsid w:val="0020364D"/>
    <w:rsid w:val="002037E8"/>
    <w:rsid w:val="002038CF"/>
    <w:rsid w:val="00205CEF"/>
    <w:rsid w:val="002062DF"/>
    <w:rsid w:val="00206AD5"/>
    <w:rsid w:val="00206C7E"/>
    <w:rsid w:val="00206CD5"/>
    <w:rsid w:val="00206EC9"/>
    <w:rsid w:val="002075AF"/>
    <w:rsid w:val="00207BF2"/>
    <w:rsid w:val="00207DE9"/>
    <w:rsid w:val="00210456"/>
    <w:rsid w:val="002104A7"/>
    <w:rsid w:val="00210AE6"/>
    <w:rsid w:val="00210B51"/>
    <w:rsid w:val="00211100"/>
    <w:rsid w:val="00211E54"/>
    <w:rsid w:val="002122EC"/>
    <w:rsid w:val="002124E6"/>
    <w:rsid w:val="00213187"/>
    <w:rsid w:val="00214809"/>
    <w:rsid w:val="00214AF1"/>
    <w:rsid w:val="00214B25"/>
    <w:rsid w:val="00214C63"/>
    <w:rsid w:val="00215288"/>
    <w:rsid w:val="0021589B"/>
    <w:rsid w:val="00215EBE"/>
    <w:rsid w:val="00216327"/>
    <w:rsid w:val="002163C4"/>
    <w:rsid w:val="002164AD"/>
    <w:rsid w:val="00217651"/>
    <w:rsid w:val="00217A30"/>
    <w:rsid w:val="00217C90"/>
    <w:rsid w:val="00220053"/>
    <w:rsid w:val="0022037D"/>
    <w:rsid w:val="002208A7"/>
    <w:rsid w:val="00220B9D"/>
    <w:rsid w:val="0022192F"/>
    <w:rsid w:val="00221BDC"/>
    <w:rsid w:val="0022326D"/>
    <w:rsid w:val="00223BB2"/>
    <w:rsid w:val="00223CEC"/>
    <w:rsid w:val="00223CF4"/>
    <w:rsid w:val="00225977"/>
    <w:rsid w:val="00225D1D"/>
    <w:rsid w:val="00227AB9"/>
    <w:rsid w:val="002300F4"/>
    <w:rsid w:val="00231446"/>
    <w:rsid w:val="00231F39"/>
    <w:rsid w:val="002327D2"/>
    <w:rsid w:val="002331CB"/>
    <w:rsid w:val="00234406"/>
    <w:rsid w:val="00234A86"/>
    <w:rsid w:val="002369FB"/>
    <w:rsid w:val="00236AB5"/>
    <w:rsid w:val="002407CA"/>
    <w:rsid w:val="00240BAB"/>
    <w:rsid w:val="002419A6"/>
    <w:rsid w:val="00241EF9"/>
    <w:rsid w:val="00241F9A"/>
    <w:rsid w:val="002428A6"/>
    <w:rsid w:val="0024385D"/>
    <w:rsid w:val="00243CBF"/>
    <w:rsid w:val="002440E5"/>
    <w:rsid w:val="00244380"/>
    <w:rsid w:val="00244400"/>
    <w:rsid w:val="00244741"/>
    <w:rsid w:val="0024494F"/>
    <w:rsid w:val="00244AD2"/>
    <w:rsid w:val="002450B5"/>
    <w:rsid w:val="00245152"/>
    <w:rsid w:val="002451A6"/>
    <w:rsid w:val="00245518"/>
    <w:rsid w:val="0024557E"/>
    <w:rsid w:val="002457D4"/>
    <w:rsid w:val="002459BB"/>
    <w:rsid w:val="002461B7"/>
    <w:rsid w:val="00246BBD"/>
    <w:rsid w:val="00246F28"/>
    <w:rsid w:val="002472BC"/>
    <w:rsid w:val="0025023D"/>
    <w:rsid w:val="002502C6"/>
    <w:rsid w:val="002510F5"/>
    <w:rsid w:val="00253027"/>
    <w:rsid w:val="002530E9"/>
    <w:rsid w:val="0025392A"/>
    <w:rsid w:val="00253AD7"/>
    <w:rsid w:val="00253B36"/>
    <w:rsid w:val="00253B49"/>
    <w:rsid w:val="00253B53"/>
    <w:rsid w:val="00254443"/>
    <w:rsid w:val="0025478A"/>
    <w:rsid w:val="0025582B"/>
    <w:rsid w:val="002558AA"/>
    <w:rsid w:val="0025679F"/>
    <w:rsid w:val="00256BDC"/>
    <w:rsid w:val="00256C47"/>
    <w:rsid w:val="0025711D"/>
    <w:rsid w:val="00257E5F"/>
    <w:rsid w:val="002601EC"/>
    <w:rsid w:val="002602B2"/>
    <w:rsid w:val="00260414"/>
    <w:rsid w:val="00260D7F"/>
    <w:rsid w:val="002610B6"/>
    <w:rsid w:val="00261BD0"/>
    <w:rsid w:val="00261CD8"/>
    <w:rsid w:val="00262061"/>
    <w:rsid w:val="0026228E"/>
    <w:rsid w:val="00262D8F"/>
    <w:rsid w:val="00263915"/>
    <w:rsid w:val="00264012"/>
    <w:rsid w:val="002640B3"/>
    <w:rsid w:val="002642CB"/>
    <w:rsid w:val="00264346"/>
    <w:rsid w:val="00264BAF"/>
    <w:rsid w:val="002652BB"/>
    <w:rsid w:val="0026661F"/>
    <w:rsid w:val="00266999"/>
    <w:rsid w:val="002671DF"/>
    <w:rsid w:val="00267548"/>
    <w:rsid w:val="00267EDF"/>
    <w:rsid w:val="00267F8F"/>
    <w:rsid w:val="0027023A"/>
    <w:rsid w:val="002702EE"/>
    <w:rsid w:val="002705A7"/>
    <w:rsid w:val="0027080C"/>
    <w:rsid w:val="0027102B"/>
    <w:rsid w:val="002710AF"/>
    <w:rsid w:val="002711EE"/>
    <w:rsid w:val="002712FC"/>
    <w:rsid w:val="00271418"/>
    <w:rsid w:val="00271629"/>
    <w:rsid w:val="002716A9"/>
    <w:rsid w:val="00272298"/>
    <w:rsid w:val="002722A8"/>
    <w:rsid w:val="00272300"/>
    <w:rsid w:val="002723AA"/>
    <w:rsid w:val="0027267D"/>
    <w:rsid w:val="00272941"/>
    <w:rsid w:val="00272AAC"/>
    <w:rsid w:val="00272E52"/>
    <w:rsid w:val="00273187"/>
    <w:rsid w:val="0027390D"/>
    <w:rsid w:val="00273E0D"/>
    <w:rsid w:val="00273F6A"/>
    <w:rsid w:val="002742C5"/>
    <w:rsid w:val="0027455A"/>
    <w:rsid w:val="00274727"/>
    <w:rsid w:val="00274736"/>
    <w:rsid w:val="00275496"/>
    <w:rsid w:val="002755A0"/>
    <w:rsid w:val="00275880"/>
    <w:rsid w:val="00277D74"/>
    <w:rsid w:val="00277E50"/>
    <w:rsid w:val="00281019"/>
    <w:rsid w:val="002810F3"/>
    <w:rsid w:val="002814D6"/>
    <w:rsid w:val="0028155E"/>
    <w:rsid w:val="00281647"/>
    <w:rsid w:val="002819D4"/>
    <w:rsid w:val="00281DE9"/>
    <w:rsid w:val="002825F4"/>
    <w:rsid w:val="00282BE1"/>
    <w:rsid w:val="00282E62"/>
    <w:rsid w:val="00282E7C"/>
    <w:rsid w:val="00283042"/>
    <w:rsid w:val="00283157"/>
    <w:rsid w:val="0028319F"/>
    <w:rsid w:val="002837BD"/>
    <w:rsid w:val="00283B27"/>
    <w:rsid w:val="00283BA1"/>
    <w:rsid w:val="00283BEE"/>
    <w:rsid w:val="00283C3D"/>
    <w:rsid w:val="0028481E"/>
    <w:rsid w:val="002853D2"/>
    <w:rsid w:val="00285C3C"/>
    <w:rsid w:val="00286797"/>
    <w:rsid w:val="00286AF9"/>
    <w:rsid w:val="002871CE"/>
    <w:rsid w:val="002873E3"/>
    <w:rsid w:val="002877B3"/>
    <w:rsid w:val="00287910"/>
    <w:rsid w:val="00290014"/>
    <w:rsid w:val="00290457"/>
    <w:rsid w:val="00290BB2"/>
    <w:rsid w:val="002916D7"/>
    <w:rsid w:val="00291D9F"/>
    <w:rsid w:val="00291FC9"/>
    <w:rsid w:val="00292209"/>
    <w:rsid w:val="00292599"/>
    <w:rsid w:val="00292F6A"/>
    <w:rsid w:val="002931BB"/>
    <w:rsid w:val="00293D57"/>
    <w:rsid w:val="00294AE8"/>
    <w:rsid w:val="00294C71"/>
    <w:rsid w:val="00295198"/>
    <w:rsid w:val="0029541A"/>
    <w:rsid w:val="002955C3"/>
    <w:rsid w:val="00295A66"/>
    <w:rsid w:val="00295E46"/>
    <w:rsid w:val="002960C9"/>
    <w:rsid w:val="00296268"/>
    <w:rsid w:val="00296977"/>
    <w:rsid w:val="00296D33"/>
    <w:rsid w:val="00296E7B"/>
    <w:rsid w:val="00297726"/>
    <w:rsid w:val="00297830"/>
    <w:rsid w:val="00297868"/>
    <w:rsid w:val="00297DC4"/>
    <w:rsid w:val="002A02E1"/>
    <w:rsid w:val="002A0A5B"/>
    <w:rsid w:val="002A0AB6"/>
    <w:rsid w:val="002A0BC1"/>
    <w:rsid w:val="002A104A"/>
    <w:rsid w:val="002A1355"/>
    <w:rsid w:val="002A2138"/>
    <w:rsid w:val="002A26B2"/>
    <w:rsid w:val="002A2B8A"/>
    <w:rsid w:val="002A3274"/>
    <w:rsid w:val="002A380D"/>
    <w:rsid w:val="002A3BCF"/>
    <w:rsid w:val="002A3D81"/>
    <w:rsid w:val="002A3EFC"/>
    <w:rsid w:val="002A3FBF"/>
    <w:rsid w:val="002A4C92"/>
    <w:rsid w:val="002A4F77"/>
    <w:rsid w:val="002A502A"/>
    <w:rsid w:val="002A542B"/>
    <w:rsid w:val="002A56DC"/>
    <w:rsid w:val="002A56E9"/>
    <w:rsid w:val="002A5DCE"/>
    <w:rsid w:val="002A69C5"/>
    <w:rsid w:val="002A6B06"/>
    <w:rsid w:val="002A74B8"/>
    <w:rsid w:val="002A7757"/>
    <w:rsid w:val="002A79F7"/>
    <w:rsid w:val="002B06D3"/>
    <w:rsid w:val="002B09AC"/>
    <w:rsid w:val="002B17AE"/>
    <w:rsid w:val="002B1B47"/>
    <w:rsid w:val="002B26D3"/>
    <w:rsid w:val="002B27EB"/>
    <w:rsid w:val="002B28E2"/>
    <w:rsid w:val="002B2951"/>
    <w:rsid w:val="002B2DC4"/>
    <w:rsid w:val="002B3088"/>
    <w:rsid w:val="002B3147"/>
    <w:rsid w:val="002B3599"/>
    <w:rsid w:val="002B3A69"/>
    <w:rsid w:val="002B429B"/>
    <w:rsid w:val="002B4AD2"/>
    <w:rsid w:val="002B4F9E"/>
    <w:rsid w:val="002B51F7"/>
    <w:rsid w:val="002B63CD"/>
    <w:rsid w:val="002B6942"/>
    <w:rsid w:val="002B6D16"/>
    <w:rsid w:val="002B7199"/>
    <w:rsid w:val="002B77D6"/>
    <w:rsid w:val="002B7E4F"/>
    <w:rsid w:val="002C0EEF"/>
    <w:rsid w:val="002C1572"/>
    <w:rsid w:val="002C15C6"/>
    <w:rsid w:val="002C2C85"/>
    <w:rsid w:val="002C2D7B"/>
    <w:rsid w:val="002C361C"/>
    <w:rsid w:val="002C3AEF"/>
    <w:rsid w:val="002C4307"/>
    <w:rsid w:val="002C4C7C"/>
    <w:rsid w:val="002C4FA3"/>
    <w:rsid w:val="002C58ED"/>
    <w:rsid w:val="002C70EB"/>
    <w:rsid w:val="002C7392"/>
    <w:rsid w:val="002D05E7"/>
    <w:rsid w:val="002D07BC"/>
    <w:rsid w:val="002D0A43"/>
    <w:rsid w:val="002D0B8A"/>
    <w:rsid w:val="002D0C82"/>
    <w:rsid w:val="002D0F90"/>
    <w:rsid w:val="002D12F4"/>
    <w:rsid w:val="002D14C0"/>
    <w:rsid w:val="002D1CB6"/>
    <w:rsid w:val="002D3577"/>
    <w:rsid w:val="002D3590"/>
    <w:rsid w:val="002D397F"/>
    <w:rsid w:val="002D3F3B"/>
    <w:rsid w:val="002D4DC4"/>
    <w:rsid w:val="002D5058"/>
    <w:rsid w:val="002D51F0"/>
    <w:rsid w:val="002D59EC"/>
    <w:rsid w:val="002D5AF3"/>
    <w:rsid w:val="002D6C14"/>
    <w:rsid w:val="002D6D33"/>
    <w:rsid w:val="002D7426"/>
    <w:rsid w:val="002D7806"/>
    <w:rsid w:val="002E0895"/>
    <w:rsid w:val="002E16FC"/>
    <w:rsid w:val="002E2C60"/>
    <w:rsid w:val="002E329E"/>
    <w:rsid w:val="002E3B02"/>
    <w:rsid w:val="002E3BD8"/>
    <w:rsid w:val="002E4004"/>
    <w:rsid w:val="002E5010"/>
    <w:rsid w:val="002E57BE"/>
    <w:rsid w:val="002E58C1"/>
    <w:rsid w:val="002E5E21"/>
    <w:rsid w:val="002E60FB"/>
    <w:rsid w:val="002E6538"/>
    <w:rsid w:val="002E7450"/>
    <w:rsid w:val="002E79A3"/>
    <w:rsid w:val="002E7EE6"/>
    <w:rsid w:val="002F0125"/>
    <w:rsid w:val="002F0371"/>
    <w:rsid w:val="002F1C75"/>
    <w:rsid w:val="002F1CBC"/>
    <w:rsid w:val="002F23EA"/>
    <w:rsid w:val="002F24A5"/>
    <w:rsid w:val="002F29AB"/>
    <w:rsid w:val="002F37D5"/>
    <w:rsid w:val="002F41F3"/>
    <w:rsid w:val="002F4961"/>
    <w:rsid w:val="002F4997"/>
    <w:rsid w:val="002F4A47"/>
    <w:rsid w:val="002F4E94"/>
    <w:rsid w:val="002F5ADD"/>
    <w:rsid w:val="002F5B82"/>
    <w:rsid w:val="002F601C"/>
    <w:rsid w:val="002F6134"/>
    <w:rsid w:val="002F6910"/>
    <w:rsid w:val="002F6A57"/>
    <w:rsid w:val="002F6E45"/>
    <w:rsid w:val="002F73A1"/>
    <w:rsid w:val="002F78E3"/>
    <w:rsid w:val="002F795A"/>
    <w:rsid w:val="003002CC"/>
    <w:rsid w:val="0030090B"/>
    <w:rsid w:val="00300940"/>
    <w:rsid w:val="00300B72"/>
    <w:rsid w:val="003013DA"/>
    <w:rsid w:val="003020D7"/>
    <w:rsid w:val="00302298"/>
    <w:rsid w:val="00302684"/>
    <w:rsid w:val="00303122"/>
    <w:rsid w:val="003035DE"/>
    <w:rsid w:val="00303D02"/>
    <w:rsid w:val="00304A92"/>
    <w:rsid w:val="00305489"/>
    <w:rsid w:val="003056E3"/>
    <w:rsid w:val="00306011"/>
    <w:rsid w:val="0030641C"/>
    <w:rsid w:val="0030652C"/>
    <w:rsid w:val="003067C4"/>
    <w:rsid w:val="00306831"/>
    <w:rsid w:val="00306AEA"/>
    <w:rsid w:val="003078DA"/>
    <w:rsid w:val="00307B65"/>
    <w:rsid w:val="003109D2"/>
    <w:rsid w:val="00310F3B"/>
    <w:rsid w:val="003110FB"/>
    <w:rsid w:val="0031189F"/>
    <w:rsid w:val="00311D0B"/>
    <w:rsid w:val="003121D0"/>
    <w:rsid w:val="0031291D"/>
    <w:rsid w:val="00312B69"/>
    <w:rsid w:val="00313123"/>
    <w:rsid w:val="00313299"/>
    <w:rsid w:val="00313E87"/>
    <w:rsid w:val="00314192"/>
    <w:rsid w:val="003141EE"/>
    <w:rsid w:val="003144AF"/>
    <w:rsid w:val="00314752"/>
    <w:rsid w:val="003147F9"/>
    <w:rsid w:val="003154FC"/>
    <w:rsid w:val="00315A76"/>
    <w:rsid w:val="00315B43"/>
    <w:rsid w:val="00316A30"/>
    <w:rsid w:val="00316B46"/>
    <w:rsid w:val="003171D2"/>
    <w:rsid w:val="00320316"/>
    <w:rsid w:val="00321729"/>
    <w:rsid w:val="003221AA"/>
    <w:rsid w:val="003226A1"/>
    <w:rsid w:val="00322E2D"/>
    <w:rsid w:val="00322F42"/>
    <w:rsid w:val="0032316F"/>
    <w:rsid w:val="003232FC"/>
    <w:rsid w:val="0032392D"/>
    <w:rsid w:val="00324079"/>
    <w:rsid w:val="0032411F"/>
    <w:rsid w:val="00324973"/>
    <w:rsid w:val="00325E39"/>
    <w:rsid w:val="003260A1"/>
    <w:rsid w:val="00326637"/>
    <w:rsid w:val="003267E3"/>
    <w:rsid w:val="00327549"/>
    <w:rsid w:val="003277AC"/>
    <w:rsid w:val="00327879"/>
    <w:rsid w:val="003305DF"/>
    <w:rsid w:val="00330918"/>
    <w:rsid w:val="00331223"/>
    <w:rsid w:val="003320B6"/>
    <w:rsid w:val="00332278"/>
    <w:rsid w:val="00332916"/>
    <w:rsid w:val="00333B72"/>
    <w:rsid w:val="00333CA4"/>
    <w:rsid w:val="00334756"/>
    <w:rsid w:val="00334998"/>
    <w:rsid w:val="00335B29"/>
    <w:rsid w:val="00335C2B"/>
    <w:rsid w:val="00335D7E"/>
    <w:rsid w:val="00336B10"/>
    <w:rsid w:val="00336E90"/>
    <w:rsid w:val="00337378"/>
    <w:rsid w:val="0033787D"/>
    <w:rsid w:val="00337CA9"/>
    <w:rsid w:val="00337CC0"/>
    <w:rsid w:val="00337D5E"/>
    <w:rsid w:val="00337E0D"/>
    <w:rsid w:val="0034009C"/>
    <w:rsid w:val="00341B7D"/>
    <w:rsid w:val="00342383"/>
    <w:rsid w:val="00342FCB"/>
    <w:rsid w:val="0034371D"/>
    <w:rsid w:val="00343C13"/>
    <w:rsid w:val="00344DAC"/>
    <w:rsid w:val="00346063"/>
    <w:rsid w:val="003465E3"/>
    <w:rsid w:val="003465EB"/>
    <w:rsid w:val="00346792"/>
    <w:rsid w:val="00346ED3"/>
    <w:rsid w:val="0034700E"/>
    <w:rsid w:val="003471EF"/>
    <w:rsid w:val="003478EF"/>
    <w:rsid w:val="00347B94"/>
    <w:rsid w:val="00347FCE"/>
    <w:rsid w:val="00350000"/>
    <w:rsid w:val="0035026A"/>
    <w:rsid w:val="00350941"/>
    <w:rsid w:val="00350ECF"/>
    <w:rsid w:val="003510AB"/>
    <w:rsid w:val="00351447"/>
    <w:rsid w:val="003518A4"/>
    <w:rsid w:val="00352A43"/>
    <w:rsid w:val="00352B48"/>
    <w:rsid w:val="00352CC0"/>
    <w:rsid w:val="00352E52"/>
    <w:rsid w:val="0035418D"/>
    <w:rsid w:val="00354202"/>
    <w:rsid w:val="00354336"/>
    <w:rsid w:val="003544B6"/>
    <w:rsid w:val="003545F5"/>
    <w:rsid w:val="0035499D"/>
    <w:rsid w:val="00354BA6"/>
    <w:rsid w:val="00355845"/>
    <w:rsid w:val="003564DD"/>
    <w:rsid w:val="003571D9"/>
    <w:rsid w:val="003575A0"/>
    <w:rsid w:val="00357C94"/>
    <w:rsid w:val="00357F62"/>
    <w:rsid w:val="003602A1"/>
    <w:rsid w:val="00360E5A"/>
    <w:rsid w:val="0036111C"/>
    <w:rsid w:val="00362224"/>
    <w:rsid w:val="00362AAA"/>
    <w:rsid w:val="00362B7D"/>
    <w:rsid w:val="00362E42"/>
    <w:rsid w:val="00362E78"/>
    <w:rsid w:val="00362F64"/>
    <w:rsid w:val="00363196"/>
    <w:rsid w:val="0036332A"/>
    <w:rsid w:val="00363716"/>
    <w:rsid w:val="00363A2A"/>
    <w:rsid w:val="0036448E"/>
    <w:rsid w:val="0036459B"/>
    <w:rsid w:val="00365745"/>
    <w:rsid w:val="003665A3"/>
    <w:rsid w:val="00366825"/>
    <w:rsid w:val="00366B7A"/>
    <w:rsid w:val="00366EF6"/>
    <w:rsid w:val="0036772F"/>
    <w:rsid w:val="00367B35"/>
    <w:rsid w:val="00367DE8"/>
    <w:rsid w:val="003719B8"/>
    <w:rsid w:val="00371CF7"/>
    <w:rsid w:val="0037217D"/>
    <w:rsid w:val="00373B42"/>
    <w:rsid w:val="00374287"/>
    <w:rsid w:val="0037442F"/>
    <w:rsid w:val="00374F2A"/>
    <w:rsid w:val="00375211"/>
    <w:rsid w:val="0037550D"/>
    <w:rsid w:val="00375789"/>
    <w:rsid w:val="00375CF6"/>
    <w:rsid w:val="00376BFD"/>
    <w:rsid w:val="00376C96"/>
    <w:rsid w:val="00377084"/>
    <w:rsid w:val="00377141"/>
    <w:rsid w:val="003772F0"/>
    <w:rsid w:val="003773D1"/>
    <w:rsid w:val="003774C4"/>
    <w:rsid w:val="00380DC6"/>
    <w:rsid w:val="00381063"/>
    <w:rsid w:val="00381065"/>
    <w:rsid w:val="00383116"/>
    <w:rsid w:val="00383173"/>
    <w:rsid w:val="003839EA"/>
    <w:rsid w:val="00383A82"/>
    <w:rsid w:val="00383BE7"/>
    <w:rsid w:val="00383FD7"/>
    <w:rsid w:val="00384FDD"/>
    <w:rsid w:val="00385323"/>
    <w:rsid w:val="003868A4"/>
    <w:rsid w:val="00386991"/>
    <w:rsid w:val="00386B61"/>
    <w:rsid w:val="00386C47"/>
    <w:rsid w:val="003870AB"/>
    <w:rsid w:val="003874D7"/>
    <w:rsid w:val="00387993"/>
    <w:rsid w:val="00387D3A"/>
    <w:rsid w:val="00387EF6"/>
    <w:rsid w:val="0039011D"/>
    <w:rsid w:val="003903C5"/>
    <w:rsid w:val="0039079D"/>
    <w:rsid w:val="003909C1"/>
    <w:rsid w:val="00392287"/>
    <w:rsid w:val="00392336"/>
    <w:rsid w:val="0039234A"/>
    <w:rsid w:val="003927CA"/>
    <w:rsid w:val="00392A76"/>
    <w:rsid w:val="003930C3"/>
    <w:rsid w:val="003936ED"/>
    <w:rsid w:val="003940C8"/>
    <w:rsid w:val="003951EE"/>
    <w:rsid w:val="0039576C"/>
    <w:rsid w:val="00395E4C"/>
    <w:rsid w:val="00396FC2"/>
    <w:rsid w:val="00397EC3"/>
    <w:rsid w:val="003A088A"/>
    <w:rsid w:val="003A0C0B"/>
    <w:rsid w:val="003A13CE"/>
    <w:rsid w:val="003A203D"/>
    <w:rsid w:val="003A2353"/>
    <w:rsid w:val="003A2504"/>
    <w:rsid w:val="003A272E"/>
    <w:rsid w:val="003A2767"/>
    <w:rsid w:val="003A2C83"/>
    <w:rsid w:val="003A2E62"/>
    <w:rsid w:val="003A35E9"/>
    <w:rsid w:val="003A3813"/>
    <w:rsid w:val="003A3D59"/>
    <w:rsid w:val="003A4108"/>
    <w:rsid w:val="003A4133"/>
    <w:rsid w:val="003A4492"/>
    <w:rsid w:val="003A5773"/>
    <w:rsid w:val="003A5C7C"/>
    <w:rsid w:val="003A7BF8"/>
    <w:rsid w:val="003B0BBE"/>
    <w:rsid w:val="003B0FBD"/>
    <w:rsid w:val="003B143C"/>
    <w:rsid w:val="003B1851"/>
    <w:rsid w:val="003B2076"/>
    <w:rsid w:val="003B352A"/>
    <w:rsid w:val="003B3C40"/>
    <w:rsid w:val="003B4D6F"/>
    <w:rsid w:val="003B5818"/>
    <w:rsid w:val="003B59FC"/>
    <w:rsid w:val="003B5DE2"/>
    <w:rsid w:val="003B6106"/>
    <w:rsid w:val="003B6437"/>
    <w:rsid w:val="003B662D"/>
    <w:rsid w:val="003B6CB8"/>
    <w:rsid w:val="003B7BBC"/>
    <w:rsid w:val="003B7EB1"/>
    <w:rsid w:val="003B7EE6"/>
    <w:rsid w:val="003C068C"/>
    <w:rsid w:val="003C0C89"/>
    <w:rsid w:val="003C11FD"/>
    <w:rsid w:val="003C121B"/>
    <w:rsid w:val="003C1336"/>
    <w:rsid w:val="003C16A5"/>
    <w:rsid w:val="003C1944"/>
    <w:rsid w:val="003C217D"/>
    <w:rsid w:val="003C34E0"/>
    <w:rsid w:val="003C3863"/>
    <w:rsid w:val="003C3C8F"/>
    <w:rsid w:val="003C409B"/>
    <w:rsid w:val="003C4F85"/>
    <w:rsid w:val="003C5936"/>
    <w:rsid w:val="003C6119"/>
    <w:rsid w:val="003C64F8"/>
    <w:rsid w:val="003C6BC9"/>
    <w:rsid w:val="003C6C2F"/>
    <w:rsid w:val="003C70A2"/>
    <w:rsid w:val="003C7B48"/>
    <w:rsid w:val="003C7E2F"/>
    <w:rsid w:val="003D0692"/>
    <w:rsid w:val="003D07E9"/>
    <w:rsid w:val="003D087F"/>
    <w:rsid w:val="003D129B"/>
    <w:rsid w:val="003D17F1"/>
    <w:rsid w:val="003D1888"/>
    <w:rsid w:val="003D253A"/>
    <w:rsid w:val="003D3554"/>
    <w:rsid w:val="003D35D7"/>
    <w:rsid w:val="003D3E6B"/>
    <w:rsid w:val="003D4E01"/>
    <w:rsid w:val="003D530A"/>
    <w:rsid w:val="003D560E"/>
    <w:rsid w:val="003D602F"/>
    <w:rsid w:val="003D618B"/>
    <w:rsid w:val="003D6D21"/>
    <w:rsid w:val="003D6D3D"/>
    <w:rsid w:val="003D6DF2"/>
    <w:rsid w:val="003D7B39"/>
    <w:rsid w:val="003E0840"/>
    <w:rsid w:val="003E0881"/>
    <w:rsid w:val="003E09AA"/>
    <w:rsid w:val="003E0E0E"/>
    <w:rsid w:val="003E1070"/>
    <w:rsid w:val="003E2135"/>
    <w:rsid w:val="003E245F"/>
    <w:rsid w:val="003E2FE9"/>
    <w:rsid w:val="003E34B1"/>
    <w:rsid w:val="003E42BF"/>
    <w:rsid w:val="003E445C"/>
    <w:rsid w:val="003E4D4C"/>
    <w:rsid w:val="003E4F4B"/>
    <w:rsid w:val="003E5925"/>
    <w:rsid w:val="003E5BF0"/>
    <w:rsid w:val="003E5EB3"/>
    <w:rsid w:val="003E7008"/>
    <w:rsid w:val="003E7731"/>
    <w:rsid w:val="003E77CC"/>
    <w:rsid w:val="003E77E1"/>
    <w:rsid w:val="003E7A3B"/>
    <w:rsid w:val="003E7A5D"/>
    <w:rsid w:val="003F06AE"/>
    <w:rsid w:val="003F0D3F"/>
    <w:rsid w:val="003F0FF3"/>
    <w:rsid w:val="003F198F"/>
    <w:rsid w:val="003F226C"/>
    <w:rsid w:val="003F233A"/>
    <w:rsid w:val="003F2CEA"/>
    <w:rsid w:val="003F32A3"/>
    <w:rsid w:val="003F38EA"/>
    <w:rsid w:val="003F3C6B"/>
    <w:rsid w:val="003F3DF3"/>
    <w:rsid w:val="003F40A8"/>
    <w:rsid w:val="003F49D5"/>
    <w:rsid w:val="003F4B6E"/>
    <w:rsid w:val="003F53C5"/>
    <w:rsid w:val="003F5DD6"/>
    <w:rsid w:val="003F5F03"/>
    <w:rsid w:val="003F61BB"/>
    <w:rsid w:val="003F6584"/>
    <w:rsid w:val="003F69B8"/>
    <w:rsid w:val="003F701F"/>
    <w:rsid w:val="003F7490"/>
    <w:rsid w:val="003F751C"/>
    <w:rsid w:val="003F76CA"/>
    <w:rsid w:val="004007EE"/>
    <w:rsid w:val="00401006"/>
    <w:rsid w:val="00401F93"/>
    <w:rsid w:val="004024D6"/>
    <w:rsid w:val="0040275F"/>
    <w:rsid w:val="00402870"/>
    <w:rsid w:val="00403388"/>
    <w:rsid w:val="00403A5E"/>
    <w:rsid w:val="00403B0E"/>
    <w:rsid w:val="00404627"/>
    <w:rsid w:val="004048CE"/>
    <w:rsid w:val="004051C1"/>
    <w:rsid w:val="00406EDE"/>
    <w:rsid w:val="00406F11"/>
    <w:rsid w:val="0041003F"/>
    <w:rsid w:val="004100DA"/>
    <w:rsid w:val="0041011D"/>
    <w:rsid w:val="004102FB"/>
    <w:rsid w:val="0041151F"/>
    <w:rsid w:val="00412475"/>
    <w:rsid w:val="00412A59"/>
    <w:rsid w:val="00412AA0"/>
    <w:rsid w:val="00412B0C"/>
    <w:rsid w:val="00412D11"/>
    <w:rsid w:val="0041338E"/>
    <w:rsid w:val="004135FA"/>
    <w:rsid w:val="0041383A"/>
    <w:rsid w:val="00413C59"/>
    <w:rsid w:val="00414704"/>
    <w:rsid w:val="004151C7"/>
    <w:rsid w:val="004152A0"/>
    <w:rsid w:val="00415498"/>
    <w:rsid w:val="00415513"/>
    <w:rsid w:val="00415658"/>
    <w:rsid w:val="00416487"/>
    <w:rsid w:val="00416E54"/>
    <w:rsid w:val="0041748E"/>
    <w:rsid w:val="004175EB"/>
    <w:rsid w:val="00417D19"/>
    <w:rsid w:val="00417E44"/>
    <w:rsid w:val="0042001F"/>
    <w:rsid w:val="00420BB8"/>
    <w:rsid w:val="00420EF4"/>
    <w:rsid w:val="00420FB5"/>
    <w:rsid w:val="0042112B"/>
    <w:rsid w:val="00421232"/>
    <w:rsid w:val="0042131C"/>
    <w:rsid w:val="00421552"/>
    <w:rsid w:val="00421FF1"/>
    <w:rsid w:val="004220F2"/>
    <w:rsid w:val="00422CF8"/>
    <w:rsid w:val="0042355A"/>
    <w:rsid w:val="004239BF"/>
    <w:rsid w:val="00423CE8"/>
    <w:rsid w:val="00424130"/>
    <w:rsid w:val="004255FF"/>
    <w:rsid w:val="00425BE9"/>
    <w:rsid w:val="004260A4"/>
    <w:rsid w:val="004262C8"/>
    <w:rsid w:val="00426991"/>
    <w:rsid w:val="00426A6A"/>
    <w:rsid w:val="00426B8B"/>
    <w:rsid w:val="00426C04"/>
    <w:rsid w:val="00426F9A"/>
    <w:rsid w:val="00427263"/>
    <w:rsid w:val="00427C59"/>
    <w:rsid w:val="00427C5A"/>
    <w:rsid w:val="00427D9F"/>
    <w:rsid w:val="00427EE0"/>
    <w:rsid w:val="00430D2B"/>
    <w:rsid w:val="00430DFA"/>
    <w:rsid w:val="0043181B"/>
    <w:rsid w:val="004319F7"/>
    <w:rsid w:val="00432BB4"/>
    <w:rsid w:val="004334DB"/>
    <w:rsid w:val="00433594"/>
    <w:rsid w:val="004338CE"/>
    <w:rsid w:val="00433F8B"/>
    <w:rsid w:val="00434DEC"/>
    <w:rsid w:val="00435047"/>
    <w:rsid w:val="004355D7"/>
    <w:rsid w:val="0043595A"/>
    <w:rsid w:val="004363E5"/>
    <w:rsid w:val="00436416"/>
    <w:rsid w:val="0043742D"/>
    <w:rsid w:val="0043749B"/>
    <w:rsid w:val="004379A7"/>
    <w:rsid w:val="00437F2B"/>
    <w:rsid w:val="004403F5"/>
    <w:rsid w:val="0044059E"/>
    <w:rsid w:val="0044148E"/>
    <w:rsid w:val="004414F6"/>
    <w:rsid w:val="0044173A"/>
    <w:rsid w:val="0044173B"/>
    <w:rsid w:val="00441934"/>
    <w:rsid w:val="00441F9A"/>
    <w:rsid w:val="00442596"/>
    <w:rsid w:val="00442E46"/>
    <w:rsid w:val="004430E3"/>
    <w:rsid w:val="004433BF"/>
    <w:rsid w:val="004442AB"/>
    <w:rsid w:val="0044499C"/>
    <w:rsid w:val="00444BDB"/>
    <w:rsid w:val="00445BCF"/>
    <w:rsid w:val="00445BFD"/>
    <w:rsid w:val="00446D96"/>
    <w:rsid w:val="00447143"/>
    <w:rsid w:val="004471D7"/>
    <w:rsid w:val="00447653"/>
    <w:rsid w:val="00447925"/>
    <w:rsid w:val="00447CCE"/>
    <w:rsid w:val="00447D06"/>
    <w:rsid w:val="00447E49"/>
    <w:rsid w:val="00450E99"/>
    <w:rsid w:val="00451329"/>
    <w:rsid w:val="004516A2"/>
    <w:rsid w:val="00451709"/>
    <w:rsid w:val="00451DE2"/>
    <w:rsid w:val="00452701"/>
    <w:rsid w:val="00452C51"/>
    <w:rsid w:val="00452D1C"/>
    <w:rsid w:val="00452FB4"/>
    <w:rsid w:val="00453651"/>
    <w:rsid w:val="00453D5D"/>
    <w:rsid w:val="004542D8"/>
    <w:rsid w:val="004546BD"/>
    <w:rsid w:val="0045479E"/>
    <w:rsid w:val="00455206"/>
    <w:rsid w:val="00455CA0"/>
    <w:rsid w:val="004569A5"/>
    <w:rsid w:val="00456CCF"/>
    <w:rsid w:val="00456DE0"/>
    <w:rsid w:val="00456E23"/>
    <w:rsid w:val="004571A5"/>
    <w:rsid w:val="00457219"/>
    <w:rsid w:val="00457CFF"/>
    <w:rsid w:val="0046078A"/>
    <w:rsid w:val="00460957"/>
    <w:rsid w:val="00460C2F"/>
    <w:rsid w:val="00461BD1"/>
    <w:rsid w:val="00462441"/>
    <w:rsid w:val="00463762"/>
    <w:rsid w:val="00463DE6"/>
    <w:rsid w:val="004649C1"/>
    <w:rsid w:val="00464A9B"/>
    <w:rsid w:val="00464B94"/>
    <w:rsid w:val="004651D2"/>
    <w:rsid w:val="00465203"/>
    <w:rsid w:val="00465830"/>
    <w:rsid w:val="004658B3"/>
    <w:rsid w:val="00465C99"/>
    <w:rsid w:val="00466663"/>
    <w:rsid w:val="0046706E"/>
    <w:rsid w:val="004670B8"/>
    <w:rsid w:val="00467272"/>
    <w:rsid w:val="004675F1"/>
    <w:rsid w:val="004678F1"/>
    <w:rsid w:val="00467FD2"/>
    <w:rsid w:val="00470CC6"/>
    <w:rsid w:val="00470EA7"/>
    <w:rsid w:val="00471268"/>
    <w:rsid w:val="0047195E"/>
    <w:rsid w:val="004719C1"/>
    <w:rsid w:val="00471CA8"/>
    <w:rsid w:val="00471F08"/>
    <w:rsid w:val="00471F52"/>
    <w:rsid w:val="00472E08"/>
    <w:rsid w:val="00473B23"/>
    <w:rsid w:val="00473C13"/>
    <w:rsid w:val="00473DE1"/>
    <w:rsid w:val="004740CA"/>
    <w:rsid w:val="00474158"/>
    <w:rsid w:val="00474309"/>
    <w:rsid w:val="00474CAA"/>
    <w:rsid w:val="0047508B"/>
    <w:rsid w:val="00475368"/>
    <w:rsid w:val="00475E82"/>
    <w:rsid w:val="00477050"/>
    <w:rsid w:val="00477308"/>
    <w:rsid w:val="00477D42"/>
    <w:rsid w:val="004801BE"/>
    <w:rsid w:val="00480F5F"/>
    <w:rsid w:val="004813AE"/>
    <w:rsid w:val="004815E4"/>
    <w:rsid w:val="00481944"/>
    <w:rsid w:val="00482AB6"/>
    <w:rsid w:val="00482AE5"/>
    <w:rsid w:val="00484145"/>
    <w:rsid w:val="0048426A"/>
    <w:rsid w:val="004852BB"/>
    <w:rsid w:val="00485394"/>
    <w:rsid w:val="00485605"/>
    <w:rsid w:val="00485911"/>
    <w:rsid w:val="004863F0"/>
    <w:rsid w:val="00486565"/>
    <w:rsid w:val="00486F93"/>
    <w:rsid w:val="0049006B"/>
    <w:rsid w:val="004907D7"/>
    <w:rsid w:val="00490BD2"/>
    <w:rsid w:val="00490C2E"/>
    <w:rsid w:val="00490D70"/>
    <w:rsid w:val="004912FB"/>
    <w:rsid w:val="004916FF"/>
    <w:rsid w:val="004917FC"/>
    <w:rsid w:val="00491B5B"/>
    <w:rsid w:val="00491DF8"/>
    <w:rsid w:val="00492254"/>
    <w:rsid w:val="00492801"/>
    <w:rsid w:val="00492F54"/>
    <w:rsid w:val="00492F86"/>
    <w:rsid w:val="004931C6"/>
    <w:rsid w:val="004932A9"/>
    <w:rsid w:val="0049482E"/>
    <w:rsid w:val="00494A9A"/>
    <w:rsid w:val="00494B59"/>
    <w:rsid w:val="00494BD0"/>
    <w:rsid w:val="004951C6"/>
    <w:rsid w:val="00495277"/>
    <w:rsid w:val="004963E1"/>
    <w:rsid w:val="00496C50"/>
    <w:rsid w:val="0049766E"/>
    <w:rsid w:val="0049771A"/>
    <w:rsid w:val="0049772E"/>
    <w:rsid w:val="004979BA"/>
    <w:rsid w:val="00497AB2"/>
    <w:rsid w:val="00497C07"/>
    <w:rsid w:val="004A0222"/>
    <w:rsid w:val="004A1151"/>
    <w:rsid w:val="004A1CEF"/>
    <w:rsid w:val="004A2AB5"/>
    <w:rsid w:val="004A3B45"/>
    <w:rsid w:val="004A4D7E"/>
    <w:rsid w:val="004A4EC6"/>
    <w:rsid w:val="004A5031"/>
    <w:rsid w:val="004A6478"/>
    <w:rsid w:val="004A6A63"/>
    <w:rsid w:val="004A75AE"/>
    <w:rsid w:val="004A7FD9"/>
    <w:rsid w:val="004B0C57"/>
    <w:rsid w:val="004B27C4"/>
    <w:rsid w:val="004B289A"/>
    <w:rsid w:val="004B30A7"/>
    <w:rsid w:val="004B32FF"/>
    <w:rsid w:val="004B380F"/>
    <w:rsid w:val="004B3B18"/>
    <w:rsid w:val="004B3B63"/>
    <w:rsid w:val="004B3CDB"/>
    <w:rsid w:val="004B428C"/>
    <w:rsid w:val="004B481D"/>
    <w:rsid w:val="004B4B71"/>
    <w:rsid w:val="004B4FEB"/>
    <w:rsid w:val="004B5593"/>
    <w:rsid w:val="004B59B7"/>
    <w:rsid w:val="004C01AA"/>
    <w:rsid w:val="004C04BE"/>
    <w:rsid w:val="004C0A8D"/>
    <w:rsid w:val="004C13BE"/>
    <w:rsid w:val="004C14B6"/>
    <w:rsid w:val="004C1754"/>
    <w:rsid w:val="004C1886"/>
    <w:rsid w:val="004C1F43"/>
    <w:rsid w:val="004C2227"/>
    <w:rsid w:val="004C27ED"/>
    <w:rsid w:val="004C285B"/>
    <w:rsid w:val="004C2D89"/>
    <w:rsid w:val="004C3399"/>
    <w:rsid w:val="004C3810"/>
    <w:rsid w:val="004C3DB7"/>
    <w:rsid w:val="004C4EDD"/>
    <w:rsid w:val="004C5201"/>
    <w:rsid w:val="004C5657"/>
    <w:rsid w:val="004C58B4"/>
    <w:rsid w:val="004C5FAC"/>
    <w:rsid w:val="004C60F4"/>
    <w:rsid w:val="004C66BE"/>
    <w:rsid w:val="004C6EAB"/>
    <w:rsid w:val="004C755E"/>
    <w:rsid w:val="004C7696"/>
    <w:rsid w:val="004C7C04"/>
    <w:rsid w:val="004C7F72"/>
    <w:rsid w:val="004D08C4"/>
    <w:rsid w:val="004D0C48"/>
    <w:rsid w:val="004D0D2B"/>
    <w:rsid w:val="004D0E12"/>
    <w:rsid w:val="004D0F1D"/>
    <w:rsid w:val="004D1024"/>
    <w:rsid w:val="004D109B"/>
    <w:rsid w:val="004D1F6F"/>
    <w:rsid w:val="004D23E6"/>
    <w:rsid w:val="004D2CBD"/>
    <w:rsid w:val="004D351B"/>
    <w:rsid w:val="004D3626"/>
    <w:rsid w:val="004D382B"/>
    <w:rsid w:val="004D3848"/>
    <w:rsid w:val="004D4502"/>
    <w:rsid w:val="004D4988"/>
    <w:rsid w:val="004D4D79"/>
    <w:rsid w:val="004D512E"/>
    <w:rsid w:val="004D54C2"/>
    <w:rsid w:val="004D56BA"/>
    <w:rsid w:val="004D5BC6"/>
    <w:rsid w:val="004D5D91"/>
    <w:rsid w:val="004D611A"/>
    <w:rsid w:val="004D6385"/>
    <w:rsid w:val="004D6A74"/>
    <w:rsid w:val="004D6E34"/>
    <w:rsid w:val="004D6F9A"/>
    <w:rsid w:val="004D717B"/>
    <w:rsid w:val="004D7800"/>
    <w:rsid w:val="004D7F89"/>
    <w:rsid w:val="004E0B15"/>
    <w:rsid w:val="004E1179"/>
    <w:rsid w:val="004E24F4"/>
    <w:rsid w:val="004E2561"/>
    <w:rsid w:val="004E264C"/>
    <w:rsid w:val="004E267D"/>
    <w:rsid w:val="004E2BCB"/>
    <w:rsid w:val="004E3665"/>
    <w:rsid w:val="004E39B2"/>
    <w:rsid w:val="004E40DA"/>
    <w:rsid w:val="004E44FB"/>
    <w:rsid w:val="004E488B"/>
    <w:rsid w:val="004E4B61"/>
    <w:rsid w:val="004E4DCF"/>
    <w:rsid w:val="004E511E"/>
    <w:rsid w:val="004E52F6"/>
    <w:rsid w:val="004E5327"/>
    <w:rsid w:val="004E609E"/>
    <w:rsid w:val="004E6372"/>
    <w:rsid w:val="004E79B6"/>
    <w:rsid w:val="004E7C32"/>
    <w:rsid w:val="004E7F12"/>
    <w:rsid w:val="004F0CB2"/>
    <w:rsid w:val="004F1023"/>
    <w:rsid w:val="004F10A5"/>
    <w:rsid w:val="004F1105"/>
    <w:rsid w:val="004F13DD"/>
    <w:rsid w:val="004F15A5"/>
    <w:rsid w:val="004F15EC"/>
    <w:rsid w:val="004F1C46"/>
    <w:rsid w:val="004F230D"/>
    <w:rsid w:val="004F23A7"/>
    <w:rsid w:val="004F2529"/>
    <w:rsid w:val="004F2D8B"/>
    <w:rsid w:val="004F3104"/>
    <w:rsid w:val="004F3175"/>
    <w:rsid w:val="004F33C3"/>
    <w:rsid w:val="004F3788"/>
    <w:rsid w:val="004F37B4"/>
    <w:rsid w:val="004F39A2"/>
    <w:rsid w:val="004F3D30"/>
    <w:rsid w:val="004F4B52"/>
    <w:rsid w:val="004F5027"/>
    <w:rsid w:val="004F5422"/>
    <w:rsid w:val="004F6736"/>
    <w:rsid w:val="004F6EB3"/>
    <w:rsid w:val="004F7009"/>
    <w:rsid w:val="004F75AA"/>
    <w:rsid w:val="004F770C"/>
    <w:rsid w:val="004F7E89"/>
    <w:rsid w:val="004F7E8C"/>
    <w:rsid w:val="00500A60"/>
    <w:rsid w:val="00500CDC"/>
    <w:rsid w:val="00501744"/>
    <w:rsid w:val="005020D5"/>
    <w:rsid w:val="00502495"/>
    <w:rsid w:val="005026B6"/>
    <w:rsid w:val="0050307B"/>
    <w:rsid w:val="005030E2"/>
    <w:rsid w:val="005033C1"/>
    <w:rsid w:val="005038B5"/>
    <w:rsid w:val="00503C9F"/>
    <w:rsid w:val="0050411F"/>
    <w:rsid w:val="00504367"/>
    <w:rsid w:val="00504B3C"/>
    <w:rsid w:val="00505775"/>
    <w:rsid w:val="005058C6"/>
    <w:rsid w:val="00506C68"/>
    <w:rsid w:val="00506CD8"/>
    <w:rsid w:val="00507101"/>
    <w:rsid w:val="00507EF5"/>
    <w:rsid w:val="00511DB5"/>
    <w:rsid w:val="00512037"/>
    <w:rsid w:val="0051287F"/>
    <w:rsid w:val="0051298B"/>
    <w:rsid w:val="0051363C"/>
    <w:rsid w:val="0051383E"/>
    <w:rsid w:val="005139A9"/>
    <w:rsid w:val="00513BC3"/>
    <w:rsid w:val="00514190"/>
    <w:rsid w:val="00515017"/>
    <w:rsid w:val="00515501"/>
    <w:rsid w:val="00515D0A"/>
    <w:rsid w:val="00515D99"/>
    <w:rsid w:val="00515E73"/>
    <w:rsid w:val="00516885"/>
    <w:rsid w:val="00516C50"/>
    <w:rsid w:val="005170A0"/>
    <w:rsid w:val="005175DE"/>
    <w:rsid w:val="00517943"/>
    <w:rsid w:val="0052057A"/>
    <w:rsid w:val="00520584"/>
    <w:rsid w:val="0052219C"/>
    <w:rsid w:val="0052244D"/>
    <w:rsid w:val="00522679"/>
    <w:rsid w:val="00522E1E"/>
    <w:rsid w:val="00523A6D"/>
    <w:rsid w:val="00523C3D"/>
    <w:rsid w:val="00523CAA"/>
    <w:rsid w:val="00524710"/>
    <w:rsid w:val="00524883"/>
    <w:rsid w:val="005249CC"/>
    <w:rsid w:val="00525BE4"/>
    <w:rsid w:val="00525EA3"/>
    <w:rsid w:val="0052689C"/>
    <w:rsid w:val="00526EA9"/>
    <w:rsid w:val="00526FE6"/>
    <w:rsid w:val="0052715E"/>
    <w:rsid w:val="005271F6"/>
    <w:rsid w:val="005277E0"/>
    <w:rsid w:val="00527DCB"/>
    <w:rsid w:val="00530283"/>
    <w:rsid w:val="00530849"/>
    <w:rsid w:val="00531B46"/>
    <w:rsid w:val="00531D0B"/>
    <w:rsid w:val="00531E13"/>
    <w:rsid w:val="00531EBD"/>
    <w:rsid w:val="005326A0"/>
    <w:rsid w:val="0053284F"/>
    <w:rsid w:val="005328EE"/>
    <w:rsid w:val="00532E2E"/>
    <w:rsid w:val="00533242"/>
    <w:rsid w:val="00533522"/>
    <w:rsid w:val="00533AB6"/>
    <w:rsid w:val="00533B67"/>
    <w:rsid w:val="00533F75"/>
    <w:rsid w:val="00534296"/>
    <w:rsid w:val="0053538E"/>
    <w:rsid w:val="00535C8F"/>
    <w:rsid w:val="00535DB5"/>
    <w:rsid w:val="005366E8"/>
    <w:rsid w:val="00537685"/>
    <w:rsid w:val="00537D54"/>
    <w:rsid w:val="00540787"/>
    <w:rsid w:val="00541480"/>
    <w:rsid w:val="00541CDC"/>
    <w:rsid w:val="00542135"/>
    <w:rsid w:val="00542C56"/>
    <w:rsid w:val="00543156"/>
    <w:rsid w:val="00543CB9"/>
    <w:rsid w:val="00543DC4"/>
    <w:rsid w:val="00544026"/>
    <w:rsid w:val="00544D1B"/>
    <w:rsid w:val="005458D8"/>
    <w:rsid w:val="00546BC2"/>
    <w:rsid w:val="00546F1B"/>
    <w:rsid w:val="00546F79"/>
    <w:rsid w:val="0054709E"/>
    <w:rsid w:val="005471A7"/>
    <w:rsid w:val="0054731F"/>
    <w:rsid w:val="00547B62"/>
    <w:rsid w:val="005502F9"/>
    <w:rsid w:val="005505AA"/>
    <w:rsid w:val="005514BD"/>
    <w:rsid w:val="0055152B"/>
    <w:rsid w:val="005518DD"/>
    <w:rsid w:val="005523F3"/>
    <w:rsid w:val="00552A47"/>
    <w:rsid w:val="00552B90"/>
    <w:rsid w:val="00553661"/>
    <w:rsid w:val="00553828"/>
    <w:rsid w:val="00553AEB"/>
    <w:rsid w:val="00553E9B"/>
    <w:rsid w:val="00553ED8"/>
    <w:rsid w:val="00554062"/>
    <w:rsid w:val="0055426E"/>
    <w:rsid w:val="005543D4"/>
    <w:rsid w:val="005548E0"/>
    <w:rsid w:val="0055507D"/>
    <w:rsid w:val="005550A5"/>
    <w:rsid w:val="0055521B"/>
    <w:rsid w:val="00555371"/>
    <w:rsid w:val="005559C8"/>
    <w:rsid w:val="00555ACB"/>
    <w:rsid w:val="005561B6"/>
    <w:rsid w:val="00557026"/>
    <w:rsid w:val="0055747A"/>
    <w:rsid w:val="0055797A"/>
    <w:rsid w:val="00557A59"/>
    <w:rsid w:val="00557AEC"/>
    <w:rsid w:val="00560557"/>
    <w:rsid w:val="00560637"/>
    <w:rsid w:val="0056072E"/>
    <w:rsid w:val="00561220"/>
    <w:rsid w:val="00563B17"/>
    <w:rsid w:val="005640AE"/>
    <w:rsid w:val="00565917"/>
    <w:rsid w:val="00565C38"/>
    <w:rsid w:val="00565F90"/>
    <w:rsid w:val="00566E28"/>
    <w:rsid w:val="00567278"/>
    <w:rsid w:val="005679EC"/>
    <w:rsid w:val="00567CA5"/>
    <w:rsid w:val="00567E34"/>
    <w:rsid w:val="00570169"/>
    <w:rsid w:val="0057032C"/>
    <w:rsid w:val="005703B1"/>
    <w:rsid w:val="00571108"/>
    <w:rsid w:val="005714D1"/>
    <w:rsid w:val="005716AD"/>
    <w:rsid w:val="00571C33"/>
    <w:rsid w:val="00572107"/>
    <w:rsid w:val="00572630"/>
    <w:rsid w:val="00572AE4"/>
    <w:rsid w:val="005731AF"/>
    <w:rsid w:val="005738B4"/>
    <w:rsid w:val="00573B9E"/>
    <w:rsid w:val="00573BB4"/>
    <w:rsid w:val="00573DBF"/>
    <w:rsid w:val="00574625"/>
    <w:rsid w:val="00574724"/>
    <w:rsid w:val="00574982"/>
    <w:rsid w:val="00574CDE"/>
    <w:rsid w:val="00575908"/>
    <w:rsid w:val="005764CC"/>
    <w:rsid w:val="00576840"/>
    <w:rsid w:val="00576A17"/>
    <w:rsid w:val="00576D41"/>
    <w:rsid w:val="005808A7"/>
    <w:rsid w:val="00580916"/>
    <w:rsid w:val="00580ED7"/>
    <w:rsid w:val="00581568"/>
    <w:rsid w:val="00581832"/>
    <w:rsid w:val="00581EEA"/>
    <w:rsid w:val="005820DC"/>
    <w:rsid w:val="00582120"/>
    <w:rsid w:val="0058246F"/>
    <w:rsid w:val="00582713"/>
    <w:rsid w:val="00582757"/>
    <w:rsid w:val="00583018"/>
    <w:rsid w:val="005830F0"/>
    <w:rsid w:val="00583B73"/>
    <w:rsid w:val="00583C94"/>
    <w:rsid w:val="00583F47"/>
    <w:rsid w:val="005844A5"/>
    <w:rsid w:val="0058523F"/>
    <w:rsid w:val="00585C9B"/>
    <w:rsid w:val="00585E07"/>
    <w:rsid w:val="005862A4"/>
    <w:rsid w:val="005865E2"/>
    <w:rsid w:val="0058666F"/>
    <w:rsid w:val="00586C0A"/>
    <w:rsid w:val="00587021"/>
    <w:rsid w:val="0058747B"/>
    <w:rsid w:val="00590773"/>
    <w:rsid w:val="00590C03"/>
    <w:rsid w:val="00590E4D"/>
    <w:rsid w:val="00591490"/>
    <w:rsid w:val="00594411"/>
    <w:rsid w:val="00594528"/>
    <w:rsid w:val="00594545"/>
    <w:rsid w:val="00594846"/>
    <w:rsid w:val="005950C7"/>
    <w:rsid w:val="0059556B"/>
    <w:rsid w:val="00596160"/>
    <w:rsid w:val="0059633B"/>
    <w:rsid w:val="005964EE"/>
    <w:rsid w:val="005973A5"/>
    <w:rsid w:val="00597602"/>
    <w:rsid w:val="005A03AE"/>
    <w:rsid w:val="005A0E06"/>
    <w:rsid w:val="005A1797"/>
    <w:rsid w:val="005A18A4"/>
    <w:rsid w:val="005A18F0"/>
    <w:rsid w:val="005A1B79"/>
    <w:rsid w:val="005A2C78"/>
    <w:rsid w:val="005A3095"/>
    <w:rsid w:val="005A3154"/>
    <w:rsid w:val="005A352C"/>
    <w:rsid w:val="005A3659"/>
    <w:rsid w:val="005A46B3"/>
    <w:rsid w:val="005A4AFE"/>
    <w:rsid w:val="005A53E2"/>
    <w:rsid w:val="005A5601"/>
    <w:rsid w:val="005A5611"/>
    <w:rsid w:val="005A58D7"/>
    <w:rsid w:val="005A6361"/>
    <w:rsid w:val="005A65E8"/>
    <w:rsid w:val="005A6661"/>
    <w:rsid w:val="005A6D5B"/>
    <w:rsid w:val="005A6E25"/>
    <w:rsid w:val="005B00AB"/>
    <w:rsid w:val="005B0422"/>
    <w:rsid w:val="005B0D05"/>
    <w:rsid w:val="005B0DA4"/>
    <w:rsid w:val="005B0EC2"/>
    <w:rsid w:val="005B0FAB"/>
    <w:rsid w:val="005B1AC4"/>
    <w:rsid w:val="005B2A54"/>
    <w:rsid w:val="005B2A55"/>
    <w:rsid w:val="005B2AD0"/>
    <w:rsid w:val="005B31F6"/>
    <w:rsid w:val="005B33D0"/>
    <w:rsid w:val="005B346E"/>
    <w:rsid w:val="005B37E5"/>
    <w:rsid w:val="005B39A0"/>
    <w:rsid w:val="005B4694"/>
    <w:rsid w:val="005B4719"/>
    <w:rsid w:val="005B4DBC"/>
    <w:rsid w:val="005B4F23"/>
    <w:rsid w:val="005B50A0"/>
    <w:rsid w:val="005B56DF"/>
    <w:rsid w:val="005B5B7F"/>
    <w:rsid w:val="005B5E6E"/>
    <w:rsid w:val="005B6FBB"/>
    <w:rsid w:val="005B7256"/>
    <w:rsid w:val="005B7679"/>
    <w:rsid w:val="005B7B11"/>
    <w:rsid w:val="005C0193"/>
    <w:rsid w:val="005C056C"/>
    <w:rsid w:val="005C0581"/>
    <w:rsid w:val="005C179D"/>
    <w:rsid w:val="005C1953"/>
    <w:rsid w:val="005C1A9D"/>
    <w:rsid w:val="005C1F0B"/>
    <w:rsid w:val="005C1F5C"/>
    <w:rsid w:val="005C241E"/>
    <w:rsid w:val="005C3425"/>
    <w:rsid w:val="005C3AD9"/>
    <w:rsid w:val="005C3B83"/>
    <w:rsid w:val="005C4213"/>
    <w:rsid w:val="005C4638"/>
    <w:rsid w:val="005C510B"/>
    <w:rsid w:val="005C5284"/>
    <w:rsid w:val="005C6124"/>
    <w:rsid w:val="005C6EE4"/>
    <w:rsid w:val="005C73D4"/>
    <w:rsid w:val="005C7605"/>
    <w:rsid w:val="005C78BD"/>
    <w:rsid w:val="005D01D7"/>
    <w:rsid w:val="005D03CC"/>
    <w:rsid w:val="005D07DB"/>
    <w:rsid w:val="005D087F"/>
    <w:rsid w:val="005D0AE3"/>
    <w:rsid w:val="005D0B4C"/>
    <w:rsid w:val="005D0F12"/>
    <w:rsid w:val="005D11FB"/>
    <w:rsid w:val="005D1985"/>
    <w:rsid w:val="005D19BF"/>
    <w:rsid w:val="005D3278"/>
    <w:rsid w:val="005D3E3D"/>
    <w:rsid w:val="005D4010"/>
    <w:rsid w:val="005D4FD8"/>
    <w:rsid w:val="005D53A7"/>
    <w:rsid w:val="005D53BF"/>
    <w:rsid w:val="005D5B2A"/>
    <w:rsid w:val="005D5E44"/>
    <w:rsid w:val="005D5E78"/>
    <w:rsid w:val="005D6BE1"/>
    <w:rsid w:val="005D6D2C"/>
    <w:rsid w:val="005D717F"/>
    <w:rsid w:val="005D7303"/>
    <w:rsid w:val="005D7559"/>
    <w:rsid w:val="005D76B9"/>
    <w:rsid w:val="005D7A44"/>
    <w:rsid w:val="005D7B8D"/>
    <w:rsid w:val="005D7C12"/>
    <w:rsid w:val="005E00B3"/>
    <w:rsid w:val="005E0F74"/>
    <w:rsid w:val="005E1099"/>
    <w:rsid w:val="005E13F9"/>
    <w:rsid w:val="005E1600"/>
    <w:rsid w:val="005E22FF"/>
    <w:rsid w:val="005E2708"/>
    <w:rsid w:val="005E287B"/>
    <w:rsid w:val="005E2DAC"/>
    <w:rsid w:val="005E2F79"/>
    <w:rsid w:val="005E37A8"/>
    <w:rsid w:val="005E383F"/>
    <w:rsid w:val="005E3C1B"/>
    <w:rsid w:val="005E3C78"/>
    <w:rsid w:val="005E41AE"/>
    <w:rsid w:val="005E445D"/>
    <w:rsid w:val="005E4608"/>
    <w:rsid w:val="005E4D64"/>
    <w:rsid w:val="005E4FBB"/>
    <w:rsid w:val="005E5553"/>
    <w:rsid w:val="005E600F"/>
    <w:rsid w:val="005E6366"/>
    <w:rsid w:val="005E6B8F"/>
    <w:rsid w:val="005E6CCA"/>
    <w:rsid w:val="005E6D08"/>
    <w:rsid w:val="005E70A6"/>
    <w:rsid w:val="005E7338"/>
    <w:rsid w:val="005E769A"/>
    <w:rsid w:val="005E76CB"/>
    <w:rsid w:val="005E7795"/>
    <w:rsid w:val="005E7BD1"/>
    <w:rsid w:val="005E7F82"/>
    <w:rsid w:val="005F00AB"/>
    <w:rsid w:val="005F0295"/>
    <w:rsid w:val="005F0697"/>
    <w:rsid w:val="005F0928"/>
    <w:rsid w:val="005F1371"/>
    <w:rsid w:val="005F1CF0"/>
    <w:rsid w:val="005F1EF6"/>
    <w:rsid w:val="005F248A"/>
    <w:rsid w:val="005F2E65"/>
    <w:rsid w:val="005F3497"/>
    <w:rsid w:val="005F3499"/>
    <w:rsid w:val="005F35DB"/>
    <w:rsid w:val="005F3682"/>
    <w:rsid w:val="005F3772"/>
    <w:rsid w:val="005F38F5"/>
    <w:rsid w:val="005F4CB0"/>
    <w:rsid w:val="005F51F0"/>
    <w:rsid w:val="005F527B"/>
    <w:rsid w:val="005F55C9"/>
    <w:rsid w:val="005F5978"/>
    <w:rsid w:val="005F5F13"/>
    <w:rsid w:val="005F66B6"/>
    <w:rsid w:val="005F6E17"/>
    <w:rsid w:val="005F7010"/>
    <w:rsid w:val="005F73B8"/>
    <w:rsid w:val="005F7549"/>
    <w:rsid w:val="005F7E0A"/>
    <w:rsid w:val="006002B3"/>
    <w:rsid w:val="00600977"/>
    <w:rsid w:val="00600DB2"/>
    <w:rsid w:val="00600F8F"/>
    <w:rsid w:val="006010EC"/>
    <w:rsid w:val="006013CA"/>
    <w:rsid w:val="0060194A"/>
    <w:rsid w:val="00601C1F"/>
    <w:rsid w:val="0060231E"/>
    <w:rsid w:val="00602B77"/>
    <w:rsid w:val="00602F73"/>
    <w:rsid w:val="006036F8"/>
    <w:rsid w:val="00603791"/>
    <w:rsid w:val="00603871"/>
    <w:rsid w:val="00603CA3"/>
    <w:rsid w:val="00604984"/>
    <w:rsid w:val="00605E17"/>
    <w:rsid w:val="006068D3"/>
    <w:rsid w:val="00606DB6"/>
    <w:rsid w:val="006072C5"/>
    <w:rsid w:val="00607AF9"/>
    <w:rsid w:val="00607DA6"/>
    <w:rsid w:val="00607E82"/>
    <w:rsid w:val="00607F47"/>
    <w:rsid w:val="00610D0A"/>
    <w:rsid w:val="00610D77"/>
    <w:rsid w:val="00610E27"/>
    <w:rsid w:val="00611FEB"/>
    <w:rsid w:val="006130A4"/>
    <w:rsid w:val="006130F1"/>
    <w:rsid w:val="00613513"/>
    <w:rsid w:val="006135C5"/>
    <w:rsid w:val="00613634"/>
    <w:rsid w:val="00614195"/>
    <w:rsid w:val="00614839"/>
    <w:rsid w:val="0061495E"/>
    <w:rsid w:val="00614BCF"/>
    <w:rsid w:val="00615742"/>
    <w:rsid w:val="00615ABC"/>
    <w:rsid w:val="00615CEE"/>
    <w:rsid w:val="00616869"/>
    <w:rsid w:val="00616919"/>
    <w:rsid w:val="00616FBC"/>
    <w:rsid w:val="00617256"/>
    <w:rsid w:val="006172AA"/>
    <w:rsid w:val="006174BA"/>
    <w:rsid w:val="00617BCB"/>
    <w:rsid w:val="00617D3C"/>
    <w:rsid w:val="00617DB6"/>
    <w:rsid w:val="006204CF"/>
    <w:rsid w:val="006207AF"/>
    <w:rsid w:val="0062084E"/>
    <w:rsid w:val="006209C2"/>
    <w:rsid w:val="00620F5E"/>
    <w:rsid w:val="006211BD"/>
    <w:rsid w:val="006218B4"/>
    <w:rsid w:val="006224A9"/>
    <w:rsid w:val="00623188"/>
    <w:rsid w:val="00623449"/>
    <w:rsid w:val="0062404B"/>
    <w:rsid w:val="00624990"/>
    <w:rsid w:val="00625622"/>
    <w:rsid w:val="0062563D"/>
    <w:rsid w:val="006256F2"/>
    <w:rsid w:val="00625886"/>
    <w:rsid w:val="00625E92"/>
    <w:rsid w:val="00625F74"/>
    <w:rsid w:val="006262F5"/>
    <w:rsid w:val="00626974"/>
    <w:rsid w:val="0062698A"/>
    <w:rsid w:val="00626F6B"/>
    <w:rsid w:val="00627857"/>
    <w:rsid w:val="00630204"/>
    <w:rsid w:val="00630252"/>
    <w:rsid w:val="006304B5"/>
    <w:rsid w:val="00630DF0"/>
    <w:rsid w:val="00631523"/>
    <w:rsid w:val="00632166"/>
    <w:rsid w:val="00632273"/>
    <w:rsid w:val="006324AB"/>
    <w:rsid w:val="00632576"/>
    <w:rsid w:val="006335BE"/>
    <w:rsid w:val="0063382B"/>
    <w:rsid w:val="00633A2E"/>
    <w:rsid w:val="00633B9C"/>
    <w:rsid w:val="00634591"/>
    <w:rsid w:val="006350CF"/>
    <w:rsid w:val="0063538A"/>
    <w:rsid w:val="00635F31"/>
    <w:rsid w:val="006362CE"/>
    <w:rsid w:val="00637375"/>
    <w:rsid w:val="0063777A"/>
    <w:rsid w:val="00637A5C"/>
    <w:rsid w:val="00640B3C"/>
    <w:rsid w:val="00640D58"/>
    <w:rsid w:val="006421A6"/>
    <w:rsid w:val="006421AA"/>
    <w:rsid w:val="00642903"/>
    <w:rsid w:val="006435E6"/>
    <w:rsid w:val="00644587"/>
    <w:rsid w:val="00644752"/>
    <w:rsid w:val="0064478F"/>
    <w:rsid w:val="00644DDE"/>
    <w:rsid w:val="00644E6B"/>
    <w:rsid w:val="0064529D"/>
    <w:rsid w:val="00645CA9"/>
    <w:rsid w:val="00646378"/>
    <w:rsid w:val="00646768"/>
    <w:rsid w:val="00646B23"/>
    <w:rsid w:val="00646D9C"/>
    <w:rsid w:val="00647637"/>
    <w:rsid w:val="00647D9D"/>
    <w:rsid w:val="00650959"/>
    <w:rsid w:val="00650994"/>
    <w:rsid w:val="0065101D"/>
    <w:rsid w:val="0065113C"/>
    <w:rsid w:val="00651660"/>
    <w:rsid w:val="00651B4D"/>
    <w:rsid w:val="0065245D"/>
    <w:rsid w:val="00652551"/>
    <w:rsid w:val="0065388C"/>
    <w:rsid w:val="006542FF"/>
    <w:rsid w:val="0065448C"/>
    <w:rsid w:val="006546CC"/>
    <w:rsid w:val="00655207"/>
    <w:rsid w:val="00655686"/>
    <w:rsid w:val="00655AF6"/>
    <w:rsid w:val="00655B59"/>
    <w:rsid w:val="006564AB"/>
    <w:rsid w:val="006568F0"/>
    <w:rsid w:val="00656D3B"/>
    <w:rsid w:val="006571AC"/>
    <w:rsid w:val="00657604"/>
    <w:rsid w:val="00660583"/>
    <w:rsid w:val="00660789"/>
    <w:rsid w:val="00660968"/>
    <w:rsid w:val="006611AC"/>
    <w:rsid w:val="00661605"/>
    <w:rsid w:val="00662329"/>
    <w:rsid w:val="0066260F"/>
    <w:rsid w:val="00662673"/>
    <w:rsid w:val="00662789"/>
    <w:rsid w:val="00662814"/>
    <w:rsid w:val="0066362B"/>
    <w:rsid w:val="006637E0"/>
    <w:rsid w:val="00663E85"/>
    <w:rsid w:val="0066545F"/>
    <w:rsid w:val="0066608D"/>
    <w:rsid w:val="00666AE2"/>
    <w:rsid w:val="00666DC9"/>
    <w:rsid w:val="00666F26"/>
    <w:rsid w:val="00667314"/>
    <w:rsid w:val="006676A2"/>
    <w:rsid w:val="00667895"/>
    <w:rsid w:val="00667B64"/>
    <w:rsid w:val="006702D5"/>
    <w:rsid w:val="00670459"/>
    <w:rsid w:val="00670576"/>
    <w:rsid w:val="006709F2"/>
    <w:rsid w:val="00670BA5"/>
    <w:rsid w:val="006719A4"/>
    <w:rsid w:val="00671B94"/>
    <w:rsid w:val="0067215A"/>
    <w:rsid w:val="006726A2"/>
    <w:rsid w:val="00672BE7"/>
    <w:rsid w:val="00672DEB"/>
    <w:rsid w:val="00672E92"/>
    <w:rsid w:val="006731AB"/>
    <w:rsid w:val="0067341E"/>
    <w:rsid w:val="006734F1"/>
    <w:rsid w:val="00674313"/>
    <w:rsid w:val="0067437A"/>
    <w:rsid w:val="00674955"/>
    <w:rsid w:val="00674BD7"/>
    <w:rsid w:val="006750CF"/>
    <w:rsid w:val="00675482"/>
    <w:rsid w:val="006755B1"/>
    <w:rsid w:val="00675CE4"/>
    <w:rsid w:val="006760BE"/>
    <w:rsid w:val="00676529"/>
    <w:rsid w:val="006772FC"/>
    <w:rsid w:val="00677628"/>
    <w:rsid w:val="0067779E"/>
    <w:rsid w:val="00677A8F"/>
    <w:rsid w:val="00677AB3"/>
    <w:rsid w:val="00680A3D"/>
    <w:rsid w:val="00680E8F"/>
    <w:rsid w:val="00680F0E"/>
    <w:rsid w:val="006817FB"/>
    <w:rsid w:val="006820D8"/>
    <w:rsid w:val="00682170"/>
    <w:rsid w:val="00682244"/>
    <w:rsid w:val="00682E33"/>
    <w:rsid w:val="006834FF"/>
    <w:rsid w:val="00683A4D"/>
    <w:rsid w:val="00684DD7"/>
    <w:rsid w:val="00684F2C"/>
    <w:rsid w:val="00685482"/>
    <w:rsid w:val="00686027"/>
    <w:rsid w:val="00686825"/>
    <w:rsid w:val="0068688B"/>
    <w:rsid w:val="00686AC9"/>
    <w:rsid w:val="00687801"/>
    <w:rsid w:val="00687BE5"/>
    <w:rsid w:val="00687D36"/>
    <w:rsid w:val="0069013D"/>
    <w:rsid w:val="00691197"/>
    <w:rsid w:val="00691511"/>
    <w:rsid w:val="00691B5B"/>
    <w:rsid w:val="0069218E"/>
    <w:rsid w:val="00692735"/>
    <w:rsid w:val="0069280A"/>
    <w:rsid w:val="00693183"/>
    <w:rsid w:val="00693550"/>
    <w:rsid w:val="006936A0"/>
    <w:rsid w:val="00693FF9"/>
    <w:rsid w:val="0069420C"/>
    <w:rsid w:val="00695604"/>
    <w:rsid w:val="006960CF"/>
    <w:rsid w:val="00696F20"/>
    <w:rsid w:val="00697C2A"/>
    <w:rsid w:val="00697D9F"/>
    <w:rsid w:val="00697F80"/>
    <w:rsid w:val="006A009A"/>
    <w:rsid w:val="006A102F"/>
    <w:rsid w:val="006A13A5"/>
    <w:rsid w:val="006A173C"/>
    <w:rsid w:val="006A23A6"/>
    <w:rsid w:val="006A2759"/>
    <w:rsid w:val="006A2979"/>
    <w:rsid w:val="006A3146"/>
    <w:rsid w:val="006A36BD"/>
    <w:rsid w:val="006A3927"/>
    <w:rsid w:val="006A3983"/>
    <w:rsid w:val="006A39F2"/>
    <w:rsid w:val="006A3EE6"/>
    <w:rsid w:val="006A4362"/>
    <w:rsid w:val="006A4594"/>
    <w:rsid w:val="006A4FAC"/>
    <w:rsid w:val="006A4FCD"/>
    <w:rsid w:val="006A529B"/>
    <w:rsid w:val="006A5614"/>
    <w:rsid w:val="006A5FA7"/>
    <w:rsid w:val="006A6748"/>
    <w:rsid w:val="006A6B98"/>
    <w:rsid w:val="006A73A7"/>
    <w:rsid w:val="006B0176"/>
    <w:rsid w:val="006B04B2"/>
    <w:rsid w:val="006B04F6"/>
    <w:rsid w:val="006B0760"/>
    <w:rsid w:val="006B10E0"/>
    <w:rsid w:val="006B151E"/>
    <w:rsid w:val="006B2038"/>
    <w:rsid w:val="006B23A0"/>
    <w:rsid w:val="006B2642"/>
    <w:rsid w:val="006B2D3E"/>
    <w:rsid w:val="006B2E1F"/>
    <w:rsid w:val="006B340C"/>
    <w:rsid w:val="006B347D"/>
    <w:rsid w:val="006B3D64"/>
    <w:rsid w:val="006B4843"/>
    <w:rsid w:val="006B4D53"/>
    <w:rsid w:val="006B4E3E"/>
    <w:rsid w:val="006B516B"/>
    <w:rsid w:val="006B5803"/>
    <w:rsid w:val="006B5AEF"/>
    <w:rsid w:val="006B5BD3"/>
    <w:rsid w:val="006B6905"/>
    <w:rsid w:val="006B6C1D"/>
    <w:rsid w:val="006B7211"/>
    <w:rsid w:val="006B798B"/>
    <w:rsid w:val="006B7BC9"/>
    <w:rsid w:val="006C0003"/>
    <w:rsid w:val="006C0198"/>
    <w:rsid w:val="006C104B"/>
    <w:rsid w:val="006C3A8D"/>
    <w:rsid w:val="006C3AC4"/>
    <w:rsid w:val="006C3D44"/>
    <w:rsid w:val="006C3DD7"/>
    <w:rsid w:val="006C40DB"/>
    <w:rsid w:val="006C4512"/>
    <w:rsid w:val="006C518C"/>
    <w:rsid w:val="006C5849"/>
    <w:rsid w:val="006C5EC7"/>
    <w:rsid w:val="006C61B8"/>
    <w:rsid w:val="006C773B"/>
    <w:rsid w:val="006D0570"/>
    <w:rsid w:val="006D07BA"/>
    <w:rsid w:val="006D0DA2"/>
    <w:rsid w:val="006D150E"/>
    <w:rsid w:val="006D1710"/>
    <w:rsid w:val="006D22A1"/>
    <w:rsid w:val="006D22AF"/>
    <w:rsid w:val="006D23E8"/>
    <w:rsid w:val="006D2C66"/>
    <w:rsid w:val="006D2F2E"/>
    <w:rsid w:val="006D33C8"/>
    <w:rsid w:val="006D33CA"/>
    <w:rsid w:val="006D38CF"/>
    <w:rsid w:val="006D4422"/>
    <w:rsid w:val="006D4655"/>
    <w:rsid w:val="006D4CBF"/>
    <w:rsid w:val="006D5273"/>
    <w:rsid w:val="006D5BFC"/>
    <w:rsid w:val="006D5BFE"/>
    <w:rsid w:val="006D5FB0"/>
    <w:rsid w:val="006D61BF"/>
    <w:rsid w:val="006D6A6F"/>
    <w:rsid w:val="006D6BFC"/>
    <w:rsid w:val="006D7748"/>
    <w:rsid w:val="006E05B7"/>
    <w:rsid w:val="006E07B5"/>
    <w:rsid w:val="006E09D4"/>
    <w:rsid w:val="006E0B64"/>
    <w:rsid w:val="006E128F"/>
    <w:rsid w:val="006E1A4C"/>
    <w:rsid w:val="006E249E"/>
    <w:rsid w:val="006E269B"/>
    <w:rsid w:val="006E2786"/>
    <w:rsid w:val="006E2EA5"/>
    <w:rsid w:val="006E39AD"/>
    <w:rsid w:val="006E4CBE"/>
    <w:rsid w:val="006E4EA7"/>
    <w:rsid w:val="006E5211"/>
    <w:rsid w:val="006E53B2"/>
    <w:rsid w:val="006E55E4"/>
    <w:rsid w:val="006E56B1"/>
    <w:rsid w:val="006E5A34"/>
    <w:rsid w:val="006E5A55"/>
    <w:rsid w:val="006E5A59"/>
    <w:rsid w:val="006E64FD"/>
    <w:rsid w:val="006E6A71"/>
    <w:rsid w:val="006E6AA8"/>
    <w:rsid w:val="006E6B1D"/>
    <w:rsid w:val="006E6BD1"/>
    <w:rsid w:val="006E6F67"/>
    <w:rsid w:val="006E6FED"/>
    <w:rsid w:val="006E7012"/>
    <w:rsid w:val="006E70BB"/>
    <w:rsid w:val="006E76AE"/>
    <w:rsid w:val="006E7E87"/>
    <w:rsid w:val="006F033B"/>
    <w:rsid w:val="006F1EC0"/>
    <w:rsid w:val="006F26A1"/>
    <w:rsid w:val="006F2AF8"/>
    <w:rsid w:val="006F2B0D"/>
    <w:rsid w:val="006F3818"/>
    <w:rsid w:val="006F4101"/>
    <w:rsid w:val="006F41F6"/>
    <w:rsid w:val="006F473E"/>
    <w:rsid w:val="006F4A61"/>
    <w:rsid w:val="006F5841"/>
    <w:rsid w:val="006F5943"/>
    <w:rsid w:val="006F5A2F"/>
    <w:rsid w:val="006F6928"/>
    <w:rsid w:val="006F6B19"/>
    <w:rsid w:val="006F6C69"/>
    <w:rsid w:val="006F7488"/>
    <w:rsid w:val="006F754D"/>
    <w:rsid w:val="006F7B02"/>
    <w:rsid w:val="0070009F"/>
    <w:rsid w:val="007001E1"/>
    <w:rsid w:val="0070054B"/>
    <w:rsid w:val="00700A45"/>
    <w:rsid w:val="00701551"/>
    <w:rsid w:val="00701CD2"/>
    <w:rsid w:val="00702480"/>
    <w:rsid w:val="007026A5"/>
    <w:rsid w:val="007027EE"/>
    <w:rsid w:val="0070298F"/>
    <w:rsid w:val="00702E07"/>
    <w:rsid w:val="00702FBC"/>
    <w:rsid w:val="007034EE"/>
    <w:rsid w:val="0070379F"/>
    <w:rsid w:val="00703BAA"/>
    <w:rsid w:val="0070445D"/>
    <w:rsid w:val="00705128"/>
    <w:rsid w:val="00705CE2"/>
    <w:rsid w:val="007061A3"/>
    <w:rsid w:val="00706201"/>
    <w:rsid w:val="0070645C"/>
    <w:rsid w:val="007069A9"/>
    <w:rsid w:val="00706C8D"/>
    <w:rsid w:val="00707402"/>
    <w:rsid w:val="007077A9"/>
    <w:rsid w:val="00710043"/>
    <w:rsid w:val="00710843"/>
    <w:rsid w:val="0071104B"/>
    <w:rsid w:val="0071139C"/>
    <w:rsid w:val="00711CF5"/>
    <w:rsid w:val="00711E14"/>
    <w:rsid w:val="00712D43"/>
    <w:rsid w:val="00712D5F"/>
    <w:rsid w:val="007130B8"/>
    <w:rsid w:val="007133E2"/>
    <w:rsid w:val="00713AA4"/>
    <w:rsid w:val="00713D20"/>
    <w:rsid w:val="00713E06"/>
    <w:rsid w:val="007148AC"/>
    <w:rsid w:val="007148DF"/>
    <w:rsid w:val="00714F67"/>
    <w:rsid w:val="00715AF5"/>
    <w:rsid w:val="00715CEC"/>
    <w:rsid w:val="00715DCD"/>
    <w:rsid w:val="0072073B"/>
    <w:rsid w:val="00721B80"/>
    <w:rsid w:val="00721DB2"/>
    <w:rsid w:val="007224C3"/>
    <w:rsid w:val="00722671"/>
    <w:rsid w:val="00722994"/>
    <w:rsid w:val="00722A05"/>
    <w:rsid w:val="00723112"/>
    <w:rsid w:val="00723B88"/>
    <w:rsid w:val="00723C66"/>
    <w:rsid w:val="00724108"/>
    <w:rsid w:val="007242F6"/>
    <w:rsid w:val="00724666"/>
    <w:rsid w:val="00725004"/>
    <w:rsid w:val="007255AE"/>
    <w:rsid w:val="00726491"/>
    <w:rsid w:val="00726675"/>
    <w:rsid w:val="00726AE5"/>
    <w:rsid w:val="00726D06"/>
    <w:rsid w:val="0072748E"/>
    <w:rsid w:val="007278DF"/>
    <w:rsid w:val="0073008F"/>
    <w:rsid w:val="007306DE"/>
    <w:rsid w:val="007307BF"/>
    <w:rsid w:val="007315CF"/>
    <w:rsid w:val="007316D0"/>
    <w:rsid w:val="00731E87"/>
    <w:rsid w:val="007327B8"/>
    <w:rsid w:val="00732DEB"/>
    <w:rsid w:val="00732EC7"/>
    <w:rsid w:val="007335FB"/>
    <w:rsid w:val="00733C79"/>
    <w:rsid w:val="0073417F"/>
    <w:rsid w:val="00734725"/>
    <w:rsid w:val="00734DB2"/>
    <w:rsid w:val="00734E57"/>
    <w:rsid w:val="0073527F"/>
    <w:rsid w:val="007353DB"/>
    <w:rsid w:val="007359FB"/>
    <w:rsid w:val="00736239"/>
    <w:rsid w:val="00736253"/>
    <w:rsid w:val="00736742"/>
    <w:rsid w:val="007370CA"/>
    <w:rsid w:val="007372C5"/>
    <w:rsid w:val="0073746A"/>
    <w:rsid w:val="00737C65"/>
    <w:rsid w:val="00737DA2"/>
    <w:rsid w:val="0074018E"/>
    <w:rsid w:val="0074073A"/>
    <w:rsid w:val="007412B6"/>
    <w:rsid w:val="00741674"/>
    <w:rsid w:val="007417F9"/>
    <w:rsid w:val="007418E4"/>
    <w:rsid w:val="007418EC"/>
    <w:rsid w:val="007424E4"/>
    <w:rsid w:val="0074308F"/>
    <w:rsid w:val="00743CA2"/>
    <w:rsid w:val="00743F35"/>
    <w:rsid w:val="00744E83"/>
    <w:rsid w:val="007453A5"/>
    <w:rsid w:val="00745463"/>
    <w:rsid w:val="00745721"/>
    <w:rsid w:val="00746296"/>
    <w:rsid w:val="007469A2"/>
    <w:rsid w:val="00746D21"/>
    <w:rsid w:val="00746D74"/>
    <w:rsid w:val="00747105"/>
    <w:rsid w:val="00747138"/>
    <w:rsid w:val="00747289"/>
    <w:rsid w:val="007473AA"/>
    <w:rsid w:val="00747467"/>
    <w:rsid w:val="00747C86"/>
    <w:rsid w:val="00747D34"/>
    <w:rsid w:val="00747DB0"/>
    <w:rsid w:val="00747E48"/>
    <w:rsid w:val="00747FA2"/>
    <w:rsid w:val="00750991"/>
    <w:rsid w:val="00750A56"/>
    <w:rsid w:val="007515C5"/>
    <w:rsid w:val="007518E4"/>
    <w:rsid w:val="0075233A"/>
    <w:rsid w:val="0075233D"/>
    <w:rsid w:val="00752AE3"/>
    <w:rsid w:val="00752E19"/>
    <w:rsid w:val="007532E2"/>
    <w:rsid w:val="00753687"/>
    <w:rsid w:val="007554F6"/>
    <w:rsid w:val="00755699"/>
    <w:rsid w:val="00755729"/>
    <w:rsid w:val="007564C4"/>
    <w:rsid w:val="00756D20"/>
    <w:rsid w:val="00756DC4"/>
    <w:rsid w:val="00757100"/>
    <w:rsid w:val="00757850"/>
    <w:rsid w:val="00760DFF"/>
    <w:rsid w:val="007616B5"/>
    <w:rsid w:val="0076199D"/>
    <w:rsid w:val="007625AF"/>
    <w:rsid w:val="00762763"/>
    <w:rsid w:val="00762F31"/>
    <w:rsid w:val="007631D4"/>
    <w:rsid w:val="007636CA"/>
    <w:rsid w:val="007638FA"/>
    <w:rsid w:val="00763A99"/>
    <w:rsid w:val="007646CC"/>
    <w:rsid w:val="0076482C"/>
    <w:rsid w:val="007648FE"/>
    <w:rsid w:val="00765F90"/>
    <w:rsid w:val="00767024"/>
    <w:rsid w:val="00767036"/>
    <w:rsid w:val="00767188"/>
    <w:rsid w:val="007673CA"/>
    <w:rsid w:val="00770009"/>
    <w:rsid w:val="0077037D"/>
    <w:rsid w:val="0077159D"/>
    <w:rsid w:val="007717F2"/>
    <w:rsid w:val="00771A1E"/>
    <w:rsid w:val="00771B2F"/>
    <w:rsid w:val="0077220A"/>
    <w:rsid w:val="00772A03"/>
    <w:rsid w:val="00772E2B"/>
    <w:rsid w:val="00772F3C"/>
    <w:rsid w:val="00772F6A"/>
    <w:rsid w:val="00772F83"/>
    <w:rsid w:val="0077307A"/>
    <w:rsid w:val="00773545"/>
    <w:rsid w:val="00773B3D"/>
    <w:rsid w:val="00773C0E"/>
    <w:rsid w:val="0077521A"/>
    <w:rsid w:val="00776143"/>
    <w:rsid w:val="00776906"/>
    <w:rsid w:val="00776AF7"/>
    <w:rsid w:val="00776B40"/>
    <w:rsid w:val="00776C66"/>
    <w:rsid w:val="0077710B"/>
    <w:rsid w:val="00777921"/>
    <w:rsid w:val="0078017F"/>
    <w:rsid w:val="007801F7"/>
    <w:rsid w:val="007803FD"/>
    <w:rsid w:val="0078071F"/>
    <w:rsid w:val="007809A0"/>
    <w:rsid w:val="007810DC"/>
    <w:rsid w:val="007817CD"/>
    <w:rsid w:val="007822EF"/>
    <w:rsid w:val="007825DC"/>
    <w:rsid w:val="0078273B"/>
    <w:rsid w:val="007829DF"/>
    <w:rsid w:val="00783233"/>
    <w:rsid w:val="00783C89"/>
    <w:rsid w:val="00784B76"/>
    <w:rsid w:val="00785EB1"/>
    <w:rsid w:val="007868B3"/>
    <w:rsid w:val="007869B4"/>
    <w:rsid w:val="0078712D"/>
    <w:rsid w:val="00787879"/>
    <w:rsid w:val="00787B87"/>
    <w:rsid w:val="00787DAB"/>
    <w:rsid w:val="0079052D"/>
    <w:rsid w:val="0079072F"/>
    <w:rsid w:val="00790C61"/>
    <w:rsid w:val="0079108B"/>
    <w:rsid w:val="00791390"/>
    <w:rsid w:val="007914A4"/>
    <w:rsid w:val="00791869"/>
    <w:rsid w:val="00791F3A"/>
    <w:rsid w:val="0079288C"/>
    <w:rsid w:val="007939B2"/>
    <w:rsid w:val="007949A8"/>
    <w:rsid w:val="0079539E"/>
    <w:rsid w:val="0079556E"/>
    <w:rsid w:val="00795A13"/>
    <w:rsid w:val="00795EC8"/>
    <w:rsid w:val="0079729C"/>
    <w:rsid w:val="007974FC"/>
    <w:rsid w:val="007A0E6C"/>
    <w:rsid w:val="007A13CF"/>
    <w:rsid w:val="007A1E50"/>
    <w:rsid w:val="007A23E4"/>
    <w:rsid w:val="007A245C"/>
    <w:rsid w:val="007A2E90"/>
    <w:rsid w:val="007A30AE"/>
    <w:rsid w:val="007A3C99"/>
    <w:rsid w:val="007A3F3C"/>
    <w:rsid w:val="007A44DF"/>
    <w:rsid w:val="007A466D"/>
    <w:rsid w:val="007A4856"/>
    <w:rsid w:val="007A4BD8"/>
    <w:rsid w:val="007A4CDD"/>
    <w:rsid w:val="007A4E44"/>
    <w:rsid w:val="007A5591"/>
    <w:rsid w:val="007A5E5D"/>
    <w:rsid w:val="007A6185"/>
    <w:rsid w:val="007A638F"/>
    <w:rsid w:val="007A66F1"/>
    <w:rsid w:val="007A6741"/>
    <w:rsid w:val="007A707C"/>
    <w:rsid w:val="007A7434"/>
    <w:rsid w:val="007A7612"/>
    <w:rsid w:val="007A76F6"/>
    <w:rsid w:val="007A78F9"/>
    <w:rsid w:val="007A7E1D"/>
    <w:rsid w:val="007A7F8D"/>
    <w:rsid w:val="007B004E"/>
    <w:rsid w:val="007B00A6"/>
    <w:rsid w:val="007B0347"/>
    <w:rsid w:val="007B0D07"/>
    <w:rsid w:val="007B163C"/>
    <w:rsid w:val="007B16B7"/>
    <w:rsid w:val="007B1E9F"/>
    <w:rsid w:val="007B1EF3"/>
    <w:rsid w:val="007B36D3"/>
    <w:rsid w:val="007B3AED"/>
    <w:rsid w:val="007B41ED"/>
    <w:rsid w:val="007B41FE"/>
    <w:rsid w:val="007B558E"/>
    <w:rsid w:val="007B5717"/>
    <w:rsid w:val="007B5F81"/>
    <w:rsid w:val="007B6296"/>
    <w:rsid w:val="007B6347"/>
    <w:rsid w:val="007B6BDF"/>
    <w:rsid w:val="007B739E"/>
    <w:rsid w:val="007C05AE"/>
    <w:rsid w:val="007C071C"/>
    <w:rsid w:val="007C0782"/>
    <w:rsid w:val="007C088B"/>
    <w:rsid w:val="007C0F7F"/>
    <w:rsid w:val="007C11A7"/>
    <w:rsid w:val="007C12A9"/>
    <w:rsid w:val="007C1B09"/>
    <w:rsid w:val="007C1D36"/>
    <w:rsid w:val="007C2444"/>
    <w:rsid w:val="007C249C"/>
    <w:rsid w:val="007C532E"/>
    <w:rsid w:val="007C5CE2"/>
    <w:rsid w:val="007C65B8"/>
    <w:rsid w:val="007C6FA2"/>
    <w:rsid w:val="007C7611"/>
    <w:rsid w:val="007C767D"/>
    <w:rsid w:val="007C7BEE"/>
    <w:rsid w:val="007D006A"/>
    <w:rsid w:val="007D00A8"/>
    <w:rsid w:val="007D0F1B"/>
    <w:rsid w:val="007D0F35"/>
    <w:rsid w:val="007D1662"/>
    <w:rsid w:val="007D23AA"/>
    <w:rsid w:val="007D2CB0"/>
    <w:rsid w:val="007D2D8D"/>
    <w:rsid w:val="007D2E35"/>
    <w:rsid w:val="007D2FFE"/>
    <w:rsid w:val="007D363D"/>
    <w:rsid w:val="007D3A0B"/>
    <w:rsid w:val="007D3D4D"/>
    <w:rsid w:val="007D3EAF"/>
    <w:rsid w:val="007D407D"/>
    <w:rsid w:val="007D4871"/>
    <w:rsid w:val="007D4CBC"/>
    <w:rsid w:val="007D5284"/>
    <w:rsid w:val="007D58FC"/>
    <w:rsid w:val="007D5DCA"/>
    <w:rsid w:val="007D5FC2"/>
    <w:rsid w:val="007D6482"/>
    <w:rsid w:val="007D6713"/>
    <w:rsid w:val="007D7480"/>
    <w:rsid w:val="007D7979"/>
    <w:rsid w:val="007D7CD2"/>
    <w:rsid w:val="007E0064"/>
    <w:rsid w:val="007E02CF"/>
    <w:rsid w:val="007E1D30"/>
    <w:rsid w:val="007E2294"/>
    <w:rsid w:val="007E295C"/>
    <w:rsid w:val="007E3DA9"/>
    <w:rsid w:val="007E3EAF"/>
    <w:rsid w:val="007E44CE"/>
    <w:rsid w:val="007E46E2"/>
    <w:rsid w:val="007E573E"/>
    <w:rsid w:val="007E66C6"/>
    <w:rsid w:val="007E67C4"/>
    <w:rsid w:val="007E6896"/>
    <w:rsid w:val="007E6A03"/>
    <w:rsid w:val="007E6BF8"/>
    <w:rsid w:val="007E7120"/>
    <w:rsid w:val="007E7870"/>
    <w:rsid w:val="007E7A06"/>
    <w:rsid w:val="007E7A9D"/>
    <w:rsid w:val="007E7E9E"/>
    <w:rsid w:val="007E7F6D"/>
    <w:rsid w:val="007F054B"/>
    <w:rsid w:val="007F0A73"/>
    <w:rsid w:val="007F0B72"/>
    <w:rsid w:val="007F111E"/>
    <w:rsid w:val="007F1B5C"/>
    <w:rsid w:val="007F1D4A"/>
    <w:rsid w:val="007F2007"/>
    <w:rsid w:val="007F2444"/>
    <w:rsid w:val="007F2666"/>
    <w:rsid w:val="007F2F76"/>
    <w:rsid w:val="007F3129"/>
    <w:rsid w:val="007F3701"/>
    <w:rsid w:val="007F391D"/>
    <w:rsid w:val="007F3992"/>
    <w:rsid w:val="007F3C79"/>
    <w:rsid w:val="007F4507"/>
    <w:rsid w:val="007F45E5"/>
    <w:rsid w:val="007F474F"/>
    <w:rsid w:val="007F613E"/>
    <w:rsid w:val="007F6B2A"/>
    <w:rsid w:val="007F6C60"/>
    <w:rsid w:val="007F7274"/>
    <w:rsid w:val="007F73BB"/>
    <w:rsid w:val="007F79E1"/>
    <w:rsid w:val="007F7EC5"/>
    <w:rsid w:val="00800926"/>
    <w:rsid w:val="00800BEB"/>
    <w:rsid w:val="00800E14"/>
    <w:rsid w:val="0080167A"/>
    <w:rsid w:val="008020FB"/>
    <w:rsid w:val="008026DE"/>
    <w:rsid w:val="008027F4"/>
    <w:rsid w:val="008035BD"/>
    <w:rsid w:val="00803B77"/>
    <w:rsid w:val="00804148"/>
    <w:rsid w:val="00804478"/>
    <w:rsid w:val="008044FD"/>
    <w:rsid w:val="00804537"/>
    <w:rsid w:val="00804B9E"/>
    <w:rsid w:val="00805154"/>
    <w:rsid w:val="00805CC1"/>
    <w:rsid w:val="0080620B"/>
    <w:rsid w:val="00806C83"/>
    <w:rsid w:val="00807639"/>
    <w:rsid w:val="00807CCD"/>
    <w:rsid w:val="00811E5F"/>
    <w:rsid w:val="00812318"/>
    <w:rsid w:val="00812821"/>
    <w:rsid w:val="00812E7B"/>
    <w:rsid w:val="008136C1"/>
    <w:rsid w:val="00814671"/>
    <w:rsid w:val="008148F3"/>
    <w:rsid w:val="00814BD5"/>
    <w:rsid w:val="008151C9"/>
    <w:rsid w:val="008151F6"/>
    <w:rsid w:val="0081523D"/>
    <w:rsid w:val="00815C64"/>
    <w:rsid w:val="00815CDE"/>
    <w:rsid w:val="00815D8F"/>
    <w:rsid w:val="008161D6"/>
    <w:rsid w:val="008164D1"/>
    <w:rsid w:val="00816761"/>
    <w:rsid w:val="00816CBC"/>
    <w:rsid w:val="00817C42"/>
    <w:rsid w:val="00817CEF"/>
    <w:rsid w:val="00817D25"/>
    <w:rsid w:val="00817E51"/>
    <w:rsid w:val="00817E7C"/>
    <w:rsid w:val="00817FC7"/>
    <w:rsid w:val="008202D9"/>
    <w:rsid w:val="00820BDF"/>
    <w:rsid w:val="008219D4"/>
    <w:rsid w:val="008219E0"/>
    <w:rsid w:val="00821CA2"/>
    <w:rsid w:val="00822081"/>
    <w:rsid w:val="00822604"/>
    <w:rsid w:val="00822915"/>
    <w:rsid w:val="00822BE4"/>
    <w:rsid w:val="00822DAA"/>
    <w:rsid w:val="008230C3"/>
    <w:rsid w:val="00823354"/>
    <w:rsid w:val="00823FF0"/>
    <w:rsid w:val="00824223"/>
    <w:rsid w:val="008248C1"/>
    <w:rsid w:val="00824A5D"/>
    <w:rsid w:val="008257D1"/>
    <w:rsid w:val="00825AEE"/>
    <w:rsid w:val="00825F5E"/>
    <w:rsid w:val="008262A3"/>
    <w:rsid w:val="0082632B"/>
    <w:rsid w:val="00826356"/>
    <w:rsid w:val="008263D2"/>
    <w:rsid w:val="008267C5"/>
    <w:rsid w:val="00827130"/>
    <w:rsid w:val="00827C2E"/>
    <w:rsid w:val="00827D9C"/>
    <w:rsid w:val="008306AD"/>
    <w:rsid w:val="008307BD"/>
    <w:rsid w:val="00830DEA"/>
    <w:rsid w:val="00831670"/>
    <w:rsid w:val="00831B0F"/>
    <w:rsid w:val="00831D1D"/>
    <w:rsid w:val="0083288C"/>
    <w:rsid w:val="00832CE3"/>
    <w:rsid w:val="00832E00"/>
    <w:rsid w:val="00833007"/>
    <w:rsid w:val="008331D4"/>
    <w:rsid w:val="00833334"/>
    <w:rsid w:val="00833FBC"/>
    <w:rsid w:val="008344C3"/>
    <w:rsid w:val="008348F9"/>
    <w:rsid w:val="00834B8C"/>
    <w:rsid w:val="008358D0"/>
    <w:rsid w:val="00835FB4"/>
    <w:rsid w:val="0083617B"/>
    <w:rsid w:val="00836468"/>
    <w:rsid w:val="008370DF"/>
    <w:rsid w:val="008376AA"/>
    <w:rsid w:val="0084038E"/>
    <w:rsid w:val="008404DC"/>
    <w:rsid w:val="00840CEF"/>
    <w:rsid w:val="00840E86"/>
    <w:rsid w:val="00841097"/>
    <w:rsid w:val="008412C6"/>
    <w:rsid w:val="00841300"/>
    <w:rsid w:val="00841769"/>
    <w:rsid w:val="008419F8"/>
    <w:rsid w:val="00842074"/>
    <w:rsid w:val="0084231F"/>
    <w:rsid w:val="00842792"/>
    <w:rsid w:val="00842858"/>
    <w:rsid w:val="0084287D"/>
    <w:rsid w:val="00843719"/>
    <w:rsid w:val="00843822"/>
    <w:rsid w:val="00843BC5"/>
    <w:rsid w:val="00843F31"/>
    <w:rsid w:val="00844607"/>
    <w:rsid w:val="008446B1"/>
    <w:rsid w:val="00844A7C"/>
    <w:rsid w:val="00845007"/>
    <w:rsid w:val="00845596"/>
    <w:rsid w:val="0084598E"/>
    <w:rsid w:val="00845B5E"/>
    <w:rsid w:val="00846447"/>
    <w:rsid w:val="0084731C"/>
    <w:rsid w:val="0085081D"/>
    <w:rsid w:val="00850829"/>
    <w:rsid w:val="00850BB1"/>
    <w:rsid w:val="00851B5C"/>
    <w:rsid w:val="00851DC0"/>
    <w:rsid w:val="00851F7B"/>
    <w:rsid w:val="00852ADD"/>
    <w:rsid w:val="00852D87"/>
    <w:rsid w:val="00852E1D"/>
    <w:rsid w:val="008533FB"/>
    <w:rsid w:val="00853CDE"/>
    <w:rsid w:val="00855256"/>
    <w:rsid w:val="0085560B"/>
    <w:rsid w:val="00855E24"/>
    <w:rsid w:val="00856473"/>
    <w:rsid w:val="008566CF"/>
    <w:rsid w:val="00856A81"/>
    <w:rsid w:val="00856EEB"/>
    <w:rsid w:val="00857359"/>
    <w:rsid w:val="0085764D"/>
    <w:rsid w:val="00857A3E"/>
    <w:rsid w:val="00857CE0"/>
    <w:rsid w:val="00860D14"/>
    <w:rsid w:val="008613E2"/>
    <w:rsid w:val="0086185C"/>
    <w:rsid w:val="00861A15"/>
    <w:rsid w:val="008620C2"/>
    <w:rsid w:val="008620F6"/>
    <w:rsid w:val="0086232E"/>
    <w:rsid w:val="008632D1"/>
    <w:rsid w:val="00863569"/>
    <w:rsid w:val="008639E8"/>
    <w:rsid w:val="00864147"/>
    <w:rsid w:val="0086441D"/>
    <w:rsid w:val="00864C52"/>
    <w:rsid w:val="0086576C"/>
    <w:rsid w:val="00865945"/>
    <w:rsid w:val="00865972"/>
    <w:rsid w:val="00865C9E"/>
    <w:rsid w:val="00866758"/>
    <w:rsid w:val="008668C6"/>
    <w:rsid w:val="00866BAB"/>
    <w:rsid w:val="00867210"/>
    <w:rsid w:val="00867563"/>
    <w:rsid w:val="00867CC3"/>
    <w:rsid w:val="00867DCE"/>
    <w:rsid w:val="00870C44"/>
    <w:rsid w:val="00870F30"/>
    <w:rsid w:val="008713A7"/>
    <w:rsid w:val="00871AF5"/>
    <w:rsid w:val="00871CB1"/>
    <w:rsid w:val="00872479"/>
    <w:rsid w:val="00872725"/>
    <w:rsid w:val="00873BF0"/>
    <w:rsid w:val="00873DB1"/>
    <w:rsid w:val="0087427F"/>
    <w:rsid w:val="008742BB"/>
    <w:rsid w:val="008742F4"/>
    <w:rsid w:val="00875505"/>
    <w:rsid w:val="00875BC2"/>
    <w:rsid w:val="00875EB7"/>
    <w:rsid w:val="00876751"/>
    <w:rsid w:val="008771EF"/>
    <w:rsid w:val="00877AC4"/>
    <w:rsid w:val="0088073B"/>
    <w:rsid w:val="00880AD3"/>
    <w:rsid w:val="00880C98"/>
    <w:rsid w:val="00880DA2"/>
    <w:rsid w:val="008811B4"/>
    <w:rsid w:val="0088128C"/>
    <w:rsid w:val="008817CC"/>
    <w:rsid w:val="00882435"/>
    <w:rsid w:val="0088400A"/>
    <w:rsid w:val="008851AA"/>
    <w:rsid w:val="00885672"/>
    <w:rsid w:val="0088585D"/>
    <w:rsid w:val="0088628B"/>
    <w:rsid w:val="00886F45"/>
    <w:rsid w:val="00887BF8"/>
    <w:rsid w:val="0089023A"/>
    <w:rsid w:val="0089039C"/>
    <w:rsid w:val="00890449"/>
    <w:rsid w:val="008909F2"/>
    <w:rsid w:val="008914DA"/>
    <w:rsid w:val="0089174A"/>
    <w:rsid w:val="0089194A"/>
    <w:rsid w:val="00891CD0"/>
    <w:rsid w:val="00891E4D"/>
    <w:rsid w:val="0089287F"/>
    <w:rsid w:val="00892E9B"/>
    <w:rsid w:val="0089368D"/>
    <w:rsid w:val="00893893"/>
    <w:rsid w:val="00893C08"/>
    <w:rsid w:val="00894288"/>
    <w:rsid w:val="00894A92"/>
    <w:rsid w:val="00895124"/>
    <w:rsid w:val="0089528A"/>
    <w:rsid w:val="00895449"/>
    <w:rsid w:val="00895876"/>
    <w:rsid w:val="00895936"/>
    <w:rsid w:val="00895A51"/>
    <w:rsid w:val="00895EFA"/>
    <w:rsid w:val="00896948"/>
    <w:rsid w:val="00896C53"/>
    <w:rsid w:val="00897021"/>
    <w:rsid w:val="00897726"/>
    <w:rsid w:val="00897CF4"/>
    <w:rsid w:val="008A0000"/>
    <w:rsid w:val="008A031B"/>
    <w:rsid w:val="008A033C"/>
    <w:rsid w:val="008A03C7"/>
    <w:rsid w:val="008A03DA"/>
    <w:rsid w:val="008A0C9B"/>
    <w:rsid w:val="008A0CBF"/>
    <w:rsid w:val="008A0CD5"/>
    <w:rsid w:val="008A0CE4"/>
    <w:rsid w:val="008A0E70"/>
    <w:rsid w:val="008A1565"/>
    <w:rsid w:val="008A19A4"/>
    <w:rsid w:val="008A1D9A"/>
    <w:rsid w:val="008A1FF8"/>
    <w:rsid w:val="008A222A"/>
    <w:rsid w:val="008A2811"/>
    <w:rsid w:val="008A2ED7"/>
    <w:rsid w:val="008A31F4"/>
    <w:rsid w:val="008A3662"/>
    <w:rsid w:val="008A3F63"/>
    <w:rsid w:val="008A53BE"/>
    <w:rsid w:val="008A53FF"/>
    <w:rsid w:val="008A5E27"/>
    <w:rsid w:val="008A617B"/>
    <w:rsid w:val="008A6BD2"/>
    <w:rsid w:val="008A6E49"/>
    <w:rsid w:val="008A6FDB"/>
    <w:rsid w:val="008A7126"/>
    <w:rsid w:val="008A77FA"/>
    <w:rsid w:val="008A799E"/>
    <w:rsid w:val="008A79FA"/>
    <w:rsid w:val="008A7B65"/>
    <w:rsid w:val="008A7C03"/>
    <w:rsid w:val="008A7DB2"/>
    <w:rsid w:val="008A7F14"/>
    <w:rsid w:val="008B008B"/>
    <w:rsid w:val="008B04B9"/>
    <w:rsid w:val="008B07B6"/>
    <w:rsid w:val="008B091A"/>
    <w:rsid w:val="008B0B7A"/>
    <w:rsid w:val="008B0F2F"/>
    <w:rsid w:val="008B1548"/>
    <w:rsid w:val="008B2E0D"/>
    <w:rsid w:val="008B36C4"/>
    <w:rsid w:val="008B44AD"/>
    <w:rsid w:val="008B4B31"/>
    <w:rsid w:val="008B57AB"/>
    <w:rsid w:val="008B58DD"/>
    <w:rsid w:val="008B5B9B"/>
    <w:rsid w:val="008B630D"/>
    <w:rsid w:val="008B6AE7"/>
    <w:rsid w:val="008B6F39"/>
    <w:rsid w:val="008B7100"/>
    <w:rsid w:val="008B769D"/>
    <w:rsid w:val="008B7AE1"/>
    <w:rsid w:val="008B7F41"/>
    <w:rsid w:val="008C079B"/>
    <w:rsid w:val="008C0FE7"/>
    <w:rsid w:val="008C1226"/>
    <w:rsid w:val="008C1462"/>
    <w:rsid w:val="008C190A"/>
    <w:rsid w:val="008C2265"/>
    <w:rsid w:val="008C2275"/>
    <w:rsid w:val="008C2B05"/>
    <w:rsid w:val="008C2BEA"/>
    <w:rsid w:val="008C2E5C"/>
    <w:rsid w:val="008C3764"/>
    <w:rsid w:val="008C3DDF"/>
    <w:rsid w:val="008C425D"/>
    <w:rsid w:val="008C44EB"/>
    <w:rsid w:val="008C46DA"/>
    <w:rsid w:val="008C4C01"/>
    <w:rsid w:val="008C4EEE"/>
    <w:rsid w:val="008C616E"/>
    <w:rsid w:val="008C63FB"/>
    <w:rsid w:val="008C6694"/>
    <w:rsid w:val="008C66C2"/>
    <w:rsid w:val="008C696F"/>
    <w:rsid w:val="008C6EA9"/>
    <w:rsid w:val="008C7E3B"/>
    <w:rsid w:val="008C7E66"/>
    <w:rsid w:val="008C7ED5"/>
    <w:rsid w:val="008D08A3"/>
    <w:rsid w:val="008D1865"/>
    <w:rsid w:val="008D1A33"/>
    <w:rsid w:val="008D1CD6"/>
    <w:rsid w:val="008D258E"/>
    <w:rsid w:val="008D2D48"/>
    <w:rsid w:val="008D2D98"/>
    <w:rsid w:val="008D305A"/>
    <w:rsid w:val="008D3393"/>
    <w:rsid w:val="008D3D3D"/>
    <w:rsid w:val="008D410D"/>
    <w:rsid w:val="008D430C"/>
    <w:rsid w:val="008D43AF"/>
    <w:rsid w:val="008D48F5"/>
    <w:rsid w:val="008D543B"/>
    <w:rsid w:val="008D588F"/>
    <w:rsid w:val="008D60BA"/>
    <w:rsid w:val="008D60D0"/>
    <w:rsid w:val="008D66BB"/>
    <w:rsid w:val="008D66C0"/>
    <w:rsid w:val="008D6DB7"/>
    <w:rsid w:val="008D7E06"/>
    <w:rsid w:val="008D7EDC"/>
    <w:rsid w:val="008E084E"/>
    <w:rsid w:val="008E2679"/>
    <w:rsid w:val="008E3B32"/>
    <w:rsid w:val="008E40D3"/>
    <w:rsid w:val="008E4448"/>
    <w:rsid w:val="008E461B"/>
    <w:rsid w:val="008E463C"/>
    <w:rsid w:val="008E52B2"/>
    <w:rsid w:val="008E532C"/>
    <w:rsid w:val="008E587B"/>
    <w:rsid w:val="008E5BFA"/>
    <w:rsid w:val="008E62DB"/>
    <w:rsid w:val="008E64A1"/>
    <w:rsid w:val="008E6A9D"/>
    <w:rsid w:val="008E70BA"/>
    <w:rsid w:val="008E791A"/>
    <w:rsid w:val="008E7F69"/>
    <w:rsid w:val="008F02B5"/>
    <w:rsid w:val="008F1299"/>
    <w:rsid w:val="008F1314"/>
    <w:rsid w:val="008F1353"/>
    <w:rsid w:val="008F179E"/>
    <w:rsid w:val="008F1A99"/>
    <w:rsid w:val="008F1C2F"/>
    <w:rsid w:val="008F2134"/>
    <w:rsid w:val="008F2B24"/>
    <w:rsid w:val="008F2F47"/>
    <w:rsid w:val="008F34EB"/>
    <w:rsid w:val="008F3530"/>
    <w:rsid w:val="008F3E46"/>
    <w:rsid w:val="008F3E54"/>
    <w:rsid w:val="008F423A"/>
    <w:rsid w:val="008F5CA7"/>
    <w:rsid w:val="008F5D5A"/>
    <w:rsid w:val="008F5DFC"/>
    <w:rsid w:val="008F6677"/>
    <w:rsid w:val="008F6A7F"/>
    <w:rsid w:val="008F6CB3"/>
    <w:rsid w:val="00900351"/>
    <w:rsid w:val="009010D5"/>
    <w:rsid w:val="009013BC"/>
    <w:rsid w:val="00902E5D"/>
    <w:rsid w:val="009030B2"/>
    <w:rsid w:val="009043C6"/>
    <w:rsid w:val="00904C55"/>
    <w:rsid w:val="00905BAE"/>
    <w:rsid w:val="00905D7C"/>
    <w:rsid w:val="009061F5"/>
    <w:rsid w:val="0090644E"/>
    <w:rsid w:val="009075B2"/>
    <w:rsid w:val="00907BF7"/>
    <w:rsid w:val="00907EDF"/>
    <w:rsid w:val="009103E0"/>
    <w:rsid w:val="00910511"/>
    <w:rsid w:val="00910ED0"/>
    <w:rsid w:val="00910FD1"/>
    <w:rsid w:val="00911275"/>
    <w:rsid w:val="0091138E"/>
    <w:rsid w:val="0091176A"/>
    <w:rsid w:val="00911A2D"/>
    <w:rsid w:val="00912596"/>
    <w:rsid w:val="00912797"/>
    <w:rsid w:val="009129E9"/>
    <w:rsid w:val="00912E9A"/>
    <w:rsid w:val="00912ED3"/>
    <w:rsid w:val="009132C0"/>
    <w:rsid w:val="009138E6"/>
    <w:rsid w:val="00913907"/>
    <w:rsid w:val="00913B42"/>
    <w:rsid w:val="00914FF5"/>
    <w:rsid w:val="00915044"/>
    <w:rsid w:val="009156B9"/>
    <w:rsid w:val="00915A0A"/>
    <w:rsid w:val="009165D9"/>
    <w:rsid w:val="00916BAB"/>
    <w:rsid w:val="00916D74"/>
    <w:rsid w:val="00917203"/>
    <w:rsid w:val="00917354"/>
    <w:rsid w:val="00917F97"/>
    <w:rsid w:val="009213D0"/>
    <w:rsid w:val="0092186A"/>
    <w:rsid w:val="00921D40"/>
    <w:rsid w:val="00922A1B"/>
    <w:rsid w:val="00922F15"/>
    <w:rsid w:val="0092370B"/>
    <w:rsid w:val="00923746"/>
    <w:rsid w:val="00923931"/>
    <w:rsid w:val="0092455E"/>
    <w:rsid w:val="009245D8"/>
    <w:rsid w:val="009248B8"/>
    <w:rsid w:val="0092497A"/>
    <w:rsid w:val="00924C0A"/>
    <w:rsid w:val="0092509B"/>
    <w:rsid w:val="00925362"/>
    <w:rsid w:val="00926897"/>
    <w:rsid w:val="00926F7D"/>
    <w:rsid w:val="00927082"/>
    <w:rsid w:val="009273BF"/>
    <w:rsid w:val="009275CF"/>
    <w:rsid w:val="009278F2"/>
    <w:rsid w:val="00927AD2"/>
    <w:rsid w:val="00930200"/>
    <w:rsid w:val="0093025B"/>
    <w:rsid w:val="00930729"/>
    <w:rsid w:val="00930BA6"/>
    <w:rsid w:val="00931BB5"/>
    <w:rsid w:val="0093269B"/>
    <w:rsid w:val="00932AA4"/>
    <w:rsid w:val="00932E47"/>
    <w:rsid w:val="009332A9"/>
    <w:rsid w:val="00933645"/>
    <w:rsid w:val="00934034"/>
    <w:rsid w:val="00935609"/>
    <w:rsid w:val="00935694"/>
    <w:rsid w:val="00935AC7"/>
    <w:rsid w:val="0093611B"/>
    <w:rsid w:val="0093633A"/>
    <w:rsid w:val="00936C57"/>
    <w:rsid w:val="0093707F"/>
    <w:rsid w:val="00937435"/>
    <w:rsid w:val="0093762E"/>
    <w:rsid w:val="0093773F"/>
    <w:rsid w:val="00937AB4"/>
    <w:rsid w:val="009408AD"/>
    <w:rsid w:val="00941938"/>
    <w:rsid w:val="00942C81"/>
    <w:rsid w:val="00942F13"/>
    <w:rsid w:val="00943333"/>
    <w:rsid w:val="0094366E"/>
    <w:rsid w:val="00943CE9"/>
    <w:rsid w:val="00944698"/>
    <w:rsid w:val="0094490B"/>
    <w:rsid w:val="00944B25"/>
    <w:rsid w:val="00944EAC"/>
    <w:rsid w:val="00944ED4"/>
    <w:rsid w:val="009450F4"/>
    <w:rsid w:val="00945828"/>
    <w:rsid w:val="00945BDB"/>
    <w:rsid w:val="00946066"/>
    <w:rsid w:val="0094606B"/>
    <w:rsid w:val="009466D3"/>
    <w:rsid w:val="009466F8"/>
    <w:rsid w:val="0094761E"/>
    <w:rsid w:val="00947793"/>
    <w:rsid w:val="0094779B"/>
    <w:rsid w:val="0094779D"/>
    <w:rsid w:val="00950379"/>
    <w:rsid w:val="00951230"/>
    <w:rsid w:val="00951887"/>
    <w:rsid w:val="00952A2B"/>
    <w:rsid w:val="00952D4E"/>
    <w:rsid w:val="00952DB3"/>
    <w:rsid w:val="00954427"/>
    <w:rsid w:val="00954860"/>
    <w:rsid w:val="00954FEA"/>
    <w:rsid w:val="00955466"/>
    <w:rsid w:val="00955BAB"/>
    <w:rsid w:val="00955F87"/>
    <w:rsid w:val="0095676F"/>
    <w:rsid w:val="009572B7"/>
    <w:rsid w:val="009575C2"/>
    <w:rsid w:val="009577B3"/>
    <w:rsid w:val="009604AC"/>
    <w:rsid w:val="0096051A"/>
    <w:rsid w:val="00960B78"/>
    <w:rsid w:val="009610A1"/>
    <w:rsid w:val="00961275"/>
    <w:rsid w:val="00961278"/>
    <w:rsid w:val="009612D7"/>
    <w:rsid w:val="00961E18"/>
    <w:rsid w:val="00962204"/>
    <w:rsid w:val="009630AF"/>
    <w:rsid w:val="00963688"/>
    <w:rsid w:val="00963C80"/>
    <w:rsid w:val="0096433F"/>
    <w:rsid w:val="00964EDF"/>
    <w:rsid w:val="009652CF"/>
    <w:rsid w:val="00965DE6"/>
    <w:rsid w:val="009663A5"/>
    <w:rsid w:val="00966A9A"/>
    <w:rsid w:val="009670B5"/>
    <w:rsid w:val="00967C87"/>
    <w:rsid w:val="009708C9"/>
    <w:rsid w:val="00971284"/>
    <w:rsid w:val="0097216F"/>
    <w:rsid w:val="009735CD"/>
    <w:rsid w:val="00974424"/>
    <w:rsid w:val="0097545A"/>
    <w:rsid w:val="00975640"/>
    <w:rsid w:val="0097594E"/>
    <w:rsid w:val="009761BF"/>
    <w:rsid w:val="0097621A"/>
    <w:rsid w:val="00976C5B"/>
    <w:rsid w:val="00976D08"/>
    <w:rsid w:val="009773CB"/>
    <w:rsid w:val="00977967"/>
    <w:rsid w:val="00977A95"/>
    <w:rsid w:val="009801F3"/>
    <w:rsid w:val="009815E1"/>
    <w:rsid w:val="00982782"/>
    <w:rsid w:val="00982798"/>
    <w:rsid w:val="00982D08"/>
    <w:rsid w:val="0098309A"/>
    <w:rsid w:val="00983109"/>
    <w:rsid w:val="00983B9A"/>
    <w:rsid w:val="009849C5"/>
    <w:rsid w:val="00985086"/>
    <w:rsid w:val="00985AA2"/>
    <w:rsid w:val="00986610"/>
    <w:rsid w:val="00986B8D"/>
    <w:rsid w:val="00986D68"/>
    <w:rsid w:val="00986E17"/>
    <w:rsid w:val="009872AE"/>
    <w:rsid w:val="00987391"/>
    <w:rsid w:val="00987404"/>
    <w:rsid w:val="00987A0A"/>
    <w:rsid w:val="0099027A"/>
    <w:rsid w:val="00990777"/>
    <w:rsid w:val="009909D9"/>
    <w:rsid w:val="00990FE6"/>
    <w:rsid w:val="009910DE"/>
    <w:rsid w:val="00991457"/>
    <w:rsid w:val="00992140"/>
    <w:rsid w:val="0099224B"/>
    <w:rsid w:val="00993D7B"/>
    <w:rsid w:val="00993E88"/>
    <w:rsid w:val="00994795"/>
    <w:rsid w:val="0099497A"/>
    <w:rsid w:val="00994E4F"/>
    <w:rsid w:val="00994E6F"/>
    <w:rsid w:val="009950BB"/>
    <w:rsid w:val="00995146"/>
    <w:rsid w:val="0099630B"/>
    <w:rsid w:val="00996BDD"/>
    <w:rsid w:val="00997B53"/>
    <w:rsid w:val="00997C8E"/>
    <w:rsid w:val="00997CF7"/>
    <w:rsid w:val="009A0532"/>
    <w:rsid w:val="009A19D9"/>
    <w:rsid w:val="009A1E33"/>
    <w:rsid w:val="009A2D1A"/>
    <w:rsid w:val="009A352B"/>
    <w:rsid w:val="009A3589"/>
    <w:rsid w:val="009A3AEA"/>
    <w:rsid w:val="009A448C"/>
    <w:rsid w:val="009A451A"/>
    <w:rsid w:val="009A54C3"/>
    <w:rsid w:val="009A5505"/>
    <w:rsid w:val="009A5ABD"/>
    <w:rsid w:val="009A6274"/>
    <w:rsid w:val="009A64D0"/>
    <w:rsid w:val="009A78DD"/>
    <w:rsid w:val="009A7A0D"/>
    <w:rsid w:val="009A7E70"/>
    <w:rsid w:val="009B09C4"/>
    <w:rsid w:val="009B0DB4"/>
    <w:rsid w:val="009B1099"/>
    <w:rsid w:val="009B1524"/>
    <w:rsid w:val="009B168F"/>
    <w:rsid w:val="009B205B"/>
    <w:rsid w:val="009B2075"/>
    <w:rsid w:val="009B35D2"/>
    <w:rsid w:val="009B387A"/>
    <w:rsid w:val="009B39B8"/>
    <w:rsid w:val="009B3CB1"/>
    <w:rsid w:val="009B5013"/>
    <w:rsid w:val="009B5F67"/>
    <w:rsid w:val="009B6763"/>
    <w:rsid w:val="009B77AE"/>
    <w:rsid w:val="009B7897"/>
    <w:rsid w:val="009B7F66"/>
    <w:rsid w:val="009C005E"/>
    <w:rsid w:val="009C03D0"/>
    <w:rsid w:val="009C1BE4"/>
    <w:rsid w:val="009C1D8C"/>
    <w:rsid w:val="009C205A"/>
    <w:rsid w:val="009C2D4E"/>
    <w:rsid w:val="009C35FE"/>
    <w:rsid w:val="009C37B8"/>
    <w:rsid w:val="009C3A32"/>
    <w:rsid w:val="009C477D"/>
    <w:rsid w:val="009C4E86"/>
    <w:rsid w:val="009C526A"/>
    <w:rsid w:val="009C5DC2"/>
    <w:rsid w:val="009C6471"/>
    <w:rsid w:val="009C690C"/>
    <w:rsid w:val="009C6AF9"/>
    <w:rsid w:val="009C7237"/>
    <w:rsid w:val="009C72D6"/>
    <w:rsid w:val="009C737B"/>
    <w:rsid w:val="009D06F8"/>
    <w:rsid w:val="009D133E"/>
    <w:rsid w:val="009D1A81"/>
    <w:rsid w:val="009D2C51"/>
    <w:rsid w:val="009D385E"/>
    <w:rsid w:val="009D3886"/>
    <w:rsid w:val="009D3982"/>
    <w:rsid w:val="009D39C7"/>
    <w:rsid w:val="009D39ED"/>
    <w:rsid w:val="009D4B44"/>
    <w:rsid w:val="009D4F78"/>
    <w:rsid w:val="009D54B5"/>
    <w:rsid w:val="009D6658"/>
    <w:rsid w:val="009D7010"/>
    <w:rsid w:val="009D704A"/>
    <w:rsid w:val="009D722C"/>
    <w:rsid w:val="009D789B"/>
    <w:rsid w:val="009D7953"/>
    <w:rsid w:val="009D7D09"/>
    <w:rsid w:val="009E07EF"/>
    <w:rsid w:val="009E0D26"/>
    <w:rsid w:val="009E1364"/>
    <w:rsid w:val="009E1769"/>
    <w:rsid w:val="009E1C89"/>
    <w:rsid w:val="009E308A"/>
    <w:rsid w:val="009E3634"/>
    <w:rsid w:val="009E3685"/>
    <w:rsid w:val="009E3E57"/>
    <w:rsid w:val="009E45A8"/>
    <w:rsid w:val="009E46DF"/>
    <w:rsid w:val="009E48C1"/>
    <w:rsid w:val="009E48F1"/>
    <w:rsid w:val="009E4C5E"/>
    <w:rsid w:val="009E4EB8"/>
    <w:rsid w:val="009E4F23"/>
    <w:rsid w:val="009E5B36"/>
    <w:rsid w:val="009E6891"/>
    <w:rsid w:val="009E6DAE"/>
    <w:rsid w:val="009E71AD"/>
    <w:rsid w:val="009F06CC"/>
    <w:rsid w:val="009F09B5"/>
    <w:rsid w:val="009F1140"/>
    <w:rsid w:val="009F12E0"/>
    <w:rsid w:val="009F16E0"/>
    <w:rsid w:val="009F195B"/>
    <w:rsid w:val="009F2B9D"/>
    <w:rsid w:val="009F32A6"/>
    <w:rsid w:val="009F38D7"/>
    <w:rsid w:val="009F3A7D"/>
    <w:rsid w:val="009F3B1B"/>
    <w:rsid w:val="009F3B88"/>
    <w:rsid w:val="009F4260"/>
    <w:rsid w:val="009F434C"/>
    <w:rsid w:val="009F4429"/>
    <w:rsid w:val="009F5067"/>
    <w:rsid w:val="009F539A"/>
    <w:rsid w:val="009F5814"/>
    <w:rsid w:val="009F5AA8"/>
    <w:rsid w:val="009F5D1F"/>
    <w:rsid w:val="009F705B"/>
    <w:rsid w:val="009F7118"/>
    <w:rsid w:val="009F7232"/>
    <w:rsid w:val="009F72C8"/>
    <w:rsid w:val="009F7A05"/>
    <w:rsid w:val="009F7C2B"/>
    <w:rsid w:val="009F7F12"/>
    <w:rsid w:val="00A000D5"/>
    <w:rsid w:val="00A00184"/>
    <w:rsid w:val="00A002DE"/>
    <w:rsid w:val="00A00D70"/>
    <w:rsid w:val="00A01216"/>
    <w:rsid w:val="00A015E2"/>
    <w:rsid w:val="00A018BA"/>
    <w:rsid w:val="00A01BA2"/>
    <w:rsid w:val="00A01DE9"/>
    <w:rsid w:val="00A02110"/>
    <w:rsid w:val="00A023A2"/>
    <w:rsid w:val="00A02434"/>
    <w:rsid w:val="00A02481"/>
    <w:rsid w:val="00A027D2"/>
    <w:rsid w:val="00A03294"/>
    <w:rsid w:val="00A03790"/>
    <w:rsid w:val="00A03BE4"/>
    <w:rsid w:val="00A03DF4"/>
    <w:rsid w:val="00A0438B"/>
    <w:rsid w:val="00A04CA8"/>
    <w:rsid w:val="00A05C43"/>
    <w:rsid w:val="00A05D81"/>
    <w:rsid w:val="00A062FD"/>
    <w:rsid w:val="00A066B0"/>
    <w:rsid w:val="00A0698A"/>
    <w:rsid w:val="00A06A1D"/>
    <w:rsid w:val="00A0716A"/>
    <w:rsid w:val="00A07428"/>
    <w:rsid w:val="00A074C7"/>
    <w:rsid w:val="00A075C0"/>
    <w:rsid w:val="00A07AEE"/>
    <w:rsid w:val="00A07C88"/>
    <w:rsid w:val="00A104E1"/>
    <w:rsid w:val="00A1057A"/>
    <w:rsid w:val="00A10BC1"/>
    <w:rsid w:val="00A10EC5"/>
    <w:rsid w:val="00A11126"/>
    <w:rsid w:val="00A11F7D"/>
    <w:rsid w:val="00A121A1"/>
    <w:rsid w:val="00A122B6"/>
    <w:rsid w:val="00A125CE"/>
    <w:rsid w:val="00A12ED6"/>
    <w:rsid w:val="00A13287"/>
    <w:rsid w:val="00A13A3A"/>
    <w:rsid w:val="00A13C39"/>
    <w:rsid w:val="00A13E7F"/>
    <w:rsid w:val="00A14659"/>
    <w:rsid w:val="00A14AC3"/>
    <w:rsid w:val="00A14AE8"/>
    <w:rsid w:val="00A14C5C"/>
    <w:rsid w:val="00A14CE8"/>
    <w:rsid w:val="00A14DEC"/>
    <w:rsid w:val="00A15F57"/>
    <w:rsid w:val="00A15F69"/>
    <w:rsid w:val="00A16B92"/>
    <w:rsid w:val="00A175C2"/>
    <w:rsid w:val="00A1786D"/>
    <w:rsid w:val="00A203C6"/>
    <w:rsid w:val="00A20E34"/>
    <w:rsid w:val="00A21352"/>
    <w:rsid w:val="00A2147F"/>
    <w:rsid w:val="00A21A18"/>
    <w:rsid w:val="00A21A9D"/>
    <w:rsid w:val="00A21B94"/>
    <w:rsid w:val="00A21EC9"/>
    <w:rsid w:val="00A2292D"/>
    <w:rsid w:val="00A22DB5"/>
    <w:rsid w:val="00A23CE1"/>
    <w:rsid w:val="00A23FAF"/>
    <w:rsid w:val="00A24A60"/>
    <w:rsid w:val="00A250D8"/>
    <w:rsid w:val="00A254EA"/>
    <w:rsid w:val="00A25726"/>
    <w:rsid w:val="00A257A7"/>
    <w:rsid w:val="00A25B6E"/>
    <w:rsid w:val="00A26D01"/>
    <w:rsid w:val="00A27006"/>
    <w:rsid w:val="00A27465"/>
    <w:rsid w:val="00A27615"/>
    <w:rsid w:val="00A276AD"/>
    <w:rsid w:val="00A2778D"/>
    <w:rsid w:val="00A3014F"/>
    <w:rsid w:val="00A30603"/>
    <w:rsid w:val="00A30EAA"/>
    <w:rsid w:val="00A3154B"/>
    <w:rsid w:val="00A31722"/>
    <w:rsid w:val="00A31898"/>
    <w:rsid w:val="00A318C8"/>
    <w:rsid w:val="00A31FA5"/>
    <w:rsid w:val="00A322AB"/>
    <w:rsid w:val="00A3322B"/>
    <w:rsid w:val="00A333C5"/>
    <w:rsid w:val="00A334EC"/>
    <w:rsid w:val="00A3393D"/>
    <w:rsid w:val="00A3486C"/>
    <w:rsid w:val="00A34C48"/>
    <w:rsid w:val="00A34FC8"/>
    <w:rsid w:val="00A35A9B"/>
    <w:rsid w:val="00A37236"/>
    <w:rsid w:val="00A37BC1"/>
    <w:rsid w:val="00A37CA6"/>
    <w:rsid w:val="00A37E6A"/>
    <w:rsid w:val="00A40041"/>
    <w:rsid w:val="00A4068E"/>
    <w:rsid w:val="00A40F25"/>
    <w:rsid w:val="00A40FEA"/>
    <w:rsid w:val="00A4108F"/>
    <w:rsid w:val="00A4133A"/>
    <w:rsid w:val="00A413BC"/>
    <w:rsid w:val="00A42D87"/>
    <w:rsid w:val="00A42F86"/>
    <w:rsid w:val="00A4325B"/>
    <w:rsid w:val="00A43D69"/>
    <w:rsid w:val="00A43F8B"/>
    <w:rsid w:val="00A44548"/>
    <w:rsid w:val="00A44810"/>
    <w:rsid w:val="00A450A2"/>
    <w:rsid w:val="00A455F3"/>
    <w:rsid w:val="00A46022"/>
    <w:rsid w:val="00A46401"/>
    <w:rsid w:val="00A46406"/>
    <w:rsid w:val="00A4695F"/>
    <w:rsid w:val="00A46CEC"/>
    <w:rsid w:val="00A46EED"/>
    <w:rsid w:val="00A46F04"/>
    <w:rsid w:val="00A474B7"/>
    <w:rsid w:val="00A47A34"/>
    <w:rsid w:val="00A50BE6"/>
    <w:rsid w:val="00A50C53"/>
    <w:rsid w:val="00A50CE8"/>
    <w:rsid w:val="00A515C6"/>
    <w:rsid w:val="00A5185E"/>
    <w:rsid w:val="00A51DAF"/>
    <w:rsid w:val="00A52763"/>
    <w:rsid w:val="00A52C7F"/>
    <w:rsid w:val="00A52F3A"/>
    <w:rsid w:val="00A54A39"/>
    <w:rsid w:val="00A54DE9"/>
    <w:rsid w:val="00A551C2"/>
    <w:rsid w:val="00A5547D"/>
    <w:rsid w:val="00A5577F"/>
    <w:rsid w:val="00A5580C"/>
    <w:rsid w:val="00A55AC5"/>
    <w:rsid w:val="00A5606A"/>
    <w:rsid w:val="00A56143"/>
    <w:rsid w:val="00A56B0C"/>
    <w:rsid w:val="00A56F1E"/>
    <w:rsid w:val="00A57DCC"/>
    <w:rsid w:val="00A6004A"/>
    <w:rsid w:val="00A6065C"/>
    <w:rsid w:val="00A61795"/>
    <w:rsid w:val="00A619BC"/>
    <w:rsid w:val="00A61C39"/>
    <w:rsid w:val="00A63142"/>
    <w:rsid w:val="00A638EE"/>
    <w:rsid w:val="00A642A1"/>
    <w:rsid w:val="00A64FA9"/>
    <w:rsid w:val="00A6518B"/>
    <w:rsid w:val="00A65712"/>
    <w:rsid w:val="00A657B0"/>
    <w:rsid w:val="00A65DDF"/>
    <w:rsid w:val="00A66016"/>
    <w:rsid w:val="00A66335"/>
    <w:rsid w:val="00A66BB5"/>
    <w:rsid w:val="00A66C7B"/>
    <w:rsid w:val="00A66D58"/>
    <w:rsid w:val="00A66F42"/>
    <w:rsid w:val="00A67B13"/>
    <w:rsid w:val="00A70569"/>
    <w:rsid w:val="00A70581"/>
    <w:rsid w:val="00A70BF0"/>
    <w:rsid w:val="00A71030"/>
    <w:rsid w:val="00A7132C"/>
    <w:rsid w:val="00A72127"/>
    <w:rsid w:val="00A728DB"/>
    <w:rsid w:val="00A72C4E"/>
    <w:rsid w:val="00A73BAF"/>
    <w:rsid w:val="00A74000"/>
    <w:rsid w:val="00A7412F"/>
    <w:rsid w:val="00A750BD"/>
    <w:rsid w:val="00A75400"/>
    <w:rsid w:val="00A7566B"/>
    <w:rsid w:val="00A75EC8"/>
    <w:rsid w:val="00A76470"/>
    <w:rsid w:val="00A765B5"/>
    <w:rsid w:val="00A76654"/>
    <w:rsid w:val="00A76A30"/>
    <w:rsid w:val="00A770E8"/>
    <w:rsid w:val="00A773D0"/>
    <w:rsid w:val="00A80336"/>
    <w:rsid w:val="00A81465"/>
    <w:rsid w:val="00A8170F"/>
    <w:rsid w:val="00A818C6"/>
    <w:rsid w:val="00A81DF8"/>
    <w:rsid w:val="00A81E74"/>
    <w:rsid w:val="00A82982"/>
    <w:rsid w:val="00A82B1F"/>
    <w:rsid w:val="00A82F47"/>
    <w:rsid w:val="00A84CE3"/>
    <w:rsid w:val="00A85D4D"/>
    <w:rsid w:val="00A86427"/>
    <w:rsid w:val="00A86633"/>
    <w:rsid w:val="00A868B2"/>
    <w:rsid w:val="00A86B49"/>
    <w:rsid w:val="00A8705E"/>
    <w:rsid w:val="00A872BA"/>
    <w:rsid w:val="00A87683"/>
    <w:rsid w:val="00A87CBE"/>
    <w:rsid w:val="00A901EA"/>
    <w:rsid w:val="00A90731"/>
    <w:rsid w:val="00A90A1B"/>
    <w:rsid w:val="00A90B1E"/>
    <w:rsid w:val="00A910F8"/>
    <w:rsid w:val="00A915A1"/>
    <w:rsid w:val="00A91CA8"/>
    <w:rsid w:val="00A92952"/>
    <w:rsid w:val="00A92A7C"/>
    <w:rsid w:val="00A92AEC"/>
    <w:rsid w:val="00A92B4D"/>
    <w:rsid w:val="00A9416D"/>
    <w:rsid w:val="00A953F5"/>
    <w:rsid w:val="00A95C58"/>
    <w:rsid w:val="00A969F7"/>
    <w:rsid w:val="00A975C7"/>
    <w:rsid w:val="00AA04B8"/>
    <w:rsid w:val="00AA04F2"/>
    <w:rsid w:val="00AA056F"/>
    <w:rsid w:val="00AA06F9"/>
    <w:rsid w:val="00AA08F3"/>
    <w:rsid w:val="00AA10DC"/>
    <w:rsid w:val="00AA2567"/>
    <w:rsid w:val="00AA2F24"/>
    <w:rsid w:val="00AA3E6C"/>
    <w:rsid w:val="00AA41ED"/>
    <w:rsid w:val="00AA433E"/>
    <w:rsid w:val="00AA43C8"/>
    <w:rsid w:val="00AA4542"/>
    <w:rsid w:val="00AA492D"/>
    <w:rsid w:val="00AA4E05"/>
    <w:rsid w:val="00AA4FFA"/>
    <w:rsid w:val="00AA5124"/>
    <w:rsid w:val="00AA53AB"/>
    <w:rsid w:val="00AA5775"/>
    <w:rsid w:val="00AA662F"/>
    <w:rsid w:val="00AA7439"/>
    <w:rsid w:val="00AA7FF4"/>
    <w:rsid w:val="00AB02E1"/>
    <w:rsid w:val="00AB0A1D"/>
    <w:rsid w:val="00AB0A84"/>
    <w:rsid w:val="00AB196D"/>
    <w:rsid w:val="00AB1B61"/>
    <w:rsid w:val="00AB1EB0"/>
    <w:rsid w:val="00AB2776"/>
    <w:rsid w:val="00AB2A5D"/>
    <w:rsid w:val="00AB33AD"/>
    <w:rsid w:val="00AB33E0"/>
    <w:rsid w:val="00AB382F"/>
    <w:rsid w:val="00AB3F4D"/>
    <w:rsid w:val="00AB44CF"/>
    <w:rsid w:val="00AB47A6"/>
    <w:rsid w:val="00AB47BB"/>
    <w:rsid w:val="00AB4C45"/>
    <w:rsid w:val="00AB5123"/>
    <w:rsid w:val="00AB542D"/>
    <w:rsid w:val="00AB5986"/>
    <w:rsid w:val="00AB59CB"/>
    <w:rsid w:val="00AB5A36"/>
    <w:rsid w:val="00AB611D"/>
    <w:rsid w:val="00AB652D"/>
    <w:rsid w:val="00AB6573"/>
    <w:rsid w:val="00AB6725"/>
    <w:rsid w:val="00AB684C"/>
    <w:rsid w:val="00AB7E22"/>
    <w:rsid w:val="00AC025E"/>
    <w:rsid w:val="00AC0281"/>
    <w:rsid w:val="00AC092C"/>
    <w:rsid w:val="00AC0C43"/>
    <w:rsid w:val="00AC0CE0"/>
    <w:rsid w:val="00AC2773"/>
    <w:rsid w:val="00AC29C8"/>
    <w:rsid w:val="00AC2A21"/>
    <w:rsid w:val="00AC2F66"/>
    <w:rsid w:val="00AC3104"/>
    <w:rsid w:val="00AC3B55"/>
    <w:rsid w:val="00AC3C91"/>
    <w:rsid w:val="00AC40DA"/>
    <w:rsid w:val="00AC4905"/>
    <w:rsid w:val="00AC4B2C"/>
    <w:rsid w:val="00AC56F6"/>
    <w:rsid w:val="00AC6295"/>
    <w:rsid w:val="00AC63EC"/>
    <w:rsid w:val="00AC66D9"/>
    <w:rsid w:val="00AC6A3F"/>
    <w:rsid w:val="00AC6BD2"/>
    <w:rsid w:val="00AC6C41"/>
    <w:rsid w:val="00AC6FA3"/>
    <w:rsid w:val="00AC7A14"/>
    <w:rsid w:val="00AC7ECB"/>
    <w:rsid w:val="00AD046A"/>
    <w:rsid w:val="00AD07D4"/>
    <w:rsid w:val="00AD0DE7"/>
    <w:rsid w:val="00AD0F35"/>
    <w:rsid w:val="00AD20A7"/>
    <w:rsid w:val="00AD2389"/>
    <w:rsid w:val="00AD2DC6"/>
    <w:rsid w:val="00AD2EB8"/>
    <w:rsid w:val="00AD3C16"/>
    <w:rsid w:val="00AD3C4C"/>
    <w:rsid w:val="00AD4000"/>
    <w:rsid w:val="00AD4029"/>
    <w:rsid w:val="00AD4165"/>
    <w:rsid w:val="00AD5436"/>
    <w:rsid w:val="00AD76B0"/>
    <w:rsid w:val="00AD76BE"/>
    <w:rsid w:val="00AE00CA"/>
    <w:rsid w:val="00AE0A8C"/>
    <w:rsid w:val="00AE1616"/>
    <w:rsid w:val="00AE1A21"/>
    <w:rsid w:val="00AE2613"/>
    <w:rsid w:val="00AE2EFB"/>
    <w:rsid w:val="00AE3ACC"/>
    <w:rsid w:val="00AE3D1D"/>
    <w:rsid w:val="00AE43FF"/>
    <w:rsid w:val="00AE489F"/>
    <w:rsid w:val="00AE4E73"/>
    <w:rsid w:val="00AE506D"/>
    <w:rsid w:val="00AE5223"/>
    <w:rsid w:val="00AE5A93"/>
    <w:rsid w:val="00AE5CC6"/>
    <w:rsid w:val="00AE6288"/>
    <w:rsid w:val="00AE6390"/>
    <w:rsid w:val="00AE64C8"/>
    <w:rsid w:val="00AE67CE"/>
    <w:rsid w:val="00AE6A6B"/>
    <w:rsid w:val="00AE718E"/>
    <w:rsid w:val="00AE7355"/>
    <w:rsid w:val="00AF072E"/>
    <w:rsid w:val="00AF0A1A"/>
    <w:rsid w:val="00AF0CD9"/>
    <w:rsid w:val="00AF1816"/>
    <w:rsid w:val="00AF1C96"/>
    <w:rsid w:val="00AF1F39"/>
    <w:rsid w:val="00AF2463"/>
    <w:rsid w:val="00AF2907"/>
    <w:rsid w:val="00AF3817"/>
    <w:rsid w:val="00AF52BA"/>
    <w:rsid w:val="00AF5E11"/>
    <w:rsid w:val="00AF6461"/>
    <w:rsid w:val="00AF6657"/>
    <w:rsid w:val="00AF700F"/>
    <w:rsid w:val="00AF7412"/>
    <w:rsid w:val="00AF77E8"/>
    <w:rsid w:val="00AF7961"/>
    <w:rsid w:val="00AF7C61"/>
    <w:rsid w:val="00AF7F85"/>
    <w:rsid w:val="00B00089"/>
    <w:rsid w:val="00B017B4"/>
    <w:rsid w:val="00B019F2"/>
    <w:rsid w:val="00B01A4B"/>
    <w:rsid w:val="00B01B3D"/>
    <w:rsid w:val="00B039D5"/>
    <w:rsid w:val="00B03BED"/>
    <w:rsid w:val="00B047E1"/>
    <w:rsid w:val="00B0484B"/>
    <w:rsid w:val="00B04E55"/>
    <w:rsid w:val="00B05158"/>
    <w:rsid w:val="00B05464"/>
    <w:rsid w:val="00B05636"/>
    <w:rsid w:val="00B057B5"/>
    <w:rsid w:val="00B05E8D"/>
    <w:rsid w:val="00B0644E"/>
    <w:rsid w:val="00B0662D"/>
    <w:rsid w:val="00B0699D"/>
    <w:rsid w:val="00B069AD"/>
    <w:rsid w:val="00B0717E"/>
    <w:rsid w:val="00B0759F"/>
    <w:rsid w:val="00B07C2D"/>
    <w:rsid w:val="00B07C89"/>
    <w:rsid w:val="00B07E30"/>
    <w:rsid w:val="00B07F77"/>
    <w:rsid w:val="00B10363"/>
    <w:rsid w:val="00B106B1"/>
    <w:rsid w:val="00B10D7C"/>
    <w:rsid w:val="00B11D38"/>
    <w:rsid w:val="00B12E84"/>
    <w:rsid w:val="00B1476E"/>
    <w:rsid w:val="00B1497B"/>
    <w:rsid w:val="00B14BB4"/>
    <w:rsid w:val="00B14CC7"/>
    <w:rsid w:val="00B150F7"/>
    <w:rsid w:val="00B1514E"/>
    <w:rsid w:val="00B158F7"/>
    <w:rsid w:val="00B15FA5"/>
    <w:rsid w:val="00B16246"/>
    <w:rsid w:val="00B16738"/>
    <w:rsid w:val="00B17187"/>
    <w:rsid w:val="00B17237"/>
    <w:rsid w:val="00B17559"/>
    <w:rsid w:val="00B17D75"/>
    <w:rsid w:val="00B17EF1"/>
    <w:rsid w:val="00B20180"/>
    <w:rsid w:val="00B204F3"/>
    <w:rsid w:val="00B208CD"/>
    <w:rsid w:val="00B217FF"/>
    <w:rsid w:val="00B22075"/>
    <w:rsid w:val="00B22193"/>
    <w:rsid w:val="00B22303"/>
    <w:rsid w:val="00B2381C"/>
    <w:rsid w:val="00B2422F"/>
    <w:rsid w:val="00B246F3"/>
    <w:rsid w:val="00B247E0"/>
    <w:rsid w:val="00B2492E"/>
    <w:rsid w:val="00B24A04"/>
    <w:rsid w:val="00B24BA5"/>
    <w:rsid w:val="00B2567A"/>
    <w:rsid w:val="00B25E8F"/>
    <w:rsid w:val="00B261CA"/>
    <w:rsid w:val="00B26419"/>
    <w:rsid w:val="00B2648E"/>
    <w:rsid w:val="00B266D9"/>
    <w:rsid w:val="00B26EAA"/>
    <w:rsid w:val="00B27002"/>
    <w:rsid w:val="00B270D1"/>
    <w:rsid w:val="00B2750E"/>
    <w:rsid w:val="00B27676"/>
    <w:rsid w:val="00B27CED"/>
    <w:rsid w:val="00B30104"/>
    <w:rsid w:val="00B30914"/>
    <w:rsid w:val="00B30A63"/>
    <w:rsid w:val="00B30B4A"/>
    <w:rsid w:val="00B31107"/>
    <w:rsid w:val="00B320B8"/>
    <w:rsid w:val="00B3217D"/>
    <w:rsid w:val="00B3228B"/>
    <w:rsid w:val="00B323F4"/>
    <w:rsid w:val="00B3252B"/>
    <w:rsid w:val="00B328F6"/>
    <w:rsid w:val="00B32F59"/>
    <w:rsid w:val="00B337CC"/>
    <w:rsid w:val="00B33ABF"/>
    <w:rsid w:val="00B33FE0"/>
    <w:rsid w:val="00B342F3"/>
    <w:rsid w:val="00B348C6"/>
    <w:rsid w:val="00B34E68"/>
    <w:rsid w:val="00B34F46"/>
    <w:rsid w:val="00B3587D"/>
    <w:rsid w:val="00B358E2"/>
    <w:rsid w:val="00B35AF2"/>
    <w:rsid w:val="00B36726"/>
    <w:rsid w:val="00B370BC"/>
    <w:rsid w:val="00B37298"/>
    <w:rsid w:val="00B375D6"/>
    <w:rsid w:val="00B37733"/>
    <w:rsid w:val="00B378C3"/>
    <w:rsid w:val="00B4036D"/>
    <w:rsid w:val="00B40F58"/>
    <w:rsid w:val="00B41EFD"/>
    <w:rsid w:val="00B4237F"/>
    <w:rsid w:val="00B42613"/>
    <w:rsid w:val="00B4285C"/>
    <w:rsid w:val="00B4299B"/>
    <w:rsid w:val="00B433F5"/>
    <w:rsid w:val="00B439A5"/>
    <w:rsid w:val="00B43EBB"/>
    <w:rsid w:val="00B44853"/>
    <w:rsid w:val="00B44AF8"/>
    <w:rsid w:val="00B45012"/>
    <w:rsid w:val="00B45400"/>
    <w:rsid w:val="00B45756"/>
    <w:rsid w:val="00B45A90"/>
    <w:rsid w:val="00B45A9B"/>
    <w:rsid w:val="00B45CCE"/>
    <w:rsid w:val="00B45EC3"/>
    <w:rsid w:val="00B4631D"/>
    <w:rsid w:val="00B466EF"/>
    <w:rsid w:val="00B4696C"/>
    <w:rsid w:val="00B46993"/>
    <w:rsid w:val="00B502A0"/>
    <w:rsid w:val="00B50721"/>
    <w:rsid w:val="00B50CB4"/>
    <w:rsid w:val="00B50F4C"/>
    <w:rsid w:val="00B53F67"/>
    <w:rsid w:val="00B54024"/>
    <w:rsid w:val="00B540E2"/>
    <w:rsid w:val="00B5459F"/>
    <w:rsid w:val="00B551EE"/>
    <w:rsid w:val="00B5534F"/>
    <w:rsid w:val="00B55B42"/>
    <w:rsid w:val="00B55D05"/>
    <w:rsid w:val="00B55E7C"/>
    <w:rsid w:val="00B56B78"/>
    <w:rsid w:val="00B57B3D"/>
    <w:rsid w:val="00B60117"/>
    <w:rsid w:val="00B60327"/>
    <w:rsid w:val="00B603B6"/>
    <w:rsid w:val="00B609E9"/>
    <w:rsid w:val="00B60A93"/>
    <w:rsid w:val="00B60BDE"/>
    <w:rsid w:val="00B60D4E"/>
    <w:rsid w:val="00B61506"/>
    <w:rsid w:val="00B618EC"/>
    <w:rsid w:val="00B61BC6"/>
    <w:rsid w:val="00B625F1"/>
    <w:rsid w:val="00B634C8"/>
    <w:rsid w:val="00B6364E"/>
    <w:rsid w:val="00B6398A"/>
    <w:rsid w:val="00B63AD7"/>
    <w:rsid w:val="00B6457B"/>
    <w:rsid w:val="00B64898"/>
    <w:rsid w:val="00B64D9C"/>
    <w:rsid w:val="00B6593D"/>
    <w:rsid w:val="00B65E39"/>
    <w:rsid w:val="00B65EBF"/>
    <w:rsid w:val="00B671E0"/>
    <w:rsid w:val="00B6752E"/>
    <w:rsid w:val="00B6784B"/>
    <w:rsid w:val="00B678A7"/>
    <w:rsid w:val="00B700A0"/>
    <w:rsid w:val="00B702B0"/>
    <w:rsid w:val="00B705F0"/>
    <w:rsid w:val="00B709C5"/>
    <w:rsid w:val="00B70DBC"/>
    <w:rsid w:val="00B7150D"/>
    <w:rsid w:val="00B71637"/>
    <w:rsid w:val="00B718AC"/>
    <w:rsid w:val="00B71F5A"/>
    <w:rsid w:val="00B723D9"/>
    <w:rsid w:val="00B724BF"/>
    <w:rsid w:val="00B724D3"/>
    <w:rsid w:val="00B7266A"/>
    <w:rsid w:val="00B72729"/>
    <w:rsid w:val="00B72CA6"/>
    <w:rsid w:val="00B73B92"/>
    <w:rsid w:val="00B748B3"/>
    <w:rsid w:val="00B74BDB"/>
    <w:rsid w:val="00B74C57"/>
    <w:rsid w:val="00B74EBA"/>
    <w:rsid w:val="00B75352"/>
    <w:rsid w:val="00B75945"/>
    <w:rsid w:val="00B759FA"/>
    <w:rsid w:val="00B75B18"/>
    <w:rsid w:val="00B75B51"/>
    <w:rsid w:val="00B760D6"/>
    <w:rsid w:val="00B76109"/>
    <w:rsid w:val="00B763D8"/>
    <w:rsid w:val="00B7715A"/>
    <w:rsid w:val="00B77DE9"/>
    <w:rsid w:val="00B77E49"/>
    <w:rsid w:val="00B77E58"/>
    <w:rsid w:val="00B804A7"/>
    <w:rsid w:val="00B8050F"/>
    <w:rsid w:val="00B80976"/>
    <w:rsid w:val="00B80C99"/>
    <w:rsid w:val="00B81069"/>
    <w:rsid w:val="00B814B6"/>
    <w:rsid w:val="00B81C71"/>
    <w:rsid w:val="00B81F7C"/>
    <w:rsid w:val="00B820CE"/>
    <w:rsid w:val="00B823D7"/>
    <w:rsid w:val="00B82439"/>
    <w:rsid w:val="00B84170"/>
    <w:rsid w:val="00B845C4"/>
    <w:rsid w:val="00B84835"/>
    <w:rsid w:val="00B84913"/>
    <w:rsid w:val="00B84987"/>
    <w:rsid w:val="00B85C04"/>
    <w:rsid w:val="00B86B0C"/>
    <w:rsid w:val="00B86B22"/>
    <w:rsid w:val="00B86E92"/>
    <w:rsid w:val="00B87B8B"/>
    <w:rsid w:val="00B903E1"/>
    <w:rsid w:val="00B908BF"/>
    <w:rsid w:val="00B912D5"/>
    <w:rsid w:val="00B91D61"/>
    <w:rsid w:val="00B9234B"/>
    <w:rsid w:val="00B928F2"/>
    <w:rsid w:val="00B92B77"/>
    <w:rsid w:val="00B93687"/>
    <w:rsid w:val="00B937AD"/>
    <w:rsid w:val="00B93DA9"/>
    <w:rsid w:val="00B945E4"/>
    <w:rsid w:val="00B94AB0"/>
    <w:rsid w:val="00B94B94"/>
    <w:rsid w:val="00B95217"/>
    <w:rsid w:val="00B95350"/>
    <w:rsid w:val="00B95810"/>
    <w:rsid w:val="00B96FA9"/>
    <w:rsid w:val="00BA00B0"/>
    <w:rsid w:val="00BA018A"/>
    <w:rsid w:val="00BA02E5"/>
    <w:rsid w:val="00BA0A33"/>
    <w:rsid w:val="00BA13B5"/>
    <w:rsid w:val="00BA1486"/>
    <w:rsid w:val="00BA14FD"/>
    <w:rsid w:val="00BA28C9"/>
    <w:rsid w:val="00BA2DAB"/>
    <w:rsid w:val="00BA3449"/>
    <w:rsid w:val="00BA3FA5"/>
    <w:rsid w:val="00BA3FC9"/>
    <w:rsid w:val="00BA4462"/>
    <w:rsid w:val="00BA4AD2"/>
    <w:rsid w:val="00BA4BAC"/>
    <w:rsid w:val="00BA4BBC"/>
    <w:rsid w:val="00BA501C"/>
    <w:rsid w:val="00BA54FD"/>
    <w:rsid w:val="00BA6BD8"/>
    <w:rsid w:val="00BA7057"/>
    <w:rsid w:val="00BA7141"/>
    <w:rsid w:val="00BA7735"/>
    <w:rsid w:val="00BA7B1D"/>
    <w:rsid w:val="00BA7E6F"/>
    <w:rsid w:val="00BA7ECB"/>
    <w:rsid w:val="00BB03B4"/>
    <w:rsid w:val="00BB0512"/>
    <w:rsid w:val="00BB0E7A"/>
    <w:rsid w:val="00BB1A3F"/>
    <w:rsid w:val="00BB1B59"/>
    <w:rsid w:val="00BB1E56"/>
    <w:rsid w:val="00BB29AB"/>
    <w:rsid w:val="00BB2CB0"/>
    <w:rsid w:val="00BB3127"/>
    <w:rsid w:val="00BB3143"/>
    <w:rsid w:val="00BB393B"/>
    <w:rsid w:val="00BB3F33"/>
    <w:rsid w:val="00BB3F76"/>
    <w:rsid w:val="00BB3FC3"/>
    <w:rsid w:val="00BB4D83"/>
    <w:rsid w:val="00BB4F7E"/>
    <w:rsid w:val="00BB4FB5"/>
    <w:rsid w:val="00BB5126"/>
    <w:rsid w:val="00BB633A"/>
    <w:rsid w:val="00BB64E5"/>
    <w:rsid w:val="00BB6712"/>
    <w:rsid w:val="00BB754D"/>
    <w:rsid w:val="00BB767D"/>
    <w:rsid w:val="00BC0AF7"/>
    <w:rsid w:val="00BC0D5E"/>
    <w:rsid w:val="00BC0F0B"/>
    <w:rsid w:val="00BC1702"/>
    <w:rsid w:val="00BC18F7"/>
    <w:rsid w:val="00BC19C5"/>
    <w:rsid w:val="00BC23E1"/>
    <w:rsid w:val="00BC262C"/>
    <w:rsid w:val="00BC2BB6"/>
    <w:rsid w:val="00BC324E"/>
    <w:rsid w:val="00BC33CF"/>
    <w:rsid w:val="00BC3577"/>
    <w:rsid w:val="00BC36BE"/>
    <w:rsid w:val="00BC5CF2"/>
    <w:rsid w:val="00BC61E4"/>
    <w:rsid w:val="00BC65D7"/>
    <w:rsid w:val="00BC6636"/>
    <w:rsid w:val="00BC6BD2"/>
    <w:rsid w:val="00BC6E5E"/>
    <w:rsid w:val="00BC7028"/>
    <w:rsid w:val="00BC7774"/>
    <w:rsid w:val="00BC7EF6"/>
    <w:rsid w:val="00BD057B"/>
    <w:rsid w:val="00BD0710"/>
    <w:rsid w:val="00BD1CCE"/>
    <w:rsid w:val="00BD20A2"/>
    <w:rsid w:val="00BD217C"/>
    <w:rsid w:val="00BD218A"/>
    <w:rsid w:val="00BD2923"/>
    <w:rsid w:val="00BD2BB3"/>
    <w:rsid w:val="00BD2CA2"/>
    <w:rsid w:val="00BD2CD2"/>
    <w:rsid w:val="00BD2D15"/>
    <w:rsid w:val="00BD2EAC"/>
    <w:rsid w:val="00BD417E"/>
    <w:rsid w:val="00BD429F"/>
    <w:rsid w:val="00BD47C3"/>
    <w:rsid w:val="00BD49A9"/>
    <w:rsid w:val="00BD4E06"/>
    <w:rsid w:val="00BD5082"/>
    <w:rsid w:val="00BD5771"/>
    <w:rsid w:val="00BD718D"/>
    <w:rsid w:val="00BD7676"/>
    <w:rsid w:val="00BD7A23"/>
    <w:rsid w:val="00BE0525"/>
    <w:rsid w:val="00BE0BC2"/>
    <w:rsid w:val="00BE0E92"/>
    <w:rsid w:val="00BE1678"/>
    <w:rsid w:val="00BE1959"/>
    <w:rsid w:val="00BE2943"/>
    <w:rsid w:val="00BE2D3E"/>
    <w:rsid w:val="00BE3219"/>
    <w:rsid w:val="00BE328E"/>
    <w:rsid w:val="00BE39EF"/>
    <w:rsid w:val="00BE3FDE"/>
    <w:rsid w:val="00BE43DF"/>
    <w:rsid w:val="00BE46FB"/>
    <w:rsid w:val="00BE50C5"/>
    <w:rsid w:val="00BE5228"/>
    <w:rsid w:val="00BE607A"/>
    <w:rsid w:val="00BE613C"/>
    <w:rsid w:val="00BE6E82"/>
    <w:rsid w:val="00BE6E9A"/>
    <w:rsid w:val="00BE717F"/>
    <w:rsid w:val="00BE7644"/>
    <w:rsid w:val="00BE7D85"/>
    <w:rsid w:val="00BE7E7A"/>
    <w:rsid w:val="00BF008B"/>
    <w:rsid w:val="00BF0C3C"/>
    <w:rsid w:val="00BF0C88"/>
    <w:rsid w:val="00BF0EC6"/>
    <w:rsid w:val="00BF1818"/>
    <w:rsid w:val="00BF2A76"/>
    <w:rsid w:val="00BF2AE5"/>
    <w:rsid w:val="00BF2B17"/>
    <w:rsid w:val="00BF3B47"/>
    <w:rsid w:val="00BF3C9B"/>
    <w:rsid w:val="00BF46A8"/>
    <w:rsid w:val="00BF48D4"/>
    <w:rsid w:val="00BF4B36"/>
    <w:rsid w:val="00BF4E60"/>
    <w:rsid w:val="00BF4FAE"/>
    <w:rsid w:val="00BF51E3"/>
    <w:rsid w:val="00BF563D"/>
    <w:rsid w:val="00BF5E2D"/>
    <w:rsid w:val="00BF6293"/>
    <w:rsid w:val="00BF67C0"/>
    <w:rsid w:val="00BF7445"/>
    <w:rsid w:val="00BF7645"/>
    <w:rsid w:val="00C0080C"/>
    <w:rsid w:val="00C00DFB"/>
    <w:rsid w:val="00C01B48"/>
    <w:rsid w:val="00C01F6F"/>
    <w:rsid w:val="00C02834"/>
    <w:rsid w:val="00C02897"/>
    <w:rsid w:val="00C04426"/>
    <w:rsid w:val="00C0496C"/>
    <w:rsid w:val="00C04B44"/>
    <w:rsid w:val="00C04FBA"/>
    <w:rsid w:val="00C05927"/>
    <w:rsid w:val="00C065EF"/>
    <w:rsid w:val="00C06795"/>
    <w:rsid w:val="00C06BE9"/>
    <w:rsid w:val="00C0711F"/>
    <w:rsid w:val="00C07450"/>
    <w:rsid w:val="00C076C4"/>
    <w:rsid w:val="00C07A35"/>
    <w:rsid w:val="00C1055A"/>
    <w:rsid w:val="00C10B64"/>
    <w:rsid w:val="00C10CBF"/>
    <w:rsid w:val="00C11464"/>
    <w:rsid w:val="00C11AF2"/>
    <w:rsid w:val="00C126AC"/>
    <w:rsid w:val="00C126BB"/>
    <w:rsid w:val="00C13B13"/>
    <w:rsid w:val="00C13DB4"/>
    <w:rsid w:val="00C1463F"/>
    <w:rsid w:val="00C147C1"/>
    <w:rsid w:val="00C149BF"/>
    <w:rsid w:val="00C14C8A"/>
    <w:rsid w:val="00C15763"/>
    <w:rsid w:val="00C15957"/>
    <w:rsid w:val="00C15A90"/>
    <w:rsid w:val="00C15C36"/>
    <w:rsid w:val="00C15E0C"/>
    <w:rsid w:val="00C15E79"/>
    <w:rsid w:val="00C16112"/>
    <w:rsid w:val="00C16122"/>
    <w:rsid w:val="00C16F39"/>
    <w:rsid w:val="00C17868"/>
    <w:rsid w:val="00C17A69"/>
    <w:rsid w:val="00C17B9A"/>
    <w:rsid w:val="00C203CA"/>
    <w:rsid w:val="00C20996"/>
    <w:rsid w:val="00C20F02"/>
    <w:rsid w:val="00C21096"/>
    <w:rsid w:val="00C21802"/>
    <w:rsid w:val="00C21C80"/>
    <w:rsid w:val="00C22539"/>
    <w:rsid w:val="00C22968"/>
    <w:rsid w:val="00C22E00"/>
    <w:rsid w:val="00C22F54"/>
    <w:rsid w:val="00C239CA"/>
    <w:rsid w:val="00C23A28"/>
    <w:rsid w:val="00C23CCB"/>
    <w:rsid w:val="00C23DB6"/>
    <w:rsid w:val="00C23FB0"/>
    <w:rsid w:val="00C240F2"/>
    <w:rsid w:val="00C240FD"/>
    <w:rsid w:val="00C246E8"/>
    <w:rsid w:val="00C27545"/>
    <w:rsid w:val="00C27825"/>
    <w:rsid w:val="00C27A18"/>
    <w:rsid w:val="00C30429"/>
    <w:rsid w:val="00C30633"/>
    <w:rsid w:val="00C31A1F"/>
    <w:rsid w:val="00C31E09"/>
    <w:rsid w:val="00C326D5"/>
    <w:rsid w:val="00C32807"/>
    <w:rsid w:val="00C338C1"/>
    <w:rsid w:val="00C33EA2"/>
    <w:rsid w:val="00C34044"/>
    <w:rsid w:val="00C34766"/>
    <w:rsid w:val="00C34DCB"/>
    <w:rsid w:val="00C35D08"/>
    <w:rsid w:val="00C36A8F"/>
    <w:rsid w:val="00C37057"/>
    <w:rsid w:val="00C37AAB"/>
    <w:rsid w:val="00C37F52"/>
    <w:rsid w:val="00C40232"/>
    <w:rsid w:val="00C41334"/>
    <w:rsid w:val="00C414C5"/>
    <w:rsid w:val="00C43573"/>
    <w:rsid w:val="00C43B94"/>
    <w:rsid w:val="00C4413E"/>
    <w:rsid w:val="00C442C4"/>
    <w:rsid w:val="00C444B1"/>
    <w:rsid w:val="00C447FE"/>
    <w:rsid w:val="00C451EE"/>
    <w:rsid w:val="00C45A11"/>
    <w:rsid w:val="00C45F9C"/>
    <w:rsid w:val="00C46230"/>
    <w:rsid w:val="00C464D2"/>
    <w:rsid w:val="00C46804"/>
    <w:rsid w:val="00C4683D"/>
    <w:rsid w:val="00C47782"/>
    <w:rsid w:val="00C47834"/>
    <w:rsid w:val="00C47A76"/>
    <w:rsid w:val="00C47BEF"/>
    <w:rsid w:val="00C47DD4"/>
    <w:rsid w:val="00C502BA"/>
    <w:rsid w:val="00C50693"/>
    <w:rsid w:val="00C51A49"/>
    <w:rsid w:val="00C52A57"/>
    <w:rsid w:val="00C52EF3"/>
    <w:rsid w:val="00C531DF"/>
    <w:rsid w:val="00C53278"/>
    <w:rsid w:val="00C536E1"/>
    <w:rsid w:val="00C539FE"/>
    <w:rsid w:val="00C53C20"/>
    <w:rsid w:val="00C53D9C"/>
    <w:rsid w:val="00C54881"/>
    <w:rsid w:val="00C54AC9"/>
    <w:rsid w:val="00C54B07"/>
    <w:rsid w:val="00C5533A"/>
    <w:rsid w:val="00C554EF"/>
    <w:rsid w:val="00C55A60"/>
    <w:rsid w:val="00C55DDB"/>
    <w:rsid w:val="00C560F0"/>
    <w:rsid w:val="00C562EE"/>
    <w:rsid w:val="00C564DB"/>
    <w:rsid w:val="00C5687A"/>
    <w:rsid w:val="00C56B93"/>
    <w:rsid w:val="00C578D4"/>
    <w:rsid w:val="00C5796F"/>
    <w:rsid w:val="00C60890"/>
    <w:rsid w:val="00C609A7"/>
    <w:rsid w:val="00C60DE3"/>
    <w:rsid w:val="00C610DE"/>
    <w:rsid w:val="00C611EA"/>
    <w:rsid w:val="00C61CD8"/>
    <w:rsid w:val="00C62351"/>
    <w:rsid w:val="00C629EE"/>
    <w:rsid w:val="00C632C2"/>
    <w:rsid w:val="00C6428C"/>
    <w:rsid w:val="00C643D9"/>
    <w:rsid w:val="00C64D9E"/>
    <w:rsid w:val="00C65213"/>
    <w:rsid w:val="00C65476"/>
    <w:rsid w:val="00C65527"/>
    <w:rsid w:val="00C65FA3"/>
    <w:rsid w:val="00C6627E"/>
    <w:rsid w:val="00C67143"/>
    <w:rsid w:val="00C67368"/>
    <w:rsid w:val="00C675D4"/>
    <w:rsid w:val="00C7095C"/>
    <w:rsid w:val="00C70DB5"/>
    <w:rsid w:val="00C70E06"/>
    <w:rsid w:val="00C71725"/>
    <w:rsid w:val="00C71A87"/>
    <w:rsid w:val="00C71C94"/>
    <w:rsid w:val="00C72016"/>
    <w:rsid w:val="00C72F29"/>
    <w:rsid w:val="00C733EF"/>
    <w:rsid w:val="00C73F2E"/>
    <w:rsid w:val="00C74F65"/>
    <w:rsid w:val="00C75594"/>
    <w:rsid w:val="00C75A82"/>
    <w:rsid w:val="00C75CC3"/>
    <w:rsid w:val="00C76177"/>
    <w:rsid w:val="00C76686"/>
    <w:rsid w:val="00C7669A"/>
    <w:rsid w:val="00C76770"/>
    <w:rsid w:val="00C76A61"/>
    <w:rsid w:val="00C77B4C"/>
    <w:rsid w:val="00C77D02"/>
    <w:rsid w:val="00C80AFA"/>
    <w:rsid w:val="00C80BA5"/>
    <w:rsid w:val="00C811E6"/>
    <w:rsid w:val="00C81920"/>
    <w:rsid w:val="00C81F5A"/>
    <w:rsid w:val="00C82465"/>
    <w:rsid w:val="00C82CF7"/>
    <w:rsid w:val="00C82EA9"/>
    <w:rsid w:val="00C8361B"/>
    <w:rsid w:val="00C83C83"/>
    <w:rsid w:val="00C8445F"/>
    <w:rsid w:val="00C84A8A"/>
    <w:rsid w:val="00C863B9"/>
    <w:rsid w:val="00C868FC"/>
    <w:rsid w:val="00C86B68"/>
    <w:rsid w:val="00C86BFF"/>
    <w:rsid w:val="00C87C04"/>
    <w:rsid w:val="00C90898"/>
    <w:rsid w:val="00C909AE"/>
    <w:rsid w:val="00C91282"/>
    <w:rsid w:val="00C91726"/>
    <w:rsid w:val="00C91A63"/>
    <w:rsid w:val="00C91EC2"/>
    <w:rsid w:val="00C921DD"/>
    <w:rsid w:val="00C92351"/>
    <w:rsid w:val="00C92B18"/>
    <w:rsid w:val="00C92F12"/>
    <w:rsid w:val="00C92F8E"/>
    <w:rsid w:val="00C93913"/>
    <w:rsid w:val="00C93E9D"/>
    <w:rsid w:val="00C94091"/>
    <w:rsid w:val="00C94142"/>
    <w:rsid w:val="00C941F9"/>
    <w:rsid w:val="00C943CF"/>
    <w:rsid w:val="00C94C27"/>
    <w:rsid w:val="00C94E6C"/>
    <w:rsid w:val="00C95450"/>
    <w:rsid w:val="00C958C8"/>
    <w:rsid w:val="00C9598D"/>
    <w:rsid w:val="00C962F6"/>
    <w:rsid w:val="00C963B0"/>
    <w:rsid w:val="00C9682A"/>
    <w:rsid w:val="00C96E63"/>
    <w:rsid w:val="00C974F3"/>
    <w:rsid w:val="00C97756"/>
    <w:rsid w:val="00C97E4D"/>
    <w:rsid w:val="00CA02AA"/>
    <w:rsid w:val="00CA0587"/>
    <w:rsid w:val="00CA1181"/>
    <w:rsid w:val="00CA1333"/>
    <w:rsid w:val="00CA14C7"/>
    <w:rsid w:val="00CA233D"/>
    <w:rsid w:val="00CA258C"/>
    <w:rsid w:val="00CA29D4"/>
    <w:rsid w:val="00CA2DB6"/>
    <w:rsid w:val="00CA3E60"/>
    <w:rsid w:val="00CA41F0"/>
    <w:rsid w:val="00CA4492"/>
    <w:rsid w:val="00CA4A4C"/>
    <w:rsid w:val="00CA545C"/>
    <w:rsid w:val="00CA54F8"/>
    <w:rsid w:val="00CA61A5"/>
    <w:rsid w:val="00CA6614"/>
    <w:rsid w:val="00CA6760"/>
    <w:rsid w:val="00CA792C"/>
    <w:rsid w:val="00CA7A75"/>
    <w:rsid w:val="00CA7C21"/>
    <w:rsid w:val="00CB0F35"/>
    <w:rsid w:val="00CB1324"/>
    <w:rsid w:val="00CB186D"/>
    <w:rsid w:val="00CB196D"/>
    <w:rsid w:val="00CB1B91"/>
    <w:rsid w:val="00CB1E82"/>
    <w:rsid w:val="00CB34D6"/>
    <w:rsid w:val="00CB4FA4"/>
    <w:rsid w:val="00CB55CB"/>
    <w:rsid w:val="00CB661B"/>
    <w:rsid w:val="00CB6880"/>
    <w:rsid w:val="00CB73C2"/>
    <w:rsid w:val="00CB7AF2"/>
    <w:rsid w:val="00CC0BEC"/>
    <w:rsid w:val="00CC1212"/>
    <w:rsid w:val="00CC126E"/>
    <w:rsid w:val="00CC16B9"/>
    <w:rsid w:val="00CC1918"/>
    <w:rsid w:val="00CC29A9"/>
    <w:rsid w:val="00CC2A46"/>
    <w:rsid w:val="00CC2EAC"/>
    <w:rsid w:val="00CC335F"/>
    <w:rsid w:val="00CC3494"/>
    <w:rsid w:val="00CC383B"/>
    <w:rsid w:val="00CC47D2"/>
    <w:rsid w:val="00CC4B03"/>
    <w:rsid w:val="00CC50F6"/>
    <w:rsid w:val="00CC5A8D"/>
    <w:rsid w:val="00CC6751"/>
    <w:rsid w:val="00CC6998"/>
    <w:rsid w:val="00CC77FF"/>
    <w:rsid w:val="00CD07A3"/>
    <w:rsid w:val="00CD1173"/>
    <w:rsid w:val="00CD16B2"/>
    <w:rsid w:val="00CD17EE"/>
    <w:rsid w:val="00CD1C70"/>
    <w:rsid w:val="00CD1E2B"/>
    <w:rsid w:val="00CD32EB"/>
    <w:rsid w:val="00CD3458"/>
    <w:rsid w:val="00CD3682"/>
    <w:rsid w:val="00CD3B67"/>
    <w:rsid w:val="00CD444D"/>
    <w:rsid w:val="00CD48B4"/>
    <w:rsid w:val="00CD4DB3"/>
    <w:rsid w:val="00CD5A66"/>
    <w:rsid w:val="00CD5F73"/>
    <w:rsid w:val="00CD6054"/>
    <w:rsid w:val="00CD621D"/>
    <w:rsid w:val="00CD6A06"/>
    <w:rsid w:val="00CD6B90"/>
    <w:rsid w:val="00CD7719"/>
    <w:rsid w:val="00CD7729"/>
    <w:rsid w:val="00CE0FD3"/>
    <w:rsid w:val="00CE101D"/>
    <w:rsid w:val="00CE1093"/>
    <w:rsid w:val="00CE2A05"/>
    <w:rsid w:val="00CE2EEC"/>
    <w:rsid w:val="00CE2F96"/>
    <w:rsid w:val="00CE3087"/>
    <w:rsid w:val="00CE3714"/>
    <w:rsid w:val="00CE3A74"/>
    <w:rsid w:val="00CE3B68"/>
    <w:rsid w:val="00CE3D46"/>
    <w:rsid w:val="00CE449A"/>
    <w:rsid w:val="00CE4C58"/>
    <w:rsid w:val="00CE5554"/>
    <w:rsid w:val="00CE5C41"/>
    <w:rsid w:val="00CE6767"/>
    <w:rsid w:val="00CE6BFA"/>
    <w:rsid w:val="00CE6C5D"/>
    <w:rsid w:val="00CE787B"/>
    <w:rsid w:val="00CE7978"/>
    <w:rsid w:val="00CF0028"/>
    <w:rsid w:val="00CF0619"/>
    <w:rsid w:val="00CF08DC"/>
    <w:rsid w:val="00CF1500"/>
    <w:rsid w:val="00CF1A08"/>
    <w:rsid w:val="00CF20E7"/>
    <w:rsid w:val="00CF22BA"/>
    <w:rsid w:val="00CF2400"/>
    <w:rsid w:val="00CF2AB7"/>
    <w:rsid w:val="00CF2B08"/>
    <w:rsid w:val="00CF2C25"/>
    <w:rsid w:val="00CF2D5F"/>
    <w:rsid w:val="00CF30E8"/>
    <w:rsid w:val="00CF341A"/>
    <w:rsid w:val="00CF40CB"/>
    <w:rsid w:val="00CF481E"/>
    <w:rsid w:val="00CF4A82"/>
    <w:rsid w:val="00CF4FFB"/>
    <w:rsid w:val="00CF6C0A"/>
    <w:rsid w:val="00CF6D02"/>
    <w:rsid w:val="00CF6F23"/>
    <w:rsid w:val="00CF773D"/>
    <w:rsid w:val="00D00171"/>
    <w:rsid w:val="00D001ED"/>
    <w:rsid w:val="00D005E5"/>
    <w:rsid w:val="00D007C5"/>
    <w:rsid w:val="00D008EC"/>
    <w:rsid w:val="00D009C6"/>
    <w:rsid w:val="00D00A08"/>
    <w:rsid w:val="00D00F41"/>
    <w:rsid w:val="00D00F71"/>
    <w:rsid w:val="00D01466"/>
    <w:rsid w:val="00D0176A"/>
    <w:rsid w:val="00D023C4"/>
    <w:rsid w:val="00D02A9F"/>
    <w:rsid w:val="00D0349E"/>
    <w:rsid w:val="00D04149"/>
    <w:rsid w:val="00D04217"/>
    <w:rsid w:val="00D047D7"/>
    <w:rsid w:val="00D049C9"/>
    <w:rsid w:val="00D04BAE"/>
    <w:rsid w:val="00D04C09"/>
    <w:rsid w:val="00D04E94"/>
    <w:rsid w:val="00D05DFB"/>
    <w:rsid w:val="00D060E3"/>
    <w:rsid w:val="00D06216"/>
    <w:rsid w:val="00D06520"/>
    <w:rsid w:val="00D06935"/>
    <w:rsid w:val="00D069F2"/>
    <w:rsid w:val="00D06DD1"/>
    <w:rsid w:val="00D06F49"/>
    <w:rsid w:val="00D07B08"/>
    <w:rsid w:val="00D1022A"/>
    <w:rsid w:val="00D10D21"/>
    <w:rsid w:val="00D10FE5"/>
    <w:rsid w:val="00D1106D"/>
    <w:rsid w:val="00D1194B"/>
    <w:rsid w:val="00D11D17"/>
    <w:rsid w:val="00D128EC"/>
    <w:rsid w:val="00D133FC"/>
    <w:rsid w:val="00D13C10"/>
    <w:rsid w:val="00D13CEF"/>
    <w:rsid w:val="00D13E70"/>
    <w:rsid w:val="00D1446B"/>
    <w:rsid w:val="00D1476D"/>
    <w:rsid w:val="00D14BFD"/>
    <w:rsid w:val="00D15341"/>
    <w:rsid w:val="00D156E0"/>
    <w:rsid w:val="00D15FA5"/>
    <w:rsid w:val="00D16262"/>
    <w:rsid w:val="00D166E3"/>
    <w:rsid w:val="00D16F62"/>
    <w:rsid w:val="00D1706D"/>
    <w:rsid w:val="00D17EAF"/>
    <w:rsid w:val="00D2066C"/>
    <w:rsid w:val="00D20C54"/>
    <w:rsid w:val="00D20E6C"/>
    <w:rsid w:val="00D213D9"/>
    <w:rsid w:val="00D2169C"/>
    <w:rsid w:val="00D217C1"/>
    <w:rsid w:val="00D218C2"/>
    <w:rsid w:val="00D21AA3"/>
    <w:rsid w:val="00D22C12"/>
    <w:rsid w:val="00D230C0"/>
    <w:rsid w:val="00D23890"/>
    <w:rsid w:val="00D23CF9"/>
    <w:rsid w:val="00D24F3A"/>
    <w:rsid w:val="00D25C91"/>
    <w:rsid w:val="00D25E3E"/>
    <w:rsid w:val="00D261C9"/>
    <w:rsid w:val="00D26760"/>
    <w:rsid w:val="00D270CC"/>
    <w:rsid w:val="00D30060"/>
    <w:rsid w:val="00D3018D"/>
    <w:rsid w:val="00D30ACD"/>
    <w:rsid w:val="00D30B8F"/>
    <w:rsid w:val="00D3216C"/>
    <w:rsid w:val="00D3222E"/>
    <w:rsid w:val="00D326EF"/>
    <w:rsid w:val="00D3275D"/>
    <w:rsid w:val="00D32AC5"/>
    <w:rsid w:val="00D32D9D"/>
    <w:rsid w:val="00D32E76"/>
    <w:rsid w:val="00D330A2"/>
    <w:rsid w:val="00D332AF"/>
    <w:rsid w:val="00D33389"/>
    <w:rsid w:val="00D33474"/>
    <w:rsid w:val="00D33DB6"/>
    <w:rsid w:val="00D34371"/>
    <w:rsid w:val="00D34475"/>
    <w:rsid w:val="00D34487"/>
    <w:rsid w:val="00D34547"/>
    <w:rsid w:val="00D34A62"/>
    <w:rsid w:val="00D34DFE"/>
    <w:rsid w:val="00D35588"/>
    <w:rsid w:val="00D36152"/>
    <w:rsid w:val="00D361F8"/>
    <w:rsid w:val="00D36712"/>
    <w:rsid w:val="00D36886"/>
    <w:rsid w:val="00D36ADD"/>
    <w:rsid w:val="00D36ADF"/>
    <w:rsid w:val="00D36BB4"/>
    <w:rsid w:val="00D37D9D"/>
    <w:rsid w:val="00D4177D"/>
    <w:rsid w:val="00D41899"/>
    <w:rsid w:val="00D42DA8"/>
    <w:rsid w:val="00D42E4D"/>
    <w:rsid w:val="00D438FE"/>
    <w:rsid w:val="00D43993"/>
    <w:rsid w:val="00D4489C"/>
    <w:rsid w:val="00D45E85"/>
    <w:rsid w:val="00D46252"/>
    <w:rsid w:val="00D4635C"/>
    <w:rsid w:val="00D475EC"/>
    <w:rsid w:val="00D5016C"/>
    <w:rsid w:val="00D51233"/>
    <w:rsid w:val="00D51ECE"/>
    <w:rsid w:val="00D5223A"/>
    <w:rsid w:val="00D5244E"/>
    <w:rsid w:val="00D526B1"/>
    <w:rsid w:val="00D52D54"/>
    <w:rsid w:val="00D52FB9"/>
    <w:rsid w:val="00D53453"/>
    <w:rsid w:val="00D53995"/>
    <w:rsid w:val="00D53C0B"/>
    <w:rsid w:val="00D543CB"/>
    <w:rsid w:val="00D5490B"/>
    <w:rsid w:val="00D54A7E"/>
    <w:rsid w:val="00D54DA0"/>
    <w:rsid w:val="00D55EAF"/>
    <w:rsid w:val="00D55F49"/>
    <w:rsid w:val="00D561B1"/>
    <w:rsid w:val="00D56284"/>
    <w:rsid w:val="00D5668B"/>
    <w:rsid w:val="00D56DF2"/>
    <w:rsid w:val="00D56F4A"/>
    <w:rsid w:val="00D56F52"/>
    <w:rsid w:val="00D57629"/>
    <w:rsid w:val="00D60A4F"/>
    <w:rsid w:val="00D61362"/>
    <w:rsid w:val="00D61E34"/>
    <w:rsid w:val="00D61EA7"/>
    <w:rsid w:val="00D61F96"/>
    <w:rsid w:val="00D62636"/>
    <w:rsid w:val="00D62647"/>
    <w:rsid w:val="00D62965"/>
    <w:rsid w:val="00D63771"/>
    <w:rsid w:val="00D63D00"/>
    <w:rsid w:val="00D64540"/>
    <w:rsid w:val="00D6468E"/>
    <w:rsid w:val="00D64C8F"/>
    <w:rsid w:val="00D64F47"/>
    <w:rsid w:val="00D64F51"/>
    <w:rsid w:val="00D65E90"/>
    <w:rsid w:val="00D6644C"/>
    <w:rsid w:val="00D66686"/>
    <w:rsid w:val="00D66B50"/>
    <w:rsid w:val="00D66B7F"/>
    <w:rsid w:val="00D675E0"/>
    <w:rsid w:val="00D708CF"/>
    <w:rsid w:val="00D71DE2"/>
    <w:rsid w:val="00D72BF7"/>
    <w:rsid w:val="00D72F30"/>
    <w:rsid w:val="00D73419"/>
    <w:rsid w:val="00D7363D"/>
    <w:rsid w:val="00D73FD4"/>
    <w:rsid w:val="00D741B7"/>
    <w:rsid w:val="00D74CDE"/>
    <w:rsid w:val="00D75435"/>
    <w:rsid w:val="00D76152"/>
    <w:rsid w:val="00D76681"/>
    <w:rsid w:val="00D7673A"/>
    <w:rsid w:val="00D76F51"/>
    <w:rsid w:val="00D77192"/>
    <w:rsid w:val="00D77291"/>
    <w:rsid w:val="00D77A99"/>
    <w:rsid w:val="00D77B26"/>
    <w:rsid w:val="00D80558"/>
    <w:rsid w:val="00D80595"/>
    <w:rsid w:val="00D806DB"/>
    <w:rsid w:val="00D809F9"/>
    <w:rsid w:val="00D8131C"/>
    <w:rsid w:val="00D8149B"/>
    <w:rsid w:val="00D81BD0"/>
    <w:rsid w:val="00D82C6F"/>
    <w:rsid w:val="00D82FB6"/>
    <w:rsid w:val="00D831DD"/>
    <w:rsid w:val="00D8326E"/>
    <w:rsid w:val="00D836C0"/>
    <w:rsid w:val="00D83A22"/>
    <w:rsid w:val="00D83C33"/>
    <w:rsid w:val="00D83EAE"/>
    <w:rsid w:val="00D84211"/>
    <w:rsid w:val="00D84474"/>
    <w:rsid w:val="00D84BF7"/>
    <w:rsid w:val="00D84E17"/>
    <w:rsid w:val="00D8526A"/>
    <w:rsid w:val="00D85601"/>
    <w:rsid w:val="00D859C5"/>
    <w:rsid w:val="00D85AB0"/>
    <w:rsid w:val="00D85DF8"/>
    <w:rsid w:val="00D86C0D"/>
    <w:rsid w:val="00D870D4"/>
    <w:rsid w:val="00D87B57"/>
    <w:rsid w:val="00D87B94"/>
    <w:rsid w:val="00D87BA9"/>
    <w:rsid w:val="00D90BF4"/>
    <w:rsid w:val="00D90FA0"/>
    <w:rsid w:val="00D911BD"/>
    <w:rsid w:val="00D9163D"/>
    <w:rsid w:val="00D919D2"/>
    <w:rsid w:val="00D91AA1"/>
    <w:rsid w:val="00D91BFE"/>
    <w:rsid w:val="00D91C1B"/>
    <w:rsid w:val="00D91EE5"/>
    <w:rsid w:val="00D92191"/>
    <w:rsid w:val="00D92EDD"/>
    <w:rsid w:val="00D93905"/>
    <w:rsid w:val="00D93A9D"/>
    <w:rsid w:val="00D93F74"/>
    <w:rsid w:val="00D940C7"/>
    <w:rsid w:val="00D942D3"/>
    <w:rsid w:val="00D9480D"/>
    <w:rsid w:val="00D94B12"/>
    <w:rsid w:val="00D957EA"/>
    <w:rsid w:val="00D95BDA"/>
    <w:rsid w:val="00D965C2"/>
    <w:rsid w:val="00D9691D"/>
    <w:rsid w:val="00D96EB4"/>
    <w:rsid w:val="00D97129"/>
    <w:rsid w:val="00D9728A"/>
    <w:rsid w:val="00D9747E"/>
    <w:rsid w:val="00DA0022"/>
    <w:rsid w:val="00DA04C8"/>
    <w:rsid w:val="00DA0C6C"/>
    <w:rsid w:val="00DA20F9"/>
    <w:rsid w:val="00DA2176"/>
    <w:rsid w:val="00DA2315"/>
    <w:rsid w:val="00DA27F6"/>
    <w:rsid w:val="00DA287E"/>
    <w:rsid w:val="00DA315F"/>
    <w:rsid w:val="00DA3208"/>
    <w:rsid w:val="00DA3B5D"/>
    <w:rsid w:val="00DA5516"/>
    <w:rsid w:val="00DA572B"/>
    <w:rsid w:val="00DA5730"/>
    <w:rsid w:val="00DA6610"/>
    <w:rsid w:val="00DA6FE2"/>
    <w:rsid w:val="00DA78AE"/>
    <w:rsid w:val="00DA78B5"/>
    <w:rsid w:val="00DB09EA"/>
    <w:rsid w:val="00DB0FA5"/>
    <w:rsid w:val="00DB1752"/>
    <w:rsid w:val="00DB25A1"/>
    <w:rsid w:val="00DB2946"/>
    <w:rsid w:val="00DB3219"/>
    <w:rsid w:val="00DB3AEF"/>
    <w:rsid w:val="00DB3C53"/>
    <w:rsid w:val="00DB3E71"/>
    <w:rsid w:val="00DB4750"/>
    <w:rsid w:val="00DB4F2C"/>
    <w:rsid w:val="00DB52CF"/>
    <w:rsid w:val="00DB5DF1"/>
    <w:rsid w:val="00DB6285"/>
    <w:rsid w:val="00DB6D34"/>
    <w:rsid w:val="00DB7037"/>
    <w:rsid w:val="00DB7BF4"/>
    <w:rsid w:val="00DB7C5E"/>
    <w:rsid w:val="00DC03ED"/>
    <w:rsid w:val="00DC0884"/>
    <w:rsid w:val="00DC0B46"/>
    <w:rsid w:val="00DC1CAF"/>
    <w:rsid w:val="00DC1D68"/>
    <w:rsid w:val="00DC208F"/>
    <w:rsid w:val="00DC2391"/>
    <w:rsid w:val="00DC28CC"/>
    <w:rsid w:val="00DC29CB"/>
    <w:rsid w:val="00DC3074"/>
    <w:rsid w:val="00DC3A85"/>
    <w:rsid w:val="00DC3B5F"/>
    <w:rsid w:val="00DC4C15"/>
    <w:rsid w:val="00DC4E1A"/>
    <w:rsid w:val="00DC579A"/>
    <w:rsid w:val="00DC5F60"/>
    <w:rsid w:val="00DC6096"/>
    <w:rsid w:val="00DC638C"/>
    <w:rsid w:val="00DC640C"/>
    <w:rsid w:val="00DC6456"/>
    <w:rsid w:val="00DC65D3"/>
    <w:rsid w:val="00DC6B3B"/>
    <w:rsid w:val="00DC6E99"/>
    <w:rsid w:val="00DC6EEC"/>
    <w:rsid w:val="00DC706B"/>
    <w:rsid w:val="00DC70E8"/>
    <w:rsid w:val="00DC73A6"/>
    <w:rsid w:val="00DC7E77"/>
    <w:rsid w:val="00DC7ECF"/>
    <w:rsid w:val="00DD0212"/>
    <w:rsid w:val="00DD0477"/>
    <w:rsid w:val="00DD0727"/>
    <w:rsid w:val="00DD0FCE"/>
    <w:rsid w:val="00DD12A0"/>
    <w:rsid w:val="00DD18D9"/>
    <w:rsid w:val="00DD1BCE"/>
    <w:rsid w:val="00DD2870"/>
    <w:rsid w:val="00DD3265"/>
    <w:rsid w:val="00DD3CB6"/>
    <w:rsid w:val="00DD3CFF"/>
    <w:rsid w:val="00DD4F49"/>
    <w:rsid w:val="00DD53B6"/>
    <w:rsid w:val="00DD5619"/>
    <w:rsid w:val="00DD5A48"/>
    <w:rsid w:val="00DD5BF7"/>
    <w:rsid w:val="00DD5FD0"/>
    <w:rsid w:val="00DD683E"/>
    <w:rsid w:val="00DD6C3A"/>
    <w:rsid w:val="00DD74EE"/>
    <w:rsid w:val="00DD7954"/>
    <w:rsid w:val="00DE0474"/>
    <w:rsid w:val="00DE0D1D"/>
    <w:rsid w:val="00DE1139"/>
    <w:rsid w:val="00DE11D9"/>
    <w:rsid w:val="00DE1598"/>
    <w:rsid w:val="00DE1C2A"/>
    <w:rsid w:val="00DE201C"/>
    <w:rsid w:val="00DE2389"/>
    <w:rsid w:val="00DE2821"/>
    <w:rsid w:val="00DE2B0F"/>
    <w:rsid w:val="00DE2EF7"/>
    <w:rsid w:val="00DE335E"/>
    <w:rsid w:val="00DE3565"/>
    <w:rsid w:val="00DE3620"/>
    <w:rsid w:val="00DE371D"/>
    <w:rsid w:val="00DE3858"/>
    <w:rsid w:val="00DE3D6B"/>
    <w:rsid w:val="00DE3E32"/>
    <w:rsid w:val="00DE4681"/>
    <w:rsid w:val="00DE47B5"/>
    <w:rsid w:val="00DE4982"/>
    <w:rsid w:val="00DE5386"/>
    <w:rsid w:val="00DE5ADE"/>
    <w:rsid w:val="00DE5CF2"/>
    <w:rsid w:val="00DE616E"/>
    <w:rsid w:val="00DE617E"/>
    <w:rsid w:val="00DE647B"/>
    <w:rsid w:val="00DE68CD"/>
    <w:rsid w:val="00DE6D93"/>
    <w:rsid w:val="00DE7A6C"/>
    <w:rsid w:val="00DF138A"/>
    <w:rsid w:val="00DF14B6"/>
    <w:rsid w:val="00DF1569"/>
    <w:rsid w:val="00DF16F1"/>
    <w:rsid w:val="00DF198C"/>
    <w:rsid w:val="00DF1A89"/>
    <w:rsid w:val="00DF2724"/>
    <w:rsid w:val="00DF366D"/>
    <w:rsid w:val="00DF3A62"/>
    <w:rsid w:val="00DF3BB7"/>
    <w:rsid w:val="00DF510B"/>
    <w:rsid w:val="00DF5185"/>
    <w:rsid w:val="00DF5936"/>
    <w:rsid w:val="00DF5DF4"/>
    <w:rsid w:val="00DF5E45"/>
    <w:rsid w:val="00DF6252"/>
    <w:rsid w:val="00DF6564"/>
    <w:rsid w:val="00DF681C"/>
    <w:rsid w:val="00DF700B"/>
    <w:rsid w:val="00DF7577"/>
    <w:rsid w:val="00DF7609"/>
    <w:rsid w:val="00DF790B"/>
    <w:rsid w:val="00DF7A5A"/>
    <w:rsid w:val="00DF7DF9"/>
    <w:rsid w:val="00E0027A"/>
    <w:rsid w:val="00E00B05"/>
    <w:rsid w:val="00E020F5"/>
    <w:rsid w:val="00E021AE"/>
    <w:rsid w:val="00E0294B"/>
    <w:rsid w:val="00E034C9"/>
    <w:rsid w:val="00E034D0"/>
    <w:rsid w:val="00E04062"/>
    <w:rsid w:val="00E042A8"/>
    <w:rsid w:val="00E046AD"/>
    <w:rsid w:val="00E05C11"/>
    <w:rsid w:val="00E05D12"/>
    <w:rsid w:val="00E06536"/>
    <w:rsid w:val="00E06B45"/>
    <w:rsid w:val="00E06E24"/>
    <w:rsid w:val="00E07278"/>
    <w:rsid w:val="00E078B2"/>
    <w:rsid w:val="00E07FA0"/>
    <w:rsid w:val="00E1015D"/>
    <w:rsid w:val="00E10FCC"/>
    <w:rsid w:val="00E11485"/>
    <w:rsid w:val="00E12B37"/>
    <w:rsid w:val="00E12E27"/>
    <w:rsid w:val="00E13806"/>
    <w:rsid w:val="00E141BD"/>
    <w:rsid w:val="00E146CA"/>
    <w:rsid w:val="00E14A58"/>
    <w:rsid w:val="00E14CB5"/>
    <w:rsid w:val="00E14EEC"/>
    <w:rsid w:val="00E14F27"/>
    <w:rsid w:val="00E150E0"/>
    <w:rsid w:val="00E155F7"/>
    <w:rsid w:val="00E15BC3"/>
    <w:rsid w:val="00E15C07"/>
    <w:rsid w:val="00E15E82"/>
    <w:rsid w:val="00E1601C"/>
    <w:rsid w:val="00E162B3"/>
    <w:rsid w:val="00E164D2"/>
    <w:rsid w:val="00E16C8E"/>
    <w:rsid w:val="00E17AC6"/>
    <w:rsid w:val="00E17F51"/>
    <w:rsid w:val="00E20302"/>
    <w:rsid w:val="00E20409"/>
    <w:rsid w:val="00E2044A"/>
    <w:rsid w:val="00E20D16"/>
    <w:rsid w:val="00E20DA3"/>
    <w:rsid w:val="00E21105"/>
    <w:rsid w:val="00E2112F"/>
    <w:rsid w:val="00E211D7"/>
    <w:rsid w:val="00E2126C"/>
    <w:rsid w:val="00E21C91"/>
    <w:rsid w:val="00E22074"/>
    <w:rsid w:val="00E2261F"/>
    <w:rsid w:val="00E22953"/>
    <w:rsid w:val="00E23021"/>
    <w:rsid w:val="00E232AA"/>
    <w:rsid w:val="00E23607"/>
    <w:rsid w:val="00E237A6"/>
    <w:rsid w:val="00E23D74"/>
    <w:rsid w:val="00E24A0A"/>
    <w:rsid w:val="00E25188"/>
    <w:rsid w:val="00E253CC"/>
    <w:rsid w:val="00E254B1"/>
    <w:rsid w:val="00E25AB5"/>
    <w:rsid w:val="00E25C73"/>
    <w:rsid w:val="00E260AF"/>
    <w:rsid w:val="00E2639D"/>
    <w:rsid w:val="00E2661C"/>
    <w:rsid w:val="00E26872"/>
    <w:rsid w:val="00E26996"/>
    <w:rsid w:val="00E271BF"/>
    <w:rsid w:val="00E30263"/>
    <w:rsid w:val="00E30BF2"/>
    <w:rsid w:val="00E31B7F"/>
    <w:rsid w:val="00E322E5"/>
    <w:rsid w:val="00E32366"/>
    <w:rsid w:val="00E326B7"/>
    <w:rsid w:val="00E33767"/>
    <w:rsid w:val="00E33A32"/>
    <w:rsid w:val="00E33C34"/>
    <w:rsid w:val="00E34209"/>
    <w:rsid w:val="00E342C9"/>
    <w:rsid w:val="00E35804"/>
    <w:rsid w:val="00E35C65"/>
    <w:rsid w:val="00E366A0"/>
    <w:rsid w:val="00E36E2B"/>
    <w:rsid w:val="00E3708B"/>
    <w:rsid w:val="00E37B69"/>
    <w:rsid w:val="00E37C5F"/>
    <w:rsid w:val="00E4042B"/>
    <w:rsid w:val="00E40792"/>
    <w:rsid w:val="00E40989"/>
    <w:rsid w:val="00E40CAC"/>
    <w:rsid w:val="00E40D50"/>
    <w:rsid w:val="00E41120"/>
    <w:rsid w:val="00E41609"/>
    <w:rsid w:val="00E41916"/>
    <w:rsid w:val="00E41C71"/>
    <w:rsid w:val="00E421AD"/>
    <w:rsid w:val="00E425E7"/>
    <w:rsid w:val="00E42D57"/>
    <w:rsid w:val="00E4341F"/>
    <w:rsid w:val="00E437B3"/>
    <w:rsid w:val="00E44FEF"/>
    <w:rsid w:val="00E452A8"/>
    <w:rsid w:val="00E4541C"/>
    <w:rsid w:val="00E4544E"/>
    <w:rsid w:val="00E45966"/>
    <w:rsid w:val="00E473A4"/>
    <w:rsid w:val="00E4766A"/>
    <w:rsid w:val="00E47812"/>
    <w:rsid w:val="00E47A4A"/>
    <w:rsid w:val="00E47A7C"/>
    <w:rsid w:val="00E5060A"/>
    <w:rsid w:val="00E506F9"/>
    <w:rsid w:val="00E50E34"/>
    <w:rsid w:val="00E51C1B"/>
    <w:rsid w:val="00E51C3A"/>
    <w:rsid w:val="00E51DB2"/>
    <w:rsid w:val="00E52508"/>
    <w:rsid w:val="00E52988"/>
    <w:rsid w:val="00E52998"/>
    <w:rsid w:val="00E5299C"/>
    <w:rsid w:val="00E53B50"/>
    <w:rsid w:val="00E53EBD"/>
    <w:rsid w:val="00E545F3"/>
    <w:rsid w:val="00E546DE"/>
    <w:rsid w:val="00E548BC"/>
    <w:rsid w:val="00E55183"/>
    <w:rsid w:val="00E55997"/>
    <w:rsid w:val="00E55ABA"/>
    <w:rsid w:val="00E55DF6"/>
    <w:rsid w:val="00E56D2E"/>
    <w:rsid w:val="00E578B9"/>
    <w:rsid w:val="00E57D57"/>
    <w:rsid w:val="00E57E41"/>
    <w:rsid w:val="00E60D6E"/>
    <w:rsid w:val="00E61403"/>
    <w:rsid w:val="00E618D3"/>
    <w:rsid w:val="00E621A2"/>
    <w:rsid w:val="00E62275"/>
    <w:rsid w:val="00E62840"/>
    <w:rsid w:val="00E62A83"/>
    <w:rsid w:val="00E62F43"/>
    <w:rsid w:val="00E633A4"/>
    <w:rsid w:val="00E638D3"/>
    <w:rsid w:val="00E63EC5"/>
    <w:rsid w:val="00E651F5"/>
    <w:rsid w:val="00E66A07"/>
    <w:rsid w:val="00E6717A"/>
    <w:rsid w:val="00E6760C"/>
    <w:rsid w:val="00E67A52"/>
    <w:rsid w:val="00E67CEF"/>
    <w:rsid w:val="00E702AF"/>
    <w:rsid w:val="00E704AA"/>
    <w:rsid w:val="00E704DF"/>
    <w:rsid w:val="00E705A6"/>
    <w:rsid w:val="00E70CFD"/>
    <w:rsid w:val="00E7248A"/>
    <w:rsid w:val="00E72AB3"/>
    <w:rsid w:val="00E72D17"/>
    <w:rsid w:val="00E73B05"/>
    <w:rsid w:val="00E74317"/>
    <w:rsid w:val="00E751B8"/>
    <w:rsid w:val="00E75369"/>
    <w:rsid w:val="00E75489"/>
    <w:rsid w:val="00E75810"/>
    <w:rsid w:val="00E766AD"/>
    <w:rsid w:val="00E766C5"/>
    <w:rsid w:val="00E76739"/>
    <w:rsid w:val="00E76FAF"/>
    <w:rsid w:val="00E77525"/>
    <w:rsid w:val="00E808D6"/>
    <w:rsid w:val="00E80B48"/>
    <w:rsid w:val="00E80B85"/>
    <w:rsid w:val="00E80F03"/>
    <w:rsid w:val="00E81101"/>
    <w:rsid w:val="00E82064"/>
    <w:rsid w:val="00E834DD"/>
    <w:rsid w:val="00E840D7"/>
    <w:rsid w:val="00E85EF3"/>
    <w:rsid w:val="00E86240"/>
    <w:rsid w:val="00E863FF"/>
    <w:rsid w:val="00E86DB5"/>
    <w:rsid w:val="00E86FF7"/>
    <w:rsid w:val="00E87095"/>
    <w:rsid w:val="00E8788C"/>
    <w:rsid w:val="00E878F0"/>
    <w:rsid w:val="00E87ABE"/>
    <w:rsid w:val="00E9010C"/>
    <w:rsid w:val="00E90219"/>
    <w:rsid w:val="00E90A31"/>
    <w:rsid w:val="00E9128A"/>
    <w:rsid w:val="00E91723"/>
    <w:rsid w:val="00E91974"/>
    <w:rsid w:val="00E91DC6"/>
    <w:rsid w:val="00E91E14"/>
    <w:rsid w:val="00E9240F"/>
    <w:rsid w:val="00E9266C"/>
    <w:rsid w:val="00E9295F"/>
    <w:rsid w:val="00E92EB0"/>
    <w:rsid w:val="00E938BD"/>
    <w:rsid w:val="00E93AF0"/>
    <w:rsid w:val="00E94195"/>
    <w:rsid w:val="00E942F6"/>
    <w:rsid w:val="00E945D6"/>
    <w:rsid w:val="00E94A57"/>
    <w:rsid w:val="00E95378"/>
    <w:rsid w:val="00E9551B"/>
    <w:rsid w:val="00E95864"/>
    <w:rsid w:val="00E95FC8"/>
    <w:rsid w:val="00E9617E"/>
    <w:rsid w:val="00E96882"/>
    <w:rsid w:val="00E96A39"/>
    <w:rsid w:val="00E97184"/>
    <w:rsid w:val="00E9746E"/>
    <w:rsid w:val="00E97478"/>
    <w:rsid w:val="00EA04B2"/>
    <w:rsid w:val="00EA0CF1"/>
    <w:rsid w:val="00EA17E9"/>
    <w:rsid w:val="00EA187B"/>
    <w:rsid w:val="00EA1D6F"/>
    <w:rsid w:val="00EA20DF"/>
    <w:rsid w:val="00EA222C"/>
    <w:rsid w:val="00EA2FB7"/>
    <w:rsid w:val="00EA3116"/>
    <w:rsid w:val="00EA387F"/>
    <w:rsid w:val="00EA4B42"/>
    <w:rsid w:val="00EA4D59"/>
    <w:rsid w:val="00EA580D"/>
    <w:rsid w:val="00EA5F62"/>
    <w:rsid w:val="00EA62A6"/>
    <w:rsid w:val="00EA7219"/>
    <w:rsid w:val="00EA7381"/>
    <w:rsid w:val="00EA7ABB"/>
    <w:rsid w:val="00EA7BA0"/>
    <w:rsid w:val="00EB0390"/>
    <w:rsid w:val="00EB08C7"/>
    <w:rsid w:val="00EB09A6"/>
    <w:rsid w:val="00EB0AC6"/>
    <w:rsid w:val="00EB0FC2"/>
    <w:rsid w:val="00EB1A72"/>
    <w:rsid w:val="00EB1D69"/>
    <w:rsid w:val="00EB1E6F"/>
    <w:rsid w:val="00EB22A6"/>
    <w:rsid w:val="00EB2804"/>
    <w:rsid w:val="00EB2AC3"/>
    <w:rsid w:val="00EB3298"/>
    <w:rsid w:val="00EB3550"/>
    <w:rsid w:val="00EB3B0A"/>
    <w:rsid w:val="00EB47C0"/>
    <w:rsid w:val="00EB4B05"/>
    <w:rsid w:val="00EB4B79"/>
    <w:rsid w:val="00EB4B7B"/>
    <w:rsid w:val="00EB4D95"/>
    <w:rsid w:val="00EB53F5"/>
    <w:rsid w:val="00EB5868"/>
    <w:rsid w:val="00EB5D98"/>
    <w:rsid w:val="00EB5FF7"/>
    <w:rsid w:val="00EB6DFF"/>
    <w:rsid w:val="00EB6E40"/>
    <w:rsid w:val="00EB7F93"/>
    <w:rsid w:val="00EC022D"/>
    <w:rsid w:val="00EC03A9"/>
    <w:rsid w:val="00EC09DD"/>
    <w:rsid w:val="00EC14DE"/>
    <w:rsid w:val="00EC1BE7"/>
    <w:rsid w:val="00EC2D78"/>
    <w:rsid w:val="00EC3094"/>
    <w:rsid w:val="00EC32FE"/>
    <w:rsid w:val="00EC3393"/>
    <w:rsid w:val="00EC3477"/>
    <w:rsid w:val="00EC3992"/>
    <w:rsid w:val="00EC41A4"/>
    <w:rsid w:val="00EC4D8F"/>
    <w:rsid w:val="00EC5275"/>
    <w:rsid w:val="00EC53A2"/>
    <w:rsid w:val="00EC5787"/>
    <w:rsid w:val="00EC57BD"/>
    <w:rsid w:val="00EC5B92"/>
    <w:rsid w:val="00EC7033"/>
    <w:rsid w:val="00EC734F"/>
    <w:rsid w:val="00EC7571"/>
    <w:rsid w:val="00ED02BD"/>
    <w:rsid w:val="00ED0DEC"/>
    <w:rsid w:val="00ED0F2E"/>
    <w:rsid w:val="00ED3BAC"/>
    <w:rsid w:val="00ED3ECE"/>
    <w:rsid w:val="00ED437F"/>
    <w:rsid w:val="00ED43CA"/>
    <w:rsid w:val="00ED446C"/>
    <w:rsid w:val="00ED4A01"/>
    <w:rsid w:val="00ED4A53"/>
    <w:rsid w:val="00ED4AED"/>
    <w:rsid w:val="00ED4BB7"/>
    <w:rsid w:val="00ED50B8"/>
    <w:rsid w:val="00ED569F"/>
    <w:rsid w:val="00ED5B97"/>
    <w:rsid w:val="00ED5DEB"/>
    <w:rsid w:val="00ED6A18"/>
    <w:rsid w:val="00ED74E4"/>
    <w:rsid w:val="00ED77DD"/>
    <w:rsid w:val="00ED7A3A"/>
    <w:rsid w:val="00ED7B08"/>
    <w:rsid w:val="00EE0238"/>
    <w:rsid w:val="00EE05D7"/>
    <w:rsid w:val="00EE1420"/>
    <w:rsid w:val="00EE1C7A"/>
    <w:rsid w:val="00EE1D9C"/>
    <w:rsid w:val="00EE2044"/>
    <w:rsid w:val="00EE22C0"/>
    <w:rsid w:val="00EE3231"/>
    <w:rsid w:val="00EE3931"/>
    <w:rsid w:val="00EE4288"/>
    <w:rsid w:val="00EE43EB"/>
    <w:rsid w:val="00EE4D83"/>
    <w:rsid w:val="00EE4FAC"/>
    <w:rsid w:val="00EE51A4"/>
    <w:rsid w:val="00EE5B51"/>
    <w:rsid w:val="00EE5C73"/>
    <w:rsid w:val="00EE5D83"/>
    <w:rsid w:val="00EE5D84"/>
    <w:rsid w:val="00EE5DB2"/>
    <w:rsid w:val="00EE6927"/>
    <w:rsid w:val="00EE6B13"/>
    <w:rsid w:val="00EE6E21"/>
    <w:rsid w:val="00EE7E20"/>
    <w:rsid w:val="00EF0680"/>
    <w:rsid w:val="00EF0A88"/>
    <w:rsid w:val="00EF0D9E"/>
    <w:rsid w:val="00EF0ED1"/>
    <w:rsid w:val="00EF130C"/>
    <w:rsid w:val="00EF1F05"/>
    <w:rsid w:val="00EF1F26"/>
    <w:rsid w:val="00EF25D8"/>
    <w:rsid w:val="00EF325C"/>
    <w:rsid w:val="00EF340E"/>
    <w:rsid w:val="00EF34F4"/>
    <w:rsid w:val="00EF38AB"/>
    <w:rsid w:val="00EF3F0B"/>
    <w:rsid w:val="00EF3FDD"/>
    <w:rsid w:val="00EF4001"/>
    <w:rsid w:val="00EF43E0"/>
    <w:rsid w:val="00EF46BE"/>
    <w:rsid w:val="00EF483A"/>
    <w:rsid w:val="00EF4C6B"/>
    <w:rsid w:val="00EF5A7B"/>
    <w:rsid w:val="00EF669C"/>
    <w:rsid w:val="00EF693B"/>
    <w:rsid w:val="00EF6965"/>
    <w:rsid w:val="00EF7AD1"/>
    <w:rsid w:val="00EF7AD4"/>
    <w:rsid w:val="00EF7C34"/>
    <w:rsid w:val="00EF7F85"/>
    <w:rsid w:val="00F02CB1"/>
    <w:rsid w:val="00F037B4"/>
    <w:rsid w:val="00F03C26"/>
    <w:rsid w:val="00F041F6"/>
    <w:rsid w:val="00F048A8"/>
    <w:rsid w:val="00F05145"/>
    <w:rsid w:val="00F0514A"/>
    <w:rsid w:val="00F05472"/>
    <w:rsid w:val="00F0552A"/>
    <w:rsid w:val="00F057C0"/>
    <w:rsid w:val="00F060D7"/>
    <w:rsid w:val="00F0670E"/>
    <w:rsid w:val="00F06F36"/>
    <w:rsid w:val="00F06FFC"/>
    <w:rsid w:val="00F0718E"/>
    <w:rsid w:val="00F0718F"/>
    <w:rsid w:val="00F07812"/>
    <w:rsid w:val="00F07C22"/>
    <w:rsid w:val="00F102B8"/>
    <w:rsid w:val="00F111A1"/>
    <w:rsid w:val="00F11336"/>
    <w:rsid w:val="00F1133C"/>
    <w:rsid w:val="00F11C4F"/>
    <w:rsid w:val="00F126BE"/>
    <w:rsid w:val="00F12A49"/>
    <w:rsid w:val="00F12B77"/>
    <w:rsid w:val="00F12F35"/>
    <w:rsid w:val="00F13475"/>
    <w:rsid w:val="00F135D9"/>
    <w:rsid w:val="00F136F6"/>
    <w:rsid w:val="00F139CD"/>
    <w:rsid w:val="00F13F86"/>
    <w:rsid w:val="00F14281"/>
    <w:rsid w:val="00F14797"/>
    <w:rsid w:val="00F14954"/>
    <w:rsid w:val="00F14C7C"/>
    <w:rsid w:val="00F16452"/>
    <w:rsid w:val="00F165B3"/>
    <w:rsid w:val="00F166FA"/>
    <w:rsid w:val="00F167AC"/>
    <w:rsid w:val="00F16ADE"/>
    <w:rsid w:val="00F16D10"/>
    <w:rsid w:val="00F16D1C"/>
    <w:rsid w:val="00F16F67"/>
    <w:rsid w:val="00F17171"/>
    <w:rsid w:val="00F179AA"/>
    <w:rsid w:val="00F17A48"/>
    <w:rsid w:val="00F17B91"/>
    <w:rsid w:val="00F20092"/>
    <w:rsid w:val="00F2077C"/>
    <w:rsid w:val="00F20858"/>
    <w:rsid w:val="00F20930"/>
    <w:rsid w:val="00F21304"/>
    <w:rsid w:val="00F2164F"/>
    <w:rsid w:val="00F219BD"/>
    <w:rsid w:val="00F21A32"/>
    <w:rsid w:val="00F225D2"/>
    <w:rsid w:val="00F22A61"/>
    <w:rsid w:val="00F234C1"/>
    <w:rsid w:val="00F23936"/>
    <w:rsid w:val="00F24DBD"/>
    <w:rsid w:val="00F24F72"/>
    <w:rsid w:val="00F25386"/>
    <w:rsid w:val="00F25E7F"/>
    <w:rsid w:val="00F26267"/>
    <w:rsid w:val="00F269E3"/>
    <w:rsid w:val="00F27204"/>
    <w:rsid w:val="00F27412"/>
    <w:rsid w:val="00F27519"/>
    <w:rsid w:val="00F2770C"/>
    <w:rsid w:val="00F27981"/>
    <w:rsid w:val="00F3021B"/>
    <w:rsid w:val="00F30BD5"/>
    <w:rsid w:val="00F3189E"/>
    <w:rsid w:val="00F318EA"/>
    <w:rsid w:val="00F31945"/>
    <w:rsid w:val="00F31AED"/>
    <w:rsid w:val="00F320B5"/>
    <w:rsid w:val="00F32151"/>
    <w:rsid w:val="00F32477"/>
    <w:rsid w:val="00F3258E"/>
    <w:rsid w:val="00F32826"/>
    <w:rsid w:val="00F330EC"/>
    <w:rsid w:val="00F33AAC"/>
    <w:rsid w:val="00F34090"/>
    <w:rsid w:val="00F34314"/>
    <w:rsid w:val="00F35521"/>
    <w:rsid w:val="00F3556C"/>
    <w:rsid w:val="00F36C58"/>
    <w:rsid w:val="00F37438"/>
    <w:rsid w:val="00F377F5"/>
    <w:rsid w:val="00F378A6"/>
    <w:rsid w:val="00F4009B"/>
    <w:rsid w:val="00F40D4A"/>
    <w:rsid w:val="00F4149C"/>
    <w:rsid w:val="00F41C55"/>
    <w:rsid w:val="00F41E0F"/>
    <w:rsid w:val="00F420F2"/>
    <w:rsid w:val="00F42B07"/>
    <w:rsid w:val="00F42C6C"/>
    <w:rsid w:val="00F42D62"/>
    <w:rsid w:val="00F45585"/>
    <w:rsid w:val="00F459B0"/>
    <w:rsid w:val="00F45F09"/>
    <w:rsid w:val="00F50023"/>
    <w:rsid w:val="00F503D5"/>
    <w:rsid w:val="00F5050E"/>
    <w:rsid w:val="00F505F8"/>
    <w:rsid w:val="00F50E3C"/>
    <w:rsid w:val="00F53AF4"/>
    <w:rsid w:val="00F541CF"/>
    <w:rsid w:val="00F55457"/>
    <w:rsid w:val="00F55AE5"/>
    <w:rsid w:val="00F5623C"/>
    <w:rsid w:val="00F56382"/>
    <w:rsid w:val="00F56882"/>
    <w:rsid w:val="00F56EBA"/>
    <w:rsid w:val="00F570BC"/>
    <w:rsid w:val="00F5776A"/>
    <w:rsid w:val="00F577A3"/>
    <w:rsid w:val="00F579C1"/>
    <w:rsid w:val="00F60691"/>
    <w:rsid w:val="00F60982"/>
    <w:rsid w:val="00F60AAD"/>
    <w:rsid w:val="00F60D4A"/>
    <w:rsid w:val="00F60F1E"/>
    <w:rsid w:val="00F6104D"/>
    <w:rsid w:val="00F612C5"/>
    <w:rsid w:val="00F612F0"/>
    <w:rsid w:val="00F61D30"/>
    <w:rsid w:val="00F62FAB"/>
    <w:rsid w:val="00F63046"/>
    <w:rsid w:val="00F630BB"/>
    <w:rsid w:val="00F63531"/>
    <w:rsid w:val="00F647BA"/>
    <w:rsid w:val="00F648EE"/>
    <w:rsid w:val="00F649FC"/>
    <w:rsid w:val="00F64BD8"/>
    <w:rsid w:val="00F65021"/>
    <w:rsid w:val="00F654C1"/>
    <w:rsid w:val="00F65731"/>
    <w:rsid w:val="00F65CFB"/>
    <w:rsid w:val="00F660A7"/>
    <w:rsid w:val="00F6614B"/>
    <w:rsid w:val="00F6669D"/>
    <w:rsid w:val="00F66AFB"/>
    <w:rsid w:val="00F6733C"/>
    <w:rsid w:val="00F6739A"/>
    <w:rsid w:val="00F67B6C"/>
    <w:rsid w:val="00F67D06"/>
    <w:rsid w:val="00F70534"/>
    <w:rsid w:val="00F708CB"/>
    <w:rsid w:val="00F71387"/>
    <w:rsid w:val="00F716DF"/>
    <w:rsid w:val="00F71EEE"/>
    <w:rsid w:val="00F72449"/>
    <w:rsid w:val="00F72568"/>
    <w:rsid w:val="00F72A75"/>
    <w:rsid w:val="00F72D52"/>
    <w:rsid w:val="00F72FAB"/>
    <w:rsid w:val="00F73689"/>
    <w:rsid w:val="00F737F6"/>
    <w:rsid w:val="00F744FE"/>
    <w:rsid w:val="00F746C9"/>
    <w:rsid w:val="00F753AB"/>
    <w:rsid w:val="00F7569F"/>
    <w:rsid w:val="00F75CB7"/>
    <w:rsid w:val="00F76613"/>
    <w:rsid w:val="00F76862"/>
    <w:rsid w:val="00F768C9"/>
    <w:rsid w:val="00F76AC8"/>
    <w:rsid w:val="00F76CA0"/>
    <w:rsid w:val="00F76D41"/>
    <w:rsid w:val="00F779C1"/>
    <w:rsid w:val="00F77EFD"/>
    <w:rsid w:val="00F80B34"/>
    <w:rsid w:val="00F80BBD"/>
    <w:rsid w:val="00F816C6"/>
    <w:rsid w:val="00F816F9"/>
    <w:rsid w:val="00F8194F"/>
    <w:rsid w:val="00F81D62"/>
    <w:rsid w:val="00F81E58"/>
    <w:rsid w:val="00F821FE"/>
    <w:rsid w:val="00F83070"/>
    <w:rsid w:val="00F83E79"/>
    <w:rsid w:val="00F83FD5"/>
    <w:rsid w:val="00F8402F"/>
    <w:rsid w:val="00F84776"/>
    <w:rsid w:val="00F84C0A"/>
    <w:rsid w:val="00F85108"/>
    <w:rsid w:val="00F852D3"/>
    <w:rsid w:val="00F861BD"/>
    <w:rsid w:val="00F86C61"/>
    <w:rsid w:val="00F87976"/>
    <w:rsid w:val="00F87E21"/>
    <w:rsid w:val="00F9025A"/>
    <w:rsid w:val="00F904BF"/>
    <w:rsid w:val="00F90659"/>
    <w:rsid w:val="00F9065E"/>
    <w:rsid w:val="00F90E13"/>
    <w:rsid w:val="00F9189E"/>
    <w:rsid w:val="00F922FF"/>
    <w:rsid w:val="00F924ED"/>
    <w:rsid w:val="00F931DD"/>
    <w:rsid w:val="00F93442"/>
    <w:rsid w:val="00F93873"/>
    <w:rsid w:val="00F93D2C"/>
    <w:rsid w:val="00F9481D"/>
    <w:rsid w:val="00F94F7A"/>
    <w:rsid w:val="00F951DF"/>
    <w:rsid w:val="00F956E3"/>
    <w:rsid w:val="00F95A6A"/>
    <w:rsid w:val="00F95EF2"/>
    <w:rsid w:val="00F96DB1"/>
    <w:rsid w:val="00F972E0"/>
    <w:rsid w:val="00FA001B"/>
    <w:rsid w:val="00FA1369"/>
    <w:rsid w:val="00FA154C"/>
    <w:rsid w:val="00FA18C7"/>
    <w:rsid w:val="00FA1E71"/>
    <w:rsid w:val="00FA2CA1"/>
    <w:rsid w:val="00FA2D95"/>
    <w:rsid w:val="00FA306A"/>
    <w:rsid w:val="00FA3192"/>
    <w:rsid w:val="00FA3621"/>
    <w:rsid w:val="00FA3ACE"/>
    <w:rsid w:val="00FA3E01"/>
    <w:rsid w:val="00FA44DD"/>
    <w:rsid w:val="00FA4B85"/>
    <w:rsid w:val="00FA4C8B"/>
    <w:rsid w:val="00FA4E93"/>
    <w:rsid w:val="00FA4F09"/>
    <w:rsid w:val="00FA56CB"/>
    <w:rsid w:val="00FA5BE2"/>
    <w:rsid w:val="00FA5BF9"/>
    <w:rsid w:val="00FA6428"/>
    <w:rsid w:val="00FA6B57"/>
    <w:rsid w:val="00FA6BC9"/>
    <w:rsid w:val="00FA738F"/>
    <w:rsid w:val="00FA7989"/>
    <w:rsid w:val="00FB009B"/>
    <w:rsid w:val="00FB027A"/>
    <w:rsid w:val="00FB07F6"/>
    <w:rsid w:val="00FB0C09"/>
    <w:rsid w:val="00FB1680"/>
    <w:rsid w:val="00FB2DFD"/>
    <w:rsid w:val="00FB385D"/>
    <w:rsid w:val="00FB39AE"/>
    <w:rsid w:val="00FB3DEE"/>
    <w:rsid w:val="00FB486A"/>
    <w:rsid w:val="00FB4F40"/>
    <w:rsid w:val="00FB554A"/>
    <w:rsid w:val="00FB60FA"/>
    <w:rsid w:val="00FB6E96"/>
    <w:rsid w:val="00FB757F"/>
    <w:rsid w:val="00FB76D4"/>
    <w:rsid w:val="00FB782F"/>
    <w:rsid w:val="00FB7986"/>
    <w:rsid w:val="00FC02CA"/>
    <w:rsid w:val="00FC0501"/>
    <w:rsid w:val="00FC0929"/>
    <w:rsid w:val="00FC171C"/>
    <w:rsid w:val="00FC23CF"/>
    <w:rsid w:val="00FC32A2"/>
    <w:rsid w:val="00FC3EB0"/>
    <w:rsid w:val="00FC45B0"/>
    <w:rsid w:val="00FC6755"/>
    <w:rsid w:val="00FC6C59"/>
    <w:rsid w:val="00FC6D20"/>
    <w:rsid w:val="00FC770D"/>
    <w:rsid w:val="00FC7B71"/>
    <w:rsid w:val="00FD0D92"/>
    <w:rsid w:val="00FD3296"/>
    <w:rsid w:val="00FD333B"/>
    <w:rsid w:val="00FD34EA"/>
    <w:rsid w:val="00FD3537"/>
    <w:rsid w:val="00FD35A7"/>
    <w:rsid w:val="00FD4BEF"/>
    <w:rsid w:val="00FD5564"/>
    <w:rsid w:val="00FD5996"/>
    <w:rsid w:val="00FD5C46"/>
    <w:rsid w:val="00FD5EEE"/>
    <w:rsid w:val="00FD6982"/>
    <w:rsid w:val="00FD6C62"/>
    <w:rsid w:val="00FD7B2D"/>
    <w:rsid w:val="00FE0771"/>
    <w:rsid w:val="00FE1309"/>
    <w:rsid w:val="00FE1488"/>
    <w:rsid w:val="00FE16F9"/>
    <w:rsid w:val="00FE1B3C"/>
    <w:rsid w:val="00FE1FBE"/>
    <w:rsid w:val="00FE26A7"/>
    <w:rsid w:val="00FE2FCE"/>
    <w:rsid w:val="00FE303C"/>
    <w:rsid w:val="00FE33AD"/>
    <w:rsid w:val="00FE3F33"/>
    <w:rsid w:val="00FE46D2"/>
    <w:rsid w:val="00FE487C"/>
    <w:rsid w:val="00FE5ADA"/>
    <w:rsid w:val="00FE5B2A"/>
    <w:rsid w:val="00FE63CD"/>
    <w:rsid w:val="00FE6568"/>
    <w:rsid w:val="00FE6A26"/>
    <w:rsid w:val="00FE6DDF"/>
    <w:rsid w:val="00FE6F1B"/>
    <w:rsid w:val="00FE6FF1"/>
    <w:rsid w:val="00FE750B"/>
    <w:rsid w:val="00FE7A80"/>
    <w:rsid w:val="00FF000F"/>
    <w:rsid w:val="00FF0AF4"/>
    <w:rsid w:val="00FF0D6F"/>
    <w:rsid w:val="00FF1134"/>
    <w:rsid w:val="00FF1701"/>
    <w:rsid w:val="00FF2B48"/>
    <w:rsid w:val="00FF2C4E"/>
    <w:rsid w:val="00FF2EE3"/>
    <w:rsid w:val="00FF33C1"/>
    <w:rsid w:val="00FF392E"/>
    <w:rsid w:val="00FF3AF1"/>
    <w:rsid w:val="00FF3BCB"/>
    <w:rsid w:val="00FF3DA6"/>
    <w:rsid w:val="00FF4F19"/>
    <w:rsid w:val="00FF50A4"/>
    <w:rsid w:val="00FF5344"/>
    <w:rsid w:val="00FF5AE7"/>
    <w:rsid w:val="00FF5CBC"/>
    <w:rsid w:val="00FF5F4D"/>
    <w:rsid w:val="00FF621A"/>
    <w:rsid w:val="00FF6892"/>
    <w:rsid w:val="00FF784B"/>
    <w:rsid w:val="00FF79D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3D4F25"/>
  <w15:docId w15:val="{2EC829E3-7F75-405C-AFCA-02C35562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371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uiPriority="9"/>
    <w:lsdException w:name="heading 6" w:locked="0" w:uiPriority="9"/>
    <w:lsdException w:name="heading 7" w:locked="0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locked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iPriority="99" w:unhideWhenUsed="1"/>
    <w:lsdException w:name="annotation text" w:locked="0" w:semiHidden="1" w:uiPriority="99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locked="0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99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iPriority="99" w:unhideWhenUsed="1"/>
    <w:lsdException w:name="Strong" w:uiPriority="22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99" w:unhideWhenUsed="1"/>
    <w:lsdException w:name="Table Grid" w:locked="0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5">
    <w:name w:val="Normal"/>
    <w:qFormat/>
    <w:rsid w:val="007D0F1B"/>
    <w:pPr>
      <w:widowControl w:val="0"/>
      <w:spacing w:before="120" w:after="120" w:line="276" w:lineRule="auto"/>
      <w:ind w:firstLine="709"/>
      <w:jc w:val="both"/>
    </w:pPr>
    <w:rPr>
      <w:sz w:val="28"/>
      <w:szCs w:val="22"/>
      <w:lang w:eastAsia="en-US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next w:val="a5"/>
    <w:link w:val="15"/>
    <w:qFormat/>
    <w:rsid w:val="00583B73"/>
    <w:pPr>
      <w:keepNext/>
      <w:pageBreakBefore/>
      <w:numPr>
        <w:numId w:val="20"/>
      </w:numPr>
      <w:suppressAutoHyphens/>
      <w:spacing w:before="360" w:after="120"/>
      <w:jc w:val="center"/>
      <w:outlineLvl w:val="0"/>
    </w:pPr>
    <w:rPr>
      <w:rFonts w:ascii="Arial" w:hAnsi="Arial"/>
      <w:b/>
      <w:bCs/>
      <w:snapToGrid w:val="0"/>
      <w:sz w:val="36"/>
    </w:rPr>
  </w:style>
  <w:style w:type="paragraph" w:styleId="21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next w:val="a5"/>
    <w:link w:val="23"/>
    <w:unhideWhenUsed/>
    <w:qFormat/>
    <w:rsid w:val="007F73BB"/>
    <w:pPr>
      <w:keepNext/>
      <w:keepLines/>
      <w:numPr>
        <w:ilvl w:val="1"/>
        <w:numId w:val="6"/>
      </w:numPr>
      <w:spacing w:before="120" w:after="120" w:line="276" w:lineRule="auto"/>
      <w:outlineLvl w:val="1"/>
    </w:pPr>
    <w:rPr>
      <w:rFonts w:ascii="Arial" w:hAnsi="Arial"/>
      <w:b/>
      <w:sz w:val="32"/>
      <w:szCs w:val="26"/>
      <w:lang w:eastAsia="en-US"/>
    </w:rPr>
  </w:style>
  <w:style w:type="paragraph" w:styleId="30">
    <w:name w:val="heading 3"/>
    <w:aliases w:val="_GOST_3,H3,ç3,h3,H31,h31,H32,h32,H311,h311,H33,h33,H312,h312,H34,h34,H35,h35,H36,h36,H37,h37,H38,h38,H39,h39,H313,h313,H321,h321,H3111,h3111,H331,h331,H3121,h3121,H341,h341,H351,h351,H361,h361,H371,h371,H381,h381,Head 3,l3+toc 3,CT,heading 3"/>
    <w:next w:val="a5"/>
    <w:link w:val="34"/>
    <w:unhideWhenUsed/>
    <w:qFormat/>
    <w:rsid w:val="007F73BB"/>
    <w:pPr>
      <w:numPr>
        <w:ilvl w:val="2"/>
        <w:numId w:val="6"/>
      </w:numPr>
      <w:spacing w:before="120" w:after="120" w:line="276" w:lineRule="auto"/>
      <w:jc w:val="both"/>
      <w:outlineLvl w:val="2"/>
    </w:pPr>
    <w:rPr>
      <w:sz w:val="28"/>
      <w:szCs w:val="24"/>
      <w:lang w:eastAsia="en-US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????????? 4 (??????????),Заголовок 4/2,h:4,h4,ITT t4,PA Micro Section,TE Heading 4,4,heading 4 + Indent: Left 0.5 in,a.,I4,l4,headi,heading 4"/>
    <w:basedOn w:val="30"/>
    <w:next w:val="a5"/>
    <w:link w:val="41"/>
    <w:unhideWhenUsed/>
    <w:qFormat/>
    <w:rsid w:val="007F73BB"/>
    <w:pPr>
      <w:numPr>
        <w:ilvl w:val="3"/>
      </w:numPr>
      <w:outlineLvl w:val="3"/>
    </w:pPr>
    <w:rPr>
      <w:iCs/>
    </w:rPr>
  </w:style>
  <w:style w:type="paragraph" w:styleId="50">
    <w:name w:val="heading 5"/>
    <w:next w:val="a5"/>
    <w:link w:val="51"/>
    <w:uiPriority w:val="9"/>
    <w:unhideWhenUsed/>
    <w:rsid w:val="007F73BB"/>
    <w:pPr>
      <w:widowControl w:val="0"/>
      <w:spacing w:line="276" w:lineRule="auto"/>
      <w:outlineLvl w:val="4"/>
    </w:pPr>
    <w:rPr>
      <w:sz w:val="28"/>
      <w:szCs w:val="22"/>
      <w:lang w:eastAsia="en-US"/>
    </w:rPr>
  </w:style>
  <w:style w:type="paragraph" w:styleId="60">
    <w:name w:val="heading 6"/>
    <w:basedOn w:val="a5"/>
    <w:next w:val="a5"/>
    <w:link w:val="61"/>
    <w:uiPriority w:val="9"/>
    <w:unhideWhenUsed/>
    <w:locked/>
    <w:rsid w:val="007F73BB"/>
    <w:pPr>
      <w:keepNext/>
      <w:keepLines/>
      <w:spacing w:before="40"/>
      <w:ind w:firstLine="0"/>
      <w:outlineLvl w:val="5"/>
    </w:pPr>
    <w:rPr>
      <w:color w:val="1F4D78"/>
    </w:rPr>
  </w:style>
  <w:style w:type="paragraph" w:styleId="7">
    <w:name w:val="heading 7"/>
    <w:basedOn w:val="a5"/>
    <w:next w:val="a5"/>
    <w:link w:val="70"/>
    <w:uiPriority w:val="9"/>
    <w:unhideWhenUsed/>
    <w:locked/>
    <w:rsid w:val="007F73BB"/>
    <w:pPr>
      <w:keepNext/>
      <w:keepLines/>
      <w:spacing w:before="40"/>
      <w:ind w:firstLine="0"/>
      <w:outlineLvl w:val="6"/>
    </w:pPr>
    <w:rPr>
      <w:i/>
      <w:iCs/>
      <w:color w:val="1F4D78"/>
    </w:rPr>
  </w:style>
  <w:style w:type="paragraph" w:styleId="8">
    <w:name w:val="heading 8"/>
    <w:basedOn w:val="a5"/>
    <w:next w:val="a5"/>
    <w:link w:val="8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9">
    <w:name w:val="heading 9"/>
    <w:basedOn w:val="a5"/>
    <w:next w:val="a5"/>
    <w:link w:val="9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0"/>
    <w:rsid w:val="00583B73"/>
    <w:rPr>
      <w:rFonts w:ascii="Arial" w:hAnsi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1"/>
    <w:rsid w:val="007F73BB"/>
    <w:rPr>
      <w:rFonts w:ascii="Arial" w:hAnsi="Arial"/>
      <w:b/>
      <w:sz w:val="32"/>
      <w:szCs w:val="26"/>
      <w:lang w:eastAsia="en-US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0"/>
    <w:rsid w:val="007F73BB"/>
    <w:rPr>
      <w:sz w:val="28"/>
      <w:szCs w:val="24"/>
      <w:lang w:eastAsia="en-US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????????? 4 (??????????) Знак,Заголовок 4/2 Знак,h:4 Знак,h4 Знак,ITT t4 Знак,4 Знак"/>
    <w:link w:val="40"/>
    <w:rsid w:val="007F73BB"/>
    <w:rPr>
      <w:iCs/>
      <w:sz w:val="28"/>
      <w:szCs w:val="24"/>
      <w:lang w:eastAsia="en-US"/>
    </w:rPr>
  </w:style>
  <w:style w:type="character" w:customStyle="1" w:styleId="51">
    <w:name w:val="Заголовок 5 Знак"/>
    <w:link w:val="50"/>
    <w:uiPriority w:val="9"/>
    <w:rsid w:val="007F73BB"/>
    <w:rPr>
      <w:rFonts w:eastAsia="Times New Roman" w:cs="Times New Roman"/>
      <w:sz w:val="28"/>
      <w:szCs w:val="22"/>
      <w:lang w:eastAsia="en-US"/>
    </w:rPr>
  </w:style>
  <w:style w:type="character" w:customStyle="1" w:styleId="61">
    <w:name w:val="Заголовок 6 Знак"/>
    <w:link w:val="60"/>
    <w:uiPriority w:val="9"/>
    <w:rsid w:val="007F73BB"/>
    <w:rPr>
      <w:rFonts w:ascii="Times New Roman" w:eastAsia="Times New Roman" w:hAnsi="Times New Roman" w:cs="Times New Roman"/>
      <w:color w:val="1F4D78"/>
      <w:sz w:val="28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7F73BB"/>
    <w:rPr>
      <w:rFonts w:ascii="Times New Roman" w:eastAsia="Times New Roman" w:hAnsi="Times New Roman" w:cs="Times New Roman"/>
      <w:i/>
      <w:iCs/>
      <w:color w:val="1F4D78"/>
      <w:sz w:val="28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7F73BB"/>
    <w:rPr>
      <w:rFonts w:ascii="Times New Roman" w:eastAsia="Times New Roman" w:hAnsi="Times New Roman" w:cs="Times New Roman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7F73BB"/>
    <w:rPr>
      <w:rFonts w:ascii="Times New Roman" w:eastAsia="Times New Roman" w:hAnsi="Times New Roman" w:cs="Times New Roman"/>
      <w:i/>
      <w:iCs/>
      <w:color w:val="272727"/>
      <w:sz w:val="21"/>
      <w:szCs w:val="21"/>
      <w:lang w:eastAsia="en-US"/>
    </w:rPr>
  </w:style>
  <w:style w:type="paragraph" w:styleId="a9">
    <w:name w:val="Body Text"/>
    <w:basedOn w:val="a5"/>
    <w:link w:val="aa"/>
    <w:autoRedefine/>
    <w:qFormat/>
    <w:rsid w:val="00DD7954"/>
    <w:pPr>
      <w:ind w:firstLine="851"/>
    </w:pPr>
    <w:rPr>
      <w:color w:val="92D050"/>
    </w:rPr>
  </w:style>
  <w:style w:type="character" w:customStyle="1" w:styleId="aa">
    <w:name w:val="Основной текст Знак"/>
    <w:link w:val="a9"/>
    <w:rsid w:val="00DD7954"/>
    <w:rPr>
      <w:color w:val="92D050"/>
      <w:sz w:val="28"/>
      <w:szCs w:val="22"/>
      <w:lang w:eastAsia="en-US"/>
    </w:rPr>
  </w:style>
  <w:style w:type="paragraph" w:customStyle="1" w:styleId="-">
    <w:name w:val="Таблица - наименование"/>
    <w:basedOn w:val="a5"/>
    <w:rsid w:val="000757EC"/>
    <w:pPr>
      <w:keepNext/>
      <w:keepLines/>
      <w:widowControl/>
      <w:spacing w:after="60" w:line="240" w:lineRule="auto"/>
    </w:pPr>
  </w:style>
  <w:style w:type="paragraph" w:customStyle="1" w:styleId="24">
    <w:name w:val="Пункт 2 уровня"/>
    <w:basedOn w:val="21"/>
    <w:link w:val="25"/>
    <w:qFormat/>
    <w:rsid w:val="0015697C"/>
    <w:pPr>
      <w:keepNext w:val="0"/>
      <w:keepLines w:val="0"/>
      <w:widowControl w:val="0"/>
      <w:contextualSpacing/>
      <w:jc w:val="both"/>
    </w:pPr>
    <w:rPr>
      <w:rFonts w:ascii="Times New Roman" w:eastAsia="Calibri" w:hAnsi="Times New Roman"/>
    </w:rPr>
  </w:style>
  <w:style w:type="character" w:customStyle="1" w:styleId="25">
    <w:name w:val="Пункт 2 уровня Знак"/>
    <w:link w:val="24"/>
    <w:rsid w:val="0015697C"/>
    <w:rPr>
      <w:rFonts w:eastAsia="Calibri"/>
      <w:b/>
      <w:sz w:val="32"/>
      <w:szCs w:val="26"/>
      <w:lang w:eastAsia="en-US"/>
    </w:rPr>
  </w:style>
  <w:style w:type="paragraph" w:customStyle="1" w:styleId="31">
    <w:name w:val="Пункт 3 уровня"/>
    <w:basedOn w:val="30"/>
    <w:link w:val="35"/>
    <w:qFormat/>
    <w:rsid w:val="00E06B45"/>
    <w:pPr>
      <w:numPr>
        <w:numId w:val="19"/>
      </w:numPr>
      <w:tabs>
        <w:tab w:val="left" w:pos="851"/>
      </w:tabs>
      <w:ind w:left="567" w:hanging="567"/>
    </w:pPr>
  </w:style>
  <w:style w:type="character" w:customStyle="1" w:styleId="35">
    <w:name w:val="Пункт 3 уровня Знак"/>
    <w:link w:val="31"/>
    <w:rsid w:val="00E06B45"/>
    <w:rPr>
      <w:sz w:val="28"/>
      <w:szCs w:val="24"/>
      <w:lang w:eastAsia="en-US"/>
    </w:rPr>
  </w:style>
  <w:style w:type="paragraph" w:customStyle="1" w:styleId="42">
    <w:name w:val="Пункт 4 уровня"/>
    <w:basedOn w:val="40"/>
    <w:link w:val="43"/>
    <w:qFormat/>
    <w:rsid w:val="00776C66"/>
    <w:pPr>
      <w:widowControl w:val="0"/>
    </w:pPr>
  </w:style>
  <w:style w:type="character" w:customStyle="1" w:styleId="43">
    <w:name w:val="Пункт 4 уровня Знак"/>
    <w:link w:val="42"/>
    <w:rsid w:val="00776C66"/>
    <w:rPr>
      <w:iCs/>
      <w:sz w:val="28"/>
      <w:szCs w:val="24"/>
      <w:lang w:eastAsia="en-US"/>
    </w:rPr>
  </w:style>
  <w:style w:type="character" w:styleId="ab">
    <w:name w:val="FollowedHyperlink"/>
    <w:uiPriority w:val="99"/>
    <w:locked/>
    <w:rsid w:val="007F73BB"/>
    <w:rPr>
      <w:color w:val="800080"/>
      <w:u w:val="single"/>
    </w:rPr>
  </w:style>
  <w:style w:type="paragraph" w:styleId="ac">
    <w:name w:val="header"/>
    <w:basedOn w:val="a5"/>
    <w:link w:val="ad"/>
    <w:rsid w:val="007F73BB"/>
  </w:style>
  <w:style w:type="character" w:customStyle="1" w:styleId="ad">
    <w:name w:val="Верхний колонтитул Знак"/>
    <w:link w:val="ac"/>
    <w:rsid w:val="0095676F"/>
    <w:rPr>
      <w:rFonts w:eastAsia="Times New Roman" w:cs="Times New Roman"/>
      <w:sz w:val="28"/>
      <w:szCs w:val="22"/>
      <w:lang w:eastAsia="en-US"/>
    </w:rPr>
  </w:style>
  <w:style w:type="character" w:styleId="ae">
    <w:name w:val="Hyperlink"/>
    <w:uiPriority w:val="99"/>
    <w:locked/>
    <w:rsid w:val="007F73BB"/>
    <w:rPr>
      <w:color w:val="0000FF"/>
      <w:u w:val="single"/>
    </w:rPr>
  </w:style>
  <w:style w:type="paragraph" w:customStyle="1" w:styleId="af">
    <w:name w:val="Заголовки без нумерации"/>
    <w:basedOn w:val="10"/>
    <w:next w:val="a5"/>
    <w:qFormat/>
    <w:rsid w:val="00F84776"/>
    <w:pPr>
      <w:numPr>
        <w:numId w:val="0"/>
      </w:numPr>
      <w:jc w:val="left"/>
    </w:pPr>
    <w:rPr>
      <w:rFonts w:cs="Arial"/>
    </w:rPr>
  </w:style>
  <w:style w:type="paragraph" w:styleId="af0">
    <w:name w:val="footer"/>
    <w:uiPriority w:val="99"/>
    <w:rsid w:val="007F73BB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1">
    <w:name w:val="page number"/>
    <w:rsid w:val="007F73BB"/>
    <w:rPr>
      <w:iCs/>
      <w:sz w:val="28"/>
    </w:rPr>
  </w:style>
  <w:style w:type="paragraph" w:styleId="44">
    <w:name w:val="toc 4"/>
    <w:basedOn w:val="a5"/>
    <w:next w:val="a5"/>
    <w:autoRedefine/>
    <w:uiPriority w:val="39"/>
    <w:rsid w:val="007F73BB"/>
    <w:pPr>
      <w:spacing w:before="0" w:after="0"/>
      <w:ind w:left="840"/>
      <w:jc w:val="left"/>
    </w:pPr>
    <w:rPr>
      <w:sz w:val="18"/>
      <w:szCs w:val="18"/>
    </w:rPr>
  </w:style>
  <w:style w:type="paragraph" w:customStyle="1" w:styleId="10-">
    <w:name w:val="Таблица (10) - осн. текст"/>
    <w:basedOn w:val="a5"/>
    <w:rsid w:val="007F73BB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7F73BB"/>
    <w:pPr>
      <w:numPr>
        <w:numId w:val="14"/>
      </w:numPr>
      <w:tabs>
        <w:tab w:val="clear" w:pos="360"/>
      </w:tabs>
    </w:pPr>
    <w:rPr>
      <w:rFonts w:cs="Arial"/>
    </w:rPr>
  </w:style>
  <w:style w:type="paragraph" w:styleId="16">
    <w:name w:val="toc 1"/>
    <w:basedOn w:val="a5"/>
    <w:next w:val="a5"/>
    <w:uiPriority w:val="39"/>
    <w:rsid w:val="00F84776"/>
    <w:pPr>
      <w:spacing w:before="0" w:after="0"/>
      <w:ind w:left="284" w:hanging="284"/>
      <w:jc w:val="left"/>
    </w:pPr>
    <w:rPr>
      <w:rFonts w:ascii="Arial" w:hAnsi="Arial"/>
      <w:b/>
      <w:bCs/>
      <w:szCs w:val="20"/>
    </w:rPr>
  </w:style>
  <w:style w:type="paragraph" w:styleId="26">
    <w:name w:val="toc 2"/>
    <w:basedOn w:val="a5"/>
    <w:next w:val="a5"/>
    <w:uiPriority w:val="39"/>
    <w:rsid w:val="00F84776"/>
    <w:pPr>
      <w:spacing w:before="0" w:after="0"/>
      <w:ind w:left="567" w:hanging="567"/>
      <w:jc w:val="left"/>
    </w:pPr>
    <w:rPr>
      <w:rFonts w:ascii="Arial" w:hAnsi="Arial"/>
      <w:szCs w:val="20"/>
    </w:rPr>
  </w:style>
  <w:style w:type="paragraph" w:styleId="36">
    <w:name w:val="toc 3"/>
    <w:basedOn w:val="a5"/>
    <w:next w:val="a5"/>
    <w:uiPriority w:val="39"/>
    <w:rsid w:val="007F73BB"/>
    <w:pPr>
      <w:spacing w:before="0" w:after="0"/>
      <w:ind w:left="709" w:hanging="709"/>
      <w:jc w:val="left"/>
    </w:pPr>
    <w:rPr>
      <w:iCs/>
      <w:szCs w:val="20"/>
    </w:rPr>
  </w:style>
  <w:style w:type="character" w:customStyle="1" w:styleId="af2">
    <w:name w:val="Текст примечания Знак"/>
    <w:link w:val="af3"/>
    <w:uiPriority w:val="99"/>
    <w:semiHidden/>
    <w:rsid w:val="007F73BB"/>
    <w:rPr>
      <w:rFonts w:eastAsia="Times New Roman" w:cs="Times New Roman"/>
      <w:szCs w:val="22"/>
      <w:lang w:eastAsia="en-US"/>
    </w:rPr>
  </w:style>
  <w:style w:type="paragraph" w:styleId="af3">
    <w:name w:val="annotation text"/>
    <w:basedOn w:val="a5"/>
    <w:link w:val="af2"/>
    <w:uiPriority w:val="99"/>
    <w:semiHidden/>
    <w:locked/>
    <w:rsid w:val="007F73BB"/>
    <w:rPr>
      <w:sz w:val="20"/>
    </w:rPr>
  </w:style>
  <w:style w:type="paragraph" w:customStyle="1" w:styleId="12">
    <w:name w:val="Список маркированный уровень 1"/>
    <w:link w:val="17"/>
    <w:qFormat/>
    <w:rsid w:val="00CA233D"/>
    <w:pPr>
      <w:numPr>
        <w:numId w:val="16"/>
      </w:numPr>
      <w:spacing w:line="276" w:lineRule="auto"/>
      <w:jc w:val="both"/>
    </w:pPr>
    <w:rPr>
      <w:sz w:val="28"/>
      <w:szCs w:val="22"/>
      <w:lang w:eastAsia="en-US"/>
    </w:rPr>
  </w:style>
  <w:style w:type="character" w:customStyle="1" w:styleId="17">
    <w:name w:val="Список маркированный уровень 1 Знак"/>
    <w:link w:val="12"/>
    <w:rsid w:val="00CA233D"/>
    <w:rPr>
      <w:sz w:val="28"/>
      <w:szCs w:val="22"/>
      <w:lang w:eastAsia="en-US"/>
    </w:rPr>
  </w:style>
  <w:style w:type="character" w:customStyle="1" w:styleId="af4">
    <w:name w:val="Абзац списка Знак"/>
    <w:aliases w:val="it_List1 Знак,Абзац списка1 Знак,Абзац списка5 Знак,Абзац маркированнный Знак,FooterText Знак,numbered Знак,Paragraphe de liste1 Знак,lp1 Знак"/>
    <w:link w:val="a"/>
    <w:uiPriority w:val="34"/>
    <w:rsid w:val="007F73BB"/>
    <w:rPr>
      <w:sz w:val="28"/>
      <w:szCs w:val="22"/>
      <w:lang w:eastAsia="en-US"/>
    </w:rPr>
  </w:style>
  <w:style w:type="paragraph" w:styleId="a">
    <w:name w:val="List Paragraph"/>
    <w:aliases w:val="it_List1,Абзац списка1,Абзац списка5,Абзац маркированнный,FooterText,numbered,Paragraphe de liste1,lp1"/>
    <w:link w:val="af4"/>
    <w:uiPriority w:val="34"/>
    <w:qFormat/>
    <w:locked/>
    <w:rsid w:val="007F73BB"/>
    <w:pPr>
      <w:numPr>
        <w:numId w:val="2"/>
      </w:numPr>
      <w:spacing w:before="120" w:after="120" w:line="276" w:lineRule="auto"/>
      <w:contextualSpacing/>
    </w:pPr>
    <w:rPr>
      <w:sz w:val="28"/>
      <w:szCs w:val="22"/>
      <w:lang w:eastAsia="en-US"/>
    </w:rPr>
  </w:style>
  <w:style w:type="paragraph" w:customStyle="1" w:styleId="20">
    <w:name w:val="Список маркированный уровень 2"/>
    <w:basedOn w:val="12"/>
    <w:link w:val="27"/>
    <w:qFormat/>
    <w:rsid w:val="005471A7"/>
    <w:pPr>
      <w:numPr>
        <w:numId w:val="7"/>
      </w:numPr>
      <w:ind w:left="1491" w:hanging="357"/>
    </w:pPr>
  </w:style>
  <w:style w:type="character" w:customStyle="1" w:styleId="27">
    <w:name w:val="Список маркированный уровень 2 Знак"/>
    <w:link w:val="20"/>
    <w:rsid w:val="005471A7"/>
    <w:rPr>
      <w:sz w:val="28"/>
      <w:szCs w:val="22"/>
      <w:lang w:eastAsia="en-US"/>
    </w:rPr>
  </w:style>
  <w:style w:type="paragraph" w:customStyle="1" w:styleId="18">
    <w:name w:val="Обычный (веб)1"/>
    <w:basedOn w:val="a5"/>
    <w:locked/>
    <w:rsid w:val="007F73BB"/>
    <w:rPr>
      <w:szCs w:val="24"/>
    </w:rPr>
  </w:style>
  <w:style w:type="paragraph" w:customStyle="1" w:styleId="a4">
    <w:name w:val="Список нумерованный"/>
    <w:basedOn w:val="a5"/>
    <w:rsid w:val="007F73BB"/>
    <w:pPr>
      <w:numPr>
        <w:numId w:val="9"/>
      </w:numPr>
      <w:tabs>
        <w:tab w:val="clear" w:pos="1418"/>
      </w:tabs>
    </w:pPr>
  </w:style>
  <w:style w:type="paragraph" w:customStyle="1" w:styleId="10-1">
    <w:name w:val="Таблица (10) - сп.марк.ур.1"/>
    <w:basedOn w:val="10-"/>
    <w:rsid w:val="007F73BB"/>
    <w:pPr>
      <w:numPr>
        <w:numId w:val="12"/>
      </w:numPr>
      <w:tabs>
        <w:tab w:val="clear" w:pos="360"/>
        <w:tab w:val="num" w:pos="171"/>
      </w:tabs>
    </w:pPr>
  </w:style>
  <w:style w:type="paragraph" w:styleId="af5">
    <w:name w:val="footnote text"/>
    <w:basedOn w:val="a5"/>
    <w:link w:val="af6"/>
    <w:uiPriority w:val="99"/>
    <w:semiHidden/>
    <w:locked/>
    <w:rsid w:val="007F73BB"/>
    <w:rPr>
      <w:rFonts w:ascii="Arial" w:hAnsi="Arial"/>
      <w:sz w:val="20"/>
    </w:rPr>
  </w:style>
  <w:style w:type="character" w:styleId="af7">
    <w:name w:val="footnote reference"/>
    <w:uiPriority w:val="99"/>
    <w:rsid w:val="007F73BB"/>
    <w:rPr>
      <w:vertAlign w:val="superscript"/>
    </w:rPr>
  </w:style>
  <w:style w:type="paragraph" w:customStyle="1" w:styleId="10-2">
    <w:name w:val="Таблица (10) - сп.марк.ур.2"/>
    <w:basedOn w:val="10-"/>
    <w:rsid w:val="007F73BB"/>
    <w:pPr>
      <w:numPr>
        <w:numId w:val="13"/>
      </w:numPr>
      <w:tabs>
        <w:tab w:val="clear" w:pos="1032"/>
        <w:tab w:val="num" w:pos="342"/>
      </w:tabs>
    </w:pPr>
  </w:style>
  <w:style w:type="paragraph" w:customStyle="1" w:styleId="af8">
    <w:name w:val="Заголовок приложения"/>
    <w:basedOn w:val="10"/>
    <w:next w:val="a5"/>
    <w:rsid w:val="007F73BB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autoRedefine/>
    <w:uiPriority w:val="39"/>
    <w:rsid w:val="007F73BB"/>
    <w:pPr>
      <w:spacing w:before="0" w:after="0"/>
      <w:ind w:left="1120"/>
      <w:jc w:val="left"/>
    </w:pPr>
    <w:rPr>
      <w:sz w:val="18"/>
      <w:szCs w:val="18"/>
    </w:rPr>
  </w:style>
  <w:style w:type="paragraph" w:styleId="62">
    <w:name w:val="toc 6"/>
    <w:basedOn w:val="a5"/>
    <w:next w:val="a5"/>
    <w:autoRedefine/>
    <w:uiPriority w:val="39"/>
    <w:locked/>
    <w:rsid w:val="007F73BB"/>
    <w:pPr>
      <w:spacing w:before="0" w:after="0"/>
      <w:ind w:left="14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uiPriority w:val="39"/>
    <w:locked/>
    <w:rsid w:val="007F73BB"/>
    <w:pPr>
      <w:spacing w:before="0" w:after="0"/>
      <w:ind w:left="168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uiPriority w:val="39"/>
    <w:locked/>
    <w:rsid w:val="007F73BB"/>
    <w:pPr>
      <w:spacing w:before="0" w:after="0"/>
      <w:ind w:left="196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uiPriority w:val="39"/>
    <w:locked/>
    <w:rsid w:val="007F73BB"/>
    <w:pPr>
      <w:spacing w:before="0" w:after="0"/>
      <w:ind w:left="2240"/>
      <w:jc w:val="left"/>
    </w:pPr>
    <w:rPr>
      <w:sz w:val="18"/>
      <w:szCs w:val="18"/>
    </w:rPr>
  </w:style>
  <w:style w:type="character" w:styleId="af9">
    <w:name w:val="annotation reference"/>
    <w:uiPriority w:val="99"/>
    <w:semiHidden/>
    <w:rsid w:val="007F73BB"/>
    <w:rPr>
      <w:sz w:val="16"/>
      <w:szCs w:val="16"/>
    </w:rPr>
  </w:style>
  <w:style w:type="paragraph" w:customStyle="1" w:styleId="afa">
    <w:name w:val="Основной текст (центр/одинарный)"/>
    <w:basedOn w:val="a9"/>
    <w:link w:val="afb"/>
    <w:rsid w:val="007F73BB"/>
    <w:pPr>
      <w:ind w:firstLine="0"/>
      <w:jc w:val="center"/>
    </w:pPr>
  </w:style>
  <w:style w:type="character" w:customStyle="1" w:styleId="afb">
    <w:name w:val="Основной текст (центр/одинарный) Знак"/>
    <w:link w:val="afa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33">
    <w:name w:val="Список маркированный уровень 3"/>
    <w:basedOn w:val="20"/>
    <w:link w:val="37"/>
    <w:qFormat/>
    <w:rsid w:val="007F73BB"/>
    <w:pPr>
      <w:numPr>
        <w:numId w:val="8"/>
      </w:numPr>
    </w:pPr>
  </w:style>
  <w:style w:type="character" w:customStyle="1" w:styleId="37">
    <w:name w:val="Список маркированный уровень 3 Знак"/>
    <w:link w:val="33"/>
    <w:rsid w:val="007F73BB"/>
    <w:rPr>
      <w:sz w:val="28"/>
      <w:szCs w:val="22"/>
      <w:lang w:eastAsia="en-US"/>
    </w:rPr>
  </w:style>
  <w:style w:type="paragraph" w:styleId="afc">
    <w:name w:val="Document Map"/>
    <w:basedOn w:val="a5"/>
    <w:semiHidden/>
    <w:locked/>
    <w:rsid w:val="007F73BB"/>
    <w:pPr>
      <w:shd w:val="clear" w:color="auto" w:fill="000080"/>
    </w:pPr>
    <w:rPr>
      <w:rFonts w:ascii="Tahoma" w:hAnsi="Tahoma" w:cs="Tahoma"/>
    </w:rPr>
  </w:style>
  <w:style w:type="paragraph" w:customStyle="1" w:styleId="afd">
    <w:name w:val="Основной текст (без отступа)"/>
    <w:basedOn w:val="a9"/>
    <w:rsid w:val="007F73BB"/>
    <w:pPr>
      <w:ind w:firstLine="0"/>
    </w:pPr>
  </w:style>
  <w:style w:type="paragraph" w:styleId="afe">
    <w:name w:val="table of figures"/>
    <w:basedOn w:val="a9"/>
    <w:next w:val="a5"/>
    <w:uiPriority w:val="99"/>
    <w:locked/>
    <w:rsid w:val="00FD5EEE"/>
    <w:pPr>
      <w:tabs>
        <w:tab w:val="right" w:leader="dot" w:pos="9638"/>
      </w:tabs>
      <w:ind w:firstLine="0"/>
      <w:jc w:val="left"/>
    </w:pPr>
    <w:rPr>
      <w:noProof/>
    </w:rPr>
  </w:style>
  <w:style w:type="paragraph" w:customStyle="1" w:styleId="-0">
    <w:name w:val="Рисунок - наименование"/>
    <w:basedOn w:val="a5"/>
    <w:rsid w:val="008A0CD5"/>
    <w:rPr>
      <w:bCs/>
    </w:rPr>
  </w:style>
  <w:style w:type="paragraph" w:customStyle="1" w:styleId="8-">
    <w:name w:val="Таблица (8) - осн. текст"/>
    <w:basedOn w:val="a5"/>
    <w:rsid w:val="007F73BB"/>
    <w:pPr>
      <w:ind w:left="57" w:right="57"/>
      <w:jc w:val="left"/>
    </w:pPr>
    <w:rPr>
      <w:rFonts w:ascii="Arial" w:hAnsi="Arial" w:cs="Arial"/>
      <w:sz w:val="16"/>
    </w:rPr>
  </w:style>
  <w:style w:type="paragraph" w:styleId="aff">
    <w:name w:val="Balloon Text"/>
    <w:basedOn w:val="a5"/>
    <w:link w:val="aff0"/>
    <w:uiPriority w:val="99"/>
    <w:semiHidden/>
    <w:locked/>
    <w:rsid w:val="007F73BB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E155F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-1">
    <w:name w:val="Титульный лист - текст"/>
    <w:link w:val="-2"/>
    <w:rsid w:val="007F73BB"/>
    <w:rPr>
      <w:sz w:val="28"/>
    </w:rPr>
  </w:style>
  <w:style w:type="character" w:customStyle="1" w:styleId="-2">
    <w:name w:val="Титульный лист - текст Знак"/>
    <w:link w:val="-1"/>
    <w:rsid w:val="007F73BB"/>
    <w:rPr>
      <w:sz w:val="28"/>
    </w:rPr>
  </w:style>
  <w:style w:type="paragraph" w:customStyle="1" w:styleId="aff1">
    <w:name w:val="Список общий (ручная нумерация)"/>
    <w:basedOn w:val="a9"/>
    <w:next w:val="a5"/>
    <w:rsid w:val="007F73BB"/>
    <w:pPr>
      <w:ind w:left="851" w:hanging="284"/>
    </w:pPr>
  </w:style>
  <w:style w:type="paragraph" w:styleId="aff2">
    <w:name w:val="annotation subject"/>
    <w:basedOn w:val="af3"/>
    <w:next w:val="af3"/>
    <w:semiHidden/>
    <w:locked/>
    <w:rsid w:val="007F73BB"/>
    <w:rPr>
      <w:b/>
      <w:bCs/>
    </w:rPr>
  </w:style>
  <w:style w:type="paragraph" w:customStyle="1" w:styleId="a0">
    <w:name w:val="Нумерация"/>
    <w:basedOn w:val="a5"/>
    <w:autoRedefine/>
    <w:rsid w:val="007F73BB"/>
    <w:pPr>
      <w:numPr>
        <w:numId w:val="4"/>
      </w:numPr>
      <w:tabs>
        <w:tab w:val="left" w:pos="1134"/>
      </w:tabs>
      <w:spacing w:line="500" w:lineRule="exact"/>
      <w:jc w:val="left"/>
    </w:pPr>
    <w:rPr>
      <w:rFonts w:ascii="Arial" w:hAnsi="Arial"/>
      <w:snapToGrid w:val="0"/>
    </w:rPr>
  </w:style>
  <w:style w:type="paragraph" w:customStyle="1" w:styleId="38">
    <w:name w:val="Пункт 3 уровня без нумерации"/>
    <w:basedOn w:val="31"/>
    <w:rsid w:val="007F73BB"/>
    <w:pPr>
      <w:numPr>
        <w:ilvl w:val="0"/>
        <w:numId w:val="0"/>
      </w:numPr>
      <w:ind w:firstLine="567"/>
    </w:pPr>
  </w:style>
  <w:style w:type="paragraph" w:styleId="19">
    <w:name w:val="index 1"/>
    <w:basedOn w:val="a5"/>
    <w:next w:val="a5"/>
    <w:autoRedefine/>
    <w:semiHidden/>
    <w:locked/>
    <w:rsid w:val="007F73BB"/>
    <w:pPr>
      <w:ind w:left="240" w:hanging="240"/>
    </w:pPr>
  </w:style>
  <w:style w:type="character" w:customStyle="1" w:styleId="aff3">
    <w:name w:val="Нижний колонтитул Знак"/>
    <w:uiPriority w:val="99"/>
    <w:locked/>
    <w:rsid w:val="007F73BB"/>
    <w:rPr>
      <w:sz w:val="24"/>
      <w:szCs w:val="24"/>
      <w:lang w:eastAsia="en-US"/>
    </w:rPr>
  </w:style>
  <w:style w:type="table" w:styleId="aff4">
    <w:name w:val="Table Grid"/>
    <w:basedOn w:val="a7"/>
    <w:uiPriority w:val="39"/>
    <w:locked/>
    <w:rsid w:val="007F73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5"/>
    <w:qFormat/>
    <w:rsid w:val="007F73BB"/>
    <w:pPr>
      <w:ind w:firstLine="0"/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7F73BB"/>
    <w:rPr>
      <w:b w:val="0"/>
    </w:rPr>
  </w:style>
  <w:style w:type="character" w:customStyle="1" w:styleId="-5">
    <w:name w:val="Титульный лист - название документа Знак"/>
    <w:link w:val="-4"/>
    <w:rsid w:val="007F73BB"/>
    <w:rPr>
      <w:rFonts w:ascii="Arial" w:eastAsia="Times New Roman" w:hAnsi="Arial" w:cs="Times New Roman"/>
      <w:sz w:val="36"/>
      <w:szCs w:val="22"/>
      <w:lang w:eastAsia="en-US"/>
    </w:rPr>
  </w:style>
  <w:style w:type="paragraph" w:styleId="aff5">
    <w:name w:val="endnote text"/>
    <w:basedOn w:val="a5"/>
    <w:link w:val="aff6"/>
    <w:rsid w:val="007F73BB"/>
    <w:rPr>
      <w:sz w:val="20"/>
    </w:rPr>
  </w:style>
  <w:style w:type="character" w:customStyle="1" w:styleId="aff6">
    <w:name w:val="Текст концевой сноски Знак"/>
    <w:link w:val="aff5"/>
    <w:rsid w:val="007F73BB"/>
    <w:rPr>
      <w:rFonts w:eastAsia="Times New Roman" w:cs="Times New Roman"/>
      <w:szCs w:val="22"/>
      <w:lang w:eastAsia="en-US"/>
    </w:rPr>
  </w:style>
  <w:style w:type="character" w:styleId="aff7">
    <w:name w:val="endnote reference"/>
    <w:rsid w:val="007F73BB"/>
    <w:rPr>
      <w:vertAlign w:val="superscript"/>
    </w:rPr>
  </w:style>
  <w:style w:type="paragraph" w:customStyle="1" w:styleId="12-">
    <w:name w:val="Таблица (12) - Заголовки"/>
    <w:basedOn w:val="afd"/>
    <w:uiPriority w:val="99"/>
    <w:qFormat/>
    <w:rsid w:val="007F73BB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d"/>
    <w:qFormat/>
    <w:rsid w:val="007F73BB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7"/>
    <w:rsid w:val="007F73BB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8">
    <w:name w:val="Table Elegant"/>
    <w:basedOn w:val="a7"/>
    <w:locked/>
    <w:rsid w:val="007F73B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7"/>
    <w:locked/>
    <w:rsid w:val="007F73B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Light List"/>
    <w:basedOn w:val="a7"/>
    <w:uiPriority w:val="61"/>
    <w:locked/>
    <w:rsid w:val="007F73BB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a">
    <w:name w:val="Выделение жирным шрифтом"/>
    <w:qFormat/>
    <w:rsid w:val="007F73BB"/>
    <w:rPr>
      <w:b/>
    </w:rPr>
  </w:style>
  <w:style w:type="character" w:customStyle="1" w:styleId="affb">
    <w:name w:val="Выделение курсивом"/>
    <w:rsid w:val="007F73BB"/>
    <w:rPr>
      <w:i/>
    </w:rPr>
  </w:style>
  <w:style w:type="character" w:customStyle="1" w:styleId="affc">
    <w:name w:val="Выделение подчеркиванием"/>
    <w:qFormat/>
    <w:rsid w:val="007F73BB"/>
    <w:rPr>
      <w:u w:val="single"/>
    </w:rPr>
  </w:style>
  <w:style w:type="paragraph" w:styleId="affd">
    <w:name w:val="caption"/>
    <w:aliases w:val="Object name"/>
    <w:basedOn w:val="a5"/>
    <w:next w:val="a5"/>
    <w:link w:val="affe"/>
    <w:uiPriority w:val="35"/>
    <w:unhideWhenUsed/>
    <w:qFormat/>
    <w:locked/>
    <w:rsid w:val="005471A7"/>
    <w:pPr>
      <w:keepNext/>
      <w:keepLines/>
      <w:spacing w:after="0" w:line="240" w:lineRule="auto"/>
      <w:ind w:firstLine="0"/>
    </w:pPr>
    <w:rPr>
      <w:szCs w:val="24"/>
      <w:lang w:eastAsia="ru-RU"/>
    </w:rPr>
  </w:style>
  <w:style w:type="character" w:customStyle="1" w:styleId="affe">
    <w:name w:val="Название объекта Знак"/>
    <w:aliases w:val="Object name Знак"/>
    <w:link w:val="affd"/>
    <w:uiPriority w:val="35"/>
    <w:rsid w:val="005471A7"/>
    <w:rPr>
      <w:sz w:val="28"/>
      <w:szCs w:val="24"/>
    </w:rPr>
  </w:style>
  <w:style w:type="character" w:customStyle="1" w:styleId="1a">
    <w:name w:val="я_Технический стиль 1 Знак"/>
    <w:link w:val="1b"/>
    <w:rsid w:val="007F73BB"/>
    <w:rPr>
      <w:rFonts w:ascii="Arial" w:eastAsia="Times New Roman" w:hAnsi="Arial" w:cs="Arial"/>
      <w:b/>
      <w:bCs/>
      <w:sz w:val="28"/>
      <w:szCs w:val="24"/>
      <w:lang w:eastAsia="en-US"/>
    </w:rPr>
  </w:style>
  <w:style w:type="paragraph" w:customStyle="1" w:styleId="1b">
    <w:name w:val="я_Технический стиль 1"/>
    <w:basedOn w:val="a5"/>
    <w:link w:val="1a"/>
    <w:rsid w:val="007F73BB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zCs w:val="24"/>
    </w:rPr>
  </w:style>
  <w:style w:type="paragraph" w:customStyle="1" w:styleId="28">
    <w:name w:val="я_Технический стиль 2"/>
    <w:basedOn w:val="-1"/>
    <w:link w:val="29"/>
    <w:rsid w:val="007F73BB"/>
    <w:pPr>
      <w:suppressAutoHyphens/>
    </w:pPr>
    <w:rPr>
      <w:rFonts w:cs="Arial"/>
      <w:u w:val="single"/>
    </w:rPr>
  </w:style>
  <w:style w:type="character" w:customStyle="1" w:styleId="29">
    <w:name w:val="я_Технический стиль 2 Знак"/>
    <w:link w:val="28"/>
    <w:rsid w:val="007F73BB"/>
    <w:rPr>
      <w:rFonts w:cs="Arial"/>
      <w:sz w:val="28"/>
      <w:u w:val="single"/>
    </w:rPr>
  </w:style>
  <w:style w:type="paragraph" w:customStyle="1" w:styleId="39">
    <w:name w:val="я_Технический стиль 3"/>
    <w:basedOn w:val="-1"/>
    <w:link w:val="3a"/>
    <w:rsid w:val="007F73BB"/>
    <w:rPr>
      <w:rFonts w:ascii="Arial" w:hAnsi="Arial" w:cs="Arial"/>
      <w:b/>
    </w:rPr>
  </w:style>
  <w:style w:type="character" w:customStyle="1" w:styleId="3a">
    <w:name w:val="я_Технический стиль 3 Знак"/>
    <w:link w:val="39"/>
    <w:rsid w:val="007F73BB"/>
    <w:rPr>
      <w:rFonts w:ascii="Arial" w:hAnsi="Arial" w:cs="Arial"/>
      <w:b/>
      <w:sz w:val="28"/>
    </w:rPr>
  </w:style>
  <w:style w:type="paragraph" w:customStyle="1" w:styleId="a3">
    <w:name w:val="Список нумерованный (цифра с точкой)"/>
    <w:basedOn w:val="a5"/>
    <w:rsid w:val="007F73BB"/>
    <w:pPr>
      <w:numPr>
        <w:numId w:val="10"/>
      </w:numPr>
    </w:pPr>
    <w:rPr>
      <w:szCs w:val="28"/>
    </w:rPr>
  </w:style>
  <w:style w:type="character" w:customStyle="1" w:styleId="afff">
    <w:name w:val="Выделение надстрочными символами"/>
    <w:rsid w:val="007F73BB"/>
    <w:rPr>
      <w:vertAlign w:val="superscript"/>
    </w:rPr>
  </w:style>
  <w:style w:type="paragraph" w:customStyle="1" w:styleId="afff0">
    <w:name w:val="я_технический стиль &quot;перечень&quot;"/>
    <w:basedOn w:val="a5"/>
    <w:rsid w:val="007F73BB"/>
    <w:pPr>
      <w:tabs>
        <w:tab w:val="right" w:leader="dot" w:pos="9627"/>
      </w:tabs>
      <w:spacing w:before="60" w:after="60"/>
    </w:pPr>
    <w:rPr>
      <w:noProof/>
    </w:rPr>
  </w:style>
  <w:style w:type="paragraph" w:customStyle="1" w:styleId="1c">
    <w:name w:val="Обычный1"/>
    <w:link w:val="CharChar"/>
    <w:rsid w:val="007F73BB"/>
    <w:rPr>
      <w:color w:val="000000"/>
    </w:rPr>
  </w:style>
  <w:style w:type="character" w:customStyle="1" w:styleId="CharChar">
    <w:name w:val="Обычный Char Char"/>
    <w:link w:val="1c"/>
    <w:locked/>
    <w:rsid w:val="0095676F"/>
    <w:rPr>
      <w:color w:val="000000"/>
    </w:rPr>
  </w:style>
  <w:style w:type="paragraph" w:customStyle="1" w:styleId="afff1">
    <w:name w:val="Текст документа"/>
    <w:basedOn w:val="a5"/>
    <w:link w:val="afff2"/>
    <w:rsid w:val="007F73BB"/>
    <w:pPr>
      <w:spacing w:line="360" w:lineRule="exact"/>
      <w:ind w:firstLine="567"/>
    </w:pPr>
    <w:rPr>
      <w:snapToGrid w:val="0"/>
    </w:rPr>
  </w:style>
  <w:style w:type="character" w:customStyle="1" w:styleId="afff2">
    <w:name w:val="Текст документа Знак"/>
    <w:link w:val="afff1"/>
    <w:rsid w:val="007F73BB"/>
    <w:rPr>
      <w:rFonts w:eastAsia="Times New Roman" w:cs="Times New Roman"/>
      <w:snapToGrid w:val="0"/>
      <w:sz w:val="28"/>
      <w:szCs w:val="22"/>
      <w:lang w:eastAsia="en-US"/>
    </w:rPr>
  </w:style>
  <w:style w:type="character" w:styleId="afff3">
    <w:name w:val="Emphasis"/>
    <w:uiPriority w:val="20"/>
    <w:locked/>
    <w:rsid w:val="007F73BB"/>
    <w:rPr>
      <w:i/>
      <w:iCs/>
    </w:rPr>
  </w:style>
  <w:style w:type="paragraph" w:customStyle="1" w:styleId="a2">
    <w:name w:val="Нумерованный список (тбл)"/>
    <w:basedOn w:val="a5"/>
    <w:rsid w:val="007F73BB"/>
    <w:pPr>
      <w:numPr>
        <w:numId w:val="5"/>
      </w:numPr>
      <w:spacing w:line="360" w:lineRule="auto"/>
      <w:jc w:val="left"/>
    </w:pPr>
    <w:rPr>
      <w:bCs/>
      <w:snapToGrid w:val="0"/>
      <w:szCs w:val="18"/>
    </w:rPr>
  </w:style>
  <w:style w:type="paragraph" w:customStyle="1" w:styleId="EBListmark1">
    <w:name w:val="_EB_List_mark1"/>
    <w:link w:val="EBListmark10"/>
    <w:rsid w:val="007F73BB"/>
    <w:pPr>
      <w:numPr>
        <w:numId w:val="1"/>
      </w:numPr>
      <w:spacing w:after="60"/>
      <w:contextualSpacing/>
      <w:jc w:val="both"/>
    </w:pPr>
    <w:rPr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7F73BB"/>
    <w:rPr>
      <w:snapToGrid w:val="0"/>
      <w:sz w:val="28"/>
      <w:lang w:val="en-US"/>
    </w:rPr>
  </w:style>
  <w:style w:type="character" w:customStyle="1" w:styleId="EBNormal">
    <w:name w:val="_EB_Normal Знак"/>
    <w:link w:val="EBNormal0"/>
    <w:rsid w:val="005C0193"/>
    <w:rPr>
      <w:sz w:val="24"/>
    </w:rPr>
  </w:style>
  <w:style w:type="paragraph" w:customStyle="1" w:styleId="EBNormal0">
    <w:name w:val="_EB_Normal"/>
    <w:link w:val="EBNormal"/>
    <w:rsid w:val="005C0193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keyword">
    <w:name w:val="keyword"/>
    <w:basedOn w:val="a6"/>
    <w:rsid w:val="007F73BB"/>
  </w:style>
  <w:style w:type="paragraph" w:customStyle="1" w:styleId="1">
    <w:name w:val="Маркир. 1"/>
    <w:basedOn w:val="a5"/>
    <w:link w:val="1d"/>
    <w:rsid w:val="007F73BB"/>
    <w:pPr>
      <w:numPr>
        <w:numId w:val="3"/>
      </w:numPr>
      <w:tabs>
        <w:tab w:val="left" w:pos="170"/>
      </w:tabs>
      <w:spacing w:line="360" w:lineRule="exact"/>
      <w:ind w:right="57"/>
    </w:pPr>
    <w:rPr>
      <w:snapToGrid w:val="0"/>
    </w:rPr>
  </w:style>
  <w:style w:type="character" w:customStyle="1" w:styleId="1d">
    <w:name w:val="Маркир. 1 Знак"/>
    <w:link w:val="1"/>
    <w:rsid w:val="007F73BB"/>
    <w:rPr>
      <w:snapToGrid w:val="0"/>
      <w:sz w:val="28"/>
      <w:szCs w:val="22"/>
      <w:lang w:eastAsia="en-US"/>
    </w:rPr>
  </w:style>
  <w:style w:type="paragraph" w:styleId="3b">
    <w:name w:val="Body Text 3"/>
    <w:basedOn w:val="a5"/>
    <w:link w:val="3c"/>
    <w:locked/>
    <w:rsid w:val="007F73BB"/>
    <w:rPr>
      <w:sz w:val="16"/>
      <w:szCs w:val="16"/>
    </w:rPr>
  </w:style>
  <w:style w:type="character" w:customStyle="1" w:styleId="3c">
    <w:name w:val="Основной текст 3 Знак"/>
    <w:link w:val="3b"/>
    <w:rsid w:val="007F73BB"/>
    <w:rPr>
      <w:rFonts w:eastAsia="Times New Roman" w:cs="Times New Roman"/>
      <w:sz w:val="16"/>
      <w:szCs w:val="16"/>
      <w:lang w:eastAsia="en-US"/>
    </w:rPr>
  </w:style>
  <w:style w:type="paragraph" w:customStyle="1" w:styleId="EBListnormal">
    <w:name w:val="_EB_List_normal"/>
    <w:rsid w:val="007F73BB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4"/>
    </w:rPr>
  </w:style>
  <w:style w:type="paragraph" w:customStyle="1" w:styleId="afff4">
    <w:name w:val="ГС_Основной_текст"/>
    <w:link w:val="afff5"/>
    <w:rsid w:val="007F73BB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snapToGrid w:val="0"/>
      <w:sz w:val="24"/>
      <w:szCs w:val="24"/>
    </w:rPr>
  </w:style>
  <w:style w:type="character" w:customStyle="1" w:styleId="afff5">
    <w:name w:val="ГС_Основной_текст Знак"/>
    <w:link w:val="afff4"/>
    <w:rsid w:val="007F73BB"/>
    <w:rPr>
      <w:snapToGrid w:val="0"/>
      <w:sz w:val="24"/>
      <w:szCs w:val="24"/>
    </w:rPr>
  </w:style>
  <w:style w:type="character" w:customStyle="1" w:styleId="1e">
    <w:name w:val="Текст примечания Знак1"/>
    <w:uiPriority w:val="99"/>
    <w:semiHidden/>
    <w:rsid w:val="007F73BB"/>
    <w:rPr>
      <w:sz w:val="20"/>
      <w:szCs w:val="20"/>
    </w:rPr>
  </w:style>
  <w:style w:type="character" w:customStyle="1" w:styleId="afff6">
    <w:name w:val="Выделение цветом (желтый)"/>
    <w:rsid w:val="007F73BB"/>
    <w:rPr>
      <w:bdr w:val="none" w:sz="0" w:space="0" w:color="auto"/>
      <w:shd w:val="clear" w:color="auto" w:fill="FFFF00"/>
    </w:rPr>
  </w:style>
  <w:style w:type="character" w:styleId="afff7">
    <w:name w:val="Strong"/>
    <w:uiPriority w:val="22"/>
    <w:locked/>
    <w:rsid w:val="007F73BB"/>
    <w:rPr>
      <w:b/>
      <w:bCs/>
    </w:rPr>
  </w:style>
  <w:style w:type="paragraph" w:customStyle="1" w:styleId="1f">
    <w:name w:val="Заголовок 1 Доп"/>
    <w:basedOn w:val="10"/>
    <w:link w:val="1f0"/>
    <w:rsid w:val="007F73BB"/>
    <w:pPr>
      <w:numPr>
        <w:numId w:val="0"/>
      </w:numPr>
      <w:jc w:val="right"/>
    </w:pPr>
    <w:rPr>
      <w:b w:val="0"/>
      <w:caps/>
      <w:sz w:val="24"/>
    </w:rPr>
  </w:style>
  <w:style w:type="character" w:customStyle="1" w:styleId="1f0">
    <w:name w:val="Заголовок 1 Доп Знак"/>
    <w:link w:val="1f"/>
    <w:rsid w:val="007F73BB"/>
    <w:rPr>
      <w:rFonts w:ascii="Arial" w:hAnsi="Arial"/>
      <w:caps/>
      <w:sz w:val="24"/>
      <w:szCs w:val="32"/>
      <w:lang w:eastAsia="en-US"/>
    </w:rPr>
  </w:style>
  <w:style w:type="paragraph" w:customStyle="1" w:styleId="afff8">
    <w:name w:val="ОбычныйБезОтст"/>
    <w:link w:val="afff9"/>
    <w:qFormat/>
    <w:rsid w:val="007F73BB"/>
    <w:pPr>
      <w:spacing w:before="120" w:after="120" w:line="276" w:lineRule="auto"/>
    </w:pPr>
    <w:rPr>
      <w:sz w:val="28"/>
      <w:szCs w:val="22"/>
      <w:lang w:eastAsia="en-US"/>
    </w:rPr>
  </w:style>
  <w:style w:type="character" w:customStyle="1" w:styleId="afff9">
    <w:name w:val="ОбычныйБезОтст Знак"/>
    <w:link w:val="afff8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afffa">
    <w:name w:val="РисНазвание"/>
    <w:basedOn w:val="affd"/>
    <w:link w:val="afffb"/>
    <w:qFormat/>
    <w:rsid w:val="007F73BB"/>
    <w:pPr>
      <w:widowControl/>
      <w:spacing w:line="276" w:lineRule="auto"/>
      <w:jc w:val="center"/>
    </w:pPr>
    <w:rPr>
      <w:i/>
    </w:rPr>
  </w:style>
  <w:style w:type="character" w:customStyle="1" w:styleId="afffb">
    <w:name w:val="РисНазвание Знак"/>
    <w:link w:val="afffa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11">
    <w:name w:val="Список нумерованный уровень 1"/>
    <w:basedOn w:val="a"/>
    <w:link w:val="1f1"/>
    <w:rsid w:val="007F73BB"/>
    <w:pPr>
      <w:numPr>
        <w:numId w:val="11"/>
      </w:numPr>
      <w:jc w:val="both"/>
    </w:pPr>
  </w:style>
  <w:style w:type="character" w:customStyle="1" w:styleId="1f1">
    <w:name w:val="Список нумерованный уровень 1 Знак"/>
    <w:link w:val="11"/>
    <w:rsid w:val="007F73BB"/>
    <w:rPr>
      <w:sz w:val="28"/>
      <w:szCs w:val="22"/>
      <w:lang w:eastAsia="en-US"/>
    </w:rPr>
  </w:style>
  <w:style w:type="paragraph" w:customStyle="1" w:styleId="afffc">
    <w:name w:val="ТаблНазвание"/>
    <w:link w:val="afffd"/>
    <w:qFormat/>
    <w:rsid w:val="007F73BB"/>
    <w:pPr>
      <w:keepNext/>
      <w:keepLines/>
      <w:spacing w:line="276" w:lineRule="auto"/>
      <w:jc w:val="right"/>
    </w:pPr>
    <w:rPr>
      <w:iCs/>
      <w:sz w:val="28"/>
      <w:szCs w:val="24"/>
      <w:lang w:eastAsia="en-US"/>
    </w:rPr>
  </w:style>
  <w:style w:type="character" w:customStyle="1" w:styleId="afffd">
    <w:name w:val="ТаблНазвание Знак"/>
    <w:link w:val="afffc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afffe">
    <w:name w:val="ТаблОбычный"/>
    <w:link w:val="affff"/>
    <w:qFormat/>
    <w:rsid w:val="007F73BB"/>
    <w:pPr>
      <w:spacing w:line="276" w:lineRule="auto"/>
    </w:pPr>
    <w:rPr>
      <w:sz w:val="24"/>
      <w:szCs w:val="22"/>
      <w:lang w:eastAsia="en-US"/>
    </w:rPr>
  </w:style>
  <w:style w:type="character" w:customStyle="1" w:styleId="affff">
    <w:name w:val="ТаблОбычный Знак"/>
    <w:link w:val="afffe"/>
    <w:rsid w:val="007F73BB"/>
    <w:rPr>
      <w:rFonts w:eastAsia="Times New Roman" w:cs="Times New Roman"/>
      <w:sz w:val="24"/>
      <w:szCs w:val="22"/>
      <w:lang w:eastAsia="en-US"/>
    </w:rPr>
  </w:style>
  <w:style w:type="paragraph" w:customStyle="1" w:styleId="affff0">
    <w:name w:val="ТаблШапка"/>
    <w:link w:val="affff1"/>
    <w:qFormat/>
    <w:rsid w:val="007F73BB"/>
    <w:pPr>
      <w:spacing w:line="276" w:lineRule="auto"/>
    </w:pPr>
    <w:rPr>
      <w:b/>
      <w:sz w:val="24"/>
      <w:szCs w:val="22"/>
      <w:lang w:eastAsia="en-US"/>
    </w:rPr>
  </w:style>
  <w:style w:type="character" w:customStyle="1" w:styleId="affff1">
    <w:name w:val="ТаблШапка Знак"/>
    <w:link w:val="affff0"/>
    <w:rsid w:val="007F73BB"/>
    <w:rPr>
      <w:rFonts w:eastAsia="Times New Roman" w:cs="Times New Roman"/>
      <w:b/>
      <w:sz w:val="24"/>
      <w:szCs w:val="22"/>
      <w:lang w:eastAsia="en-US"/>
    </w:rPr>
  </w:style>
  <w:style w:type="paragraph" w:customStyle="1" w:styleId="14">
    <w:name w:val="Пункт 1 уровня"/>
    <w:basedOn w:val="10"/>
    <w:link w:val="1f2"/>
    <w:qFormat/>
    <w:rsid w:val="00FA4C8B"/>
    <w:pPr>
      <w:pageBreakBefore w:val="0"/>
      <w:numPr>
        <w:numId w:val="18"/>
      </w:numPr>
      <w:jc w:val="left"/>
    </w:pPr>
  </w:style>
  <w:style w:type="character" w:customStyle="1" w:styleId="1f2">
    <w:name w:val="Пункт 1 уровня Знак"/>
    <w:link w:val="14"/>
    <w:rsid w:val="00FA4C8B"/>
    <w:rPr>
      <w:rFonts w:ascii="Arial" w:hAnsi="Arial"/>
      <w:b/>
      <w:bCs/>
      <w:snapToGrid w:val="0"/>
      <w:sz w:val="36"/>
    </w:rPr>
  </w:style>
  <w:style w:type="paragraph" w:customStyle="1" w:styleId="a1">
    <w:name w:val="ТаблНум"/>
    <w:basedOn w:val="afffe"/>
    <w:link w:val="affff2"/>
    <w:qFormat/>
    <w:rsid w:val="007F73BB"/>
    <w:pPr>
      <w:numPr>
        <w:numId w:val="15"/>
      </w:numPr>
    </w:pPr>
  </w:style>
  <w:style w:type="character" w:customStyle="1" w:styleId="affff2">
    <w:name w:val="ТаблНум Знак"/>
    <w:link w:val="a1"/>
    <w:rsid w:val="007F73BB"/>
    <w:rPr>
      <w:sz w:val="24"/>
      <w:szCs w:val="22"/>
      <w:lang w:eastAsia="en-US"/>
    </w:rPr>
  </w:style>
  <w:style w:type="paragraph" w:customStyle="1" w:styleId="affff3">
    <w:name w:val="Рисунок"/>
    <w:basedOn w:val="afff8"/>
    <w:link w:val="affff4"/>
    <w:qFormat/>
    <w:rsid w:val="007F73BB"/>
    <w:pPr>
      <w:keepNext/>
      <w:jc w:val="center"/>
    </w:pPr>
    <w:rPr>
      <w:noProof/>
    </w:rPr>
  </w:style>
  <w:style w:type="character" w:customStyle="1" w:styleId="affff4">
    <w:name w:val="Рисунок Знак"/>
    <w:link w:val="affff3"/>
    <w:rsid w:val="007F73BB"/>
    <w:rPr>
      <w:rFonts w:eastAsia="Times New Roman" w:cs="Times New Roman"/>
      <w:noProof/>
      <w:sz w:val="28"/>
      <w:szCs w:val="22"/>
      <w:lang w:eastAsia="en-US"/>
    </w:rPr>
  </w:style>
  <w:style w:type="paragraph" w:styleId="affff5">
    <w:name w:val="Revision"/>
    <w:hidden/>
    <w:uiPriority w:val="99"/>
    <w:semiHidden/>
    <w:rsid w:val="00FD3296"/>
    <w:rPr>
      <w:sz w:val="28"/>
      <w:szCs w:val="22"/>
      <w:lang w:eastAsia="en-US"/>
    </w:rPr>
  </w:style>
  <w:style w:type="paragraph" w:customStyle="1" w:styleId="msonormal0">
    <w:name w:val="msonormal"/>
    <w:basedOn w:val="a5"/>
    <w:rsid w:val="00381063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xl66">
    <w:name w:val="xl66"/>
    <w:basedOn w:val="a5"/>
    <w:rsid w:val="00381063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5"/>
    <w:rsid w:val="00381063"/>
    <w:pPr>
      <w:widowControl/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character" w:customStyle="1" w:styleId="w">
    <w:name w:val="w"/>
    <w:basedOn w:val="a6"/>
    <w:rsid w:val="001B37D8"/>
  </w:style>
  <w:style w:type="table" w:customStyle="1" w:styleId="121">
    <w:name w:val="Таблица (12)1"/>
    <w:basedOn w:val="a7"/>
    <w:rsid w:val="00F3552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character" w:customStyle="1" w:styleId="EBTablenorm">
    <w:name w:val="_EB_Table_norm Знак"/>
    <w:link w:val="EBTablenorm0"/>
    <w:locked/>
    <w:rsid w:val="005471A7"/>
    <w:rPr>
      <w:sz w:val="24"/>
    </w:rPr>
  </w:style>
  <w:style w:type="paragraph" w:customStyle="1" w:styleId="EBTablenorm0">
    <w:name w:val="_EB_Table_norm"/>
    <w:link w:val="EBTablenorm"/>
    <w:rsid w:val="005471A7"/>
    <w:pPr>
      <w:spacing w:before="60" w:after="60"/>
      <w:contextualSpacing/>
      <w:jc w:val="both"/>
    </w:pPr>
    <w:rPr>
      <w:sz w:val="24"/>
    </w:rPr>
  </w:style>
  <w:style w:type="paragraph" w:customStyle="1" w:styleId="EBTableHead">
    <w:name w:val="_EB_Table_Head"/>
    <w:basedOn w:val="EBTablenorm0"/>
    <w:rsid w:val="005471A7"/>
    <w:pPr>
      <w:widowControl w:val="0"/>
      <w:jc w:val="center"/>
    </w:pPr>
    <w:rPr>
      <w:b/>
      <w:bCs/>
    </w:rPr>
  </w:style>
  <w:style w:type="paragraph" w:customStyle="1" w:styleId="EBTableNum">
    <w:name w:val="_EB_Table_Num"/>
    <w:basedOn w:val="a5"/>
    <w:autoRedefine/>
    <w:rsid w:val="005F4CB0"/>
    <w:pPr>
      <w:widowControl/>
      <w:numPr>
        <w:numId w:val="22"/>
      </w:numPr>
      <w:tabs>
        <w:tab w:val="left" w:pos="284"/>
      </w:tabs>
      <w:spacing w:before="60" w:after="60" w:line="240" w:lineRule="auto"/>
      <w:ind w:right="57"/>
      <w:contextualSpacing/>
      <w:jc w:val="left"/>
    </w:pPr>
    <w:rPr>
      <w:sz w:val="24"/>
      <w:szCs w:val="24"/>
    </w:rPr>
  </w:style>
  <w:style w:type="character" w:customStyle="1" w:styleId="1f3">
    <w:name w:val="Заголовок 1 Контрольный пример Знак"/>
    <w:link w:val="13"/>
    <w:locked/>
    <w:rsid w:val="009103E0"/>
    <w:rPr>
      <w:snapToGrid w:val="0"/>
      <w:color w:val="000000"/>
      <w:sz w:val="36"/>
      <w:lang w:val="x-none" w:eastAsia="x-none"/>
    </w:rPr>
  </w:style>
  <w:style w:type="paragraph" w:customStyle="1" w:styleId="13">
    <w:name w:val="Заголовок 1 Контрольный пример"/>
    <w:basedOn w:val="10"/>
    <w:next w:val="22"/>
    <w:link w:val="1f3"/>
    <w:qFormat/>
    <w:rsid w:val="009103E0"/>
    <w:pPr>
      <w:pageBreakBefore w:val="0"/>
      <w:numPr>
        <w:numId w:val="17"/>
      </w:numPr>
      <w:jc w:val="left"/>
      <w:outlineLvl w:val="1"/>
    </w:pPr>
    <w:rPr>
      <w:rFonts w:ascii="Times New Roman" w:hAnsi="Times New Roman"/>
      <w:b w:val="0"/>
      <w:bCs w:val="0"/>
      <w:color w:val="000000"/>
      <w:lang w:val="x-none" w:eastAsia="x-none"/>
    </w:rPr>
  </w:style>
  <w:style w:type="paragraph" w:customStyle="1" w:styleId="22">
    <w:name w:val="Заголовок 2 Контрольный пример"/>
    <w:basedOn w:val="13"/>
    <w:link w:val="2a"/>
    <w:qFormat/>
    <w:rsid w:val="0095676F"/>
    <w:pPr>
      <w:numPr>
        <w:ilvl w:val="1"/>
      </w:numPr>
      <w:outlineLvl w:val="2"/>
    </w:pPr>
    <w:rPr>
      <w:b/>
      <w:sz w:val="32"/>
    </w:rPr>
  </w:style>
  <w:style w:type="character" w:customStyle="1" w:styleId="2a">
    <w:name w:val="Заголовок 2 Контрольный пример Знак"/>
    <w:link w:val="22"/>
    <w:locked/>
    <w:rsid w:val="0095676F"/>
    <w:rPr>
      <w:b/>
      <w:snapToGrid w:val="0"/>
      <w:color w:val="000000"/>
      <w:sz w:val="32"/>
      <w:lang w:val="x-none" w:eastAsia="x-none"/>
    </w:rPr>
  </w:style>
  <w:style w:type="character" w:customStyle="1" w:styleId="3d">
    <w:name w:val="Пункт 3 уровня Контрольный пример Знак"/>
    <w:link w:val="32"/>
    <w:locked/>
    <w:rsid w:val="0095676F"/>
    <w:rPr>
      <w:bCs/>
      <w:color w:val="000000"/>
      <w:sz w:val="28"/>
      <w:lang w:val="x-none" w:eastAsia="x-none"/>
    </w:rPr>
  </w:style>
  <w:style w:type="paragraph" w:customStyle="1" w:styleId="32">
    <w:name w:val="Пункт 3 уровня Контрольный пример"/>
    <w:basedOn w:val="a5"/>
    <w:link w:val="3d"/>
    <w:qFormat/>
    <w:rsid w:val="0095676F"/>
    <w:pPr>
      <w:widowControl/>
      <w:numPr>
        <w:ilvl w:val="2"/>
        <w:numId w:val="17"/>
      </w:numPr>
      <w:snapToGrid w:val="0"/>
      <w:spacing w:line="240" w:lineRule="auto"/>
      <w:outlineLvl w:val="2"/>
    </w:pPr>
    <w:rPr>
      <w:bCs/>
      <w:color w:val="000000"/>
      <w:szCs w:val="20"/>
      <w:lang w:val="x-none" w:eastAsia="x-none"/>
    </w:rPr>
  </w:style>
  <w:style w:type="paragraph" w:customStyle="1" w:styleId="1f4">
    <w:name w:val="Заг.1"/>
    <w:basedOn w:val="10"/>
    <w:next w:val="a9"/>
    <w:rsid w:val="00BC19C5"/>
    <w:pPr>
      <w:tabs>
        <w:tab w:val="left" w:pos="851"/>
      </w:tabs>
      <w:spacing w:before="320" w:after="160"/>
      <w:jc w:val="left"/>
    </w:pPr>
    <w:rPr>
      <w:b w:val="0"/>
      <w:szCs w:val="32"/>
      <w:lang w:val="en-US"/>
    </w:rPr>
  </w:style>
  <w:style w:type="paragraph" w:customStyle="1" w:styleId="2">
    <w:name w:val="Заг.2"/>
    <w:basedOn w:val="1f4"/>
    <w:autoRedefine/>
    <w:rsid w:val="005C0193"/>
    <w:pPr>
      <w:pageBreakBefore w:val="0"/>
      <w:numPr>
        <w:ilvl w:val="1"/>
      </w:numPr>
      <w:spacing w:before="360" w:after="120"/>
      <w:outlineLvl w:val="1"/>
    </w:pPr>
    <w:rPr>
      <w:b/>
      <w:sz w:val="32"/>
      <w:lang w:val="ru-RU"/>
    </w:rPr>
  </w:style>
  <w:style w:type="paragraph" w:customStyle="1" w:styleId="3">
    <w:name w:val="Заг.3"/>
    <w:basedOn w:val="2"/>
    <w:autoRedefine/>
    <w:rsid w:val="002931BB"/>
    <w:pPr>
      <w:numPr>
        <w:ilvl w:val="2"/>
      </w:numPr>
      <w:contextualSpacing/>
      <w:jc w:val="both"/>
      <w:outlineLvl w:val="2"/>
    </w:pPr>
    <w:rPr>
      <w:rFonts w:ascii="Times New Roman" w:hAnsi="Times New Roman"/>
      <w:sz w:val="28"/>
      <w:szCs w:val="24"/>
    </w:rPr>
  </w:style>
  <w:style w:type="paragraph" w:customStyle="1" w:styleId="4">
    <w:name w:val="Заг.4"/>
    <w:basedOn w:val="3"/>
    <w:rsid w:val="00B50721"/>
    <w:pPr>
      <w:numPr>
        <w:ilvl w:val="0"/>
        <w:numId w:val="21"/>
      </w:numPr>
      <w:tabs>
        <w:tab w:val="clear" w:pos="851"/>
        <w:tab w:val="left" w:pos="1134"/>
      </w:tabs>
      <w:spacing w:before="160" w:after="80"/>
      <w:outlineLvl w:val="3"/>
    </w:pPr>
    <w:rPr>
      <w:szCs w:val="20"/>
    </w:rPr>
  </w:style>
  <w:style w:type="paragraph" w:customStyle="1" w:styleId="5">
    <w:name w:val="Заг.5"/>
    <w:basedOn w:val="4"/>
    <w:rsid w:val="008A0CD5"/>
    <w:pPr>
      <w:numPr>
        <w:ilvl w:val="4"/>
        <w:numId w:val="20"/>
      </w:numPr>
      <w:tabs>
        <w:tab w:val="left" w:pos="1701"/>
      </w:tabs>
      <w:spacing w:before="120" w:after="60"/>
      <w:outlineLvl w:val="4"/>
    </w:pPr>
  </w:style>
  <w:style w:type="paragraph" w:customStyle="1" w:styleId="6">
    <w:name w:val="Заг.6"/>
    <w:basedOn w:val="5"/>
    <w:rsid w:val="008A0CD5"/>
    <w:pPr>
      <w:numPr>
        <w:ilvl w:val="5"/>
      </w:numPr>
      <w:tabs>
        <w:tab w:val="clear" w:pos="1134"/>
        <w:tab w:val="clear" w:pos="1701"/>
        <w:tab w:val="left" w:pos="1344"/>
      </w:tabs>
    </w:pPr>
  </w:style>
  <w:style w:type="paragraph" w:customStyle="1" w:styleId="TXT">
    <w:name w:val="TXT"/>
    <w:qFormat/>
    <w:rsid w:val="008A0CD5"/>
    <w:pPr>
      <w:spacing w:line="360" w:lineRule="auto"/>
      <w:ind w:firstLine="567"/>
      <w:jc w:val="both"/>
    </w:pPr>
    <w:rPr>
      <w:sz w:val="28"/>
      <w:szCs w:val="28"/>
      <w:lang w:eastAsia="en-US"/>
    </w:rPr>
  </w:style>
  <w:style w:type="paragraph" w:customStyle="1" w:styleId="affff6">
    <w:name w:val="Длятаблиц"/>
    <w:basedOn w:val="affff0"/>
    <w:qFormat/>
    <w:rsid w:val="00B2648E"/>
    <w:pPr>
      <w:framePr w:hSpace="180" w:wrap="around" w:vAnchor="text" w:hAnchor="margin" w:y="164"/>
    </w:pPr>
  </w:style>
  <w:style w:type="paragraph" w:customStyle="1" w:styleId="1f5">
    <w:name w:val="Стиль1"/>
    <w:qFormat/>
    <w:rsid w:val="00F41C55"/>
    <w:pPr>
      <w:spacing w:before="240"/>
    </w:pPr>
    <w:rPr>
      <w:b/>
      <w:sz w:val="24"/>
      <w:szCs w:val="24"/>
      <w:lang w:eastAsia="en-US"/>
    </w:rPr>
  </w:style>
  <w:style w:type="paragraph" w:customStyle="1" w:styleId="2b">
    <w:name w:val="Стиль2"/>
    <w:qFormat/>
    <w:rsid w:val="00F41C55"/>
    <w:rPr>
      <w:iCs/>
      <w:color w:val="000000"/>
      <w:sz w:val="24"/>
      <w:szCs w:val="24"/>
      <w:lang w:eastAsia="en-US"/>
    </w:rPr>
  </w:style>
  <w:style w:type="character" w:customStyle="1" w:styleId="1f6">
    <w:name w:val="Неразрешенное упоминание1"/>
    <w:basedOn w:val="a6"/>
    <w:uiPriority w:val="99"/>
    <w:semiHidden/>
    <w:unhideWhenUsed/>
    <w:rsid w:val="00147380"/>
    <w:rPr>
      <w:color w:val="605E5C"/>
      <w:shd w:val="clear" w:color="auto" w:fill="E1DFDD"/>
    </w:rPr>
  </w:style>
  <w:style w:type="character" w:customStyle="1" w:styleId="2c">
    <w:name w:val="Неразрешенное упоминание2"/>
    <w:basedOn w:val="a6"/>
    <w:uiPriority w:val="99"/>
    <w:semiHidden/>
    <w:unhideWhenUsed/>
    <w:rsid w:val="004C1754"/>
    <w:rPr>
      <w:color w:val="605E5C"/>
      <w:shd w:val="clear" w:color="auto" w:fill="E1DFDD"/>
    </w:rPr>
  </w:style>
  <w:style w:type="character" w:customStyle="1" w:styleId="af6">
    <w:name w:val="Текст сноски Знак"/>
    <w:basedOn w:val="a6"/>
    <w:link w:val="af5"/>
    <w:uiPriority w:val="99"/>
    <w:semiHidden/>
    <w:rsid w:val="00B85C04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30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8B019-E30D-4344-885D-A1AA66A0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резервного копирования и востановления данных ИС ФК</vt:lpstr>
    </vt:vector>
  </TitlesOfParts>
  <Company>SPecialiST RePack</Company>
  <LinksUpToDate>false</LinksUpToDate>
  <CharactersWithSpaces>11779</CharactersWithSpaces>
  <SharedDoc>false</SharedDoc>
  <HLinks>
    <vt:vector size="3060" baseType="variant">
      <vt:variant>
        <vt:i4>1376309</vt:i4>
      </vt:variant>
      <vt:variant>
        <vt:i4>3062</vt:i4>
      </vt:variant>
      <vt:variant>
        <vt:i4>0</vt:i4>
      </vt:variant>
      <vt:variant>
        <vt:i4>5</vt:i4>
      </vt:variant>
      <vt:variant>
        <vt:lpwstr/>
      </vt:variant>
      <vt:variant>
        <vt:lpwstr>_Toc528600860</vt:lpwstr>
      </vt:variant>
      <vt:variant>
        <vt:i4>1441845</vt:i4>
      </vt:variant>
      <vt:variant>
        <vt:i4>3056</vt:i4>
      </vt:variant>
      <vt:variant>
        <vt:i4>0</vt:i4>
      </vt:variant>
      <vt:variant>
        <vt:i4>5</vt:i4>
      </vt:variant>
      <vt:variant>
        <vt:lpwstr/>
      </vt:variant>
      <vt:variant>
        <vt:lpwstr>_Toc528600859</vt:lpwstr>
      </vt:variant>
      <vt:variant>
        <vt:i4>1441845</vt:i4>
      </vt:variant>
      <vt:variant>
        <vt:i4>3050</vt:i4>
      </vt:variant>
      <vt:variant>
        <vt:i4>0</vt:i4>
      </vt:variant>
      <vt:variant>
        <vt:i4>5</vt:i4>
      </vt:variant>
      <vt:variant>
        <vt:lpwstr/>
      </vt:variant>
      <vt:variant>
        <vt:lpwstr>_Toc528600858</vt:lpwstr>
      </vt:variant>
      <vt:variant>
        <vt:i4>1441845</vt:i4>
      </vt:variant>
      <vt:variant>
        <vt:i4>3044</vt:i4>
      </vt:variant>
      <vt:variant>
        <vt:i4>0</vt:i4>
      </vt:variant>
      <vt:variant>
        <vt:i4>5</vt:i4>
      </vt:variant>
      <vt:variant>
        <vt:lpwstr/>
      </vt:variant>
      <vt:variant>
        <vt:lpwstr>_Toc528600857</vt:lpwstr>
      </vt:variant>
      <vt:variant>
        <vt:i4>1441845</vt:i4>
      </vt:variant>
      <vt:variant>
        <vt:i4>3038</vt:i4>
      </vt:variant>
      <vt:variant>
        <vt:i4>0</vt:i4>
      </vt:variant>
      <vt:variant>
        <vt:i4>5</vt:i4>
      </vt:variant>
      <vt:variant>
        <vt:lpwstr/>
      </vt:variant>
      <vt:variant>
        <vt:lpwstr>_Toc528600856</vt:lpwstr>
      </vt:variant>
      <vt:variant>
        <vt:i4>1441845</vt:i4>
      </vt:variant>
      <vt:variant>
        <vt:i4>3032</vt:i4>
      </vt:variant>
      <vt:variant>
        <vt:i4>0</vt:i4>
      </vt:variant>
      <vt:variant>
        <vt:i4>5</vt:i4>
      </vt:variant>
      <vt:variant>
        <vt:lpwstr/>
      </vt:variant>
      <vt:variant>
        <vt:lpwstr>_Toc528600855</vt:lpwstr>
      </vt:variant>
      <vt:variant>
        <vt:i4>1441845</vt:i4>
      </vt:variant>
      <vt:variant>
        <vt:i4>3026</vt:i4>
      </vt:variant>
      <vt:variant>
        <vt:i4>0</vt:i4>
      </vt:variant>
      <vt:variant>
        <vt:i4>5</vt:i4>
      </vt:variant>
      <vt:variant>
        <vt:lpwstr/>
      </vt:variant>
      <vt:variant>
        <vt:lpwstr>_Toc528600854</vt:lpwstr>
      </vt:variant>
      <vt:variant>
        <vt:i4>1441845</vt:i4>
      </vt:variant>
      <vt:variant>
        <vt:i4>3020</vt:i4>
      </vt:variant>
      <vt:variant>
        <vt:i4>0</vt:i4>
      </vt:variant>
      <vt:variant>
        <vt:i4>5</vt:i4>
      </vt:variant>
      <vt:variant>
        <vt:lpwstr/>
      </vt:variant>
      <vt:variant>
        <vt:lpwstr>_Toc528600853</vt:lpwstr>
      </vt:variant>
      <vt:variant>
        <vt:i4>1441845</vt:i4>
      </vt:variant>
      <vt:variant>
        <vt:i4>3014</vt:i4>
      </vt:variant>
      <vt:variant>
        <vt:i4>0</vt:i4>
      </vt:variant>
      <vt:variant>
        <vt:i4>5</vt:i4>
      </vt:variant>
      <vt:variant>
        <vt:lpwstr/>
      </vt:variant>
      <vt:variant>
        <vt:lpwstr>_Toc528600852</vt:lpwstr>
      </vt:variant>
      <vt:variant>
        <vt:i4>1441845</vt:i4>
      </vt:variant>
      <vt:variant>
        <vt:i4>3008</vt:i4>
      </vt:variant>
      <vt:variant>
        <vt:i4>0</vt:i4>
      </vt:variant>
      <vt:variant>
        <vt:i4>5</vt:i4>
      </vt:variant>
      <vt:variant>
        <vt:lpwstr/>
      </vt:variant>
      <vt:variant>
        <vt:lpwstr>_Toc528600851</vt:lpwstr>
      </vt:variant>
      <vt:variant>
        <vt:i4>1441845</vt:i4>
      </vt:variant>
      <vt:variant>
        <vt:i4>3002</vt:i4>
      </vt:variant>
      <vt:variant>
        <vt:i4>0</vt:i4>
      </vt:variant>
      <vt:variant>
        <vt:i4>5</vt:i4>
      </vt:variant>
      <vt:variant>
        <vt:lpwstr/>
      </vt:variant>
      <vt:variant>
        <vt:lpwstr>_Toc528600850</vt:lpwstr>
      </vt:variant>
      <vt:variant>
        <vt:i4>1507381</vt:i4>
      </vt:variant>
      <vt:variant>
        <vt:i4>2996</vt:i4>
      </vt:variant>
      <vt:variant>
        <vt:i4>0</vt:i4>
      </vt:variant>
      <vt:variant>
        <vt:i4>5</vt:i4>
      </vt:variant>
      <vt:variant>
        <vt:lpwstr/>
      </vt:variant>
      <vt:variant>
        <vt:lpwstr>_Toc528600849</vt:lpwstr>
      </vt:variant>
      <vt:variant>
        <vt:i4>1507381</vt:i4>
      </vt:variant>
      <vt:variant>
        <vt:i4>2990</vt:i4>
      </vt:variant>
      <vt:variant>
        <vt:i4>0</vt:i4>
      </vt:variant>
      <vt:variant>
        <vt:i4>5</vt:i4>
      </vt:variant>
      <vt:variant>
        <vt:lpwstr/>
      </vt:variant>
      <vt:variant>
        <vt:lpwstr>_Toc528600848</vt:lpwstr>
      </vt:variant>
      <vt:variant>
        <vt:i4>1507381</vt:i4>
      </vt:variant>
      <vt:variant>
        <vt:i4>2984</vt:i4>
      </vt:variant>
      <vt:variant>
        <vt:i4>0</vt:i4>
      </vt:variant>
      <vt:variant>
        <vt:i4>5</vt:i4>
      </vt:variant>
      <vt:variant>
        <vt:lpwstr/>
      </vt:variant>
      <vt:variant>
        <vt:lpwstr>_Toc528600847</vt:lpwstr>
      </vt:variant>
      <vt:variant>
        <vt:i4>1507381</vt:i4>
      </vt:variant>
      <vt:variant>
        <vt:i4>2978</vt:i4>
      </vt:variant>
      <vt:variant>
        <vt:i4>0</vt:i4>
      </vt:variant>
      <vt:variant>
        <vt:i4>5</vt:i4>
      </vt:variant>
      <vt:variant>
        <vt:lpwstr/>
      </vt:variant>
      <vt:variant>
        <vt:lpwstr>_Toc528600846</vt:lpwstr>
      </vt:variant>
      <vt:variant>
        <vt:i4>1507381</vt:i4>
      </vt:variant>
      <vt:variant>
        <vt:i4>2972</vt:i4>
      </vt:variant>
      <vt:variant>
        <vt:i4>0</vt:i4>
      </vt:variant>
      <vt:variant>
        <vt:i4>5</vt:i4>
      </vt:variant>
      <vt:variant>
        <vt:lpwstr/>
      </vt:variant>
      <vt:variant>
        <vt:lpwstr>_Toc528600845</vt:lpwstr>
      </vt:variant>
      <vt:variant>
        <vt:i4>1507381</vt:i4>
      </vt:variant>
      <vt:variant>
        <vt:i4>2966</vt:i4>
      </vt:variant>
      <vt:variant>
        <vt:i4>0</vt:i4>
      </vt:variant>
      <vt:variant>
        <vt:i4>5</vt:i4>
      </vt:variant>
      <vt:variant>
        <vt:lpwstr/>
      </vt:variant>
      <vt:variant>
        <vt:lpwstr>_Toc528600844</vt:lpwstr>
      </vt:variant>
      <vt:variant>
        <vt:i4>1507381</vt:i4>
      </vt:variant>
      <vt:variant>
        <vt:i4>2960</vt:i4>
      </vt:variant>
      <vt:variant>
        <vt:i4>0</vt:i4>
      </vt:variant>
      <vt:variant>
        <vt:i4>5</vt:i4>
      </vt:variant>
      <vt:variant>
        <vt:lpwstr/>
      </vt:variant>
      <vt:variant>
        <vt:lpwstr>_Toc528600843</vt:lpwstr>
      </vt:variant>
      <vt:variant>
        <vt:i4>1507381</vt:i4>
      </vt:variant>
      <vt:variant>
        <vt:i4>2954</vt:i4>
      </vt:variant>
      <vt:variant>
        <vt:i4>0</vt:i4>
      </vt:variant>
      <vt:variant>
        <vt:i4>5</vt:i4>
      </vt:variant>
      <vt:variant>
        <vt:lpwstr/>
      </vt:variant>
      <vt:variant>
        <vt:lpwstr>_Toc528600842</vt:lpwstr>
      </vt:variant>
      <vt:variant>
        <vt:i4>1507381</vt:i4>
      </vt:variant>
      <vt:variant>
        <vt:i4>2948</vt:i4>
      </vt:variant>
      <vt:variant>
        <vt:i4>0</vt:i4>
      </vt:variant>
      <vt:variant>
        <vt:i4>5</vt:i4>
      </vt:variant>
      <vt:variant>
        <vt:lpwstr/>
      </vt:variant>
      <vt:variant>
        <vt:lpwstr>_Toc528600841</vt:lpwstr>
      </vt:variant>
      <vt:variant>
        <vt:i4>1507381</vt:i4>
      </vt:variant>
      <vt:variant>
        <vt:i4>2942</vt:i4>
      </vt:variant>
      <vt:variant>
        <vt:i4>0</vt:i4>
      </vt:variant>
      <vt:variant>
        <vt:i4>5</vt:i4>
      </vt:variant>
      <vt:variant>
        <vt:lpwstr/>
      </vt:variant>
      <vt:variant>
        <vt:lpwstr>_Toc528600840</vt:lpwstr>
      </vt:variant>
      <vt:variant>
        <vt:i4>1048629</vt:i4>
      </vt:variant>
      <vt:variant>
        <vt:i4>2936</vt:i4>
      </vt:variant>
      <vt:variant>
        <vt:i4>0</vt:i4>
      </vt:variant>
      <vt:variant>
        <vt:i4>5</vt:i4>
      </vt:variant>
      <vt:variant>
        <vt:lpwstr/>
      </vt:variant>
      <vt:variant>
        <vt:lpwstr>_Toc528600839</vt:lpwstr>
      </vt:variant>
      <vt:variant>
        <vt:i4>1048629</vt:i4>
      </vt:variant>
      <vt:variant>
        <vt:i4>2930</vt:i4>
      </vt:variant>
      <vt:variant>
        <vt:i4>0</vt:i4>
      </vt:variant>
      <vt:variant>
        <vt:i4>5</vt:i4>
      </vt:variant>
      <vt:variant>
        <vt:lpwstr/>
      </vt:variant>
      <vt:variant>
        <vt:lpwstr>_Toc528600838</vt:lpwstr>
      </vt:variant>
      <vt:variant>
        <vt:i4>1048629</vt:i4>
      </vt:variant>
      <vt:variant>
        <vt:i4>2924</vt:i4>
      </vt:variant>
      <vt:variant>
        <vt:i4>0</vt:i4>
      </vt:variant>
      <vt:variant>
        <vt:i4>5</vt:i4>
      </vt:variant>
      <vt:variant>
        <vt:lpwstr/>
      </vt:variant>
      <vt:variant>
        <vt:lpwstr>_Toc528600837</vt:lpwstr>
      </vt:variant>
      <vt:variant>
        <vt:i4>1048629</vt:i4>
      </vt:variant>
      <vt:variant>
        <vt:i4>2918</vt:i4>
      </vt:variant>
      <vt:variant>
        <vt:i4>0</vt:i4>
      </vt:variant>
      <vt:variant>
        <vt:i4>5</vt:i4>
      </vt:variant>
      <vt:variant>
        <vt:lpwstr/>
      </vt:variant>
      <vt:variant>
        <vt:lpwstr>_Toc528600836</vt:lpwstr>
      </vt:variant>
      <vt:variant>
        <vt:i4>1048629</vt:i4>
      </vt:variant>
      <vt:variant>
        <vt:i4>2912</vt:i4>
      </vt:variant>
      <vt:variant>
        <vt:i4>0</vt:i4>
      </vt:variant>
      <vt:variant>
        <vt:i4>5</vt:i4>
      </vt:variant>
      <vt:variant>
        <vt:lpwstr/>
      </vt:variant>
      <vt:variant>
        <vt:lpwstr>_Toc528600835</vt:lpwstr>
      </vt:variant>
      <vt:variant>
        <vt:i4>1048629</vt:i4>
      </vt:variant>
      <vt:variant>
        <vt:i4>2906</vt:i4>
      </vt:variant>
      <vt:variant>
        <vt:i4>0</vt:i4>
      </vt:variant>
      <vt:variant>
        <vt:i4>5</vt:i4>
      </vt:variant>
      <vt:variant>
        <vt:lpwstr/>
      </vt:variant>
      <vt:variant>
        <vt:lpwstr>_Toc528600834</vt:lpwstr>
      </vt:variant>
      <vt:variant>
        <vt:i4>1048629</vt:i4>
      </vt:variant>
      <vt:variant>
        <vt:i4>2900</vt:i4>
      </vt:variant>
      <vt:variant>
        <vt:i4>0</vt:i4>
      </vt:variant>
      <vt:variant>
        <vt:i4>5</vt:i4>
      </vt:variant>
      <vt:variant>
        <vt:lpwstr/>
      </vt:variant>
      <vt:variant>
        <vt:lpwstr>_Toc528600833</vt:lpwstr>
      </vt:variant>
      <vt:variant>
        <vt:i4>1048629</vt:i4>
      </vt:variant>
      <vt:variant>
        <vt:i4>2894</vt:i4>
      </vt:variant>
      <vt:variant>
        <vt:i4>0</vt:i4>
      </vt:variant>
      <vt:variant>
        <vt:i4>5</vt:i4>
      </vt:variant>
      <vt:variant>
        <vt:lpwstr/>
      </vt:variant>
      <vt:variant>
        <vt:lpwstr>_Toc528600832</vt:lpwstr>
      </vt:variant>
      <vt:variant>
        <vt:i4>1048629</vt:i4>
      </vt:variant>
      <vt:variant>
        <vt:i4>2888</vt:i4>
      </vt:variant>
      <vt:variant>
        <vt:i4>0</vt:i4>
      </vt:variant>
      <vt:variant>
        <vt:i4>5</vt:i4>
      </vt:variant>
      <vt:variant>
        <vt:lpwstr/>
      </vt:variant>
      <vt:variant>
        <vt:lpwstr>_Toc528600831</vt:lpwstr>
      </vt:variant>
      <vt:variant>
        <vt:i4>1048629</vt:i4>
      </vt:variant>
      <vt:variant>
        <vt:i4>2882</vt:i4>
      </vt:variant>
      <vt:variant>
        <vt:i4>0</vt:i4>
      </vt:variant>
      <vt:variant>
        <vt:i4>5</vt:i4>
      </vt:variant>
      <vt:variant>
        <vt:lpwstr/>
      </vt:variant>
      <vt:variant>
        <vt:lpwstr>_Toc528600830</vt:lpwstr>
      </vt:variant>
      <vt:variant>
        <vt:i4>1114165</vt:i4>
      </vt:variant>
      <vt:variant>
        <vt:i4>2876</vt:i4>
      </vt:variant>
      <vt:variant>
        <vt:i4>0</vt:i4>
      </vt:variant>
      <vt:variant>
        <vt:i4>5</vt:i4>
      </vt:variant>
      <vt:variant>
        <vt:lpwstr/>
      </vt:variant>
      <vt:variant>
        <vt:lpwstr>_Toc528600829</vt:lpwstr>
      </vt:variant>
      <vt:variant>
        <vt:i4>1114165</vt:i4>
      </vt:variant>
      <vt:variant>
        <vt:i4>2870</vt:i4>
      </vt:variant>
      <vt:variant>
        <vt:i4>0</vt:i4>
      </vt:variant>
      <vt:variant>
        <vt:i4>5</vt:i4>
      </vt:variant>
      <vt:variant>
        <vt:lpwstr/>
      </vt:variant>
      <vt:variant>
        <vt:lpwstr>_Toc528600828</vt:lpwstr>
      </vt:variant>
      <vt:variant>
        <vt:i4>1114165</vt:i4>
      </vt:variant>
      <vt:variant>
        <vt:i4>2864</vt:i4>
      </vt:variant>
      <vt:variant>
        <vt:i4>0</vt:i4>
      </vt:variant>
      <vt:variant>
        <vt:i4>5</vt:i4>
      </vt:variant>
      <vt:variant>
        <vt:lpwstr/>
      </vt:variant>
      <vt:variant>
        <vt:lpwstr>_Toc528600827</vt:lpwstr>
      </vt:variant>
      <vt:variant>
        <vt:i4>1114165</vt:i4>
      </vt:variant>
      <vt:variant>
        <vt:i4>2858</vt:i4>
      </vt:variant>
      <vt:variant>
        <vt:i4>0</vt:i4>
      </vt:variant>
      <vt:variant>
        <vt:i4>5</vt:i4>
      </vt:variant>
      <vt:variant>
        <vt:lpwstr/>
      </vt:variant>
      <vt:variant>
        <vt:lpwstr>_Toc528600826</vt:lpwstr>
      </vt:variant>
      <vt:variant>
        <vt:i4>1114165</vt:i4>
      </vt:variant>
      <vt:variant>
        <vt:i4>2852</vt:i4>
      </vt:variant>
      <vt:variant>
        <vt:i4>0</vt:i4>
      </vt:variant>
      <vt:variant>
        <vt:i4>5</vt:i4>
      </vt:variant>
      <vt:variant>
        <vt:lpwstr/>
      </vt:variant>
      <vt:variant>
        <vt:lpwstr>_Toc528600825</vt:lpwstr>
      </vt:variant>
      <vt:variant>
        <vt:i4>1114165</vt:i4>
      </vt:variant>
      <vt:variant>
        <vt:i4>2846</vt:i4>
      </vt:variant>
      <vt:variant>
        <vt:i4>0</vt:i4>
      </vt:variant>
      <vt:variant>
        <vt:i4>5</vt:i4>
      </vt:variant>
      <vt:variant>
        <vt:lpwstr/>
      </vt:variant>
      <vt:variant>
        <vt:lpwstr>_Toc528600824</vt:lpwstr>
      </vt:variant>
      <vt:variant>
        <vt:i4>1114165</vt:i4>
      </vt:variant>
      <vt:variant>
        <vt:i4>2840</vt:i4>
      </vt:variant>
      <vt:variant>
        <vt:i4>0</vt:i4>
      </vt:variant>
      <vt:variant>
        <vt:i4>5</vt:i4>
      </vt:variant>
      <vt:variant>
        <vt:lpwstr/>
      </vt:variant>
      <vt:variant>
        <vt:lpwstr>_Toc528600823</vt:lpwstr>
      </vt:variant>
      <vt:variant>
        <vt:i4>1114165</vt:i4>
      </vt:variant>
      <vt:variant>
        <vt:i4>2834</vt:i4>
      </vt:variant>
      <vt:variant>
        <vt:i4>0</vt:i4>
      </vt:variant>
      <vt:variant>
        <vt:i4>5</vt:i4>
      </vt:variant>
      <vt:variant>
        <vt:lpwstr/>
      </vt:variant>
      <vt:variant>
        <vt:lpwstr>_Toc528600822</vt:lpwstr>
      </vt:variant>
      <vt:variant>
        <vt:i4>1114165</vt:i4>
      </vt:variant>
      <vt:variant>
        <vt:i4>2828</vt:i4>
      </vt:variant>
      <vt:variant>
        <vt:i4>0</vt:i4>
      </vt:variant>
      <vt:variant>
        <vt:i4>5</vt:i4>
      </vt:variant>
      <vt:variant>
        <vt:lpwstr/>
      </vt:variant>
      <vt:variant>
        <vt:lpwstr>_Toc528600821</vt:lpwstr>
      </vt:variant>
      <vt:variant>
        <vt:i4>1114165</vt:i4>
      </vt:variant>
      <vt:variant>
        <vt:i4>2822</vt:i4>
      </vt:variant>
      <vt:variant>
        <vt:i4>0</vt:i4>
      </vt:variant>
      <vt:variant>
        <vt:i4>5</vt:i4>
      </vt:variant>
      <vt:variant>
        <vt:lpwstr/>
      </vt:variant>
      <vt:variant>
        <vt:lpwstr>_Toc528600820</vt:lpwstr>
      </vt:variant>
      <vt:variant>
        <vt:i4>1179701</vt:i4>
      </vt:variant>
      <vt:variant>
        <vt:i4>2816</vt:i4>
      </vt:variant>
      <vt:variant>
        <vt:i4>0</vt:i4>
      </vt:variant>
      <vt:variant>
        <vt:i4>5</vt:i4>
      </vt:variant>
      <vt:variant>
        <vt:lpwstr/>
      </vt:variant>
      <vt:variant>
        <vt:lpwstr>_Toc528600819</vt:lpwstr>
      </vt:variant>
      <vt:variant>
        <vt:i4>1179701</vt:i4>
      </vt:variant>
      <vt:variant>
        <vt:i4>2810</vt:i4>
      </vt:variant>
      <vt:variant>
        <vt:i4>0</vt:i4>
      </vt:variant>
      <vt:variant>
        <vt:i4>5</vt:i4>
      </vt:variant>
      <vt:variant>
        <vt:lpwstr/>
      </vt:variant>
      <vt:variant>
        <vt:lpwstr>_Toc528600818</vt:lpwstr>
      </vt:variant>
      <vt:variant>
        <vt:i4>1179701</vt:i4>
      </vt:variant>
      <vt:variant>
        <vt:i4>2804</vt:i4>
      </vt:variant>
      <vt:variant>
        <vt:i4>0</vt:i4>
      </vt:variant>
      <vt:variant>
        <vt:i4>5</vt:i4>
      </vt:variant>
      <vt:variant>
        <vt:lpwstr/>
      </vt:variant>
      <vt:variant>
        <vt:lpwstr>_Toc528600817</vt:lpwstr>
      </vt:variant>
      <vt:variant>
        <vt:i4>1179701</vt:i4>
      </vt:variant>
      <vt:variant>
        <vt:i4>2798</vt:i4>
      </vt:variant>
      <vt:variant>
        <vt:i4>0</vt:i4>
      </vt:variant>
      <vt:variant>
        <vt:i4>5</vt:i4>
      </vt:variant>
      <vt:variant>
        <vt:lpwstr/>
      </vt:variant>
      <vt:variant>
        <vt:lpwstr>_Toc528600816</vt:lpwstr>
      </vt:variant>
      <vt:variant>
        <vt:i4>1179701</vt:i4>
      </vt:variant>
      <vt:variant>
        <vt:i4>2792</vt:i4>
      </vt:variant>
      <vt:variant>
        <vt:i4>0</vt:i4>
      </vt:variant>
      <vt:variant>
        <vt:i4>5</vt:i4>
      </vt:variant>
      <vt:variant>
        <vt:lpwstr/>
      </vt:variant>
      <vt:variant>
        <vt:lpwstr>_Toc528600815</vt:lpwstr>
      </vt:variant>
      <vt:variant>
        <vt:i4>1179701</vt:i4>
      </vt:variant>
      <vt:variant>
        <vt:i4>2786</vt:i4>
      </vt:variant>
      <vt:variant>
        <vt:i4>0</vt:i4>
      </vt:variant>
      <vt:variant>
        <vt:i4>5</vt:i4>
      </vt:variant>
      <vt:variant>
        <vt:lpwstr/>
      </vt:variant>
      <vt:variant>
        <vt:lpwstr>_Toc528600814</vt:lpwstr>
      </vt:variant>
      <vt:variant>
        <vt:i4>1179701</vt:i4>
      </vt:variant>
      <vt:variant>
        <vt:i4>2780</vt:i4>
      </vt:variant>
      <vt:variant>
        <vt:i4>0</vt:i4>
      </vt:variant>
      <vt:variant>
        <vt:i4>5</vt:i4>
      </vt:variant>
      <vt:variant>
        <vt:lpwstr/>
      </vt:variant>
      <vt:variant>
        <vt:lpwstr>_Toc528600813</vt:lpwstr>
      </vt:variant>
      <vt:variant>
        <vt:i4>1179701</vt:i4>
      </vt:variant>
      <vt:variant>
        <vt:i4>2774</vt:i4>
      </vt:variant>
      <vt:variant>
        <vt:i4>0</vt:i4>
      </vt:variant>
      <vt:variant>
        <vt:i4>5</vt:i4>
      </vt:variant>
      <vt:variant>
        <vt:lpwstr/>
      </vt:variant>
      <vt:variant>
        <vt:lpwstr>_Toc528600812</vt:lpwstr>
      </vt:variant>
      <vt:variant>
        <vt:i4>1179701</vt:i4>
      </vt:variant>
      <vt:variant>
        <vt:i4>2768</vt:i4>
      </vt:variant>
      <vt:variant>
        <vt:i4>0</vt:i4>
      </vt:variant>
      <vt:variant>
        <vt:i4>5</vt:i4>
      </vt:variant>
      <vt:variant>
        <vt:lpwstr/>
      </vt:variant>
      <vt:variant>
        <vt:lpwstr>_Toc528600811</vt:lpwstr>
      </vt:variant>
      <vt:variant>
        <vt:i4>1179701</vt:i4>
      </vt:variant>
      <vt:variant>
        <vt:i4>2762</vt:i4>
      </vt:variant>
      <vt:variant>
        <vt:i4>0</vt:i4>
      </vt:variant>
      <vt:variant>
        <vt:i4>5</vt:i4>
      </vt:variant>
      <vt:variant>
        <vt:lpwstr/>
      </vt:variant>
      <vt:variant>
        <vt:lpwstr>_Toc528600810</vt:lpwstr>
      </vt:variant>
      <vt:variant>
        <vt:i4>1245237</vt:i4>
      </vt:variant>
      <vt:variant>
        <vt:i4>2756</vt:i4>
      </vt:variant>
      <vt:variant>
        <vt:i4>0</vt:i4>
      </vt:variant>
      <vt:variant>
        <vt:i4>5</vt:i4>
      </vt:variant>
      <vt:variant>
        <vt:lpwstr/>
      </vt:variant>
      <vt:variant>
        <vt:lpwstr>_Toc528600809</vt:lpwstr>
      </vt:variant>
      <vt:variant>
        <vt:i4>1245237</vt:i4>
      </vt:variant>
      <vt:variant>
        <vt:i4>2750</vt:i4>
      </vt:variant>
      <vt:variant>
        <vt:i4>0</vt:i4>
      </vt:variant>
      <vt:variant>
        <vt:i4>5</vt:i4>
      </vt:variant>
      <vt:variant>
        <vt:lpwstr/>
      </vt:variant>
      <vt:variant>
        <vt:lpwstr>_Toc528600808</vt:lpwstr>
      </vt:variant>
      <vt:variant>
        <vt:i4>1245237</vt:i4>
      </vt:variant>
      <vt:variant>
        <vt:i4>2744</vt:i4>
      </vt:variant>
      <vt:variant>
        <vt:i4>0</vt:i4>
      </vt:variant>
      <vt:variant>
        <vt:i4>5</vt:i4>
      </vt:variant>
      <vt:variant>
        <vt:lpwstr/>
      </vt:variant>
      <vt:variant>
        <vt:lpwstr>_Toc528600807</vt:lpwstr>
      </vt:variant>
      <vt:variant>
        <vt:i4>1245237</vt:i4>
      </vt:variant>
      <vt:variant>
        <vt:i4>2738</vt:i4>
      </vt:variant>
      <vt:variant>
        <vt:i4>0</vt:i4>
      </vt:variant>
      <vt:variant>
        <vt:i4>5</vt:i4>
      </vt:variant>
      <vt:variant>
        <vt:lpwstr/>
      </vt:variant>
      <vt:variant>
        <vt:lpwstr>_Toc528600806</vt:lpwstr>
      </vt:variant>
      <vt:variant>
        <vt:i4>1245237</vt:i4>
      </vt:variant>
      <vt:variant>
        <vt:i4>2732</vt:i4>
      </vt:variant>
      <vt:variant>
        <vt:i4>0</vt:i4>
      </vt:variant>
      <vt:variant>
        <vt:i4>5</vt:i4>
      </vt:variant>
      <vt:variant>
        <vt:lpwstr/>
      </vt:variant>
      <vt:variant>
        <vt:lpwstr>_Toc528600805</vt:lpwstr>
      </vt:variant>
      <vt:variant>
        <vt:i4>1245237</vt:i4>
      </vt:variant>
      <vt:variant>
        <vt:i4>2726</vt:i4>
      </vt:variant>
      <vt:variant>
        <vt:i4>0</vt:i4>
      </vt:variant>
      <vt:variant>
        <vt:i4>5</vt:i4>
      </vt:variant>
      <vt:variant>
        <vt:lpwstr/>
      </vt:variant>
      <vt:variant>
        <vt:lpwstr>_Toc528600804</vt:lpwstr>
      </vt:variant>
      <vt:variant>
        <vt:i4>1245237</vt:i4>
      </vt:variant>
      <vt:variant>
        <vt:i4>2720</vt:i4>
      </vt:variant>
      <vt:variant>
        <vt:i4>0</vt:i4>
      </vt:variant>
      <vt:variant>
        <vt:i4>5</vt:i4>
      </vt:variant>
      <vt:variant>
        <vt:lpwstr/>
      </vt:variant>
      <vt:variant>
        <vt:lpwstr>_Toc528600803</vt:lpwstr>
      </vt:variant>
      <vt:variant>
        <vt:i4>1245237</vt:i4>
      </vt:variant>
      <vt:variant>
        <vt:i4>2714</vt:i4>
      </vt:variant>
      <vt:variant>
        <vt:i4>0</vt:i4>
      </vt:variant>
      <vt:variant>
        <vt:i4>5</vt:i4>
      </vt:variant>
      <vt:variant>
        <vt:lpwstr/>
      </vt:variant>
      <vt:variant>
        <vt:lpwstr>_Toc528600802</vt:lpwstr>
      </vt:variant>
      <vt:variant>
        <vt:i4>1245237</vt:i4>
      </vt:variant>
      <vt:variant>
        <vt:i4>2708</vt:i4>
      </vt:variant>
      <vt:variant>
        <vt:i4>0</vt:i4>
      </vt:variant>
      <vt:variant>
        <vt:i4>5</vt:i4>
      </vt:variant>
      <vt:variant>
        <vt:lpwstr/>
      </vt:variant>
      <vt:variant>
        <vt:lpwstr>_Toc528600801</vt:lpwstr>
      </vt:variant>
      <vt:variant>
        <vt:i4>1245237</vt:i4>
      </vt:variant>
      <vt:variant>
        <vt:i4>2702</vt:i4>
      </vt:variant>
      <vt:variant>
        <vt:i4>0</vt:i4>
      </vt:variant>
      <vt:variant>
        <vt:i4>5</vt:i4>
      </vt:variant>
      <vt:variant>
        <vt:lpwstr/>
      </vt:variant>
      <vt:variant>
        <vt:lpwstr>_Toc528600800</vt:lpwstr>
      </vt:variant>
      <vt:variant>
        <vt:i4>1703994</vt:i4>
      </vt:variant>
      <vt:variant>
        <vt:i4>2696</vt:i4>
      </vt:variant>
      <vt:variant>
        <vt:i4>0</vt:i4>
      </vt:variant>
      <vt:variant>
        <vt:i4>5</vt:i4>
      </vt:variant>
      <vt:variant>
        <vt:lpwstr/>
      </vt:variant>
      <vt:variant>
        <vt:lpwstr>_Toc528600799</vt:lpwstr>
      </vt:variant>
      <vt:variant>
        <vt:i4>1703994</vt:i4>
      </vt:variant>
      <vt:variant>
        <vt:i4>2690</vt:i4>
      </vt:variant>
      <vt:variant>
        <vt:i4>0</vt:i4>
      </vt:variant>
      <vt:variant>
        <vt:i4>5</vt:i4>
      </vt:variant>
      <vt:variant>
        <vt:lpwstr/>
      </vt:variant>
      <vt:variant>
        <vt:lpwstr>_Toc528600798</vt:lpwstr>
      </vt:variant>
      <vt:variant>
        <vt:i4>1703994</vt:i4>
      </vt:variant>
      <vt:variant>
        <vt:i4>2684</vt:i4>
      </vt:variant>
      <vt:variant>
        <vt:i4>0</vt:i4>
      </vt:variant>
      <vt:variant>
        <vt:i4>5</vt:i4>
      </vt:variant>
      <vt:variant>
        <vt:lpwstr/>
      </vt:variant>
      <vt:variant>
        <vt:lpwstr>_Toc528600797</vt:lpwstr>
      </vt:variant>
      <vt:variant>
        <vt:i4>1703994</vt:i4>
      </vt:variant>
      <vt:variant>
        <vt:i4>2678</vt:i4>
      </vt:variant>
      <vt:variant>
        <vt:i4>0</vt:i4>
      </vt:variant>
      <vt:variant>
        <vt:i4>5</vt:i4>
      </vt:variant>
      <vt:variant>
        <vt:lpwstr/>
      </vt:variant>
      <vt:variant>
        <vt:lpwstr>_Toc528600796</vt:lpwstr>
      </vt:variant>
      <vt:variant>
        <vt:i4>1703994</vt:i4>
      </vt:variant>
      <vt:variant>
        <vt:i4>2672</vt:i4>
      </vt:variant>
      <vt:variant>
        <vt:i4>0</vt:i4>
      </vt:variant>
      <vt:variant>
        <vt:i4>5</vt:i4>
      </vt:variant>
      <vt:variant>
        <vt:lpwstr/>
      </vt:variant>
      <vt:variant>
        <vt:lpwstr>_Toc528600795</vt:lpwstr>
      </vt:variant>
      <vt:variant>
        <vt:i4>1703994</vt:i4>
      </vt:variant>
      <vt:variant>
        <vt:i4>2666</vt:i4>
      </vt:variant>
      <vt:variant>
        <vt:i4>0</vt:i4>
      </vt:variant>
      <vt:variant>
        <vt:i4>5</vt:i4>
      </vt:variant>
      <vt:variant>
        <vt:lpwstr/>
      </vt:variant>
      <vt:variant>
        <vt:lpwstr>_Toc528600794</vt:lpwstr>
      </vt:variant>
      <vt:variant>
        <vt:i4>1703994</vt:i4>
      </vt:variant>
      <vt:variant>
        <vt:i4>2660</vt:i4>
      </vt:variant>
      <vt:variant>
        <vt:i4>0</vt:i4>
      </vt:variant>
      <vt:variant>
        <vt:i4>5</vt:i4>
      </vt:variant>
      <vt:variant>
        <vt:lpwstr/>
      </vt:variant>
      <vt:variant>
        <vt:lpwstr>_Toc528600793</vt:lpwstr>
      </vt:variant>
      <vt:variant>
        <vt:i4>1703994</vt:i4>
      </vt:variant>
      <vt:variant>
        <vt:i4>2654</vt:i4>
      </vt:variant>
      <vt:variant>
        <vt:i4>0</vt:i4>
      </vt:variant>
      <vt:variant>
        <vt:i4>5</vt:i4>
      </vt:variant>
      <vt:variant>
        <vt:lpwstr/>
      </vt:variant>
      <vt:variant>
        <vt:lpwstr>_Toc528600792</vt:lpwstr>
      </vt:variant>
      <vt:variant>
        <vt:i4>1703994</vt:i4>
      </vt:variant>
      <vt:variant>
        <vt:i4>2648</vt:i4>
      </vt:variant>
      <vt:variant>
        <vt:i4>0</vt:i4>
      </vt:variant>
      <vt:variant>
        <vt:i4>5</vt:i4>
      </vt:variant>
      <vt:variant>
        <vt:lpwstr/>
      </vt:variant>
      <vt:variant>
        <vt:lpwstr>_Toc528600791</vt:lpwstr>
      </vt:variant>
      <vt:variant>
        <vt:i4>1703994</vt:i4>
      </vt:variant>
      <vt:variant>
        <vt:i4>2642</vt:i4>
      </vt:variant>
      <vt:variant>
        <vt:i4>0</vt:i4>
      </vt:variant>
      <vt:variant>
        <vt:i4>5</vt:i4>
      </vt:variant>
      <vt:variant>
        <vt:lpwstr/>
      </vt:variant>
      <vt:variant>
        <vt:lpwstr>_Toc528600790</vt:lpwstr>
      </vt:variant>
      <vt:variant>
        <vt:i4>1769530</vt:i4>
      </vt:variant>
      <vt:variant>
        <vt:i4>2636</vt:i4>
      </vt:variant>
      <vt:variant>
        <vt:i4>0</vt:i4>
      </vt:variant>
      <vt:variant>
        <vt:i4>5</vt:i4>
      </vt:variant>
      <vt:variant>
        <vt:lpwstr/>
      </vt:variant>
      <vt:variant>
        <vt:lpwstr>_Toc528600789</vt:lpwstr>
      </vt:variant>
      <vt:variant>
        <vt:i4>1769530</vt:i4>
      </vt:variant>
      <vt:variant>
        <vt:i4>2630</vt:i4>
      </vt:variant>
      <vt:variant>
        <vt:i4>0</vt:i4>
      </vt:variant>
      <vt:variant>
        <vt:i4>5</vt:i4>
      </vt:variant>
      <vt:variant>
        <vt:lpwstr/>
      </vt:variant>
      <vt:variant>
        <vt:lpwstr>_Toc528600788</vt:lpwstr>
      </vt:variant>
      <vt:variant>
        <vt:i4>1769530</vt:i4>
      </vt:variant>
      <vt:variant>
        <vt:i4>2624</vt:i4>
      </vt:variant>
      <vt:variant>
        <vt:i4>0</vt:i4>
      </vt:variant>
      <vt:variant>
        <vt:i4>5</vt:i4>
      </vt:variant>
      <vt:variant>
        <vt:lpwstr/>
      </vt:variant>
      <vt:variant>
        <vt:lpwstr>_Toc528600787</vt:lpwstr>
      </vt:variant>
      <vt:variant>
        <vt:i4>1769530</vt:i4>
      </vt:variant>
      <vt:variant>
        <vt:i4>2618</vt:i4>
      </vt:variant>
      <vt:variant>
        <vt:i4>0</vt:i4>
      </vt:variant>
      <vt:variant>
        <vt:i4>5</vt:i4>
      </vt:variant>
      <vt:variant>
        <vt:lpwstr/>
      </vt:variant>
      <vt:variant>
        <vt:lpwstr>_Toc528600786</vt:lpwstr>
      </vt:variant>
      <vt:variant>
        <vt:i4>1769530</vt:i4>
      </vt:variant>
      <vt:variant>
        <vt:i4>2612</vt:i4>
      </vt:variant>
      <vt:variant>
        <vt:i4>0</vt:i4>
      </vt:variant>
      <vt:variant>
        <vt:i4>5</vt:i4>
      </vt:variant>
      <vt:variant>
        <vt:lpwstr/>
      </vt:variant>
      <vt:variant>
        <vt:lpwstr>_Toc528600785</vt:lpwstr>
      </vt:variant>
      <vt:variant>
        <vt:i4>1769530</vt:i4>
      </vt:variant>
      <vt:variant>
        <vt:i4>2606</vt:i4>
      </vt:variant>
      <vt:variant>
        <vt:i4>0</vt:i4>
      </vt:variant>
      <vt:variant>
        <vt:i4>5</vt:i4>
      </vt:variant>
      <vt:variant>
        <vt:lpwstr/>
      </vt:variant>
      <vt:variant>
        <vt:lpwstr>_Toc528600784</vt:lpwstr>
      </vt:variant>
      <vt:variant>
        <vt:i4>1769530</vt:i4>
      </vt:variant>
      <vt:variant>
        <vt:i4>2600</vt:i4>
      </vt:variant>
      <vt:variant>
        <vt:i4>0</vt:i4>
      </vt:variant>
      <vt:variant>
        <vt:i4>5</vt:i4>
      </vt:variant>
      <vt:variant>
        <vt:lpwstr/>
      </vt:variant>
      <vt:variant>
        <vt:lpwstr>_Toc528600783</vt:lpwstr>
      </vt:variant>
      <vt:variant>
        <vt:i4>1769530</vt:i4>
      </vt:variant>
      <vt:variant>
        <vt:i4>2594</vt:i4>
      </vt:variant>
      <vt:variant>
        <vt:i4>0</vt:i4>
      </vt:variant>
      <vt:variant>
        <vt:i4>5</vt:i4>
      </vt:variant>
      <vt:variant>
        <vt:lpwstr/>
      </vt:variant>
      <vt:variant>
        <vt:lpwstr>_Toc528600782</vt:lpwstr>
      </vt:variant>
      <vt:variant>
        <vt:i4>1769530</vt:i4>
      </vt:variant>
      <vt:variant>
        <vt:i4>2588</vt:i4>
      </vt:variant>
      <vt:variant>
        <vt:i4>0</vt:i4>
      </vt:variant>
      <vt:variant>
        <vt:i4>5</vt:i4>
      </vt:variant>
      <vt:variant>
        <vt:lpwstr/>
      </vt:variant>
      <vt:variant>
        <vt:lpwstr>_Toc528600781</vt:lpwstr>
      </vt:variant>
      <vt:variant>
        <vt:i4>1769530</vt:i4>
      </vt:variant>
      <vt:variant>
        <vt:i4>2582</vt:i4>
      </vt:variant>
      <vt:variant>
        <vt:i4>0</vt:i4>
      </vt:variant>
      <vt:variant>
        <vt:i4>5</vt:i4>
      </vt:variant>
      <vt:variant>
        <vt:lpwstr/>
      </vt:variant>
      <vt:variant>
        <vt:lpwstr>_Toc528600780</vt:lpwstr>
      </vt:variant>
      <vt:variant>
        <vt:i4>1310778</vt:i4>
      </vt:variant>
      <vt:variant>
        <vt:i4>2576</vt:i4>
      </vt:variant>
      <vt:variant>
        <vt:i4>0</vt:i4>
      </vt:variant>
      <vt:variant>
        <vt:i4>5</vt:i4>
      </vt:variant>
      <vt:variant>
        <vt:lpwstr/>
      </vt:variant>
      <vt:variant>
        <vt:lpwstr>_Toc528600779</vt:lpwstr>
      </vt:variant>
      <vt:variant>
        <vt:i4>1310778</vt:i4>
      </vt:variant>
      <vt:variant>
        <vt:i4>2570</vt:i4>
      </vt:variant>
      <vt:variant>
        <vt:i4>0</vt:i4>
      </vt:variant>
      <vt:variant>
        <vt:i4>5</vt:i4>
      </vt:variant>
      <vt:variant>
        <vt:lpwstr/>
      </vt:variant>
      <vt:variant>
        <vt:lpwstr>_Toc528600778</vt:lpwstr>
      </vt:variant>
      <vt:variant>
        <vt:i4>1310778</vt:i4>
      </vt:variant>
      <vt:variant>
        <vt:i4>2564</vt:i4>
      </vt:variant>
      <vt:variant>
        <vt:i4>0</vt:i4>
      </vt:variant>
      <vt:variant>
        <vt:i4>5</vt:i4>
      </vt:variant>
      <vt:variant>
        <vt:lpwstr/>
      </vt:variant>
      <vt:variant>
        <vt:lpwstr>_Toc528600777</vt:lpwstr>
      </vt:variant>
      <vt:variant>
        <vt:i4>1310778</vt:i4>
      </vt:variant>
      <vt:variant>
        <vt:i4>2558</vt:i4>
      </vt:variant>
      <vt:variant>
        <vt:i4>0</vt:i4>
      </vt:variant>
      <vt:variant>
        <vt:i4>5</vt:i4>
      </vt:variant>
      <vt:variant>
        <vt:lpwstr/>
      </vt:variant>
      <vt:variant>
        <vt:lpwstr>_Toc528600776</vt:lpwstr>
      </vt:variant>
      <vt:variant>
        <vt:i4>1310778</vt:i4>
      </vt:variant>
      <vt:variant>
        <vt:i4>2552</vt:i4>
      </vt:variant>
      <vt:variant>
        <vt:i4>0</vt:i4>
      </vt:variant>
      <vt:variant>
        <vt:i4>5</vt:i4>
      </vt:variant>
      <vt:variant>
        <vt:lpwstr/>
      </vt:variant>
      <vt:variant>
        <vt:lpwstr>_Toc528600775</vt:lpwstr>
      </vt:variant>
      <vt:variant>
        <vt:i4>1310778</vt:i4>
      </vt:variant>
      <vt:variant>
        <vt:i4>2546</vt:i4>
      </vt:variant>
      <vt:variant>
        <vt:i4>0</vt:i4>
      </vt:variant>
      <vt:variant>
        <vt:i4>5</vt:i4>
      </vt:variant>
      <vt:variant>
        <vt:lpwstr/>
      </vt:variant>
      <vt:variant>
        <vt:lpwstr>_Toc528600774</vt:lpwstr>
      </vt:variant>
      <vt:variant>
        <vt:i4>1310778</vt:i4>
      </vt:variant>
      <vt:variant>
        <vt:i4>2540</vt:i4>
      </vt:variant>
      <vt:variant>
        <vt:i4>0</vt:i4>
      </vt:variant>
      <vt:variant>
        <vt:i4>5</vt:i4>
      </vt:variant>
      <vt:variant>
        <vt:lpwstr/>
      </vt:variant>
      <vt:variant>
        <vt:lpwstr>_Toc528600773</vt:lpwstr>
      </vt:variant>
      <vt:variant>
        <vt:i4>1310778</vt:i4>
      </vt:variant>
      <vt:variant>
        <vt:i4>2534</vt:i4>
      </vt:variant>
      <vt:variant>
        <vt:i4>0</vt:i4>
      </vt:variant>
      <vt:variant>
        <vt:i4>5</vt:i4>
      </vt:variant>
      <vt:variant>
        <vt:lpwstr/>
      </vt:variant>
      <vt:variant>
        <vt:lpwstr>_Toc528600772</vt:lpwstr>
      </vt:variant>
      <vt:variant>
        <vt:i4>1310778</vt:i4>
      </vt:variant>
      <vt:variant>
        <vt:i4>2528</vt:i4>
      </vt:variant>
      <vt:variant>
        <vt:i4>0</vt:i4>
      </vt:variant>
      <vt:variant>
        <vt:i4>5</vt:i4>
      </vt:variant>
      <vt:variant>
        <vt:lpwstr/>
      </vt:variant>
      <vt:variant>
        <vt:lpwstr>_Toc528600771</vt:lpwstr>
      </vt:variant>
      <vt:variant>
        <vt:i4>1310778</vt:i4>
      </vt:variant>
      <vt:variant>
        <vt:i4>2522</vt:i4>
      </vt:variant>
      <vt:variant>
        <vt:i4>0</vt:i4>
      </vt:variant>
      <vt:variant>
        <vt:i4>5</vt:i4>
      </vt:variant>
      <vt:variant>
        <vt:lpwstr/>
      </vt:variant>
      <vt:variant>
        <vt:lpwstr>_Toc528600770</vt:lpwstr>
      </vt:variant>
      <vt:variant>
        <vt:i4>1376314</vt:i4>
      </vt:variant>
      <vt:variant>
        <vt:i4>2516</vt:i4>
      </vt:variant>
      <vt:variant>
        <vt:i4>0</vt:i4>
      </vt:variant>
      <vt:variant>
        <vt:i4>5</vt:i4>
      </vt:variant>
      <vt:variant>
        <vt:lpwstr/>
      </vt:variant>
      <vt:variant>
        <vt:lpwstr>_Toc528600769</vt:lpwstr>
      </vt:variant>
      <vt:variant>
        <vt:i4>1376314</vt:i4>
      </vt:variant>
      <vt:variant>
        <vt:i4>2510</vt:i4>
      </vt:variant>
      <vt:variant>
        <vt:i4>0</vt:i4>
      </vt:variant>
      <vt:variant>
        <vt:i4>5</vt:i4>
      </vt:variant>
      <vt:variant>
        <vt:lpwstr/>
      </vt:variant>
      <vt:variant>
        <vt:lpwstr>_Toc528600768</vt:lpwstr>
      </vt:variant>
      <vt:variant>
        <vt:i4>1376314</vt:i4>
      </vt:variant>
      <vt:variant>
        <vt:i4>2504</vt:i4>
      </vt:variant>
      <vt:variant>
        <vt:i4>0</vt:i4>
      </vt:variant>
      <vt:variant>
        <vt:i4>5</vt:i4>
      </vt:variant>
      <vt:variant>
        <vt:lpwstr/>
      </vt:variant>
      <vt:variant>
        <vt:lpwstr>_Toc528600767</vt:lpwstr>
      </vt:variant>
      <vt:variant>
        <vt:i4>1376314</vt:i4>
      </vt:variant>
      <vt:variant>
        <vt:i4>2498</vt:i4>
      </vt:variant>
      <vt:variant>
        <vt:i4>0</vt:i4>
      </vt:variant>
      <vt:variant>
        <vt:i4>5</vt:i4>
      </vt:variant>
      <vt:variant>
        <vt:lpwstr/>
      </vt:variant>
      <vt:variant>
        <vt:lpwstr>_Toc528600766</vt:lpwstr>
      </vt:variant>
      <vt:variant>
        <vt:i4>1376314</vt:i4>
      </vt:variant>
      <vt:variant>
        <vt:i4>2492</vt:i4>
      </vt:variant>
      <vt:variant>
        <vt:i4>0</vt:i4>
      </vt:variant>
      <vt:variant>
        <vt:i4>5</vt:i4>
      </vt:variant>
      <vt:variant>
        <vt:lpwstr/>
      </vt:variant>
      <vt:variant>
        <vt:lpwstr>_Toc528600765</vt:lpwstr>
      </vt:variant>
      <vt:variant>
        <vt:i4>1376314</vt:i4>
      </vt:variant>
      <vt:variant>
        <vt:i4>2486</vt:i4>
      </vt:variant>
      <vt:variant>
        <vt:i4>0</vt:i4>
      </vt:variant>
      <vt:variant>
        <vt:i4>5</vt:i4>
      </vt:variant>
      <vt:variant>
        <vt:lpwstr/>
      </vt:variant>
      <vt:variant>
        <vt:lpwstr>_Toc528600764</vt:lpwstr>
      </vt:variant>
      <vt:variant>
        <vt:i4>1376314</vt:i4>
      </vt:variant>
      <vt:variant>
        <vt:i4>2480</vt:i4>
      </vt:variant>
      <vt:variant>
        <vt:i4>0</vt:i4>
      </vt:variant>
      <vt:variant>
        <vt:i4>5</vt:i4>
      </vt:variant>
      <vt:variant>
        <vt:lpwstr/>
      </vt:variant>
      <vt:variant>
        <vt:lpwstr>_Toc528600763</vt:lpwstr>
      </vt:variant>
      <vt:variant>
        <vt:i4>1376314</vt:i4>
      </vt:variant>
      <vt:variant>
        <vt:i4>2474</vt:i4>
      </vt:variant>
      <vt:variant>
        <vt:i4>0</vt:i4>
      </vt:variant>
      <vt:variant>
        <vt:i4>5</vt:i4>
      </vt:variant>
      <vt:variant>
        <vt:lpwstr/>
      </vt:variant>
      <vt:variant>
        <vt:lpwstr>_Toc528600762</vt:lpwstr>
      </vt:variant>
      <vt:variant>
        <vt:i4>1376314</vt:i4>
      </vt:variant>
      <vt:variant>
        <vt:i4>2468</vt:i4>
      </vt:variant>
      <vt:variant>
        <vt:i4>0</vt:i4>
      </vt:variant>
      <vt:variant>
        <vt:i4>5</vt:i4>
      </vt:variant>
      <vt:variant>
        <vt:lpwstr/>
      </vt:variant>
      <vt:variant>
        <vt:lpwstr>_Toc528600761</vt:lpwstr>
      </vt:variant>
      <vt:variant>
        <vt:i4>1376314</vt:i4>
      </vt:variant>
      <vt:variant>
        <vt:i4>2462</vt:i4>
      </vt:variant>
      <vt:variant>
        <vt:i4>0</vt:i4>
      </vt:variant>
      <vt:variant>
        <vt:i4>5</vt:i4>
      </vt:variant>
      <vt:variant>
        <vt:lpwstr/>
      </vt:variant>
      <vt:variant>
        <vt:lpwstr>_Toc528600760</vt:lpwstr>
      </vt:variant>
      <vt:variant>
        <vt:i4>1441850</vt:i4>
      </vt:variant>
      <vt:variant>
        <vt:i4>2456</vt:i4>
      </vt:variant>
      <vt:variant>
        <vt:i4>0</vt:i4>
      </vt:variant>
      <vt:variant>
        <vt:i4>5</vt:i4>
      </vt:variant>
      <vt:variant>
        <vt:lpwstr/>
      </vt:variant>
      <vt:variant>
        <vt:lpwstr>_Toc528600759</vt:lpwstr>
      </vt:variant>
      <vt:variant>
        <vt:i4>1441850</vt:i4>
      </vt:variant>
      <vt:variant>
        <vt:i4>2450</vt:i4>
      </vt:variant>
      <vt:variant>
        <vt:i4>0</vt:i4>
      </vt:variant>
      <vt:variant>
        <vt:i4>5</vt:i4>
      </vt:variant>
      <vt:variant>
        <vt:lpwstr/>
      </vt:variant>
      <vt:variant>
        <vt:lpwstr>_Toc528600758</vt:lpwstr>
      </vt:variant>
      <vt:variant>
        <vt:i4>1441850</vt:i4>
      </vt:variant>
      <vt:variant>
        <vt:i4>2444</vt:i4>
      </vt:variant>
      <vt:variant>
        <vt:i4>0</vt:i4>
      </vt:variant>
      <vt:variant>
        <vt:i4>5</vt:i4>
      </vt:variant>
      <vt:variant>
        <vt:lpwstr/>
      </vt:variant>
      <vt:variant>
        <vt:lpwstr>_Toc528600757</vt:lpwstr>
      </vt:variant>
      <vt:variant>
        <vt:i4>1441850</vt:i4>
      </vt:variant>
      <vt:variant>
        <vt:i4>2438</vt:i4>
      </vt:variant>
      <vt:variant>
        <vt:i4>0</vt:i4>
      </vt:variant>
      <vt:variant>
        <vt:i4>5</vt:i4>
      </vt:variant>
      <vt:variant>
        <vt:lpwstr/>
      </vt:variant>
      <vt:variant>
        <vt:lpwstr>_Toc528600756</vt:lpwstr>
      </vt:variant>
      <vt:variant>
        <vt:i4>1441850</vt:i4>
      </vt:variant>
      <vt:variant>
        <vt:i4>2432</vt:i4>
      </vt:variant>
      <vt:variant>
        <vt:i4>0</vt:i4>
      </vt:variant>
      <vt:variant>
        <vt:i4>5</vt:i4>
      </vt:variant>
      <vt:variant>
        <vt:lpwstr/>
      </vt:variant>
      <vt:variant>
        <vt:lpwstr>_Toc528600755</vt:lpwstr>
      </vt:variant>
      <vt:variant>
        <vt:i4>1441850</vt:i4>
      </vt:variant>
      <vt:variant>
        <vt:i4>2426</vt:i4>
      </vt:variant>
      <vt:variant>
        <vt:i4>0</vt:i4>
      </vt:variant>
      <vt:variant>
        <vt:i4>5</vt:i4>
      </vt:variant>
      <vt:variant>
        <vt:lpwstr/>
      </vt:variant>
      <vt:variant>
        <vt:lpwstr>_Toc528600754</vt:lpwstr>
      </vt:variant>
      <vt:variant>
        <vt:i4>1441850</vt:i4>
      </vt:variant>
      <vt:variant>
        <vt:i4>2420</vt:i4>
      </vt:variant>
      <vt:variant>
        <vt:i4>0</vt:i4>
      </vt:variant>
      <vt:variant>
        <vt:i4>5</vt:i4>
      </vt:variant>
      <vt:variant>
        <vt:lpwstr/>
      </vt:variant>
      <vt:variant>
        <vt:lpwstr>_Toc528600753</vt:lpwstr>
      </vt:variant>
      <vt:variant>
        <vt:i4>1441850</vt:i4>
      </vt:variant>
      <vt:variant>
        <vt:i4>2414</vt:i4>
      </vt:variant>
      <vt:variant>
        <vt:i4>0</vt:i4>
      </vt:variant>
      <vt:variant>
        <vt:i4>5</vt:i4>
      </vt:variant>
      <vt:variant>
        <vt:lpwstr/>
      </vt:variant>
      <vt:variant>
        <vt:lpwstr>_Toc528600752</vt:lpwstr>
      </vt:variant>
      <vt:variant>
        <vt:i4>1441850</vt:i4>
      </vt:variant>
      <vt:variant>
        <vt:i4>2408</vt:i4>
      </vt:variant>
      <vt:variant>
        <vt:i4>0</vt:i4>
      </vt:variant>
      <vt:variant>
        <vt:i4>5</vt:i4>
      </vt:variant>
      <vt:variant>
        <vt:lpwstr/>
      </vt:variant>
      <vt:variant>
        <vt:lpwstr>_Toc528600751</vt:lpwstr>
      </vt:variant>
      <vt:variant>
        <vt:i4>1441850</vt:i4>
      </vt:variant>
      <vt:variant>
        <vt:i4>2402</vt:i4>
      </vt:variant>
      <vt:variant>
        <vt:i4>0</vt:i4>
      </vt:variant>
      <vt:variant>
        <vt:i4>5</vt:i4>
      </vt:variant>
      <vt:variant>
        <vt:lpwstr/>
      </vt:variant>
      <vt:variant>
        <vt:lpwstr>_Toc528600750</vt:lpwstr>
      </vt:variant>
      <vt:variant>
        <vt:i4>1507386</vt:i4>
      </vt:variant>
      <vt:variant>
        <vt:i4>2396</vt:i4>
      </vt:variant>
      <vt:variant>
        <vt:i4>0</vt:i4>
      </vt:variant>
      <vt:variant>
        <vt:i4>5</vt:i4>
      </vt:variant>
      <vt:variant>
        <vt:lpwstr/>
      </vt:variant>
      <vt:variant>
        <vt:lpwstr>_Toc528600749</vt:lpwstr>
      </vt:variant>
      <vt:variant>
        <vt:i4>1507386</vt:i4>
      </vt:variant>
      <vt:variant>
        <vt:i4>2390</vt:i4>
      </vt:variant>
      <vt:variant>
        <vt:i4>0</vt:i4>
      </vt:variant>
      <vt:variant>
        <vt:i4>5</vt:i4>
      </vt:variant>
      <vt:variant>
        <vt:lpwstr/>
      </vt:variant>
      <vt:variant>
        <vt:lpwstr>_Toc528600748</vt:lpwstr>
      </vt:variant>
      <vt:variant>
        <vt:i4>1507386</vt:i4>
      </vt:variant>
      <vt:variant>
        <vt:i4>2384</vt:i4>
      </vt:variant>
      <vt:variant>
        <vt:i4>0</vt:i4>
      </vt:variant>
      <vt:variant>
        <vt:i4>5</vt:i4>
      </vt:variant>
      <vt:variant>
        <vt:lpwstr/>
      </vt:variant>
      <vt:variant>
        <vt:lpwstr>_Toc528600747</vt:lpwstr>
      </vt:variant>
      <vt:variant>
        <vt:i4>1507386</vt:i4>
      </vt:variant>
      <vt:variant>
        <vt:i4>2378</vt:i4>
      </vt:variant>
      <vt:variant>
        <vt:i4>0</vt:i4>
      </vt:variant>
      <vt:variant>
        <vt:i4>5</vt:i4>
      </vt:variant>
      <vt:variant>
        <vt:lpwstr/>
      </vt:variant>
      <vt:variant>
        <vt:lpwstr>_Toc528600746</vt:lpwstr>
      </vt:variant>
      <vt:variant>
        <vt:i4>1507386</vt:i4>
      </vt:variant>
      <vt:variant>
        <vt:i4>2372</vt:i4>
      </vt:variant>
      <vt:variant>
        <vt:i4>0</vt:i4>
      </vt:variant>
      <vt:variant>
        <vt:i4>5</vt:i4>
      </vt:variant>
      <vt:variant>
        <vt:lpwstr/>
      </vt:variant>
      <vt:variant>
        <vt:lpwstr>_Toc528600745</vt:lpwstr>
      </vt:variant>
      <vt:variant>
        <vt:i4>1507386</vt:i4>
      </vt:variant>
      <vt:variant>
        <vt:i4>2366</vt:i4>
      </vt:variant>
      <vt:variant>
        <vt:i4>0</vt:i4>
      </vt:variant>
      <vt:variant>
        <vt:i4>5</vt:i4>
      </vt:variant>
      <vt:variant>
        <vt:lpwstr/>
      </vt:variant>
      <vt:variant>
        <vt:lpwstr>_Toc528600744</vt:lpwstr>
      </vt:variant>
      <vt:variant>
        <vt:i4>1507386</vt:i4>
      </vt:variant>
      <vt:variant>
        <vt:i4>2360</vt:i4>
      </vt:variant>
      <vt:variant>
        <vt:i4>0</vt:i4>
      </vt:variant>
      <vt:variant>
        <vt:i4>5</vt:i4>
      </vt:variant>
      <vt:variant>
        <vt:lpwstr/>
      </vt:variant>
      <vt:variant>
        <vt:lpwstr>_Toc528600743</vt:lpwstr>
      </vt:variant>
      <vt:variant>
        <vt:i4>1507386</vt:i4>
      </vt:variant>
      <vt:variant>
        <vt:i4>2354</vt:i4>
      </vt:variant>
      <vt:variant>
        <vt:i4>0</vt:i4>
      </vt:variant>
      <vt:variant>
        <vt:i4>5</vt:i4>
      </vt:variant>
      <vt:variant>
        <vt:lpwstr/>
      </vt:variant>
      <vt:variant>
        <vt:lpwstr>_Toc528600742</vt:lpwstr>
      </vt:variant>
      <vt:variant>
        <vt:i4>1507386</vt:i4>
      </vt:variant>
      <vt:variant>
        <vt:i4>2348</vt:i4>
      </vt:variant>
      <vt:variant>
        <vt:i4>0</vt:i4>
      </vt:variant>
      <vt:variant>
        <vt:i4>5</vt:i4>
      </vt:variant>
      <vt:variant>
        <vt:lpwstr/>
      </vt:variant>
      <vt:variant>
        <vt:lpwstr>_Toc528600741</vt:lpwstr>
      </vt:variant>
      <vt:variant>
        <vt:i4>1507386</vt:i4>
      </vt:variant>
      <vt:variant>
        <vt:i4>2342</vt:i4>
      </vt:variant>
      <vt:variant>
        <vt:i4>0</vt:i4>
      </vt:variant>
      <vt:variant>
        <vt:i4>5</vt:i4>
      </vt:variant>
      <vt:variant>
        <vt:lpwstr/>
      </vt:variant>
      <vt:variant>
        <vt:lpwstr>_Toc528600740</vt:lpwstr>
      </vt:variant>
      <vt:variant>
        <vt:i4>1048634</vt:i4>
      </vt:variant>
      <vt:variant>
        <vt:i4>2336</vt:i4>
      </vt:variant>
      <vt:variant>
        <vt:i4>0</vt:i4>
      </vt:variant>
      <vt:variant>
        <vt:i4>5</vt:i4>
      </vt:variant>
      <vt:variant>
        <vt:lpwstr/>
      </vt:variant>
      <vt:variant>
        <vt:lpwstr>_Toc528600739</vt:lpwstr>
      </vt:variant>
      <vt:variant>
        <vt:i4>1048634</vt:i4>
      </vt:variant>
      <vt:variant>
        <vt:i4>2330</vt:i4>
      </vt:variant>
      <vt:variant>
        <vt:i4>0</vt:i4>
      </vt:variant>
      <vt:variant>
        <vt:i4>5</vt:i4>
      </vt:variant>
      <vt:variant>
        <vt:lpwstr/>
      </vt:variant>
      <vt:variant>
        <vt:lpwstr>_Toc528600738</vt:lpwstr>
      </vt:variant>
      <vt:variant>
        <vt:i4>1048634</vt:i4>
      </vt:variant>
      <vt:variant>
        <vt:i4>2324</vt:i4>
      </vt:variant>
      <vt:variant>
        <vt:i4>0</vt:i4>
      </vt:variant>
      <vt:variant>
        <vt:i4>5</vt:i4>
      </vt:variant>
      <vt:variant>
        <vt:lpwstr/>
      </vt:variant>
      <vt:variant>
        <vt:lpwstr>_Toc528600737</vt:lpwstr>
      </vt:variant>
      <vt:variant>
        <vt:i4>1048634</vt:i4>
      </vt:variant>
      <vt:variant>
        <vt:i4>2318</vt:i4>
      </vt:variant>
      <vt:variant>
        <vt:i4>0</vt:i4>
      </vt:variant>
      <vt:variant>
        <vt:i4>5</vt:i4>
      </vt:variant>
      <vt:variant>
        <vt:lpwstr/>
      </vt:variant>
      <vt:variant>
        <vt:lpwstr>_Toc528600736</vt:lpwstr>
      </vt:variant>
      <vt:variant>
        <vt:i4>1048634</vt:i4>
      </vt:variant>
      <vt:variant>
        <vt:i4>2312</vt:i4>
      </vt:variant>
      <vt:variant>
        <vt:i4>0</vt:i4>
      </vt:variant>
      <vt:variant>
        <vt:i4>5</vt:i4>
      </vt:variant>
      <vt:variant>
        <vt:lpwstr/>
      </vt:variant>
      <vt:variant>
        <vt:lpwstr>_Toc528600735</vt:lpwstr>
      </vt:variant>
      <vt:variant>
        <vt:i4>1048634</vt:i4>
      </vt:variant>
      <vt:variant>
        <vt:i4>2306</vt:i4>
      </vt:variant>
      <vt:variant>
        <vt:i4>0</vt:i4>
      </vt:variant>
      <vt:variant>
        <vt:i4>5</vt:i4>
      </vt:variant>
      <vt:variant>
        <vt:lpwstr/>
      </vt:variant>
      <vt:variant>
        <vt:lpwstr>_Toc528600734</vt:lpwstr>
      </vt:variant>
      <vt:variant>
        <vt:i4>1048634</vt:i4>
      </vt:variant>
      <vt:variant>
        <vt:i4>2300</vt:i4>
      </vt:variant>
      <vt:variant>
        <vt:i4>0</vt:i4>
      </vt:variant>
      <vt:variant>
        <vt:i4>5</vt:i4>
      </vt:variant>
      <vt:variant>
        <vt:lpwstr/>
      </vt:variant>
      <vt:variant>
        <vt:lpwstr>_Toc528600733</vt:lpwstr>
      </vt:variant>
      <vt:variant>
        <vt:i4>1048634</vt:i4>
      </vt:variant>
      <vt:variant>
        <vt:i4>2294</vt:i4>
      </vt:variant>
      <vt:variant>
        <vt:i4>0</vt:i4>
      </vt:variant>
      <vt:variant>
        <vt:i4>5</vt:i4>
      </vt:variant>
      <vt:variant>
        <vt:lpwstr/>
      </vt:variant>
      <vt:variant>
        <vt:lpwstr>_Toc528600732</vt:lpwstr>
      </vt:variant>
      <vt:variant>
        <vt:i4>1048634</vt:i4>
      </vt:variant>
      <vt:variant>
        <vt:i4>2288</vt:i4>
      </vt:variant>
      <vt:variant>
        <vt:i4>0</vt:i4>
      </vt:variant>
      <vt:variant>
        <vt:i4>5</vt:i4>
      </vt:variant>
      <vt:variant>
        <vt:lpwstr/>
      </vt:variant>
      <vt:variant>
        <vt:lpwstr>_Toc528600731</vt:lpwstr>
      </vt:variant>
      <vt:variant>
        <vt:i4>1048634</vt:i4>
      </vt:variant>
      <vt:variant>
        <vt:i4>2282</vt:i4>
      </vt:variant>
      <vt:variant>
        <vt:i4>0</vt:i4>
      </vt:variant>
      <vt:variant>
        <vt:i4>5</vt:i4>
      </vt:variant>
      <vt:variant>
        <vt:lpwstr/>
      </vt:variant>
      <vt:variant>
        <vt:lpwstr>_Toc528600730</vt:lpwstr>
      </vt:variant>
      <vt:variant>
        <vt:i4>1114170</vt:i4>
      </vt:variant>
      <vt:variant>
        <vt:i4>2276</vt:i4>
      </vt:variant>
      <vt:variant>
        <vt:i4>0</vt:i4>
      </vt:variant>
      <vt:variant>
        <vt:i4>5</vt:i4>
      </vt:variant>
      <vt:variant>
        <vt:lpwstr/>
      </vt:variant>
      <vt:variant>
        <vt:lpwstr>_Toc528600729</vt:lpwstr>
      </vt:variant>
      <vt:variant>
        <vt:i4>1114170</vt:i4>
      </vt:variant>
      <vt:variant>
        <vt:i4>2270</vt:i4>
      </vt:variant>
      <vt:variant>
        <vt:i4>0</vt:i4>
      </vt:variant>
      <vt:variant>
        <vt:i4>5</vt:i4>
      </vt:variant>
      <vt:variant>
        <vt:lpwstr/>
      </vt:variant>
      <vt:variant>
        <vt:lpwstr>_Toc528600728</vt:lpwstr>
      </vt:variant>
      <vt:variant>
        <vt:i4>1114170</vt:i4>
      </vt:variant>
      <vt:variant>
        <vt:i4>2264</vt:i4>
      </vt:variant>
      <vt:variant>
        <vt:i4>0</vt:i4>
      </vt:variant>
      <vt:variant>
        <vt:i4>5</vt:i4>
      </vt:variant>
      <vt:variant>
        <vt:lpwstr/>
      </vt:variant>
      <vt:variant>
        <vt:lpwstr>_Toc528600727</vt:lpwstr>
      </vt:variant>
      <vt:variant>
        <vt:i4>1114170</vt:i4>
      </vt:variant>
      <vt:variant>
        <vt:i4>2258</vt:i4>
      </vt:variant>
      <vt:variant>
        <vt:i4>0</vt:i4>
      </vt:variant>
      <vt:variant>
        <vt:i4>5</vt:i4>
      </vt:variant>
      <vt:variant>
        <vt:lpwstr/>
      </vt:variant>
      <vt:variant>
        <vt:lpwstr>_Toc528600726</vt:lpwstr>
      </vt:variant>
      <vt:variant>
        <vt:i4>1114170</vt:i4>
      </vt:variant>
      <vt:variant>
        <vt:i4>2252</vt:i4>
      </vt:variant>
      <vt:variant>
        <vt:i4>0</vt:i4>
      </vt:variant>
      <vt:variant>
        <vt:i4>5</vt:i4>
      </vt:variant>
      <vt:variant>
        <vt:lpwstr/>
      </vt:variant>
      <vt:variant>
        <vt:lpwstr>_Toc528600725</vt:lpwstr>
      </vt:variant>
      <vt:variant>
        <vt:i4>1114170</vt:i4>
      </vt:variant>
      <vt:variant>
        <vt:i4>2246</vt:i4>
      </vt:variant>
      <vt:variant>
        <vt:i4>0</vt:i4>
      </vt:variant>
      <vt:variant>
        <vt:i4>5</vt:i4>
      </vt:variant>
      <vt:variant>
        <vt:lpwstr/>
      </vt:variant>
      <vt:variant>
        <vt:lpwstr>_Toc528600724</vt:lpwstr>
      </vt:variant>
      <vt:variant>
        <vt:i4>1114170</vt:i4>
      </vt:variant>
      <vt:variant>
        <vt:i4>2240</vt:i4>
      </vt:variant>
      <vt:variant>
        <vt:i4>0</vt:i4>
      </vt:variant>
      <vt:variant>
        <vt:i4>5</vt:i4>
      </vt:variant>
      <vt:variant>
        <vt:lpwstr/>
      </vt:variant>
      <vt:variant>
        <vt:lpwstr>_Toc528600723</vt:lpwstr>
      </vt:variant>
      <vt:variant>
        <vt:i4>1114170</vt:i4>
      </vt:variant>
      <vt:variant>
        <vt:i4>2234</vt:i4>
      </vt:variant>
      <vt:variant>
        <vt:i4>0</vt:i4>
      </vt:variant>
      <vt:variant>
        <vt:i4>5</vt:i4>
      </vt:variant>
      <vt:variant>
        <vt:lpwstr/>
      </vt:variant>
      <vt:variant>
        <vt:lpwstr>_Toc528600722</vt:lpwstr>
      </vt:variant>
      <vt:variant>
        <vt:i4>1114170</vt:i4>
      </vt:variant>
      <vt:variant>
        <vt:i4>2228</vt:i4>
      </vt:variant>
      <vt:variant>
        <vt:i4>0</vt:i4>
      </vt:variant>
      <vt:variant>
        <vt:i4>5</vt:i4>
      </vt:variant>
      <vt:variant>
        <vt:lpwstr/>
      </vt:variant>
      <vt:variant>
        <vt:lpwstr>_Toc528600721</vt:lpwstr>
      </vt:variant>
      <vt:variant>
        <vt:i4>1114170</vt:i4>
      </vt:variant>
      <vt:variant>
        <vt:i4>2222</vt:i4>
      </vt:variant>
      <vt:variant>
        <vt:i4>0</vt:i4>
      </vt:variant>
      <vt:variant>
        <vt:i4>5</vt:i4>
      </vt:variant>
      <vt:variant>
        <vt:lpwstr/>
      </vt:variant>
      <vt:variant>
        <vt:lpwstr>_Toc528600720</vt:lpwstr>
      </vt:variant>
      <vt:variant>
        <vt:i4>1179706</vt:i4>
      </vt:variant>
      <vt:variant>
        <vt:i4>2216</vt:i4>
      </vt:variant>
      <vt:variant>
        <vt:i4>0</vt:i4>
      </vt:variant>
      <vt:variant>
        <vt:i4>5</vt:i4>
      </vt:variant>
      <vt:variant>
        <vt:lpwstr/>
      </vt:variant>
      <vt:variant>
        <vt:lpwstr>_Toc528600719</vt:lpwstr>
      </vt:variant>
      <vt:variant>
        <vt:i4>1179706</vt:i4>
      </vt:variant>
      <vt:variant>
        <vt:i4>2210</vt:i4>
      </vt:variant>
      <vt:variant>
        <vt:i4>0</vt:i4>
      </vt:variant>
      <vt:variant>
        <vt:i4>5</vt:i4>
      </vt:variant>
      <vt:variant>
        <vt:lpwstr/>
      </vt:variant>
      <vt:variant>
        <vt:lpwstr>_Toc528600718</vt:lpwstr>
      </vt:variant>
      <vt:variant>
        <vt:i4>1179706</vt:i4>
      </vt:variant>
      <vt:variant>
        <vt:i4>2204</vt:i4>
      </vt:variant>
      <vt:variant>
        <vt:i4>0</vt:i4>
      </vt:variant>
      <vt:variant>
        <vt:i4>5</vt:i4>
      </vt:variant>
      <vt:variant>
        <vt:lpwstr/>
      </vt:variant>
      <vt:variant>
        <vt:lpwstr>_Toc528600717</vt:lpwstr>
      </vt:variant>
      <vt:variant>
        <vt:i4>1179706</vt:i4>
      </vt:variant>
      <vt:variant>
        <vt:i4>2198</vt:i4>
      </vt:variant>
      <vt:variant>
        <vt:i4>0</vt:i4>
      </vt:variant>
      <vt:variant>
        <vt:i4>5</vt:i4>
      </vt:variant>
      <vt:variant>
        <vt:lpwstr/>
      </vt:variant>
      <vt:variant>
        <vt:lpwstr>_Toc528600716</vt:lpwstr>
      </vt:variant>
      <vt:variant>
        <vt:i4>1179706</vt:i4>
      </vt:variant>
      <vt:variant>
        <vt:i4>2192</vt:i4>
      </vt:variant>
      <vt:variant>
        <vt:i4>0</vt:i4>
      </vt:variant>
      <vt:variant>
        <vt:i4>5</vt:i4>
      </vt:variant>
      <vt:variant>
        <vt:lpwstr/>
      </vt:variant>
      <vt:variant>
        <vt:lpwstr>_Toc528600715</vt:lpwstr>
      </vt:variant>
      <vt:variant>
        <vt:i4>1179706</vt:i4>
      </vt:variant>
      <vt:variant>
        <vt:i4>2186</vt:i4>
      </vt:variant>
      <vt:variant>
        <vt:i4>0</vt:i4>
      </vt:variant>
      <vt:variant>
        <vt:i4>5</vt:i4>
      </vt:variant>
      <vt:variant>
        <vt:lpwstr/>
      </vt:variant>
      <vt:variant>
        <vt:lpwstr>_Toc528600714</vt:lpwstr>
      </vt:variant>
      <vt:variant>
        <vt:i4>1179706</vt:i4>
      </vt:variant>
      <vt:variant>
        <vt:i4>2180</vt:i4>
      </vt:variant>
      <vt:variant>
        <vt:i4>0</vt:i4>
      </vt:variant>
      <vt:variant>
        <vt:i4>5</vt:i4>
      </vt:variant>
      <vt:variant>
        <vt:lpwstr/>
      </vt:variant>
      <vt:variant>
        <vt:lpwstr>_Toc528600713</vt:lpwstr>
      </vt:variant>
      <vt:variant>
        <vt:i4>1179706</vt:i4>
      </vt:variant>
      <vt:variant>
        <vt:i4>2174</vt:i4>
      </vt:variant>
      <vt:variant>
        <vt:i4>0</vt:i4>
      </vt:variant>
      <vt:variant>
        <vt:i4>5</vt:i4>
      </vt:variant>
      <vt:variant>
        <vt:lpwstr/>
      </vt:variant>
      <vt:variant>
        <vt:lpwstr>_Toc528600712</vt:lpwstr>
      </vt:variant>
      <vt:variant>
        <vt:i4>1179706</vt:i4>
      </vt:variant>
      <vt:variant>
        <vt:i4>2168</vt:i4>
      </vt:variant>
      <vt:variant>
        <vt:i4>0</vt:i4>
      </vt:variant>
      <vt:variant>
        <vt:i4>5</vt:i4>
      </vt:variant>
      <vt:variant>
        <vt:lpwstr/>
      </vt:variant>
      <vt:variant>
        <vt:lpwstr>_Toc528600711</vt:lpwstr>
      </vt:variant>
      <vt:variant>
        <vt:i4>1179706</vt:i4>
      </vt:variant>
      <vt:variant>
        <vt:i4>2162</vt:i4>
      </vt:variant>
      <vt:variant>
        <vt:i4>0</vt:i4>
      </vt:variant>
      <vt:variant>
        <vt:i4>5</vt:i4>
      </vt:variant>
      <vt:variant>
        <vt:lpwstr/>
      </vt:variant>
      <vt:variant>
        <vt:lpwstr>_Toc528600710</vt:lpwstr>
      </vt:variant>
      <vt:variant>
        <vt:i4>1245242</vt:i4>
      </vt:variant>
      <vt:variant>
        <vt:i4>2156</vt:i4>
      </vt:variant>
      <vt:variant>
        <vt:i4>0</vt:i4>
      </vt:variant>
      <vt:variant>
        <vt:i4>5</vt:i4>
      </vt:variant>
      <vt:variant>
        <vt:lpwstr/>
      </vt:variant>
      <vt:variant>
        <vt:lpwstr>_Toc528600709</vt:lpwstr>
      </vt:variant>
      <vt:variant>
        <vt:i4>1245242</vt:i4>
      </vt:variant>
      <vt:variant>
        <vt:i4>2150</vt:i4>
      </vt:variant>
      <vt:variant>
        <vt:i4>0</vt:i4>
      </vt:variant>
      <vt:variant>
        <vt:i4>5</vt:i4>
      </vt:variant>
      <vt:variant>
        <vt:lpwstr/>
      </vt:variant>
      <vt:variant>
        <vt:lpwstr>_Toc528600708</vt:lpwstr>
      </vt:variant>
      <vt:variant>
        <vt:i4>1245242</vt:i4>
      </vt:variant>
      <vt:variant>
        <vt:i4>2144</vt:i4>
      </vt:variant>
      <vt:variant>
        <vt:i4>0</vt:i4>
      </vt:variant>
      <vt:variant>
        <vt:i4>5</vt:i4>
      </vt:variant>
      <vt:variant>
        <vt:lpwstr/>
      </vt:variant>
      <vt:variant>
        <vt:lpwstr>_Toc528600707</vt:lpwstr>
      </vt:variant>
      <vt:variant>
        <vt:i4>1245242</vt:i4>
      </vt:variant>
      <vt:variant>
        <vt:i4>2138</vt:i4>
      </vt:variant>
      <vt:variant>
        <vt:i4>0</vt:i4>
      </vt:variant>
      <vt:variant>
        <vt:i4>5</vt:i4>
      </vt:variant>
      <vt:variant>
        <vt:lpwstr/>
      </vt:variant>
      <vt:variant>
        <vt:lpwstr>_Toc528600706</vt:lpwstr>
      </vt:variant>
      <vt:variant>
        <vt:i4>1245242</vt:i4>
      </vt:variant>
      <vt:variant>
        <vt:i4>2132</vt:i4>
      </vt:variant>
      <vt:variant>
        <vt:i4>0</vt:i4>
      </vt:variant>
      <vt:variant>
        <vt:i4>5</vt:i4>
      </vt:variant>
      <vt:variant>
        <vt:lpwstr/>
      </vt:variant>
      <vt:variant>
        <vt:lpwstr>_Toc528600705</vt:lpwstr>
      </vt:variant>
      <vt:variant>
        <vt:i4>1245242</vt:i4>
      </vt:variant>
      <vt:variant>
        <vt:i4>2126</vt:i4>
      </vt:variant>
      <vt:variant>
        <vt:i4>0</vt:i4>
      </vt:variant>
      <vt:variant>
        <vt:i4>5</vt:i4>
      </vt:variant>
      <vt:variant>
        <vt:lpwstr/>
      </vt:variant>
      <vt:variant>
        <vt:lpwstr>_Toc528600704</vt:lpwstr>
      </vt:variant>
      <vt:variant>
        <vt:i4>1245242</vt:i4>
      </vt:variant>
      <vt:variant>
        <vt:i4>2120</vt:i4>
      </vt:variant>
      <vt:variant>
        <vt:i4>0</vt:i4>
      </vt:variant>
      <vt:variant>
        <vt:i4>5</vt:i4>
      </vt:variant>
      <vt:variant>
        <vt:lpwstr/>
      </vt:variant>
      <vt:variant>
        <vt:lpwstr>_Toc528600703</vt:lpwstr>
      </vt:variant>
      <vt:variant>
        <vt:i4>1245242</vt:i4>
      </vt:variant>
      <vt:variant>
        <vt:i4>2114</vt:i4>
      </vt:variant>
      <vt:variant>
        <vt:i4>0</vt:i4>
      </vt:variant>
      <vt:variant>
        <vt:i4>5</vt:i4>
      </vt:variant>
      <vt:variant>
        <vt:lpwstr/>
      </vt:variant>
      <vt:variant>
        <vt:lpwstr>_Toc528600702</vt:lpwstr>
      </vt:variant>
      <vt:variant>
        <vt:i4>1245242</vt:i4>
      </vt:variant>
      <vt:variant>
        <vt:i4>2108</vt:i4>
      </vt:variant>
      <vt:variant>
        <vt:i4>0</vt:i4>
      </vt:variant>
      <vt:variant>
        <vt:i4>5</vt:i4>
      </vt:variant>
      <vt:variant>
        <vt:lpwstr/>
      </vt:variant>
      <vt:variant>
        <vt:lpwstr>_Toc528600701</vt:lpwstr>
      </vt:variant>
      <vt:variant>
        <vt:i4>1245242</vt:i4>
      </vt:variant>
      <vt:variant>
        <vt:i4>2102</vt:i4>
      </vt:variant>
      <vt:variant>
        <vt:i4>0</vt:i4>
      </vt:variant>
      <vt:variant>
        <vt:i4>5</vt:i4>
      </vt:variant>
      <vt:variant>
        <vt:lpwstr/>
      </vt:variant>
      <vt:variant>
        <vt:lpwstr>_Toc528600700</vt:lpwstr>
      </vt:variant>
      <vt:variant>
        <vt:i4>1703995</vt:i4>
      </vt:variant>
      <vt:variant>
        <vt:i4>2096</vt:i4>
      </vt:variant>
      <vt:variant>
        <vt:i4>0</vt:i4>
      </vt:variant>
      <vt:variant>
        <vt:i4>5</vt:i4>
      </vt:variant>
      <vt:variant>
        <vt:lpwstr/>
      </vt:variant>
      <vt:variant>
        <vt:lpwstr>_Toc528600699</vt:lpwstr>
      </vt:variant>
      <vt:variant>
        <vt:i4>1703995</vt:i4>
      </vt:variant>
      <vt:variant>
        <vt:i4>2090</vt:i4>
      </vt:variant>
      <vt:variant>
        <vt:i4>0</vt:i4>
      </vt:variant>
      <vt:variant>
        <vt:i4>5</vt:i4>
      </vt:variant>
      <vt:variant>
        <vt:lpwstr/>
      </vt:variant>
      <vt:variant>
        <vt:lpwstr>_Toc528600698</vt:lpwstr>
      </vt:variant>
      <vt:variant>
        <vt:i4>1703995</vt:i4>
      </vt:variant>
      <vt:variant>
        <vt:i4>2084</vt:i4>
      </vt:variant>
      <vt:variant>
        <vt:i4>0</vt:i4>
      </vt:variant>
      <vt:variant>
        <vt:i4>5</vt:i4>
      </vt:variant>
      <vt:variant>
        <vt:lpwstr/>
      </vt:variant>
      <vt:variant>
        <vt:lpwstr>_Toc528600697</vt:lpwstr>
      </vt:variant>
      <vt:variant>
        <vt:i4>1703995</vt:i4>
      </vt:variant>
      <vt:variant>
        <vt:i4>2078</vt:i4>
      </vt:variant>
      <vt:variant>
        <vt:i4>0</vt:i4>
      </vt:variant>
      <vt:variant>
        <vt:i4>5</vt:i4>
      </vt:variant>
      <vt:variant>
        <vt:lpwstr/>
      </vt:variant>
      <vt:variant>
        <vt:lpwstr>_Toc528600696</vt:lpwstr>
      </vt:variant>
      <vt:variant>
        <vt:i4>1703995</vt:i4>
      </vt:variant>
      <vt:variant>
        <vt:i4>2072</vt:i4>
      </vt:variant>
      <vt:variant>
        <vt:i4>0</vt:i4>
      </vt:variant>
      <vt:variant>
        <vt:i4>5</vt:i4>
      </vt:variant>
      <vt:variant>
        <vt:lpwstr/>
      </vt:variant>
      <vt:variant>
        <vt:lpwstr>_Toc528600695</vt:lpwstr>
      </vt:variant>
      <vt:variant>
        <vt:i4>1703995</vt:i4>
      </vt:variant>
      <vt:variant>
        <vt:i4>2066</vt:i4>
      </vt:variant>
      <vt:variant>
        <vt:i4>0</vt:i4>
      </vt:variant>
      <vt:variant>
        <vt:i4>5</vt:i4>
      </vt:variant>
      <vt:variant>
        <vt:lpwstr/>
      </vt:variant>
      <vt:variant>
        <vt:lpwstr>_Toc528600694</vt:lpwstr>
      </vt:variant>
      <vt:variant>
        <vt:i4>1703995</vt:i4>
      </vt:variant>
      <vt:variant>
        <vt:i4>2060</vt:i4>
      </vt:variant>
      <vt:variant>
        <vt:i4>0</vt:i4>
      </vt:variant>
      <vt:variant>
        <vt:i4>5</vt:i4>
      </vt:variant>
      <vt:variant>
        <vt:lpwstr/>
      </vt:variant>
      <vt:variant>
        <vt:lpwstr>_Toc528600693</vt:lpwstr>
      </vt:variant>
      <vt:variant>
        <vt:i4>1703995</vt:i4>
      </vt:variant>
      <vt:variant>
        <vt:i4>2054</vt:i4>
      </vt:variant>
      <vt:variant>
        <vt:i4>0</vt:i4>
      </vt:variant>
      <vt:variant>
        <vt:i4>5</vt:i4>
      </vt:variant>
      <vt:variant>
        <vt:lpwstr/>
      </vt:variant>
      <vt:variant>
        <vt:lpwstr>_Toc528600692</vt:lpwstr>
      </vt:variant>
      <vt:variant>
        <vt:i4>1703995</vt:i4>
      </vt:variant>
      <vt:variant>
        <vt:i4>2048</vt:i4>
      </vt:variant>
      <vt:variant>
        <vt:i4>0</vt:i4>
      </vt:variant>
      <vt:variant>
        <vt:i4>5</vt:i4>
      </vt:variant>
      <vt:variant>
        <vt:lpwstr/>
      </vt:variant>
      <vt:variant>
        <vt:lpwstr>_Toc528600691</vt:lpwstr>
      </vt:variant>
      <vt:variant>
        <vt:i4>1703995</vt:i4>
      </vt:variant>
      <vt:variant>
        <vt:i4>2042</vt:i4>
      </vt:variant>
      <vt:variant>
        <vt:i4>0</vt:i4>
      </vt:variant>
      <vt:variant>
        <vt:i4>5</vt:i4>
      </vt:variant>
      <vt:variant>
        <vt:lpwstr/>
      </vt:variant>
      <vt:variant>
        <vt:lpwstr>_Toc528600690</vt:lpwstr>
      </vt:variant>
      <vt:variant>
        <vt:i4>1769531</vt:i4>
      </vt:variant>
      <vt:variant>
        <vt:i4>2036</vt:i4>
      </vt:variant>
      <vt:variant>
        <vt:i4>0</vt:i4>
      </vt:variant>
      <vt:variant>
        <vt:i4>5</vt:i4>
      </vt:variant>
      <vt:variant>
        <vt:lpwstr/>
      </vt:variant>
      <vt:variant>
        <vt:lpwstr>_Toc528600689</vt:lpwstr>
      </vt:variant>
      <vt:variant>
        <vt:i4>1769531</vt:i4>
      </vt:variant>
      <vt:variant>
        <vt:i4>2030</vt:i4>
      </vt:variant>
      <vt:variant>
        <vt:i4>0</vt:i4>
      </vt:variant>
      <vt:variant>
        <vt:i4>5</vt:i4>
      </vt:variant>
      <vt:variant>
        <vt:lpwstr/>
      </vt:variant>
      <vt:variant>
        <vt:lpwstr>_Toc528600688</vt:lpwstr>
      </vt:variant>
      <vt:variant>
        <vt:i4>1769531</vt:i4>
      </vt:variant>
      <vt:variant>
        <vt:i4>2024</vt:i4>
      </vt:variant>
      <vt:variant>
        <vt:i4>0</vt:i4>
      </vt:variant>
      <vt:variant>
        <vt:i4>5</vt:i4>
      </vt:variant>
      <vt:variant>
        <vt:lpwstr/>
      </vt:variant>
      <vt:variant>
        <vt:lpwstr>_Toc528600687</vt:lpwstr>
      </vt:variant>
      <vt:variant>
        <vt:i4>1769531</vt:i4>
      </vt:variant>
      <vt:variant>
        <vt:i4>2018</vt:i4>
      </vt:variant>
      <vt:variant>
        <vt:i4>0</vt:i4>
      </vt:variant>
      <vt:variant>
        <vt:i4>5</vt:i4>
      </vt:variant>
      <vt:variant>
        <vt:lpwstr/>
      </vt:variant>
      <vt:variant>
        <vt:lpwstr>_Toc528600686</vt:lpwstr>
      </vt:variant>
      <vt:variant>
        <vt:i4>1769531</vt:i4>
      </vt:variant>
      <vt:variant>
        <vt:i4>2012</vt:i4>
      </vt:variant>
      <vt:variant>
        <vt:i4>0</vt:i4>
      </vt:variant>
      <vt:variant>
        <vt:i4>5</vt:i4>
      </vt:variant>
      <vt:variant>
        <vt:lpwstr/>
      </vt:variant>
      <vt:variant>
        <vt:lpwstr>_Toc528600685</vt:lpwstr>
      </vt:variant>
      <vt:variant>
        <vt:i4>1769531</vt:i4>
      </vt:variant>
      <vt:variant>
        <vt:i4>2006</vt:i4>
      </vt:variant>
      <vt:variant>
        <vt:i4>0</vt:i4>
      </vt:variant>
      <vt:variant>
        <vt:i4>5</vt:i4>
      </vt:variant>
      <vt:variant>
        <vt:lpwstr/>
      </vt:variant>
      <vt:variant>
        <vt:lpwstr>_Toc528600684</vt:lpwstr>
      </vt:variant>
      <vt:variant>
        <vt:i4>1769531</vt:i4>
      </vt:variant>
      <vt:variant>
        <vt:i4>2000</vt:i4>
      </vt:variant>
      <vt:variant>
        <vt:i4>0</vt:i4>
      </vt:variant>
      <vt:variant>
        <vt:i4>5</vt:i4>
      </vt:variant>
      <vt:variant>
        <vt:lpwstr/>
      </vt:variant>
      <vt:variant>
        <vt:lpwstr>_Toc528600683</vt:lpwstr>
      </vt:variant>
      <vt:variant>
        <vt:i4>1769531</vt:i4>
      </vt:variant>
      <vt:variant>
        <vt:i4>1994</vt:i4>
      </vt:variant>
      <vt:variant>
        <vt:i4>0</vt:i4>
      </vt:variant>
      <vt:variant>
        <vt:i4>5</vt:i4>
      </vt:variant>
      <vt:variant>
        <vt:lpwstr/>
      </vt:variant>
      <vt:variant>
        <vt:lpwstr>_Toc528600682</vt:lpwstr>
      </vt:variant>
      <vt:variant>
        <vt:i4>1769531</vt:i4>
      </vt:variant>
      <vt:variant>
        <vt:i4>1988</vt:i4>
      </vt:variant>
      <vt:variant>
        <vt:i4>0</vt:i4>
      </vt:variant>
      <vt:variant>
        <vt:i4>5</vt:i4>
      </vt:variant>
      <vt:variant>
        <vt:lpwstr/>
      </vt:variant>
      <vt:variant>
        <vt:lpwstr>_Toc528600681</vt:lpwstr>
      </vt:variant>
      <vt:variant>
        <vt:i4>1769531</vt:i4>
      </vt:variant>
      <vt:variant>
        <vt:i4>1982</vt:i4>
      </vt:variant>
      <vt:variant>
        <vt:i4>0</vt:i4>
      </vt:variant>
      <vt:variant>
        <vt:i4>5</vt:i4>
      </vt:variant>
      <vt:variant>
        <vt:lpwstr/>
      </vt:variant>
      <vt:variant>
        <vt:lpwstr>_Toc528600680</vt:lpwstr>
      </vt:variant>
      <vt:variant>
        <vt:i4>1310779</vt:i4>
      </vt:variant>
      <vt:variant>
        <vt:i4>1976</vt:i4>
      </vt:variant>
      <vt:variant>
        <vt:i4>0</vt:i4>
      </vt:variant>
      <vt:variant>
        <vt:i4>5</vt:i4>
      </vt:variant>
      <vt:variant>
        <vt:lpwstr/>
      </vt:variant>
      <vt:variant>
        <vt:lpwstr>_Toc528600679</vt:lpwstr>
      </vt:variant>
      <vt:variant>
        <vt:i4>1310779</vt:i4>
      </vt:variant>
      <vt:variant>
        <vt:i4>1970</vt:i4>
      </vt:variant>
      <vt:variant>
        <vt:i4>0</vt:i4>
      </vt:variant>
      <vt:variant>
        <vt:i4>5</vt:i4>
      </vt:variant>
      <vt:variant>
        <vt:lpwstr/>
      </vt:variant>
      <vt:variant>
        <vt:lpwstr>_Toc528600678</vt:lpwstr>
      </vt:variant>
      <vt:variant>
        <vt:i4>1310779</vt:i4>
      </vt:variant>
      <vt:variant>
        <vt:i4>1964</vt:i4>
      </vt:variant>
      <vt:variant>
        <vt:i4>0</vt:i4>
      </vt:variant>
      <vt:variant>
        <vt:i4>5</vt:i4>
      </vt:variant>
      <vt:variant>
        <vt:lpwstr/>
      </vt:variant>
      <vt:variant>
        <vt:lpwstr>_Toc528600677</vt:lpwstr>
      </vt:variant>
      <vt:variant>
        <vt:i4>1310779</vt:i4>
      </vt:variant>
      <vt:variant>
        <vt:i4>1958</vt:i4>
      </vt:variant>
      <vt:variant>
        <vt:i4>0</vt:i4>
      </vt:variant>
      <vt:variant>
        <vt:i4>5</vt:i4>
      </vt:variant>
      <vt:variant>
        <vt:lpwstr/>
      </vt:variant>
      <vt:variant>
        <vt:lpwstr>_Toc528600676</vt:lpwstr>
      </vt:variant>
      <vt:variant>
        <vt:i4>1310779</vt:i4>
      </vt:variant>
      <vt:variant>
        <vt:i4>1952</vt:i4>
      </vt:variant>
      <vt:variant>
        <vt:i4>0</vt:i4>
      </vt:variant>
      <vt:variant>
        <vt:i4>5</vt:i4>
      </vt:variant>
      <vt:variant>
        <vt:lpwstr/>
      </vt:variant>
      <vt:variant>
        <vt:lpwstr>_Toc528600675</vt:lpwstr>
      </vt:variant>
      <vt:variant>
        <vt:i4>1310779</vt:i4>
      </vt:variant>
      <vt:variant>
        <vt:i4>1946</vt:i4>
      </vt:variant>
      <vt:variant>
        <vt:i4>0</vt:i4>
      </vt:variant>
      <vt:variant>
        <vt:i4>5</vt:i4>
      </vt:variant>
      <vt:variant>
        <vt:lpwstr/>
      </vt:variant>
      <vt:variant>
        <vt:lpwstr>_Toc528600674</vt:lpwstr>
      </vt:variant>
      <vt:variant>
        <vt:i4>1310779</vt:i4>
      </vt:variant>
      <vt:variant>
        <vt:i4>1940</vt:i4>
      </vt:variant>
      <vt:variant>
        <vt:i4>0</vt:i4>
      </vt:variant>
      <vt:variant>
        <vt:i4>5</vt:i4>
      </vt:variant>
      <vt:variant>
        <vt:lpwstr/>
      </vt:variant>
      <vt:variant>
        <vt:lpwstr>_Toc528600673</vt:lpwstr>
      </vt:variant>
      <vt:variant>
        <vt:i4>1310779</vt:i4>
      </vt:variant>
      <vt:variant>
        <vt:i4>1934</vt:i4>
      </vt:variant>
      <vt:variant>
        <vt:i4>0</vt:i4>
      </vt:variant>
      <vt:variant>
        <vt:i4>5</vt:i4>
      </vt:variant>
      <vt:variant>
        <vt:lpwstr/>
      </vt:variant>
      <vt:variant>
        <vt:lpwstr>_Toc528600672</vt:lpwstr>
      </vt:variant>
      <vt:variant>
        <vt:i4>1310779</vt:i4>
      </vt:variant>
      <vt:variant>
        <vt:i4>1928</vt:i4>
      </vt:variant>
      <vt:variant>
        <vt:i4>0</vt:i4>
      </vt:variant>
      <vt:variant>
        <vt:i4>5</vt:i4>
      </vt:variant>
      <vt:variant>
        <vt:lpwstr/>
      </vt:variant>
      <vt:variant>
        <vt:lpwstr>_Toc528600671</vt:lpwstr>
      </vt:variant>
      <vt:variant>
        <vt:i4>1310779</vt:i4>
      </vt:variant>
      <vt:variant>
        <vt:i4>1922</vt:i4>
      </vt:variant>
      <vt:variant>
        <vt:i4>0</vt:i4>
      </vt:variant>
      <vt:variant>
        <vt:i4>5</vt:i4>
      </vt:variant>
      <vt:variant>
        <vt:lpwstr/>
      </vt:variant>
      <vt:variant>
        <vt:lpwstr>_Toc528600670</vt:lpwstr>
      </vt:variant>
      <vt:variant>
        <vt:i4>1376315</vt:i4>
      </vt:variant>
      <vt:variant>
        <vt:i4>1916</vt:i4>
      </vt:variant>
      <vt:variant>
        <vt:i4>0</vt:i4>
      </vt:variant>
      <vt:variant>
        <vt:i4>5</vt:i4>
      </vt:variant>
      <vt:variant>
        <vt:lpwstr/>
      </vt:variant>
      <vt:variant>
        <vt:lpwstr>_Toc528600669</vt:lpwstr>
      </vt:variant>
      <vt:variant>
        <vt:i4>1376315</vt:i4>
      </vt:variant>
      <vt:variant>
        <vt:i4>1910</vt:i4>
      </vt:variant>
      <vt:variant>
        <vt:i4>0</vt:i4>
      </vt:variant>
      <vt:variant>
        <vt:i4>5</vt:i4>
      </vt:variant>
      <vt:variant>
        <vt:lpwstr/>
      </vt:variant>
      <vt:variant>
        <vt:lpwstr>_Toc528600668</vt:lpwstr>
      </vt:variant>
      <vt:variant>
        <vt:i4>1376315</vt:i4>
      </vt:variant>
      <vt:variant>
        <vt:i4>1904</vt:i4>
      </vt:variant>
      <vt:variant>
        <vt:i4>0</vt:i4>
      </vt:variant>
      <vt:variant>
        <vt:i4>5</vt:i4>
      </vt:variant>
      <vt:variant>
        <vt:lpwstr/>
      </vt:variant>
      <vt:variant>
        <vt:lpwstr>_Toc528600667</vt:lpwstr>
      </vt:variant>
      <vt:variant>
        <vt:i4>1376315</vt:i4>
      </vt:variant>
      <vt:variant>
        <vt:i4>1898</vt:i4>
      </vt:variant>
      <vt:variant>
        <vt:i4>0</vt:i4>
      </vt:variant>
      <vt:variant>
        <vt:i4>5</vt:i4>
      </vt:variant>
      <vt:variant>
        <vt:lpwstr/>
      </vt:variant>
      <vt:variant>
        <vt:lpwstr>_Toc528600666</vt:lpwstr>
      </vt:variant>
      <vt:variant>
        <vt:i4>1376315</vt:i4>
      </vt:variant>
      <vt:variant>
        <vt:i4>1892</vt:i4>
      </vt:variant>
      <vt:variant>
        <vt:i4>0</vt:i4>
      </vt:variant>
      <vt:variant>
        <vt:i4>5</vt:i4>
      </vt:variant>
      <vt:variant>
        <vt:lpwstr/>
      </vt:variant>
      <vt:variant>
        <vt:lpwstr>_Toc528600665</vt:lpwstr>
      </vt:variant>
      <vt:variant>
        <vt:i4>1376315</vt:i4>
      </vt:variant>
      <vt:variant>
        <vt:i4>1886</vt:i4>
      </vt:variant>
      <vt:variant>
        <vt:i4>0</vt:i4>
      </vt:variant>
      <vt:variant>
        <vt:i4>5</vt:i4>
      </vt:variant>
      <vt:variant>
        <vt:lpwstr/>
      </vt:variant>
      <vt:variant>
        <vt:lpwstr>_Toc528600664</vt:lpwstr>
      </vt:variant>
      <vt:variant>
        <vt:i4>1376315</vt:i4>
      </vt:variant>
      <vt:variant>
        <vt:i4>1880</vt:i4>
      </vt:variant>
      <vt:variant>
        <vt:i4>0</vt:i4>
      </vt:variant>
      <vt:variant>
        <vt:i4>5</vt:i4>
      </vt:variant>
      <vt:variant>
        <vt:lpwstr/>
      </vt:variant>
      <vt:variant>
        <vt:lpwstr>_Toc528600663</vt:lpwstr>
      </vt:variant>
      <vt:variant>
        <vt:i4>1376315</vt:i4>
      </vt:variant>
      <vt:variant>
        <vt:i4>1874</vt:i4>
      </vt:variant>
      <vt:variant>
        <vt:i4>0</vt:i4>
      </vt:variant>
      <vt:variant>
        <vt:i4>5</vt:i4>
      </vt:variant>
      <vt:variant>
        <vt:lpwstr/>
      </vt:variant>
      <vt:variant>
        <vt:lpwstr>_Toc528600662</vt:lpwstr>
      </vt:variant>
      <vt:variant>
        <vt:i4>1376315</vt:i4>
      </vt:variant>
      <vt:variant>
        <vt:i4>1868</vt:i4>
      </vt:variant>
      <vt:variant>
        <vt:i4>0</vt:i4>
      </vt:variant>
      <vt:variant>
        <vt:i4>5</vt:i4>
      </vt:variant>
      <vt:variant>
        <vt:lpwstr/>
      </vt:variant>
      <vt:variant>
        <vt:lpwstr>_Toc528600661</vt:lpwstr>
      </vt:variant>
      <vt:variant>
        <vt:i4>1376315</vt:i4>
      </vt:variant>
      <vt:variant>
        <vt:i4>1862</vt:i4>
      </vt:variant>
      <vt:variant>
        <vt:i4>0</vt:i4>
      </vt:variant>
      <vt:variant>
        <vt:i4>5</vt:i4>
      </vt:variant>
      <vt:variant>
        <vt:lpwstr/>
      </vt:variant>
      <vt:variant>
        <vt:lpwstr>_Toc528600660</vt:lpwstr>
      </vt:variant>
      <vt:variant>
        <vt:i4>1441851</vt:i4>
      </vt:variant>
      <vt:variant>
        <vt:i4>1856</vt:i4>
      </vt:variant>
      <vt:variant>
        <vt:i4>0</vt:i4>
      </vt:variant>
      <vt:variant>
        <vt:i4>5</vt:i4>
      </vt:variant>
      <vt:variant>
        <vt:lpwstr/>
      </vt:variant>
      <vt:variant>
        <vt:lpwstr>_Toc528600659</vt:lpwstr>
      </vt:variant>
      <vt:variant>
        <vt:i4>1441851</vt:i4>
      </vt:variant>
      <vt:variant>
        <vt:i4>1850</vt:i4>
      </vt:variant>
      <vt:variant>
        <vt:i4>0</vt:i4>
      </vt:variant>
      <vt:variant>
        <vt:i4>5</vt:i4>
      </vt:variant>
      <vt:variant>
        <vt:lpwstr/>
      </vt:variant>
      <vt:variant>
        <vt:lpwstr>_Toc528600658</vt:lpwstr>
      </vt:variant>
      <vt:variant>
        <vt:i4>1441851</vt:i4>
      </vt:variant>
      <vt:variant>
        <vt:i4>1844</vt:i4>
      </vt:variant>
      <vt:variant>
        <vt:i4>0</vt:i4>
      </vt:variant>
      <vt:variant>
        <vt:i4>5</vt:i4>
      </vt:variant>
      <vt:variant>
        <vt:lpwstr/>
      </vt:variant>
      <vt:variant>
        <vt:lpwstr>_Toc528600657</vt:lpwstr>
      </vt:variant>
      <vt:variant>
        <vt:i4>1441851</vt:i4>
      </vt:variant>
      <vt:variant>
        <vt:i4>1838</vt:i4>
      </vt:variant>
      <vt:variant>
        <vt:i4>0</vt:i4>
      </vt:variant>
      <vt:variant>
        <vt:i4>5</vt:i4>
      </vt:variant>
      <vt:variant>
        <vt:lpwstr/>
      </vt:variant>
      <vt:variant>
        <vt:lpwstr>_Toc528600656</vt:lpwstr>
      </vt:variant>
      <vt:variant>
        <vt:i4>1441851</vt:i4>
      </vt:variant>
      <vt:variant>
        <vt:i4>1832</vt:i4>
      </vt:variant>
      <vt:variant>
        <vt:i4>0</vt:i4>
      </vt:variant>
      <vt:variant>
        <vt:i4>5</vt:i4>
      </vt:variant>
      <vt:variant>
        <vt:lpwstr/>
      </vt:variant>
      <vt:variant>
        <vt:lpwstr>_Toc528600655</vt:lpwstr>
      </vt:variant>
      <vt:variant>
        <vt:i4>1441851</vt:i4>
      </vt:variant>
      <vt:variant>
        <vt:i4>1826</vt:i4>
      </vt:variant>
      <vt:variant>
        <vt:i4>0</vt:i4>
      </vt:variant>
      <vt:variant>
        <vt:i4>5</vt:i4>
      </vt:variant>
      <vt:variant>
        <vt:lpwstr/>
      </vt:variant>
      <vt:variant>
        <vt:lpwstr>_Toc528600654</vt:lpwstr>
      </vt:variant>
      <vt:variant>
        <vt:i4>1441851</vt:i4>
      </vt:variant>
      <vt:variant>
        <vt:i4>1820</vt:i4>
      </vt:variant>
      <vt:variant>
        <vt:i4>0</vt:i4>
      </vt:variant>
      <vt:variant>
        <vt:i4>5</vt:i4>
      </vt:variant>
      <vt:variant>
        <vt:lpwstr/>
      </vt:variant>
      <vt:variant>
        <vt:lpwstr>_Toc528600653</vt:lpwstr>
      </vt:variant>
      <vt:variant>
        <vt:i4>1441851</vt:i4>
      </vt:variant>
      <vt:variant>
        <vt:i4>1814</vt:i4>
      </vt:variant>
      <vt:variant>
        <vt:i4>0</vt:i4>
      </vt:variant>
      <vt:variant>
        <vt:i4>5</vt:i4>
      </vt:variant>
      <vt:variant>
        <vt:lpwstr/>
      </vt:variant>
      <vt:variant>
        <vt:lpwstr>_Toc528600652</vt:lpwstr>
      </vt:variant>
      <vt:variant>
        <vt:i4>1441851</vt:i4>
      </vt:variant>
      <vt:variant>
        <vt:i4>1808</vt:i4>
      </vt:variant>
      <vt:variant>
        <vt:i4>0</vt:i4>
      </vt:variant>
      <vt:variant>
        <vt:i4>5</vt:i4>
      </vt:variant>
      <vt:variant>
        <vt:lpwstr/>
      </vt:variant>
      <vt:variant>
        <vt:lpwstr>_Toc528600651</vt:lpwstr>
      </vt:variant>
      <vt:variant>
        <vt:i4>1441851</vt:i4>
      </vt:variant>
      <vt:variant>
        <vt:i4>1802</vt:i4>
      </vt:variant>
      <vt:variant>
        <vt:i4>0</vt:i4>
      </vt:variant>
      <vt:variant>
        <vt:i4>5</vt:i4>
      </vt:variant>
      <vt:variant>
        <vt:lpwstr/>
      </vt:variant>
      <vt:variant>
        <vt:lpwstr>_Toc528600650</vt:lpwstr>
      </vt:variant>
      <vt:variant>
        <vt:i4>1507387</vt:i4>
      </vt:variant>
      <vt:variant>
        <vt:i4>1796</vt:i4>
      </vt:variant>
      <vt:variant>
        <vt:i4>0</vt:i4>
      </vt:variant>
      <vt:variant>
        <vt:i4>5</vt:i4>
      </vt:variant>
      <vt:variant>
        <vt:lpwstr/>
      </vt:variant>
      <vt:variant>
        <vt:lpwstr>_Toc528600649</vt:lpwstr>
      </vt:variant>
      <vt:variant>
        <vt:i4>1507387</vt:i4>
      </vt:variant>
      <vt:variant>
        <vt:i4>1790</vt:i4>
      </vt:variant>
      <vt:variant>
        <vt:i4>0</vt:i4>
      </vt:variant>
      <vt:variant>
        <vt:i4>5</vt:i4>
      </vt:variant>
      <vt:variant>
        <vt:lpwstr/>
      </vt:variant>
      <vt:variant>
        <vt:lpwstr>_Toc528600648</vt:lpwstr>
      </vt:variant>
      <vt:variant>
        <vt:i4>1507387</vt:i4>
      </vt:variant>
      <vt:variant>
        <vt:i4>1784</vt:i4>
      </vt:variant>
      <vt:variant>
        <vt:i4>0</vt:i4>
      </vt:variant>
      <vt:variant>
        <vt:i4>5</vt:i4>
      </vt:variant>
      <vt:variant>
        <vt:lpwstr/>
      </vt:variant>
      <vt:variant>
        <vt:lpwstr>_Toc528600647</vt:lpwstr>
      </vt:variant>
      <vt:variant>
        <vt:i4>1507387</vt:i4>
      </vt:variant>
      <vt:variant>
        <vt:i4>1778</vt:i4>
      </vt:variant>
      <vt:variant>
        <vt:i4>0</vt:i4>
      </vt:variant>
      <vt:variant>
        <vt:i4>5</vt:i4>
      </vt:variant>
      <vt:variant>
        <vt:lpwstr/>
      </vt:variant>
      <vt:variant>
        <vt:lpwstr>_Toc528600646</vt:lpwstr>
      </vt:variant>
      <vt:variant>
        <vt:i4>1507387</vt:i4>
      </vt:variant>
      <vt:variant>
        <vt:i4>1772</vt:i4>
      </vt:variant>
      <vt:variant>
        <vt:i4>0</vt:i4>
      </vt:variant>
      <vt:variant>
        <vt:i4>5</vt:i4>
      </vt:variant>
      <vt:variant>
        <vt:lpwstr/>
      </vt:variant>
      <vt:variant>
        <vt:lpwstr>_Toc528600645</vt:lpwstr>
      </vt:variant>
      <vt:variant>
        <vt:i4>1507387</vt:i4>
      </vt:variant>
      <vt:variant>
        <vt:i4>1766</vt:i4>
      </vt:variant>
      <vt:variant>
        <vt:i4>0</vt:i4>
      </vt:variant>
      <vt:variant>
        <vt:i4>5</vt:i4>
      </vt:variant>
      <vt:variant>
        <vt:lpwstr/>
      </vt:variant>
      <vt:variant>
        <vt:lpwstr>_Toc528600644</vt:lpwstr>
      </vt:variant>
      <vt:variant>
        <vt:i4>1507387</vt:i4>
      </vt:variant>
      <vt:variant>
        <vt:i4>1760</vt:i4>
      </vt:variant>
      <vt:variant>
        <vt:i4>0</vt:i4>
      </vt:variant>
      <vt:variant>
        <vt:i4>5</vt:i4>
      </vt:variant>
      <vt:variant>
        <vt:lpwstr/>
      </vt:variant>
      <vt:variant>
        <vt:lpwstr>_Toc528600643</vt:lpwstr>
      </vt:variant>
      <vt:variant>
        <vt:i4>1507387</vt:i4>
      </vt:variant>
      <vt:variant>
        <vt:i4>1754</vt:i4>
      </vt:variant>
      <vt:variant>
        <vt:i4>0</vt:i4>
      </vt:variant>
      <vt:variant>
        <vt:i4>5</vt:i4>
      </vt:variant>
      <vt:variant>
        <vt:lpwstr/>
      </vt:variant>
      <vt:variant>
        <vt:lpwstr>_Toc528600642</vt:lpwstr>
      </vt:variant>
      <vt:variant>
        <vt:i4>1507387</vt:i4>
      </vt:variant>
      <vt:variant>
        <vt:i4>1748</vt:i4>
      </vt:variant>
      <vt:variant>
        <vt:i4>0</vt:i4>
      </vt:variant>
      <vt:variant>
        <vt:i4>5</vt:i4>
      </vt:variant>
      <vt:variant>
        <vt:lpwstr/>
      </vt:variant>
      <vt:variant>
        <vt:lpwstr>_Toc528600641</vt:lpwstr>
      </vt:variant>
      <vt:variant>
        <vt:i4>1507387</vt:i4>
      </vt:variant>
      <vt:variant>
        <vt:i4>1742</vt:i4>
      </vt:variant>
      <vt:variant>
        <vt:i4>0</vt:i4>
      </vt:variant>
      <vt:variant>
        <vt:i4>5</vt:i4>
      </vt:variant>
      <vt:variant>
        <vt:lpwstr/>
      </vt:variant>
      <vt:variant>
        <vt:lpwstr>_Toc528600640</vt:lpwstr>
      </vt:variant>
      <vt:variant>
        <vt:i4>1048635</vt:i4>
      </vt:variant>
      <vt:variant>
        <vt:i4>1736</vt:i4>
      </vt:variant>
      <vt:variant>
        <vt:i4>0</vt:i4>
      </vt:variant>
      <vt:variant>
        <vt:i4>5</vt:i4>
      </vt:variant>
      <vt:variant>
        <vt:lpwstr/>
      </vt:variant>
      <vt:variant>
        <vt:lpwstr>_Toc528600639</vt:lpwstr>
      </vt:variant>
      <vt:variant>
        <vt:i4>1048635</vt:i4>
      </vt:variant>
      <vt:variant>
        <vt:i4>1730</vt:i4>
      </vt:variant>
      <vt:variant>
        <vt:i4>0</vt:i4>
      </vt:variant>
      <vt:variant>
        <vt:i4>5</vt:i4>
      </vt:variant>
      <vt:variant>
        <vt:lpwstr/>
      </vt:variant>
      <vt:variant>
        <vt:lpwstr>_Toc528600638</vt:lpwstr>
      </vt:variant>
      <vt:variant>
        <vt:i4>1048635</vt:i4>
      </vt:variant>
      <vt:variant>
        <vt:i4>1724</vt:i4>
      </vt:variant>
      <vt:variant>
        <vt:i4>0</vt:i4>
      </vt:variant>
      <vt:variant>
        <vt:i4>5</vt:i4>
      </vt:variant>
      <vt:variant>
        <vt:lpwstr/>
      </vt:variant>
      <vt:variant>
        <vt:lpwstr>_Toc528600637</vt:lpwstr>
      </vt:variant>
      <vt:variant>
        <vt:i4>1048635</vt:i4>
      </vt:variant>
      <vt:variant>
        <vt:i4>1718</vt:i4>
      </vt:variant>
      <vt:variant>
        <vt:i4>0</vt:i4>
      </vt:variant>
      <vt:variant>
        <vt:i4>5</vt:i4>
      </vt:variant>
      <vt:variant>
        <vt:lpwstr/>
      </vt:variant>
      <vt:variant>
        <vt:lpwstr>_Toc528600636</vt:lpwstr>
      </vt:variant>
      <vt:variant>
        <vt:i4>1048635</vt:i4>
      </vt:variant>
      <vt:variant>
        <vt:i4>1712</vt:i4>
      </vt:variant>
      <vt:variant>
        <vt:i4>0</vt:i4>
      </vt:variant>
      <vt:variant>
        <vt:i4>5</vt:i4>
      </vt:variant>
      <vt:variant>
        <vt:lpwstr/>
      </vt:variant>
      <vt:variant>
        <vt:lpwstr>_Toc528600635</vt:lpwstr>
      </vt:variant>
      <vt:variant>
        <vt:i4>1048635</vt:i4>
      </vt:variant>
      <vt:variant>
        <vt:i4>1706</vt:i4>
      </vt:variant>
      <vt:variant>
        <vt:i4>0</vt:i4>
      </vt:variant>
      <vt:variant>
        <vt:i4>5</vt:i4>
      </vt:variant>
      <vt:variant>
        <vt:lpwstr/>
      </vt:variant>
      <vt:variant>
        <vt:lpwstr>_Toc528600634</vt:lpwstr>
      </vt:variant>
      <vt:variant>
        <vt:i4>1048635</vt:i4>
      </vt:variant>
      <vt:variant>
        <vt:i4>1700</vt:i4>
      </vt:variant>
      <vt:variant>
        <vt:i4>0</vt:i4>
      </vt:variant>
      <vt:variant>
        <vt:i4>5</vt:i4>
      </vt:variant>
      <vt:variant>
        <vt:lpwstr/>
      </vt:variant>
      <vt:variant>
        <vt:lpwstr>_Toc528600633</vt:lpwstr>
      </vt:variant>
      <vt:variant>
        <vt:i4>1048635</vt:i4>
      </vt:variant>
      <vt:variant>
        <vt:i4>1694</vt:i4>
      </vt:variant>
      <vt:variant>
        <vt:i4>0</vt:i4>
      </vt:variant>
      <vt:variant>
        <vt:i4>5</vt:i4>
      </vt:variant>
      <vt:variant>
        <vt:lpwstr/>
      </vt:variant>
      <vt:variant>
        <vt:lpwstr>_Toc528600632</vt:lpwstr>
      </vt:variant>
      <vt:variant>
        <vt:i4>1048635</vt:i4>
      </vt:variant>
      <vt:variant>
        <vt:i4>1688</vt:i4>
      </vt:variant>
      <vt:variant>
        <vt:i4>0</vt:i4>
      </vt:variant>
      <vt:variant>
        <vt:i4>5</vt:i4>
      </vt:variant>
      <vt:variant>
        <vt:lpwstr/>
      </vt:variant>
      <vt:variant>
        <vt:lpwstr>_Toc528600631</vt:lpwstr>
      </vt:variant>
      <vt:variant>
        <vt:i4>1048635</vt:i4>
      </vt:variant>
      <vt:variant>
        <vt:i4>1682</vt:i4>
      </vt:variant>
      <vt:variant>
        <vt:i4>0</vt:i4>
      </vt:variant>
      <vt:variant>
        <vt:i4>5</vt:i4>
      </vt:variant>
      <vt:variant>
        <vt:lpwstr/>
      </vt:variant>
      <vt:variant>
        <vt:lpwstr>_Toc528600630</vt:lpwstr>
      </vt:variant>
      <vt:variant>
        <vt:i4>1114171</vt:i4>
      </vt:variant>
      <vt:variant>
        <vt:i4>1676</vt:i4>
      </vt:variant>
      <vt:variant>
        <vt:i4>0</vt:i4>
      </vt:variant>
      <vt:variant>
        <vt:i4>5</vt:i4>
      </vt:variant>
      <vt:variant>
        <vt:lpwstr/>
      </vt:variant>
      <vt:variant>
        <vt:lpwstr>_Toc528600629</vt:lpwstr>
      </vt:variant>
      <vt:variant>
        <vt:i4>1114171</vt:i4>
      </vt:variant>
      <vt:variant>
        <vt:i4>1670</vt:i4>
      </vt:variant>
      <vt:variant>
        <vt:i4>0</vt:i4>
      </vt:variant>
      <vt:variant>
        <vt:i4>5</vt:i4>
      </vt:variant>
      <vt:variant>
        <vt:lpwstr/>
      </vt:variant>
      <vt:variant>
        <vt:lpwstr>_Toc528600628</vt:lpwstr>
      </vt:variant>
      <vt:variant>
        <vt:i4>1114171</vt:i4>
      </vt:variant>
      <vt:variant>
        <vt:i4>1664</vt:i4>
      </vt:variant>
      <vt:variant>
        <vt:i4>0</vt:i4>
      </vt:variant>
      <vt:variant>
        <vt:i4>5</vt:i4>
      </vt:variant>
      <vt:variant>
        <vt:lpwstr/>
      </vt:variant>
      <vt:variant>
        <vt:lpwstr>_Toc528600627</vt:lpwstr>
      </vt:variant>
      <vt:variant>
        <vt:i4>1114171</vt:i4>
      </vt:variant>
      <vt:variant>
        <vt:i4>1658</vt:i4>
      </vt:variant>
      <vt:variant>
        <vt:i4>0</vt:i4>
      </vt:variant>
      <vt:variant>
        <vt:i4>5</vt:i4>
      </vt:variant>
      <vt:variant>
        <vt:lpwstr/>
      </vt:variant>
      <vt:variant>
        <vt:lpwstr>_Toc528600626</vt:lpwstr>
      </vt:variant>
      <vt:variant>
        <vt:i4>1114171</vt:i4>
      </vt:variant>
      <vt:variant>
        <vt:i4>1652</vt:i4>
      </vt:variant>
      <vt:variant>
        <vt:i4>0</vt:i4>
      </vt:variant>
      <vt:variant>
        <vt:i4>5</vt:i4>
      </vt:variant>
      <vt:variant>
        <vt:lpwstr/>
      </vt:variant>
      <vt:variant>
        <vt:lpwstr>_Toc528600625</vt:lpwstr>
      </vt:variant>
      <vt:variant>
        <vt:i4>1114171</vt:i4>
      </vt:variant>
      <vt:variant>
        <vt:i4>1646</vt:i4>
      </vt:variant>
      <vt:variant>
        <vt:i4>0</vt:i4>
      </vt:variant>
      <vt:variant>
        <vt:i4>5</vt:i4>
      </vt:variant>
      <vt:variant>
        <vt:lpwstr/>
      </vt:variant>
      <vt:variant>
        <vt:lpwstr>_Toc528600624</vt:lpwstr>
      </vt:variant>
      <vt:variant>
        <vt:i4>1114171</vt:i4>
      </vt:variant>
      <vt:variant>
        <vt:i4>1640</vt:i4>
      </vt:variant>
      <vt:variant>
        <vt:i4>0</vt:i4>
      </vt:variant>
      <vt:variant>
        <vt:i4>5</vt:i4>
      </vt:variant>
      <vt:variant>
        <vt:lpwstr/>
      </vt:variant>
      <vt:variant>
        <vt:lpwstr>_Toc528600623</vt:lpwstr>
      </vt:variant>
      <vt:variant>
        <vt:i4>1114171</vt:i4>
      </vt:variant>
      <vt:variant>
        <vt:i4>1634</vt:i4>
      </vt:variant>
      <vt:variant>
        <vt:i4>0</vt:i4>
      </vt:variant>
      <vt:variant>
        <vt:i4>5</vt:i4>
      </vt:variant>
      <vt:variant>
        <vt:lpwstr/>
      </vt:variant>
      <vt:variant>
        <vt:lpwstr>_Toc528600622</vt:lpwstr>
      </vt:variant>
      <vt:variant>
        <vt:i4>1114171</vt:i4>
      </vt:variant>
      <vt:variant>
        <vt:i4>1628</vt:i4>
      </vt:variant>
      <vt:variant>
        <vt:i4>0</vt:i4>
      </vt:variant>
      <vt:variant>
        <vt:i4>5</vt:i4>
      </vt:variant>
      <vt:variant>
        <vt:lpwstr/>
      </vt:variant>
      <vt:variant>
        <vt:lpwstr>_Toc528600621</vt:lpwstr>
      </vt:variant>
      <vt:variant>
        <vt:i4>1114171</vt:i4>
      </vt:variant>
      <vt:variant>
        <vt:i4>1622</vt:i4>
      </vt:variant>
      <vt:variant>
        <vt:i4>0</vt:i4>
      </vt:variant>
      <vt:variant>
        <vt:i4>5</vt:i4>
      </vt:variant>
      <vt:variant>
        <vt:lpwstr/>
      </vt:variant>
      <vt:variant>
        <vt:lpwstr>_Toc528600620</vt:lpwstr>
      </vt:variant>
      <vt:variant>
        <vt:i4>1179707</vt:i4>
      </vt:variant>
      <vt:variant>
        <vt:i4>1616</vt:i4>
      </vt:variant>
      <vt:variant>
        <vt:i4>0</vt:i4>
      </vt:variant>
      <vt:variant>
        <vt:i4>5</vt:i4>
      </vt:variant>
      <vt:variant>
        <vt:lpwstr/>
      </vt:variant>
      <vt:variant>
        <vt:lpwstr>_Toc528600619</vt:lpwstr>
      </vt:variant>
      <vt:variant>
        <vt:i4>1441850</vt:i4>
      </vt:variant>
      <vt:variant>
        <vt:i4>1607</vt:i4>
      </vt:variant>
      <vt:variant>
        <vt:i4>0</vt:i4>
      </vt:variant>
      <vt:variant>
        <vt:i4>5</vt:i4>
      </vt:variant>
      <vt:variant>
        <vt:lpwstr/>
      </vt:variant>
      <vt:variant>
        <vt:lpwstr>_Toc528604716</vt:lpwstr>
      </vt:variant>
      <vt:variant>
        <vt:i4>1441850</vt:i4>
      </vt:variant>
      <vt:variant>
        <vt:i4>1601</vt:i4>
      </vt:variant>
      <vt:variant>
        <vt:i4>0</vt:i4>
      </vt:variant>
      <vt:variant>
        <vt:i4>5</vt:i4>
      </vt:variant>
      <vt:variant>
        <vt:lpwstr/>
      </vt:variant>
      <vt:variant>
        <vt:lpwstr>_Toc528604715</vt:lpwstr>
      </vt:variant>
      <vt:variant>
        <vt:i4>1441850</vt:i4>
      </vt:variant>
      <vt:variant>
        <vt:i4>1595</vt:i4>
      </vt:variant>
      <vt:variant>
        <vt:i4>0</vt:i4>
      </vt:variant>
      <vt:variant>
        <vt:i4>5</vt:i4>
      </vt:variant>
      <vt:variant>
        <vt:lpwstr/>
      </vt:variant>
      <vt:variant>
        <vt:lpwstr>_Toc528604714</vt:lpwstr>
      </vt:variant>
      <vt:variant>
        <vt:i4>1441850</vt:i4>
      </vt:variant>
      <vt:variant>
        <vt:i4>1589</vt:i4>
      </vt:variant>
      <vt:variant>
        <vt:i4>0</vt:i4>
      </vt:variant>
      <vt:variant>
        <vt:i4>5</vt:i4>
      </vt:variant>
      <vt:variant>
        <vt:lpwstr/>
      </vt:variant>
      <vt:variant>
        <vt:lpwstr>_Toc528604713</vt:lpwstr>
      </vt:variant>
      <vt:variant>
        <vt:i4>1441850</vt:i4>
      </vt:variant>
      <vt:variant>
        <vt:i4>1583</vt:i4>
      </vt:variant>
      <vt:variant>
        <vt:i4>0</vt:i4>
      </vt:variant>
      <vt:variant>
        <vt:i4>5</vt:i4>
      </vt:variant>
      <vt:variant>
        <vt:lpwstr/>
      </vt:variant>
      <vt:variant>
        <vt:lpwstr>_Toc528604712</vt:lpwstr>
      </vt:variant>
      <vt:variant>
        <vt:i4>1441850</vt:i4>
      </vt:variant>
      <vt:variant>
        <vt:i4>1577</vt:i4>
      </vt:variant>
      <vt:variant>
        <vt:i4>0</vt:i4>
      </vt:variant>
      <vt:variant>
        <vt:i4>5</vt:i4>
      </vt:variant>
      <vt:variant>
        <vt:lpwstr/>
      </vt:variant>
      <vt:variant>
        <vt:lpwstr>_Toc528604711</vt:lpwstr>
      </vt:variant>
      <vt:variant>
        <vt:i4>1441850</vt:i4>
      </vt:variant>
      <vt:variant>
        <vt:i4>1571</vt:i4>
      </vt:variant>
      <vt:variant>
        <vt:i4>0</vt:i4>
      </vt:variant>
      <vt:variant>
        <vt:i4>5</vt:i4>
      </vt:variant>
      <vt:variant>
        <vt:lpwstr/>
      </vt:variant>
      <vt:variant>
        <vt:lpwstr>_Toc528604710</vt:lpwstr>
      </vt:variant>
      <vt:variant>
        <vt:i4>1507386</vt:i4>
      </vt:variant>
      <vt:variant>
        <vt:i4>1565</vt:i4>
      </vt:variant>
      <vt:variant>
        <vt:i4>0</vt:i4>
      </vt:variant>
      <vt:variant>
        <vt:i4>5</vt:i4>
      </vt:variant>
      <vt:variant>
        <vt:lpwstr/>
      </vt:variant>
      <vt:variant>
        <vt:lpwstr>_Toc528604709</vt:lpwstr>
      </vt:variant>
      <vt:variant>
        <vt:i4>1507386</vt:i4>
      </vt:variant>
      <vt:variant>
        <vt:i4>1559</vt:i4>
      </vt:variant>
      <vt:variant>
        <vt:i4>0</vt:i4>
      </vt:variant>
      <vt:variant>
        <vt:i4>5</vt:i4>
      </vt:variant>
      <vt:variant>
        <vt:lpwstr/>
      </vt:variant>
      <vt:variant>
        <vt:lpwstr>_Toc528604708</vt:lpwstr>
      </vt:variant>
      <vt:variant>
        <vt:i4>1507386</vt:i4>
      </vt:variant>
      <vt:variant>
        <vt:i4>1553</vt:i4>
      </vt:variant>
      <vt:variant>
        <vt:i4>0</vt:i4>
      </vt:variant>
      <vt:variant>
        <vt:i4>5</vt:i4>
      </vt:variant>
      <vt:variant>
        <vt:lpwstr/>
      </vt:variant>
      <vt:variant>
        <vt:lpwstr>_Toc528604707</vt:lpwstr>
      </vt:variant>
      <vt:variant>
        <vt:i4>1507386</vt:i4>
      </vt:variant>
      <vt:variant>
        <vt:i4>1547</vt:i4>
      </vt:variant>
      <vt:variant>
        <vt:i4>0</vt:i4>
      </vt:variant>
      <vt:variant>
        <vt:i4>5</vt:i4>
      </vt:variant>
      <vt:variant>
        <vt:lpwstr/>
      </vt:variant>
      <vt:variant>
        <vt:lpwstr>_Toc528604706</vt:lpwstr>
      </vt:variant>
      <vt:variant>
        <vt:i4>1507386</vt:i4>
      </vt:variant>
      <vt:variant>
        <vt:i4>1541</vt:i4>
      </vt:variant>
      <vt:variant>
        <vt:i4>0</vt:i4>
      </vt:variant>
      <vt:variant>
        <vt:i4>5</vt:i4>
      </vt:variant>
      <vt:variant>
        <vt:lpwstr/>
      </vt:variant>
      <vt:variant>
        <vt:lpwstr>_Toc528604705</vt:lpwstr>
      </vt:variant>
      <vt:variant>
        <vt:i4>1507386</vt:i4>
      </vt:variant>
      <vt:variant>
        <vt:i4>1535</vt:i4>
      </vt:variant>
      <vt:variant>
        <vt:i4>0</vt:i4>
      </vt:variant>
      <vt:variant>
        <vt:i4>5</vt:i4>
      </vt:variant>
      <vt:variant>
        <vt:lpwstr/>
      </vt:variant>
      <vt:variant>
        <vt:lpwstr>_Toc528604704</vt:lpwstr>
      </vt:variant>
      <vt:variant>
        <vt:i4>1507386</vt:i4>
      </vt:variant>
      <vt:variant>
        <vt:i4>1529</vt:i4>
      </vt:variant>
      <vt:variant>
        <vt:i4>0</vt:i4>
      </vt:variant>
      <vt:variant>
        <vt:i4>5</vt:i4>
      </vt:variant>
      <vt:variant>
        <vt:lpwstr/>
      </vt:variant>
      <vt:variant>
        <vt:lpwstr>_Toc528604703</vt:lpwstr>
      </vt:variant>
      <vt:variant>
        <vt:i4>1507386</vt:i4>
      </vt:variant>
      <vt:variant>
        <vt:i4>1523</vt:i4>
      </vt:variant>
      <vt:variant>
        <vt:i4>0</vt:i4>
      </vt:variant>
      <vt:variant>
        <vt:i4>5</vt:i4>
      </vt:variant>
      <vt:variant>
        <vt:lpwstr/>
      </vt:variant>
      <vt:variant>
        <vt:lpwstr>_Toc528604702</vt:lpwstr>
      </vt:variant>
      <vt:variant>
        <vt:i4>1507386</vt:i4>
      </vt:variant>
      <vt:variant>
        <vt:i4>1517</vt:i4>
      </vt:variant>
      <vt:variant>
        <vt:i4>0</vt:i4>
      </vt:variant>
      <vt:variant>
        <vt:i4>5</vt:i4>
      </vt:variant>
      <vt:variant>
        <vt:lpwstr/>
      </vt:variant>
      <vt:variant>
        <vt:lpwstr>_Toc528604701</vt:lpwstr>
      </vt:variant>
      <vt:variant>
        <vt:i4>1507386</vt:i4>
      </vt:variant>
      <vt:variant>
        <vt:i4>1511</vt:i4>
      </vt:variant>
      <vt:variant>
        <vt:i4>0</vt:i4>
      </vt:variant>
      <vt:variant>
        <vt:i4>5</vt:i4>
      </vt:variant>
      <vt:variant>
        <vt:lpwstr/>
      </vt:variant>
      <vt:variant>
        <vt:lpwstr>_Toc528604700</vt:lpwstr>
      </vt:variant>
      <vt:variant>
        <vt:i4>1966139</vt:i4>
      </vt:variant>
      <vt:variant>
        <vt:i4>1505</vt:i4>
      </vt:variant>
      <vt:variant>
        <vt:i4>0</vt:i4>
      </vt:variant>
      <vt:variant>
        <vt:i4>5</vt:i4>
      </vt:variant>
      <vt:variant>
        <vt:lpwstr/>
      </vt:variant>
      <vt:variant>
        <vt:lpwstr>_Toc528604699</vt:lpwstr>
      </vt:variant>
      <vt:variant>
        <vt:i4>1966139</vt:i4>
      </vt:variant>
      <vt:variant>
        <vt:i4>1499</vt:i4>
      </vt:variant>
      <vt:variant>
        <vt:i4>0</vt:i4>
      </vt:variant>
      <vt:variant>
        <vt:i4>5</vt:i4>
      </vt:variant>
      <vt:variant>
        <vt:lpwstr/>
      </vt:variant>
      <vt:variant>
        <vt:lpwstr>_Toc528604698</vt:lpwstr>
      </vt:variant>
      <vt:variant>
        <vt:i4>1966139</vt:i4>
      </vt:variant>
      <vt:variant>
        <vt:i4>1493</vt:i4>
      </vt:variant>
      <vt:variant>
        <vt:i4>0</vt:i4>
      </vt:variant>
      <vt:variant>
        <vt:i4>5</vt:i4>
      </vt:variant>
      <vt:variant>
        <vt:lpwstr/>
      </vt:variant>
      <vt:variant>
        <vt:lpwstr>_Toc528604697</vt:lpwstr>
      </vt:variant>
      <vt:variant>
        <vt:i4>1966139</vt:i4>
      </vt:variant>
      <vt:variant>
        <vt:i4>1487</vt:i4>
      </vt:variant>
      <vt:variant>
        <vt:i4>0</vt:i4>
      </vt:variant>
      <vt:variant>
        <vt:i4>5</vt:i4>
      </vt:variant>
      <vt:variant>
        <vt:lpwstr/>
      </vt:variant>
      <vt:variant>
        <vt:lpwstr>_Toc528604696</vt:lpwstr>
      </vt:variant>
      <vt:variant>
        <vt:i4>1966139</vt:i4>
      </vt:variant>
      <vt:variant>
        <vt:i4>1481</vt:i4>
      </vt:variant>
      <vt:variant>
        <vt:i4>0</vt:i4>
      </vt:variant>
      <vt:variant>
        <vt:i4>5</vt:i4>
      </vt:variant>
      <vt:variant>
        <vt:lpwstr/>
      </vt:variant>
      <vt:variant>
        <vt:lpwstr>_Toc528604695</vt:lpwstr>
      </vt:variant>
      <vt:variant>
        <vt:i4>1966139</vt:i4>
      </vt:variant>
      <vt:variant>
        <vt:i4>1475</vt:i4>
      </vt:variant>
      <vt:variant>
        <vt:i4>0</vt:i4>
      </vt:variant>
      <vt:variant>
        <vt:i4>5</vt:i4>
      </vt:variant>
      <vt:variant>
        <vt:lpwstr/>
      </vt:variant>
      <vt:variant>
        <vt:lpwstr>_Toc528604694</vt:lpwstr>
      </vt:variant>
      <vt:variant>
        <vt:i4>1966139</vt:i4>
      </vt:variant>
      <vt:variant>
        <vt:i4>1469</vt:i4>
      </vt:variant>
      <vt:variant>
        <vt:i4>0</vt:i4>
      </vt:variant>
      <vt:variant>
        <vt:i4>5</vt:i4>
      </vt:variant>
      <vt:variant>
        <vt:lpwstr/>
      </vt:variant>
      <vt:variant>
        <vt:lpwstr>_Toc528604693</vt:lpwstr>
      </vt:variant>
      <vt:variant>
        <vt:i4>1966139</vt:i4>
      </vt:variant>
      <vt:variant>
        <vt:i4>1463</vt:i4>
      </vt:variant>
      <vt:variant>
        <vt:i4>0</vt:i4>
      </vt:variant>
      <vt:variant>
        <vt:i4>5</vt:i4>
      </vt:variant>
      <vt:variant>
        <vt:lpwstr/>
      </vt:variant>
      <vt:variant>
        <vt:lpwstr>_Toc528604692</vt:lpwstr>
      </vt:variant>
      <vt:variant>
        <vt:i4>1966139</vt:i4>
      </vt:variant>
      <vt:variant>
        <vt:i4>1457</vt:i4>
      </vt:variant>
      <vt:variant>
        <vt:i4>0</vt:i4>
      </vt:variant>
      <vt:variant>
        <vt:i4>5</vt:i4>
      </vt:variant>
      <vt:variant>
        <vt:lpwstr/>
      </vt:variant>
      <vt:variant>
        <vt:lpwstr>_Toc528604691</vt:lpwstr>
      </vt:variant>
      <vt:variant>
        <vt:i4>1966139</vt:i4>
      </vt:variant>
      <vt:variant>
        <vt:i4>1451</vt:i4>
      </vt:variant>
      <vt:variant>
        <vt:i4>0</vt:i4>
      </vt:variant>
      <vt:variant>
        <vt:i4>5</vt:i4>
      </vt:variant>
      <vt:variant>
        <vt:lpwstr/>
      </vt:variant>
      <vt:variant>
        <vt:lpwstr>_Toc528604690</vt:lpwstr>
      </vt:variant>
      <vt:variant>
        <vt:i4>2031675</vt:i4>
      </vt:variant>
      <vt:variant>
        <vt:i4>1445</vt:i4>
      </vt:variant>
      <vt:variant>
        <vt:i4>0</vt:i4>
      </vt:variant>
      <vt:variant>
        <vt:i4>5</vt:i4>
      </vt:variant>
      <vt:variant>
        <vt:lpwstr/>
      </vt:variant>
      <vt:variant>
        <vt:lpwstr>_Toc528604689</vt:lpwstr>
      </vt:variant>
      <vt:variant>
        <vt:i4>2031675</vt:i4>
      </vt:variant>
      <vt:variant>
        <vt:i4>1439</vt:i4>
      </vt:variant>
      <vt:variant>
        <vt:i4>0</vt:i4>
      </vt:variant>
      <vt:variant>
        <vt:i4>5</vt:i4>
      </vt:variant>
      <vt:variant>
        <vt:lpwstr/>
      </vt:variant>
      <vt:variant>
        <vt:lpwstr>_Toc528604688</vt:lpwstr>
      </vt:variant>
      <vt:variant>
        <vt:i4>2031675</vt:i4>
      </vt:variant>
      <vt:variant>
        <vt:i4>1433</vt:i4>
      </vt:variant>
      <vt:variant>
        <vt:i4>0</vt:i4>
      </vt:variant>
      <vt:variant>
        <vt:i4>5</vt:i4>
      </vt:variant>
      <vt:variant>
        <vt:lpwstr/>
      </vt:variant>
      <vt:variant>
        <vt:lpwstr>_Toc528604687</vt:lpwstr>
      </vt:variant>
      <vt:variant>
        <vt:i4>2031675</vt:i4>
      </vt:variant>
      <vt:variant>
        <vt:i4>1427</vt:i4>
      </vt:variant>
      <vt:variant>
        <vt:i4>0</vt:i4>
      </vt:variant>
      <vt:variant>
        <vt:i4>5</vt:i4>
      </vt:variant>
      <vt:variant>
        <vt:lpwstr/>
      </vt:variant>
      <vt:variant>
        <vt:lpwstr>_Toc528604686</vt:lpwstr>
      </vt:variant>
      <vt:variant>
        <vt:i4>2031675</vt:i4>
      </vt:variant>
      <vt:variant>
        <vt:i4>1421</vt:i4>
      </vt:variant>
      <vt:variant>
        <vt:i4>0</vt:i4>
      </vt:variant>
      <vt:variant>
        <vt:i4>5</vt:i4>
      </vt:variant>
      <vt:variant>
        <vt:lpwstr/>
      </vt:variant>
      <vt:variant>
        <vt:lpwstr>_Toc528604685</vt:lpwstr>
      </vt:variant>
      <vt:variant>
        <vt:i4>2031675</vt:i4>
      </vt:variant>
      <vt:variant>
        <vt:i4>1415</vt:i4>
      </vt:variant>
      <vt:variant>
        <vt:i4>0</vt:i4>
      </vt:variant>
      <vt:variant>
        <vt:i4>5</vt:i4>
      </vt:variant>
      <vt:variant>
        <vt:lpwstr/>
      </vt:variant>
      <vt:variant>
        <vt:lpwstr>_Toc528604684</vt:lpwstr>
      </vt:variant>
      <vt:variant>
        <vt:i4>2031675</vt:i4>
      </vt:variant>
      <vt:variant>
        <vt:i4>1409</vt:i4>
      </vt:variant>
      <vt:variant>
        <vt:i4>0</vt:i4>
      </vt:variant>
      <vt:variant>
        <vt:i4>5</vt:i4>
      </vt:variant>
      <vt:variant>
        <vt:lpwstr/>
      </vt:variant>
      <vt:variant>
        <vt:lpwstr>_Toc528604683</vt:lpwstr>
      </vt:variant>
      <vt:variant>
        <vt:i4>2031675</vt:i4>
      </vt:variant>
      <vt:variant>
        <vt:i4>1403</vt:i4>
      </vt:variant>
      <vt:variant>
        <vt:i4>0</vt:i4>
      </vt:variant>
      <vt:variant>
        <vt:i4>5</vt:i4>
      </vt:variant>
      <vt:variant>
        <vt:lpwstr/>
      </vt:variant>
      <vt:variant>
        <vt:lpwstr>_Toc528604682</vt:lpwstr>
      </vt:variant>
      <vt:variant>
        <vt:i4>2031675</vt:i4>
      </vt:variant>
      <vt:variant>
        <vt:i4>1397</vt:i4>
      </vt:variant>
      <vt:variant>
        <vt:i4>0</vt:i4>
      </vt:variant>
      <vt:variant>
        <vt:i4>5</vt:i4>
      </vt:variant>
      <vt:variant>
        <vt:lpwstr/>
      </vt:variant>
      <vt:variant>
        <vt:lpwstr>_Toc528604681</vt:lpwstr>
      </vt:variant>
      <vt:variant>
        <vt:i4>2031675</vt:i4>
      </vt:variant>
      <vt:variant>
        <vt:i4>1391</vt:i4>
      </vt:variant>
      <vt:variant>
        <vt:i4>0</vt:i4>
      </vt:variant>
      <vt:variant>
        <vt:i4>5</vt:i4>
      </vt:variant>
      <vt:variant>
        <vt:lpwstr/>
      </vt:variant>
      <vt:variant>
        <vt:lpwstr>_Toc528604680</vt:lpwstr>
      </vt:variant>
      <vt:variant>
        <vt:i4>1048635</vt:i4>
      </vt:variant>
      <vt:variant>
        <vt:i4>1385</vt:i4>
      </vt:variant>
      <vt:variant>
        <vt:i4>0</vt:i4>
      </vt:variant>
      <vt:variant>
        <vt:i4>5</vt:i4>
      </vt:variant>
      <vt:variant>
        <vt:lpwstr/>
      </vt:variant>
      <vt:variant>
        <vt:lpwstr>_Toc528604679</vt:lpwstr>
      </vt:variant>
      <vt:variant>
        <vt:i4>1048635</vt:i4>
      </vt:variant>
      <vt:variant>
        <vt:i4>1379</vt:i4>
      </vt:variant>
      <vt:variant>
        <vt:i4>0</vt:i4>
      </vt:variant>
      <vt:variant>
        <vt:i4>5</vt:i4>
      </vt:variant>
      <vt:variant>
        <vt:lpwstr/>
      </vt:variant>
      <vt:variant>
        <vt:lpwstr>_Toc528604678</vt:lpwstr>
      </vt:variant>
      <vt:variant>
        <vt:i4>1048635</vt:i4>
      </vt:variant>
      <vt:variant>
        <vt:i4>1373</vt:i4>
      </vt:variant>
      <vt:variant>
        <vt:i4>0</vt:i4>
      </vt:variant>
      <vt:variant>
        <vt:i4>5</vt:i4>
      </vt:variant>
      <vt:variant>
        <vt:lpwstr/>
      </vt:variant>
      <vt:variant>
        <vt:lpwstr>_Toc528604677</vt:lpwstr>
      </vt:variant>
      <vt:variant>
        <vt:i4>1048635</vt:i4>
      </vt:variant>
      <vt:variant>
        <vt:i4>1367</vt:i4>
      </vt:variant>
      <vt:variant>
        <vt:i4>0</vt:i4>
      </vt:variant>
      <vt:variant>
        <vt:i4>5</vt:i4>
      </vt:variant>
      <vt:variant>
        <vt:lpwstr/>
      </vt:variant>
      <vt:variant>
        <vt:lpwstr>_Toc528604676</vt:lpwstr>
      </vt:variant>
      <vt:variant>
        <vt:i4>1048635</vt:i4>
      </vt:variant>
      <vt:variant>
        <vt:i4>1361</vt:i4>
      </vt:variant>
      <vt:variant>
        <vt:i4>0</vt:i4>
      </vt:variant>
      <vt:variant>
        <vt:i4>5</vt:i4>
      </vt:variant>
      <vt:variant>
        <vt:lpwstr/>
      </vt:variant>
      <vt:variant>
        <vt:lpwstr>_Toc528604675</vt:lpwstr>
      </vt:variant>
      <vt:variant>
        <vt:i4>1048635</vt:i4>
      </vt:variant>
      <vt:variant>
        <vt:i4>1355</vt:i4>
      </vt:variant>
      <vt:variant>
        <vt:i4>0</vt:i4>
      </vt:variant>
      <vt:variant>
        <vt:i4>5</vt:i4>
      </vt:variant>
      <vt:variant>
        <vt:lpwstr/>
      </vt:variant>
      <vt:variant>
        <vt:lpwstr>_Toc528604674</vt:lpwstr>
      </vt:variant>
      <vt:variant>
        <vt:i4>1048635</vt:i4>
      </vt:variant>
      <vt:variant>
        <vt:i4>1349</vt:i4>
      </vt:variant>
      <vt:variant>
        <vt:i4>0</vt:i4>
      </vt:variant>
      <vt:variant>
        <vt:i4>5</vt:i4>
      </vt:variant>
      <vt:variant>
        <vt:lpwstr/>
      </vt:variant>
      <vt:variant>
        <vt:lpwstr>_Toc528604673</vt:lpwstr>
      </vt:variant>
      <vt:variant>
        <vt:i4>1048635</vt:i4>
      </vt:variant>
      <vt:variant>
        <vt:i4>1343</vt:i4>
      </vt:variant>
      <vt:variant>
        <vt:i4>0</vt:i4>
      </vt:variant>
      <vt:variant>
        <vt:i4>5</vt:i4>
      </vt:variant>
      <vt:variant>
        <vt:lpwstr/>
      </vt:variant>
      <vt:variant>
        <vt:lpwstr>_Toc528604672</vt:lpwstr>
      </vt:variant>
      <vt:variant>
        <vt:i4>1048635</vt:i4>
      </vt:variant>
      <vt:variant>
        <vt:i4>1337</vt:i4>
      </vt:variant>
      <vt:variant>
        <vt:i4>0</vt:i4>
      </vt:variant>
      <vt:variant>
        <vt:i4>5</vt:i4>
      </vt:variant>
      <vt:variant>
        <vt:lpwstr/>
      </vt:variant>
      <vt:variant>
        <vt:lpwstr>_Toc528604671</vt:lpwstr>
      </vt:variant>
      <vt:variant>
        <vt:i4>1048635</vt:i4>
      </vt:variant>
      <vt:variant>
        <vt:i4>1331</vt:i4>
      </vt:variant>
      <vt:variant>
        <vt:i4>0</vt:i4>
      </vt:variant>
      <vt:variant>
        <vt:i4>5</vt:i4>
      </vt:variant>
      <vt:variant>
        <vt:lpwstr/>
      </vt:variant>
      <vt:variant>
        <vt:lpwstr>_Toc528604670</vt:lpwstr>
      </vt:variant>
      <vt:variant>
        <vt:i4>1114171</vt:i4>
      </vt:variant>
      <vt:variant>
        <vt:i4>1325</vt:i4>
      </vt:variant>
      <vt:variant>
        <vt:i4>0</vt:i4>
      </vt:variant>
      <vt:variant>
        <vt:i4>5</vt:i4>
      </vt:variant>
      <vt:variant>
        <vt:lpwstr/>
      </vt:variant>
      <vt:variant>
        <vt:lpwstr>_Toc528604669</vt:lpwstr>
      </vt:variant>
      <vt:variant>
        <vt:i4>1114171</vt:i4>
      </vt:variant>
      <vt:variant>
        <vt:i4>1319</vt:i4>
      </vt:variant>
      <vt:variant>
        <vt:i4>0</vt:i4>
      </vt:variant>
      <vt:variant>
        <vt:i4>5</vt:i4>
      </vt:variant>
      <vt:variant>
        <vt:lpwstr/>
      </vt:variant>
      <vt:variant>
        <vt:lpwstr>_Toc528604668</vt:lpwstr>
      </vt:variant>
      <vt:variant>
        <vt:i4>1114171</vt:i4>
      </vt:variant>
      <vt:variant>
        <vt:i4>1313</vt:i4>
      </vt:variant>
      <vt:variant>
        <vt:i4>0</vt:i4>
      </vt:variant>
      <vt:variant>
        <vt:i4>5</vt:i4>
      </vt:variant>
      <vt:variant>
        <vt:lpwstr/>
      </vt:variant>
      <vt:variant>
        <vt:lpwstr>_Toc528604667</vt:lpwstr>
      </vt:variant>
      <vt:variant>
        <vt:i4>1114171</vt:i4>
      </vt:variant>
      <vt:variant>
        <vt:i4>1307</vt:i4>
      </vt:variant>
      <vt:variant>
        <vt:i4>0</vt:i4>
      </vt:variant>
      <vt:variant>
        <vt:i4>5</vt:i4>
      </vt:variant>
      <vt:variant>
        <vt:lpwstr/>
      </vt:variant>
      <vt:variant>
        <vt:lpwstr>_Toc528604666</vt:lpwstr>
      </vt:variant>
      <vt:variant>
        <vt:i4>1114171</vt:i4>
      </vt:variant>
      <vt:variant>
        <vt:i4>1301</vt:i4>
      </vt:variant>
      <vt:variant>
        <vt:i4>0</vt:i4>
      </vt:variant>
      <vt:variant>
        <vt:i4>5</vt:i4>
      </vt:variant>
      <vt:variant>
        <vt:lpwstr/>
      </vt:variant>
      <vt:variant>
        <vt:lpwstr>_Toc528604665</vt:lpwstr>
      </vt:variant>
      <vt:variant>
        <vt:i4>1114171</vt:i4>
      </vt:variant>
      <vt:variant>
        <vt:i4>1295</vt:i4>
      </vt:variant>
      <vt:variant>
        <vt:i4>0</vt:i4>
      </vt:variant>
      <vt:variant>
        <vt:i4>5</vt:i4>
      </vt:variant>
      <vt:variant>
        <vt:lpwstr/>
      </vt:variant>
      <vt:variant>
        <vt:lpwstr>_Toc528604664</vt:lpwstr>
      </vt:variant>
      <vt:variant>
        <vt:i4>1114171</vt:i4>
      </vt:variant>
      <vt:variant>
        <vt:i4>1289</vt:i4>
      </vt:variant>
      <vt:variant>
        <vt:i4>0</vt:i4>
      </vt:variant>
      <vt:variant>
        <vt:i4>5</vt:i4>
      </vt:variant>
      <vt:variant>
        <vt:lpwstr/>
      </vt:variant>
      <vt:variant>
        <vt:lpwstr>_Toc528604663</vt:lpwstr>
      </vt:variant>
      <vt:variant>
        <vt:i4>1114171</vt:i4>
      </vt:variant>
      <vt:variant>
        <vt:i4>1283</vt:i4>
      </vt:variant>
      <vt:variant>
        <vt:i4>0</vt:i4>
      </vt:variant>
      <vt:variant>
        <vt:i4>5</vt:i4>
      </vt:variant>
      <vt:variant>
        <vt:lpwstr/>
      </vt:variant>
      <vt:variant>
        <vt:lpwstr>_Toc528604662</vt:lpwstr>
      </vt:variant>
      <vt:variant>
        <vt:i4>1114171</vt:i4>
      </vt:variant>
      <vt:variant>
        <vt:i4>1277</vt:i4>
      </vt:variant>
      <vt:variant>
        <vt:i4>0</vt:i4>
      </vt:variant>
      <vt:variant>
        <vt:i4>5</vt:i4>
      </vt:variant>
      <vt:variant>
        <vt:lpwstr/>
      </vt:variant>
      <vt:variant>
        <vt:lpwstr>_Toc528604661</vt:lpwstr>
      </vt:variant>
      <vt:variant>
        <vt:i4>1114171</vt:i4>
      </vt:variant>
      <vt:variant>
        <vt:i4>1271</vt:i4>
      </vt:variant>
      <vt:variant>
        <vt:i4>0</vt:i4>
      </vt:variant>
      <vt:variant>
        <vt:i4>5</vt:i4>
      </vt:variant>
      <vt:variant>
        <vt:lpwstr/>
      </vt:variant>
      <vt:variant>
        <vt:lpwstr>_Toc528604660</vt:lpwstr>
      </vt:variant>
      <vt:variant>
        <vt:i4>1179707</vt:i4>
      </vt:variant>
      <vt:variant>
        <vt:i4>1265</vt:i4>
      </vt:variant>
      <vt:variant>
        <vt:i4>0</vt:i4>
      </vt:variant>
      <vt:variant>
        <vt:i4>5</vt:i4>
      </vt:variant>
      <vt:variant>
        <vt:lpwstr/>
      </vt:variant>
      <vt:variant>
        <vt:lpwstr>_Toc528604659</vt:lpwstr>
      </vt:variant>
      <vt:variant>
        <vt:i4>1179707</vt:i4>
      </vt:variant>
      <vt:variant>
        <vt:i4>1259</vt:i4>
      </vt:variant>
      <vt:variant>
        <vt:i4>0</vt:i4>
      </vt:variant>
      <vt:variant>
        <vt:i4>5</vt:i4>
      </vt:variant>
      <vt:variant>
        <vt:lpwstr/>
      </vt:variant>
      <vt:variant>
        <vt:lpwstr>_Toc528604658</vt:lpwstr>
      </vt:variant>
      <vt:variant>
        <vt:i4>1179707</vt:i4>
      </vt:variant>
      <vt:variant>
        <vt:i4>1253</vt:i4>
      </vt:variant>
      <vt:variant>
        <vt:i4>0</vt:i4>
      </vt:variant>
      <vt:variant>
        <vt:i4>5</vt:i4>
      </vt:variant>
      <vt:variant>
        <vt:lpwstr/>
      </vt:variant>
      <vt:variant>
        <vt:lpwstr>_Toc528604657</vt:lpwstr>
      </vt:variant>
      <vt:variant>
        <vt:i4>1179707</vt:i4>
      </vt:variant>
      <vt:variant>
        <vt:i4>1247</vt:i4>
      </vt:variant>
      <vt:variant>
        <vt:i4>0</vt:i4>
      </vt:variant>
      <vt:variant>
        <vt:i4>5</vt:i4>
      </vt:variant>
      <vt:variant>
        <vt:lpwstr/>
      </vt:variant>
      <vt:variant>
        <vt:lpwstr>_Toc528604656</vt:lpwstr>
      </vt:variant>
      <vt:variant>
        <vt:i4>1179707</vt:i4>
      </vt:variant>
      <vt:variant>
        <vt:i4>1241</vt:i4>
      </vt:variant>
      <vt:variant>
        <vt:i4>0</vt:i4>
      </vt:variant>
      <vt:variant>
        <vt:i4>5</vt:i4>
      </vt:variant>
      <vt:variant>
        <vt:lpwstr/>
      </vt:variant>
      <vt:variant>
        <vt:lpwstr>_Toc528604655</vt:lpwstr>
      </vt:variant>
      <vt:variant>
        <vt:i4>1179707</vt:i4>
      </vt:variant>
      <vt:variant>
        <vt:i4>1235</vt:i4>
      </vt:variant>
      <vt:variant>
        <vt:i4>0</vt:i4>
      </vt:variant>
      <vt:variant>
        <vt:i4>5</vt:i4>
      </vt:variant>
      <vt:variant>
        <vt:lpwstr/>
      </vt:variant>
      <vt:variant>
        <vt:lpwstr>_Toc528604654</vt:lpwstr>
      </vt:variant>
      <vt:variant>
        <vt:i4>1179707</vt:i4>
      </vt:variant>
      <vt:variant>
        <vt:i4>1229</vt:i4>
      </vt:variant>
      <vt:variant>
        <vt:i4>0</vt:i4>
      </vt:variant>
      <vt:variant>
        <vt:i4>5</vt:i4>
      </vt:variant>
      <vt:variant>
        <vt:lpwstr/>
      </vt:variant>
      <vt:variant>
        <vt:lpwstr>_Toc528604653</vt:lpwstr>
      </vt:variant>
      <vt:variant>
        <vt:i4>1179707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_Toc528604652</vt:lpwstr>
      </vt:variant>
      <vt:variant>
        <vt:i4>1179707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_Toc528604651</vt:lpwstr>
      </vt:variant>
      <vt:variant>
        <vt:i4>1179707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_Toc528604650</vt:lpwstr>
      </vt:variant>
      <vt:variant>
        <vt:i4>1245243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_Toc528604649</vt:lpwstr>
      </vt:variant>
      <vt:variant>
        <vt:i4>1245243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_Toc528604648</vt:lpwstr>
      </vt:variant>
      <vt:variant>
        <vt:i4>1245243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_Toc528604647</vt:lpwstr>
      </vt:variant>
      <vt:variant>
        <vt:i4>1245243</vt:i4>
      </vt:variant>
      <vt:variant>
        <vt:i4>1187</vt:i4>
      </vt:variant>
      <vt:variant>
        <vt:i4>0</vt:i4>
      </vt:variant>
      <vt:variant>
        <vt:i4>5</vt:i4>
      </vt:variant>
      <vt:variant>
        <vt:lpwstr/>
      </vt:variant>
      <vt:variant>
        <vt:lpwstr>_Toc528604646</vt:lpwstr>
      </vt:variant>
      <vt:variant>
        <vt:i4>1245243</vt:i4>
      </vt:variant>
      <vt:variant>
        <vt:i4>1181</vt:i4>
      </vt:variant>
      <vt:variant>
        <vt:i4>0</vt:i4>
      </vt:variant>
      <vt:variant>
        <vt:i4>5</vt:i4>
      </vt:variant>
      <vt:variant>
        <vt:lpwstr/>
      </vt:variant>
      <vt:variant>
        <vt:lpwstr>_Toc528604645</vt:lpwstr>
      </vt:variant>
      <vt:variant>
        <vt:i4>1245243</vt:i4>
      </vt:variant>
      <vt:variant>
        <vt:i4>1175</vt:i4>
      </vt:variant>
      <vt:variant>
        <vt:i4>0</vt:i4>
      </vt:variant>
      <vt:variant>
        <vt:i4>5</vt:i4>
      </vt:variant>
      <vt:variant>
        <vt:lpwstr/>
      </vt:variant>
      <vt:variant>
        <vt:lpwstr>_Toc528604644</vt:lpwstr>
      </vt:variant>
      <vt:variant>
        <vt:i4>1245243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_Toc528604643</vt:lpwstr>
      </vt:variant>
      <vt:variant>
        <vt:i4>1245243</vt:i4>
      </vt:variant>
      <vt:variant>
        <vt:i4>1163</vt:i4>
      </vt:variant>
      <vt:variant>
        <vt:i4>0</vt:i4>
      </vt:variant>
      <vt:variant>
        <vt:i4>5</vt:i4>
      </vt:variant>
      <vt:variant>
        <vt:lpwstr/>
      </vt:variant>
      <vt:variant>
        <vt:lpwstr>_Toc528604642</vt:lpwstr>
      </vt:variant>
      <vt:variant>
        <vt:i4>1245243</vt:i4>
      </vt:variant>
      <vt:variant>
        <vt:i4>1157</vt:i4>
      </vt:variant>
      <vt:variant>
        <vt:i4>0</vt:i4>
      </vt:variant>
      <vt:variant>
        <vt:i4>5</vt:i4>
      </vt:variant>
      <vt:variant>
        <vt:lpwstr/>
      </vt:variant>
      <vt:variant>
        <vt:lpwstr>_Toc528604641</vt:lpwstr>
      </vt:variant>
      <vt:variant>
        <vt:i4>1245243</vt:i4>
      </vt:variant>
      <vt:variant>
        <vt:i4>1151</vt:i4>
      </vt:variant>
      <vt:variant>
        <vt:i4>0</vt:i4>
      </vt:variant>
      <vt:variant>
        <vt:i4>5</vt:i4>
      </vt:variant>
      <vt:variant>
        <vt:lpwstr/>
      </vt:variant>
      <vt:variant>
        <vt:lpwstr>_Toc528604640</vt:lpwstr>
      </vt:variant>
      <vt:variant>
        <vt:i4>1310779</vt:i4>
      </vt:variant>
      <vt:variant>
        <vt:i4>1145</vt:i4>
      </vt:variant>
      <vt:variant>
        <vt:i4>0</vt:i4>
      </vt:variant>
      <vt:variant>
        <vt:i4>5</vt:i4>
      </vt:variant>
      <vt:variant>
        <vt:lpwstr/>
      </vt:variant>
      <vt:variant>
        <vt:lpwstr>_Toc528604639</vt:lpwstr>
      </vt:variant>
      <vt:variant>
        <vt:i4>1310779</vt:i4>
      </vt:variant>
      <vt:variant>
        <vt:i4>1139</vt:i4>
      </vt:variant>
      <vt:variant>
        <vt:i4>0</vt:i4>
      </vt:variant>
      <vt:variant>
        <vt:i4>5</vt:i4>
      </vt:variant>
      <vt:variant>
        <vt:lpwstr/>
      </vt:variant>
      <vt:variant>
        <vt:lpwstr>_Toc528604638</vt:lpwstr>
      </vt:variant>
      <vt:variant>
        <vt:i4>1310779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_Toc528604637</vt:lpwstr>
      </vt:variant>
      <vt:variant>
        <vt:i4>1310779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_Toc528604636</vt:lpwstr>
      </vt:variant>
      <vt:variant>
        <vt:i4>1310779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_Toc528604635</vt:lpwstr>
      </vt:variant>
      <vt:variant>
        <vt:i4>1310779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_Toc528604634</vt:lpwstr>
      </vt:variant>
      <vt:variant>
        <vt:i4>1310779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_Toc528604633</vt:lpwstr>
      </vt:variant>
      <vt:variant>
        <vt:i4>1310779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_Toc528604632</vt:lpwstr>
      </vt:variant>
      <vt:variant>
        <vt:i4>1310779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_Toc528604631</vt:lpwstr>
      </vt:variant>
      <vt:variant>
        <vt:i4>1310779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_Toc528604630</vt:lpwstr>
      </vt:variant>
      <vt:variant>
        <vt:i4>1376315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_Toc528604629</vt:lpwstr>
      </vt:variant>
      <vt:variant>
        <vt:i4>1376315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_Toc528604628</vt:lpwstr>
      </vt:variant>
      <vt:variant>
        <vt:i4>1376315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_Toc528604627</vt:lpwstr>
      </vt:variant>
      <vt:variant>
        <vt:i4>1376315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_Toc528604626</vt:lpwstr>
      </vt:variant>
      <vt:variant>
        <vt:i4>1376315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_Toc528604625</vt:lpwstr>
      </vt:variant>
      <vt:variant>
        <vt:i4>1376315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_Toc528604624</vt:lpwstr>
      </vt:variant>
      <vt:variant>
        <vt:i4>1376315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_Toc528604623</vt:lpwstr>
      </vt:variant>
      <vt:variant>
        <vt:i4>1376315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_Toc528604622</vt:lpwstr>
      </vt:variant>
      <vt:variant>
        <vt:i4>1376315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_Toc528604621</vt:lpwstr>
      </vt:variant>
      <vt:variant>
        <vt:i4>1376315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_Toc528604620</vt:lpwstr>
      </vt:variant>
      <vt:variant>
        <vt:i4>1441851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_Toc528604619</vt:lpwstr>
      </vt:variant>
      <vt:variant>
        <vt:i4>1441851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_Toc528604618</vt:lpwstr>
      </vt:variant>
      <vt:variant>
        <vt:i4>1441851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_Toc528604617</vt:lpwstr>
      </vt:variant>
      <vt:variant>
        <vt:i4>1441851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_Toc528604616</vt:lpwstr>
      </vt:variant>
      <vt:variant>
        <vt:i4>1441851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_Toc528604615</vt:lpwstr>
      </vt:variant>
      <vt:variant>
        <vt:i4>1441851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_Toc528604614</vt:lpwstr>
      </vt:variant>
      <vt:variant>
        <vt:i4>1441851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_Toc528604613</vt:lpwstr>
      </vt:variant>
      <vt:variant>
        <vt:i4>1441851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_Toc528604612</vt:lpwstr>
      </vt:variant>
      <vt:variant>
        <vt:i4>1441851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_Toc528604611</vt:lpwstr>
      </vt:variant>
      <vt:variant>
        <vt:i4>1441851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_Toc528604610</vt:lpwstr>
      </vt:variant>
      <vt:variant>
        <vt:i4>1507387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_Toc528604609</vt:lpwstr>
      </vt:variant>
      <vt:variant>
        <vt:i4>1507387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_Toc528604608</vt:lpwstr>
      </vt:variant>
      <vt:variant>
        <vt:i4>1507387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_Toc528604607</vt:lpwstr>
      </vt:variant>
      <vt:variant>
        <vt:i4>1507387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_Toc528604606</vt:lpwstr>
      </vt:variant>
      <vt:variant>
        <vt:i4>1507387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_Toc528604605</vt:lpwstr>
      </vt:variant>
      <vt:variant>
        <vt:i4>1507387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_Toc528604604</vt:lpwstr>
      </vt:variant>
      <vt:variant>
        <vt:i4>1507387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_Toc528604603</vt:lpwstr>
      </vt:variant>
      <vt:variant>
        <vt:i4>1507387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_Toc528604602</vt:lpwstr>
      </vt:variant>
      <vt:variant>
        <vt:i4>1507387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_Toc528604601</vt:lpwstr>
      </vt:variant>
      <vt:variant>
        <vt:i4>1507387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_Toc528604600</vt:lpwstr>
      </vt:variant>
      <vt:variant>
        <vt:i4>1966136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_Toc528604599</vt:lpwstr>
      </vt:variant>
      <vt:variant>
        <vt:i4>1966136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_Toc528604598</vt:lpwstr>
      </vt:variant>
      <vt:variant>
        <vt:i4>1966136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_Toc528604597</vt:lpwstr>
      </vt:variant>
      <vt:variant>
        <vt:i4>1966136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_Toc528604596</vt:lpwstr>
      </vt:variant>
      <vt:variant>
        <vt:i4>1966136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_Toc528604595</vt:lpwstr>
      </vt:variant>
      <vt:variant>
        <vt:i4>1966136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_Toc528604594</vt:lpwstr>
      </vt:variant>
      <vt:variant>
        <vt:i4>1966136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_Toc528604593</vt:lpwstr>
      </vt:variant>
      <vt:variant>
        <vt:i4>1966136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_Toc528604592</vt:lpwstr>
      </vt:variant>
      <vt:variant>
        <vt:i4>1966136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_Toc528604591</vt:lpwstr>
      </vt:variant>
      <vt:variant>
        <vt:i4>1966136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_Toc528604590</vt:lpwstr>
      </vt:variant>
      <vt:variant>
        <vt:i4>2031672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_Toc528604589</vt:lpwstr>
      </vt:variant>
      <vt:variant>
        <vt:i4>2031672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_Toc528604588</vt:lpwstr>
      </vt:variant>
      <vt:variant>
        <vt:i4>2031672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_Toc528604587</vt:lpwstr>
      </vt:variant>
      <vt:variant>
        <vt:i4>2031672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_Toc528604586</vt:lpwstr>
      </vt:variant>
      <vt:variant>
        <vt:i4>2031672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_Toc528604585</vt:lpwstr>
      </vt:variant>
      <vt:variant>
        <vt:i4>2031672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_Toc528604584</vt:lpwstr>
      </vt:variant>
      <vt:variant>
        <vt:i4>2031672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_Toc528604583</vt:lpwstr>
      </vt:variant>
      <vt:variant>
        <vt:i4>2031672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_Toc528604582</vt:lpwstr>
      </vt:variant>
      <vt:variant>
        <vt:i4>2031672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_Toc528604581</vt:lpwstr>
      </vt:variant>
      <vt:variant>
        <vt:i4>2031672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_Toc528604580</vt:lpwstr>
      </vt:variant>
      <vt:variant>
        <vt:i4>1048632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_Toc528604579</vt:lpwstr>
      </vt:variant>
      <vt:variant>
        <vt:i4>1048632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_Toc528604578</vt:lpwstr>
      </vt:variant>
      <vt:variant>
        <vt:i4>1048632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_Toc528604577</vt:lpwstr>
      </vt:variant>
      <vt:variant>
        <vt:i4>1048632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_Toc528604576</vt:lpwstr>
      </vt:variant>
      <vt:variant>
        <vt:i4>1048632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_Toc528604575</vt:lpwstr>
      </vt:variant>
      <vt:variant>
        <vt:i4>1048632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_Toc528604574</vt:lpwstr>
      </vt:variant>
      <vt:variant>
        <vt:i4>1048632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_Toc528604573</vt:lpwstr>
      </vt:variant>
      <vt:variant>
        <vt:i4>1048632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_Toc528604572</vt:lpwstr>
      </vt:variant>
      <vt:variant>
        <vt:i4>1048632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_Toc528604571</vt:lpwstr>
      </vt:variant>
      <vt:variant>
        <vt:i4>1048632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_Toc528604570</vt:lpwstr>
      </vt:variant>
      <vt:variant>
        <vt:i4>1114168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_Toc528604569</vt:lpwstr>
      </vt:variant>
      <vt:variant>
        <vt:i4>1114168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_Toc528604568</vt:lpwstr>
      </vt:variant>
      <vt:variant>
        <vt:i4>1114168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_Toc528604567</vt:lpwstr>
      </vt:variant>
      <vt:variant>
        <vt:i4>1114168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_Toc528604566</vt:lpwstr>
      </vt:variant>
      <vt:variant>
        <vt:i4>1114168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_Toc528604565</vt:lpwstr>
      </vt:variant>
      <vt:variant>
        <vt:i4>1114168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_Toc528604564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_Toc528604563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_Toc528604562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_Toc528604561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_Toc528604560</vt:lpwstr>
      </vt:variant>
      <vt:variant>
        <vt:i4>1179704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_Toc528604559</vt:lpwstr>
      </vt:variant>
      <vt:variant>
        <vt:i4>1179704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_Toc528604558</vt:lpwstr>
      </vt:variant>
      <vt:variant>
        <vt:i4>1179704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_Toc528604557</vt:lpwstr>
      </vt:variant>
      <vt:variant>
        <vt:i4>1179704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_Toc528604556</vt:lpwstr>
      </vt:variant>
      <vt:variant>
        <vt:i4>1179704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_Toc528604555</vt:lpwstr>
      </vt:variant>
      <vt:variant>
        <vt:i4>1179704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_Toc528604554</vt:lpwstr>
      </vt:variant>
      <vt:variant>
        <vt:i4>1179704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_Toc528604553</vt:lpwstr>
      </vt:variant>
      <vt:variant>
        <vt:i4>1179704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_Toc528604552</vt:lpwstr>
      </vt:variant>
      <vt:variant>
        <vt:i4>1179704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_Toc528604551</vt:lpwstr>
      </vt:variant>
      <vt:variant>
        <vt:i4>1179704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_Toc528604550</vt:lpwstr>
      </vt:variant>
      <vt:variant>
        <vt:i4>1245240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_Toc528604549</vt:lpwstr>
      </vt:variant>
      <vt:variant>
        <vt:i4>1245240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_Toc528604548</vt:lpwstr>
      </vt:variant>
      <vt:variant>
        <vt:i4>1245240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_Toc528604547</vt:lpwstr>
      </vt:variant>
      <vt:variant>
        <vt:i4>1245240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_Toc528604546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_Toc528604545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_Toc528604544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_Toc528604543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_Toc528604542</vt:lpwstr>
      </vt:variant>
      <vt:variant>
        <vt:i4>1245240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_Toc528604541</vt:lpwstr>
      </vt:variant>
      <vt:variant>
        <vt:i4>1245240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_Toc528604540</vt:lpwstr>
      </vt:variant>
      <vt:variant>
        <vt:i4>1310776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_Toc528604539</vt:lpwstr>
      </vt:variant>
      <vt:variant>
        <vt:i4>1310776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_Toc528604538</vt:lpwstr>
      </vt:variant>
      <vt:variant>
        <vt:i4>1310776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_Toc528604537</vt:lpwstr>
      </vt:variant>
      <vt:variant>
        <vt:i4>1310776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_Toc528604536</vt:lpwstr>
      </vt:variant>
      <vt:variant>
        <vt:i4>1310776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_Toc528604535</vt:lpwstr>
      </vt:variant>
      <vt:variant>
        <vt:i4>1310776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_Toc528604534</vt:lpwstr>
      </vt:variant>
      <vt:variant>
        <vt:i4>1310776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_Toc528604533</vt:lpwstr>
      </vt:variant>
      <vt:variant>
        <vt:i4>1310776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_Toc528604532</vt:lpwstr>
      </vt:variant>
      <vt:variant>
        <vt:i4>1310776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_Toc528604531</vt:lpwstr>
      </vt:variant>
      <vt:variant>
        <vt:i4>1310776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_Toc528604530</vt:lpwstr>
      </vt:variant>
      <vt:variant>
        <vt:i4>1376312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_Toc528604529</vt:lpwstr>
      </vt:variant>
      <vt:variant>
        <vt:i4>1376312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_Toc528604528</vt:lpwstr>
      </vt:variant>
      <vt:variant>
        <vt:i4>1376312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_Toc528604527</vt:lpwstr>
      </vt:variant>
      <vt:variant>
        <vt:i4>1376312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_Toc528604526</vt:lpwstr>
      </vt:variant>
      <vt:variant>
        <vt:i4>1376312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_Toc528604525</vt:lpwstr>
      </vt:variant>
      <vt:variant>
        <vt:i4>1376312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_Toc528604524</vt:lpwstr>
      </vt:variant>
      <vt:variant>
        <vt:i4>1376312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_Toc528604523</vt:lpwstr>
      </vt:variant>
      <vt:variant>
        <vt:i4>1376312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_Toc528604522</vt:lpwstr>
      </vt:variant>
      <vt:variant>
        <vt:i4>1376312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_Toc528604521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_Toc528604520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_Toc528604519</vt:lpwstr>
      </vt:variant>
      <vt:variant>
        <vt:i4>1441848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_Toc528604518</vt:lpwstr>
      </vt:variant>
      <vt:variant>
        <vt:i4>1441848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_Toc528604517</vt:lpwstr>
      </vt:variant>
      <vt:variant>
        <vt:i4>1441848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_Toc528604516</vt:lpwstr>
      </vt:variant>
      <vt:variant>
        <vt:i4>1441848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_Toc528604515</vt:lpwstr>
      </vt:variant>
      <vt:variant>
        <vt:i4>1441848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_Toc528604514</vt:lpwstr>
      </vt:variant>
      <vt:variant>
        <vt:i4>1441848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_Toc528604513</vt:lpwstr>
      </vt:variant>
      <vt:variant>
        <vt:i4>1441848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_Toc528604512</vt:lpwstr>
      </vt:variant>
      <vt:variant>
        <vt:i4>1441848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_Toc528604511</vt:lpwstr>
      </vt:variant>
      <vt:variant>
        <vt:i4>1441848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_Toc528604510</vt:lpwstr>
      </vt:variant>
      <vt:variant>
        <vt:i4>1507384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_Toc528604509</vt:lpwstr>
      </vt:variant>
      <vt:variant>
        <vt:i4>1507384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_Toc528604508</vt:lpwstr>
      </vt:variant>
      <vt:variant>
        <vt:i4>1507384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_Toc528604507</vt:lpwstr>
      </vt:variant>
      <vt:variant>
        <vt:i4>1507384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_Toc528604506</vt:lpwstr>
      </vt:variant>
      <vt:variant>
        <vt:i4>1507384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_Toc528604505</vt:lpwstr>
      </vt:variant>
      <vt:variant>
        <vt:i4>1507384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_Toc528604504</vt:lpwstr>
      </vt:variant>
      <vt:variant>
        <vt:i4>1507384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_Toc528604503</vt:lpwstr>
      </vt:variant>
      <vt:variant>
        <vt:i4>1507384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_Toc528604502</vt:lpwstr>
      </vt:variant>
      <vt:variant>
        <vt:i4>1507384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_Toc528604501</vt:lpwstr>
      </vt:variant>
      <vt:variant>
        <vt:i4>1507384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_Toc528604500</vt:lpwstr>
      </vt:variant>
      <vt:variant>
        <vt:i4>1966137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_Toc528604499</vt:lpwstr>
      </vt:variant>
      <vt:variant>
        <vt:i4>1966137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_Toc528604498</vt:lpwstr>
      </vt:variant>
      <vt:variant>
        <vt:i4>1966137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_Toc528604497</vt:lpwstr>
      </vt:variant>
      <vt:variant>
        <vt:i4>1966137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_Toc528604496</vt:lpwstr>
      </vt:variant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_Toc528604495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_Toc528604494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_Toc528604493</vt:lpwstr>
      </vt:variant>
      <vt:variant>
        <vt:i4>1966137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_Toc528604492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_Toc528604491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_Toc528604490</vt:lpwstr>
      </vt:variant>
      <vt:variant>
        <vt:i4>2031673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_Toc528604489</vt:lpwstr>
      </vt:variant>
      <vt:variant>
        <vt:i4>2031673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_Toc528604488</vt:lpwstr>
      </vt:variant>
      <vt:variant>
        <vt:i4>2031673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_Toc528604487</vt:lpwstr>
      </vt:variant>
      <vt:variant>
        <vt:i4>2031673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_Toc528604486</vt:lpwstr>
      </vt:variant>
      <vt:variant>
        <vt:i4>2031673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_Toc528604485</vt:lpwstr>
      </vt:variant>
      <vt:variant>
        <vt:i4>2031673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_Toc528604484</vt:lpwstr>
      </vt:variant>
      <vt:variant>
        <vt:i4>2031673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_Toc528604483</vt:lpwstr>
      </vt:variant>
      <vt:variant>
        <vt:i4>2031673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_Toc528604482</vt:lpwstr>
      </vt:variant>
      <vt:variant>
        <vt:i4>2031673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_Toc528604481</vt:lpwstr>
      </vt:variant>
      <vt:variant>
        <vt:i4>2031673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_Toc528604480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_Toc528604479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_Toc528604478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_Toc528604477</vt:lpwstr>
      </vt:variant>
      <vt:variant>
        <vt:i4>1048633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_Toc528604476</vt:lpwstr>
      </vt:variant>
      <vt:variant>
        <vt:i4>1048633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_Toc528604475</vt:lpwstr>
      </vt:variant>
      <vt:variant>
        <vt:i4>1048633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_Toc528604474</vt:lpwstr>
      </vt:variant>
      <vt:variant>
        <vt:i4>1048633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_Toc528604473</vt:lpwstr>
      </vt:variant>
      <vt:variant>
        <vt:i4>1048633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_Toc528604472</vt:lpwstr>
      </vt:variant>
      <vt:variant>
        <vt:i4>1048633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_Toc528604471</vt:lpwstr>
      </vt:variant>
      <vt:variant>
        <vt:i4>1048633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_Toc528604470</vt:lpwstr>
      </vt:variant>
      <vt:variant>
        <vt:i4>1114169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_Toc528604469</vt:lpwstr>
      </vt:variant>
      <vt:variant>
        <vt:i4>1114169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_Toc528604468</vt:lpwstr>
      </vt:variant>
      <vt:variant>
        <vt:i4>1114169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_Toc528604467</vt:lpwstr>
      </vt:variant>
      <vt:variant>
        <vt:i4>1114169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_Toc528604466</vt:lpwstr>
      </vt:variant>
      <vt:variant>
        <vt:i4>1114169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_Toc528604465</vt:lpwstr>
      </vt:variant>
      <vt:variant>
        <vt:i4>1114169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_Toc528604464</vt:lpwstr>
      </vt:variant>
      <vt:variant>
        <vt:i4>1114169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_Toc528604463</vt:lpwstr>
      </vt:variant>
      <vt:variant>
        <vt:i4>1114169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_Toc528604462</vt:lpwstr>
      </vt:variant>
      <vt:variant>
        <vt:i4>1114169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_Toc528604461</vt:lpwstr>
      </vt:variant>
      <vt:variant>
        <vt:i4>1114169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_Toc528604460</vt:lpwstr>
      </vt:variant>
      <vt:variant>
        <vt:i4>1179705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_Toc528604459</vt:lpwstr>
      </vt:variant>
      <vt:variant>
        <vt:i4>1179705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_Toc528604458</vt:lpwstr>
      </vt:variant>
      <vt:variant>
        <vt:i4>1179705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_Toc528604457</vt:lpwstr>
      </vt:variant>
      <vt:variant>
        <vt:i4>1179705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_Toc528604456</vt:lpwstr>
      </vt:variant>
      <vt:variant>
        <vt:i4>1179705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_Toc528604455</vt:lpwstr>
      </vt:variant>
      <vt:variant>
        <vt:i4>1179705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_Toc528604454</vt:lpwstr>
      </vt:variant>
      <vt:variant>
        <vt:i4>1179705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_Toc528604453</vt:lpwstr>
      </vt:variant>
      <vt:variant>
        <vt:i4>1179705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_Toc528604452</vt:lpwstr>
      </vt:variant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_Toc528604451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_Toc528604450</vt:lpwstr>
      </vt:variant>
      <vt:variant>
        <vt:i4>1245241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_Toc528604449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User</dc:creator>
  <cp:keywords/>
  <cp:lastModifiedBy>n.murzova</cp:lastModifiedBy>
  <cp:revision>48</cp:revision>
  <cp:lastPrinted>2016-05-12T11:16:00Z</cp:lastPrinted>
  <dcterms:created xsi:type="dcterms:W3CDTF">2021-09-01T15:40:00Z</dcterms:created>
  <dcterms:modified xsi:type="dcterms:W3CDTF">2021-10-12T09:02:00Z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