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DF" w:rsidRDefault="004A0F1D" w:rsidP="004A0F1D">
      <w:pPr>
        <w:ind w:firstLine="0"/>
        <w:jc w:val="center"/>
      </w:pPr>
      <w:r>
        <w:t xml:space="preserve">Уведомление о привлечении </w:t>
      </w:r>
      <w:r w:rsidR="003C28DF">
        <w:t>биржи</w:t>
      </w:r>
    </w:p>
    <w:p w:rsidR="004A0F1D" w:rsidRPr="00D379B9" w:rsidRDefault="004A0F1D" w:rsidP="004A0F1D">
      <w:pPr>
        <w:ind w:firstLine="0"/>
        <w:jc w:val="center"/>
      </w:pPr>
      <w:r>
        <w:t xml:space="preserve"> для </w:t>
      </w:r>
      <w:r w:rsidR="005C553F">
        <w:t xml:space="preserve">обеспечения покупки (продажи) ценных бумаг по договорам </w:t>
      </w:r>
      <w:proofErr w:type="spellStart"/>
      <w:r w:rsidR="005C553F">
        <w:t>репо</w:t>
      </w:r>
      <w:proofErr w:type="spellEnd"/>
      <w:r w:rsidR="005C553F">
        <w:t xml:space="preserve"> и </w:t>
      </w:r>
      <w:r w:rsidR="00EF0A0E">
        <w:t>заключения договоров займа ценных бумаг</w:t>
      </w:r>
    </w:p>
    <w:p w:rsidR="004A0F1D" w:rsidRDefault="004A0F1D" w:rsidP="00F56E31">
      <w:pPr>
        <w:ind w:firstLine="0"/>
      </w:pPr>
    </w:p>
    <w:p w:rsidR="004A0F1D" w:rsidRDefault="004A0F1D" w:rsidP="004A0F1D">
      <w:r>
        <w:t xml:space="preserve">В соответствии </w:t>
      </w:r>
      <w:r w:rsidRPr="009F2A96">
        <w:t>с требованиями</w:t>
      </w:r>
      <w:r>
        <w:t xml:space="preserve"> </w:t>
      </w:r>
      <w:r w:rsidRPr="009F2A96">
        <w:t>п</w:t>
      </w:r>
      <w:r w:rsidRPr="009F2A96">
        <w:rPr>
          <w:szCs w:val="28"/>
        </w:rPr>
        <w:t>остановлени</w:t>
      </w:r>
      <w:r>
        <w:rPr>
          <w:szCs w:val="28"/>
        </w:rPr>
        <w:t>я</w:t>
      </w:r>
      <w:r w:rsidRPr="009F2A96">
        <w:rPr>
          <w:szCs w:val="28"/>
        </w:rPr>
        <w:t xml:space="preserve"> Правительства Российской Федерации от 4 сентября 2013 г. № 777 </w:t>
      </w:r>
      <w:r w:rsidRPr="009F2A96">
        <w:t>«</w:t>
      </w:r>
      <w:r w:rsidR="00E71744" w:rsidRPr="00E71744">
        <w:t xml:space="preserve">О порядке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не на организованных торгах по договорам </w:t>
      </w:r>
      <w:proofErr w:type="spellStart"/>
      <w:r w:rsidR="00E71744" w:rsidRPr="00E71744">
        <w:t>репо</w:t>
      </w:r>
      <w:proofErr w:type="spellEnd"/>
      <w:r w:rsidR="00E71744" w:rsidRPr="00E71744">
        <w:t>, заключения договоров займа ценных бумаг и открытия счетов дл</w:t>
      </w:r>
      <w:r w:rsidR="00E71744">
        <w:t>я осуществления таких операций»</w:t>
      </w:r>
      <w:r>
        <w:t xml:space="preserve"> и </w:t>
      </w:r>
      <w:r w:rsidR="00E71744">
        <w:t xml:space="preserve">Порядка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по договорам </w:t>
      </w:r>
      <w:proofErr w:type="spellStart"/>
      <w:r w:rsidR="00E71744">
        <w:t>репо</w:t>
      </w:r>
      <w:proofErr w:type="spellEnd"/>
      <w:r w:rsidR="005C553F">
        <w:t xml:space="preserve"> и</w:t>
      </w:r>
      <w:r w:rsidR="00E71744">
        <w:t xml:space="preserve"> заключения договоров займа ценных бумаг</w:t>
      </w:r>
      <w:r>
        <w:t xml:space="preserve">, утвержденного </w:t>
      </w:r>
      <w:r w:rsidRPr="009F2A96">
        <w:t>приказ</w:t>
      </w:r>
      <w:r>
        <w:t>ом</w:t>
      </w:r>
      <w:r w:rsidRPr="009F2A96">
        <w:t xml:space="preserve"> Федерального казначейст</w:t>
      </w:r>
      <w:r w:rsidR="00084B8B">
        <w:t xml:space="preserve">ва </w:t>
      </w:r>
      <w:r w:rsidR="00E71744">
        <w:t xml:space="preserve">от </w:t>
      </w:r>
      <w:r w:rsidR="00E71744" w:rsidRPr="002020E0">
        <w:t>9 июля 2024</w:t>
      </w:r>
      <w:r w:rsidR="00E71744">
        <w:t xml:space="preserve"> г. № 6н</w:t>
      </w:r>
      <w:r>
        <w:t xml:space="preserve">, </w:t>
      </w:r>
      <w:r w:rsidRPr="00934E0E">
        <w:t>Федеральное казначейство</w:t>
      </w:r>
      <w:r w:rsidR="004C72FD">
        <w:t xml:space="preserve"> уведомляет </w:t>
      </w:r>
      <w:r w:rsidR="004C72FD">
        <w:rPr>
          <w:szCs w:val="28"/>
        </w:rPr>
        <w:t>о привлечении Публичного акционерного общества «Московская Биржа ММВБ-РТС</w:t>
      </w:r>
      <w:r w:rsidR="004C72FD" w:rsidRPr="0037366D">
        <w:rPr>
          <w:szCs w:val="28"/>
        </w:rPr>
        <w:t>»</w:t>
      </w:r>
      <w:r w:rsidR="00F56E31">
        <w:rPr>
          <w:szCs w:val="28"/>
        </w:rPr>
        <w:t xml:space="preserve"> и </w:t>
      </w:r>
      <w:r w:rsidR="006B2A03">
        <w:rPr>
          <w:szCs w:val="28"/>
        </w:rPr>
        <w:t xml:space="preserve"> </w:t>
      </w:r>
      <w:r w:rsidR="006B2A03">
        <w:t>использовании информационных программно-технических средств данной организации</w:t>
      </w:r>
      <w:r w:rsidR="004C72FD">
        <w:rPr>
          <w:szCs w:val="28"/>
        </w:rPr>
        <w:t xml:space="preserve"> </w:t>
      </w:r>
      <w:r w:rsidRPr="00934E0E">
        <w:t xml:space="preserve"> </w:t>
      </w:r>
      <w:r w:rsidR="00F56E31">
        <w:t xml:space="preserve">для </w:t>
      </w:r>
      <w:r w:rsidR="005C553F" w:rsidRPr="005C553F">
        <w:t xml:space="preserve">обеспечения покупки (продажи) ценных бумаг по договорам </w:t>
      </w:r>
      <w:proofErr w:type="spellStart"/>
      <w:r w:rsidR="005C553F" w:rsidRPr="005C553F">
        <w:t>репо</w:t>
      </w:r>
      <w:proofErr w:type="spellEnd"/>
      <w:r w:rsidR="005C553F" w:rsidRPr="005C553F">
        <w:t xml:space="preserve"> </w:t>
      </w:r>
      <w:r w:rsidR="005C553F">
        <w:t xml:space="preserve">и </w:t>
      </w:r>
      <w:r w:rsidR="00F56E31">
        <w:t>заключения</w:t>
      </w:r>
      <w:r w:rsidR="004C72FD">
        <w:t xml:space="preserve"> договоров займа ценных бумаг</w:t>
      </w:r>
      <w:r w:rsidR="006B2A03">
        <w:t>.</w:t>
      </w:r>
      <w:r w:rsidR="004C72FD">
        <w:t xml:space="preserve"> </w:t>
      </w:r>
    </w:p>
    <w:p w:rsidR="002E361C" w:rsidRDefault="002E361C">
      <w:bookmarkStart w:id="0" w:name="_GoBack"/>
      <w:bookmarkEnd w:id="0"/>
    </w:p>
    <w:sectPr w:rsidR="002E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79"/>
    <w:rsid w:val="00084B8B"/>
    <w:rsid w:val="000C7348"/>
    <w:rsid w:val="00106A01"/>
    <w:rsid w:val="002020E0"/>
    <w:rsid w:val="002E361C"/>
    <w:rsid w:val="003B3E48"/>
    <w:rsid w:val="003C28DF"/>
    <w:rsid w:val="00411F3A"/>
    <w:rsid w:val="004A0F1D"/>
    <w:rsid w:val="004C72FD"/>
    <w:rsid w:val="005C553F"/>
    <w:rsid w:val="006B2A03"/>
    <w:rsid w:val="00D51279"/>
    <w:rsid w:val="00E71744"/>
    <w:rsid w:val="00E97067"/>
    <w:rsid w:val="00EF0A0E"/>
    <w:rsid w:val="00F5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6FE79-5EBF-4514-AADC-87BA3485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1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Павшинцева Наталья Михайловна</dc:creator>
  <cp:keywords/>
  <dc:description/>
  <cp:lastModifiedBy>Павшинцева Наталья Михайловна</cp:lastModifiedBy>
  <cp:revision>12</cp:revision>
  <dcterms:created xsi:type="dcterms:W3CDTF">2021-05-20T11:43:00Z</dcterms:created>
  <dcterms:modified xsi:type="dcterms:W3CDTF">2024-08-23T09:09:00Z</dcterms:modified>
</cp:coreProperties>
</file>