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F3" w:rsidRDefault="00700357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bookmarkStart w:id="0" w:name="_GoBack"/>
      <w:bookmarkEnd w:id="0"/>
      <w:r w:rsidRPr="00700357">
        <w:rPr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D56762" wp14:editId="18EC01EE">
            <wp:simplePos x="0" y="0"/>
            <wp:positionH relativeFrom="column">
              <wp:posOffset>480060</wp:posOffset>
            </wp:positionH>
            <wp:positionV relativeFrom="paragraph">
              <wp:posOffset>-243840</wp:posOffset>
            </wp:positionV>
            <wp:extent cx="655638" cy="561975"/>
            <wp:effectExtent l="0" t="0" r="0" b="0"/>
            <wp:wrapNone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2332" b="56713" l="55648" r="65085"/>
                              </a14:imgEffect>
                            </a14:imgLayer>
                          </a14:imgProps>
                        </a:ext>
                      </a:extLst>
                    </a:blip>
                    <a:srcRect l="54468" t="40534" r="33735" b="41489"/>
                    <a:stretch/>
                  </pic:blipFill>
                  <pic:spPr>
                    <a:xfrm>
                      <a:off x="0" y="0"/>
                      <a:ext cx="65563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357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790B" wp14:editId="6AB86D6A">
                <wp:simplePos x="0" y="0"/>
                <wp:positionH relativeFrom="column">
                  <wp:posOffset>38100</wp:posOffset>
                </wp:positionH>
                <wp:positionV relativeFrom="paragraph">
                  <wp:posOffset>-305435</wp:posOffset>
                </wp:positionV>
                <wp:extent cx="1524000" cy="776605"/>
                <wp:effectExtent l="38100" t="57150" r="38100" b="4254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76605"/>
                        </a:xfrm>
                        <a:prstGeom prst="rect">
                          <a:avLst/>
                        </a:prstGeom>
                        <a:solidFill>
                          <a:srgbClr val="DEE7F2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357" w:rsidRDefault="00700357" w:rsidP="00700357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700357" w:rsidRDefault="00700357" w:rsidP="00700357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700357" w:rsidRDefault="00700357" w:rsidP="00700357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700357" w:rsidRDefault="00700357" w:rsidP="00700357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700357" w:rsidRDefault="00700357" w:rsidP="00700357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:rsidR="00700357" w:rsidRPr="00A83DE3" w:rsidRDefault="00700357" w:rsidP="00700357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6"/>
                                <w:szCs w:val="10"/>
                              </w:rPr>
                            </w:pPr>
                          </w:p>
                          <w:p w:rsidR="00700357" w:rsidRPr="00A83DE3" w:rsidRDefault="00700357" w:rsidP="0070035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83DE3">
                              <w:rPr>
                                <w:rFonts w:asciiTheme="minorHAnsi" w:hAnsi="Calibri" w:cstheme="minorBidi"/>
                                <w:color w:val="1F497D" w:themeColor="text2"/>
                                <w:kern w:val="24"/>
                                <w:sz w:val="16"/>
                                <w:szCs w:val="10"/>
                              </w:rPr>
                              <w:t>Мероприятия ТОФК за апрель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790B" id="Прямоугольник 1" o:spid="_x0000_s1026" style="position:absolute;left:0;text-align:left;margin-left:3pt;margin-top:-24.05pt;width:120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" fillcolor="#dee7f2" stroked="f" strokeweight="2pt">
                <v:textbox>
                  <w:txbxContent>
                    <w:p w:rsidR="00700357" w:rsidRDefault="00700357" w:rsidP="00700357">
                      <w:pPr>
                        <w:jc w:val="center"/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0"/>
                          <w:szCs w:val="10"/>
                        </w:rPr>
                      </w:pPr>
                    </w:p>
                    <w:p w:rsidR="00700357" w:rsidRDefault="00700357" w:rsidP="00700357">
                      <w:pPr>
                        <w:jc w:val="center"/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0"/>
                          <w:szCs w:val="10"/>
                        </w:rPr>
                      </w:pPr>
                    </w:p>
                    <w:p w:rsidR="00700357" w:rsidRDefault="00700357" w:rsidP="00700357">
                      <w:pPr>
                        <w:jc w:val="center"/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0"/>
                          <w:szCs w:val="10"/>
                        </w:rPr>
                      </w:pPr>
                    </w:p>
                    <w:p w:rsidR="00700357" w:rsidRDefault="00700357" w:rsidP="00700357">
                      <w:pPr>
                        <w:jc w:val="center"/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0"/>
                          <w:szCs w:val="10"/>
                        </w:rPr>
                      </w:pPr>
                    </w:p>
                    <w:p w:rsidR="00700357" w:rsidRDefault="00700357" w:rsidP="00700357">
                      <w:pPr>
                        <w:jc w:val="center"/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0"/>
                          <w:szCs w:val="10"/>
                        </w:rPr>
                      </w:pPr>
                    </w:p>
                    <w:p w:rsidR="00700357" w:rsidRPr="00A83DE3" w:rsidRDefault="00700357" w:rsidP="00700357">
                      <w:pPr>
                        <w:jc w:val="center"/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6"/>
                          <w:szCs w:val="10"/>
                        </w:rPr>
                      </w:pPr>
                    </w:p>
                    <w:p w:rsidR="00700357" w:rsidRPr="00A83DE3" w:rsidRDefault="00700357" w:rsidP="00700357">
                      <w:pPr>
                        <w:jc w:val="center"/>
                        <w:rPr>
                          <w:sz w:val="36"/>
                        </w:rPr>
                      </w:pPr>
                      <w:r w:rsidRPr="00A83DE3">
                        <w:rPr>
                          <w:rFonts w:asciiTheme="minorHAnsi" w:hAnsi="Calibri" w:cstheme="minorBidi"/>
                          <w:color w:val="1F497D" w:themeColor="text2"/>
                          <w:kern w:val="24"/>
                          <w:sz w:val="16"/>
                          <w:szCs w:val="10"/>
                        </w:rPr>
                        <w:t>Мероприятия ТОФК за апрель</w:t>
                      </w:r>
                    </w:p>
                  </w:txbxContent>
                </v:textbox>
              </v:rect>
            </w:pict>
          </mc:Fallback>
        </mc:AlternateContent>
      </w:r>
    </w:p>
    <w:p w:rsidR="00A85CF3" w:rsidRDefault="00A85CF3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544EEF" w:rsidRPr="001A6767" w:rsidRDefault="00F12A54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Дайджест актуальных новостей ТОФК о</w:t>
      </w:r>
      <w:r w:rsidR="00544EEF">
        <w:rPr>
          <w:i/>
          <w:sz w:val="28"/>
          <w:szCs w:val="28"/>
        </w:rPr>
        <w:t xml:space="preserve"> проведенных мероприятиях</w:t>
      </w:r>
      <w:r w:rsidR="00544EEF" w:rsidRPr="00544EEF">
        <w:rPr>
          <w:i/>
          <w:sz w:val="28"/>
          <w:szCs w:val="28"/>
        </w:rPr>
        <w:t>, посвященны</w:t>
      </w:r>
      <w:r w:rsidR="00544EEF">
        <w:rPr>
          <w:i/>
          <w:sz w:val="28"/>
          <w:szCs w:val="28"/>
        </w:rPr>
        <w:t>х</w:t>
      </w:r>
      <w:r w:rsidR="00544EEF" w:rsidRPr="00544EEF">
        <w:rPr>
          <w:i/>
          <w:sz w:val="28"/>
          <w:szCs w:val="28"/>
        </w:rPr>
        <w:t xml:space="preserve"> 100-летию со дня образования контрольно-ревизионных органов Министерства финансов Российской Федерации</w:t>
      </w:r>
      <w:r>
        <w:rPr>
          <w:i/>
          <w:sz w:val="28"/>
          <w:szCs w:val="28"/>
        </w:rPr>
        <w:t>, в апреле 2023 года.</w:t>
      </w:r>
    </w:p>
    <w:p w:rsidR="001A6767" w:rsidRPr="001A6767" w:rsidRDefault="001A6767" w:rsidP="001A6767">
      <w:pPr>
        <w:widowControl w:val="0"/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066400" w:rsidRDefault="00066400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66400">
        <w:rPr>
          <w:b/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1A6767">
        <w:rPr>
          <w:b/>
          <w:sz w:val="28"/>
          <w:szCs w:val="28"/>
        </w:rPr>
        <w:t>в журналах</w:t>
      </w:r>
      <w:r>
        <w:rPr>
          <w:b/>
          <w:sz w:val="28"/>
          <w:szCs w:val="28"/>
        </w:rPr>
        <w:t xml:space="preserve"> </w:t>
      </w:r>
      <w:r w:rsidRPr="001A6767">
        <w:rPr>
          <w:b/>
          <w:sz w:val="28"/>
          <w:szCs w:val="28"/>
        </w:rPr>
        <w:t>статей, посвященных 100-летию со дня образования контрольно-ревизионных органов Министерства финансов Российской Федерации</w:t>
      </w:r>
      <w:r w:rsidR="00405132">
        <w:rPr>
          <w:b/>
          <w:sz w:val="28"/>
          <w:szCs w:val="28"/>
        </w:rPr>
        <w:t>.</w:t>
      </w:r>
    </w:p>
    <w:p w:rsidR="00066400" w:rsidRDefault="00DD1401" w:rsidP="0006640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0" w:history="1">
        <w:r w:rsidR="00066400" w:rsidRPr="008B5C6C">
          <w:rPr>
            <w:rStyle w:val="a3"/>
            <w:b/>
            <w:sz w:val="28"/>
            <w:szCs w:val="28"/>
          </w:rPr>
          <w:t>УФК по Ленинградской области</w:t>
        </w:r>
      </w:hyperlink>
      <w:r w:rsidR="00066400" w:rsidRPr="008B5C6C">
        <w:rPr>
          <w:sz w:val="28"/>
          <w:szCs w:val="28"/>
        </w:rPr>
        <w:t xml:space="preserve"> разме</w:t>
      </w:r>
      <w:r w:rsidR="006F2054">
        <w:rPr>
          <w:sz w:val="28"/>
          <w:szCs w:val="28"/>
        </w:rPr>
        <w:t>щено</w:t>
      </w:r>
      <w:r w:rsidR="00066400" w:rsidRPr="008B5C6C">
        <w:rPr>
          <w:sz w:val="28"/>
          <w:szCs w:val="28"/>
        </w:rPr>
        <w:t xml:space="preserve"> в газете </w:t>
      </w:r>
      <w:r w:rsidR="00066400">
        <w:rPr>
          <w:sz w:val="28"/>
          <w:szCs w:val="28"/>
        </w:rPr>
        <w:t>«</w:t>
      </w:r>
      <w:r w:rsidR="00066400" w:rsidRPr="008B5C6C">
        <w:rPr>
          <w:sz w:val="28"/>
          <w:szCs w:val="28"/>
        </w:rPr>
        <w:t>Вести</w:t>
      </w:r>
      <w:r w:rsidR="00066400">
        <w:rPr>
          <w:sz w:val="28"/>
          <w:szCs w:val="28"/>
        </w:rPr>
        <w:t>»</w:t>
      </w:r>
      <w:r w:rsidR="00066400" w:rsidRPr="008B5C6C">
        <w:rPr>
          <w:sz w:val="28"/>
          <w:szCs w:val="28"/>
        </w:rPr>
        <w:t xml:space="preserve"> Ленинградской области</w:t>
      </w:r>
      <w:r w:rsidR="00066400">
        <w:rPr>
          <w:sz w:val="28"/>
          <w:szCs w:val="28"/>
        </w:rPr>
        <w:t xml:space="preserve"> статью </w:t>
      </w:r>
      <w:r w:rsidR="00066400" w:rsidRPr="008B5C6C">
        <w:rPr>
          <w:sz w:val="28"/>
          <w:szCs w:val="28"/>
        </w:rPr>
        <w:t>«Дважды юбилейный год!», посвященную 100-летию со дня образования КРО Минфина России, 30-лети</w:t>
      </w:r>
      <w:r w:rsidR="00066400">
        <w:rPr>
          <w:sz w:val="28"/>
          <w:szCs w:val="28"/>
        </w:rPr>
        <w:t>ю</w:t>
      </w:r>
      <w:r w:rsidR="00066400" w:rsidRPr="008B5C6C">
        <w:rPr>
          <w:sz w:val="28"/>
          <w:szCs w:val="28"/>
        </w:rPr>
        <w:t xml:space="preserve"> со дня образования УФК по Ленинградской области</w:t>
      </w:r>
      <w:r w:rsidR="00066400">
        <w:rPr>
          <w:sz w:val="28"/>
          <w:szCs w:val="28"/>
        </w:rPr>
        <w:t>.</w:t>
      </w:r>
    </w:p>
    <w:p w:rsidR="005E0830" w:rsidRDefault="00066400" w:rsidP="0040513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Pr="00F05143">
        <w:rPr>
          <w:sz w:val="28"/>
          <w:szCs w:val="28"/>
        </w:rPr>
        <w:t>а радио «Комсомольск</w:t>
      </w:r>
      <w:r>
        <w:rPr>
          <w:sz w:val="28"/>
          <w:szCs w:val="28"/>
        </w:rPr>
        <w:t xml:space="preserve">ая правда» состоялось интервью </w:t>
      </w:r>
      <w:hyperlink r:id="rId11" w:history="1">
        <w:r w:rsidRPr="002B37D0">
          <w:rPr>
            <w:rStyle w:val="a3"/>
            <w:b/>
            <w:sz w:val="28"/>
            <w:szCs w:val="28"/>
          </w:rPr>
          <w:t>Управлени</w:t>
        </w:r>
        <w:r>
          <w:rPr>
            <w:rStyle w:val="a3"/>
            <w:b/>
            <w:sz w:val="28"/>
            <w:szCs w:val="28"/>
          </w:rPr>
          <w:t>я</w:t>
        </w:r>
      </w:hyperlink>
      <w:r>
        <w:rPr>
          <w:sz w:val="28"/>
          <w:szCs w:val="28"/>
        </w:rPr>
        <w:t xml:space="preserve"> </w:t>
      </w:r>
      <w:r w:rsidRPr="002B37D0">
        <w:rPr>
          <w:sz w:val="28"/>
          <w:szCs w:val="28"/>
        </w:rPr>
        <w:t xml:space="preserve">и </w:t>
      </w:r>
      <w:r>
        <w:rPr>
          <w:sz w:val="28"/>
          <w:szCs w:val="28"/>
        </w:rPr>
        <w:t>Санкт - Петербургского Филиала "</w:t>
      </w:r>
      <w:r w:rsidRPr="002B37D0">
        <w:rPr>
          <w:sz w:val="28"/>
          <w:szCs w:val="28"/>
        </w:rPr>
        <w:t>Финансового университета при Правительстве Российской Федерации"</w:t>
      </w:r>
      <w:r>
        <w:rPr>
          <w:sz w:val="28"/>
          <w:szCs w:val="28"/>
        </w:rPr>
        <w:t xml:space="preserve">. </w:t>
      </w:r>
    </w:p>
    <w:p w:rsidR="00BA1B11" w:rsidRDefault="00DD1401" w:rsidP="0040513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2" w:history="1">
        <w:r w:rsidR="00066400" w:rsidRPr="008B5C6C">
          <w:rPr>
            <w:rStyle w:val="a3"/>
            <w:b/>
            <w:sz w:val="28"/>
            <w:szCs w:val="28"/>
          </w:rPr>
          <w:t>УФК по г. Севастопол</w:t>
        </w:r>
      </w:hyperlink>
      <w:r w:rsidR="00066400">
        <w:rPr>
          <w:rStyle w:val="a3"/>
          <w:b/>
          <w:sz w:val="28"/>
          <w:szCs w:val="28"/>
        </w:rPr>
        <w:t>ю</w:t>
      </w:r>
      <w:r w:rsidR="00066400" w:rsidRPr="008B5C6C">
        <w:rPr>
          <w:sz w:val="28"/>
          <w:szCs w:val="28"/>
        </w:rPr>
        <w:t xml:space="preserve"> разместило статью в газете «Слава Севастополя» - </w:t>
      </w:r>
      <w:r w:rsidR="00066400">
        <w:rPr>
          <w:sz w:val="28"/>
          <w:szCs w:val="28"/>
        </w:rPr>
        <w:t>«</w:t>
      </w:r>
      <w:r w:rsidR="00066400" w:rsidRPr="008B5C6C">
        <w:rPr>
          <w:sz w:val="28"/>
          <w:szCs w:val="28"/>
        </w:rPr>
        <w:t>Отсутствие контроля порождает безнаказанность</w:t>
      </w:r>
      <w:r w:rsidR="00066400">
        <w:rPr>
          <w:sz w:val="28"/>
          <w:szCs w:val="28"/>
        </w:rPr>
        <w:t xml:space="preserve">», а </w:t>
      </w:r>
      <w:hyperlink r:id="rId13" w:history="1">
        <w:r w:rsidR="00066400" w:rsidRPr="00FF6627">
          <w:rPr>
            <w:rStyle w:val="a3"/>
            <w:b/>
            <w:sz w:val="28"/>
            <w:szCs w:val="28"/>
          </w:rPr>
          <w:t>УФК по Брянской области</w:t>
        </w:r>
      </w:hyperlink>
      <w:r w:rsidR="00066400">
        <w:rPr>
          <w:sz w:val="28"/>
          <w:szCs w:val="28"/>
        </w:rPr>
        <w:t xml:space="preserve"> о</w:t>
      </w:r>
      <w:r w:rsidR="00066400" w:rsidRPr="00FF6627">
        <w:rPr>
          <w:sz w:val="28"/>
          <w:szCs w:val="28"/>
        </w:rPr>
        <w:t>публикова</w:t>
      </w:r>
      <w:r w:rsidR="006F2054">
        <w:rPr>
          <w:sz w:val="28"/>
          <w:szCs w:val="28"/>
        </w:rPr>
        <w:t>на</w:t>
      </w:r>
      <w:r w:rsidR="00066400" w:rsidRPr="00FF6627">
        <w:rPr>
          <w:sz w:val="28"/>
          <w:szCs w:val="28"/>
        </w:rPr>
        <w:t xml:space="preserve"> стать</w:t>
      </w:r>
      <w:r w:rsidR="00066400">
        <w:rPr>
          <w:sz w:val="28"/>
          <w:szCs w:val="28"/>
        </w:rPr>
        <w:t>ю</w:t>
      </w:r>
      <w:r w:rsidR="00066400" w:rsidRPr="00FF6627">
        <w:rPr>
          <w:sz w:val="28"/>
          <w:szCs w:val="28"/>
        </w:rPr>
        <w:t xml:space="preserve"> «100-летие со дня образования </w:t>
      </w:r>
      <w:r w:rsidR="00066400" w:rsidRPr="00FF6627">
        <w:rPr>
          <w:sz w:val="28"/>
          <w:szCs w:val="28"/>
        </w:rPr>
        <w:lastRenderedPageBreak/>
        <w:t>контрольно-ревизионных органов Министерства финансов Российской Федерации» в газете «Деснянская правда»</w:t>
      </w:r>
      <w:r w:rsidR="00066400">
        <w:rPr>
          <w:sz w:val="28"/>
          <w:szCs w:val="28"/>
        </w:rPr>
        <w:t>.</w:t>
      </w:r>
    </w:p>
    <w:p w:rsidR="0093702E" w:rsidRDefault="00DD1401" w:rsidP="00E676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14" w:history="1">
        <w:r w:rsidR="00FF6627" w:rsidRPr="00FF6627">
          <w:rPr>
            <w:rStyle w:val="a3"/>
            <w:b/>
            <w:sz w:val="28"/>
            <w:szCs w:val="28"/>
          </w:rPr>
          <w:t>УФК по Ростовской области</w:t>
        </w:r>
      </w:hyperlink>
      <w:r w:rsidR="00FF6627">
        <w:rPr>
          <w:sz w:val="28"/>
          <w:szCs w:val="28"/>
        </w:rPr>
        <w:t xml:space="preserve"> </w:t>
      </w:r>
      <w:r w:rsidR="00405132">
        <w:rPr>
          <w:sz w:val="28"/>
          <w:szCs w:val="28"/>
        </w:rPr>
        <w:t>разме</w:t>
      </w:r>
      <w:r w:rsidR="006F2054">
        <w:rPr>
          <w:sz w:val="28"/>
          <w:szCs w:val="28"/>
        </w:rPr>
        <w:t>щен</w:t>
      </w:r>
      <w:r w:rsidR="00FF6627" w:rsidRPr="00FF6627">
        <w:rPr>
          <w:sz w:val="28"/>
          <w:szCs w:val="28"/>
        </w:rPr>
        <w:t xml:space="preserve"> очерк </w:t>
      </w:r>
      <w:r w:rsidR="005B6C7D">
        <w:rPr>
          <w:sz w:val="28"/>
          <w:szCs w:val="28"/>
        </w:rPr>
        <w:t>на тему:</w:t>
      </w:r>
      <w:r w:rsidR="005B6C7D">
        <w:rPr>
          <w:sz w:val="28"/>
          <w:szCs w:val="28"/>
        </w:rPr>
        <w:br/>
      </w:r>
      <w:r w:rsidR="00FF6627">
        <w:rPr>
          <w:sz w:val="28"/>
          <w:szCs w:val="28"/>
        </w:rPr>
        <w:t xml:space="preserve">«100-летию со дня образования </w:t>
      </w:r>
      <w:r w:rsidR="00FF6627" w:rsidRPr="00FF6627">
        <w:rPr>
          <w:sz w:val="28"/>
          <w:szCs w:val="28"/>
        </w:rPr>
        <w:t>контрольно-ревизионных органов Министерства финансов Российской Федерации посвящается»</w:t>
      </w:r>
      <w:r w:rsidR="00405132">
        <w:rPr>
          <w:sz w:val="28"/>
          <w:szCs w:val="28"/>
        </w:rPr>
        <w:t xml:space="preserve">, сотрудники </w:t>
      </w:r>
      <w:hyperlink r:id="rId15" w:history="1">
        <w:r w:rsidR="00A77401" w:rsidRPr="00936563">
          <w:rPr>
            <w:rStyle w:val="a3"/>
            <w:b/>
            <w:sz w:val="28"/>
            <w:szCs w:val="28"/>
          </w:rPr>
          <w:t>УФК по Тюменской области</w:t>
        </w:r>
      </w:hyperlink>
      <w:r w:rsidR="00A77401" w:rsidRPr="00A77401">
        <w:rPr>
          <w:b/>
          <w:sz w:val="28"/>
          <w:szCs w:val="28"/>
        </w:rPr>
        <w:t xml:space="preserve"> </w:t>
      </w:r>
      <w:r w:rsidR="00936563" w:rsidRPr="00936563">
        <w:rPr>
          <w:sz w:val="28"/>
          <w:szCs w:val="28"/>
        </w:rPr>
        <w:t>на сайте Управления</w:t>
      </w:r>
      <w:r w:rsidR="00936563">
        <w:rPr>
          <w:b/>
          <w:sz w:val="28"/>
          <w:szCs w:val="28"/>
        </w:rPr>
        <w:t xml:space="preserve"> </w:t>
      </w:r>
      <w:r w:rsidR="00405132" w:rsidRPr="00405132">
        <w:rPr>
          <w:sz w:val="28"/>
          <w:szCs w:val="28"/>
        </w:rPr>
        <w:t>опубликова</w:t>
      </w:r>
      <w:r w:rsidR="006F2054">
        <w:rPr>
          <w:sz w:val="28"/>
          <w:szCs w:val="28"/>
        </w:rPr>
        <w:t>на</w:t>
      </w:r>
      <w:r w:rsidR="00405132" w:rsidRPr="00405132">
        <w:rPr>
          <w:sz w:val="28"/>
          <w:szCs w:val="28"/>
        </w:rPr>
        <w:t xml:space="preserve"> статью</w:t>
      </w:r>
      <w:r w:rsidR="00405132">
        <w:rPr>
          <w:b/>
          <w:sz w:val="28"/>
          <w:szCs w:val="28"/>
        </w:rPr>
        <w:t xml:space="preserve"> </w:t>
      </w:r>
      <w:r w:rsidR="00A77401" w:rsidRPr="00A77401">
        <w:rPr>
          <w:sz w:val="28"/>
          <w:szCs w:val="28"/>
        </w:rPr>
        <w:t xml:space="preserve">на тему «Актуальные вопросы при проведении контроля по части 8 статьи 99 Федерального закона от 05.04.2013 </w:t>
      </w:r>
      <w:r w:rsidR="00936563">
        <w:rPr>
          <w:sz w:val="28"/>
          <w:szCs w:val="28"/>
        </w:rPr>
        <w:t xml:space="preserve">№ 44-ФЗ», а также </w:t>
      </w:r>
      <w:r w:rsidR="00A77401" w:rsidRPr="00A77401">
        <w:rPr>
          <w:sz w:val="28"/>
          <w:szCs w:val="28"/>
        </w:rPr>
        <w:t>разме</w:t>
      </w:r>
      <w:r w:rsidR="00405132">
        <w:rPr>
          <w:sz w:val="28"/>
          <w:szCs w:val="28"/>
        </w:rPr>
        <w:t>стили</w:t>
      </w:r>
      <w:r w:rsidR="00A77401" w:rsidRPr="00A77401">
        <w:rPr>
          <w:sz w:val="28"/>
          <w:szCs w:val="28"/>
        </w:rPr>
        <w:t xml:space="preserve"> пресс-релиз на </w:t>
      </w:r>
      <w:r w:rsidR="00405132">
        <w:rPr>
          <w:sz w:val="28"/>
          <w:szCs w:val="28"/>
        </w:rPr>
        <w:t xml:space="preserve">тему «Итоги деятельности УФК </w:t>
      </w:r>
      <w:r w:rsidR="00405132">
        <w:rPr>
          <w:sz w:val="28"/>
          <w:szCs w:val="28"/>
        </w:rPr>
        <w:br/>
        <w:t xml:space="preserve">по </w:t>
      </w:r>
      <w:r w:rsidR="00A77401" w:rsidRPr="00A77401">
        <w:rPr>
          <w:sz w:val="28"/>
          <w:szCs w:val="28"/>
        </w:rPr>
        <w:t>Тюменской области по исполнению полномочий по финансово-бюджетному контролю в 2022 году»</w:t>
      </w:r>
      <w:r w:rsidR="00E67642">
        <w:rPr>
          <w:sz w:val="28"/>
          <w:szCs w:val="28"/>
        </w:rPr>
        <w:t>.</w:t>
      </w:r>
    </w:p>
    <w:p w:rsidR="00AB5255" w:rsidRPr="00AB5255" w:rsidRDefault="00DD1401" w:rsidP="00E676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16" w:history="1">
        <w:r w:rsidR="00AB5255" w:rsidRPr="00AB5255">
          <w:rPr>
            <w:rStyle w:val="a3"/>
            <w:b/>
            <w:sz w:val="28"/>
            <w:szCs w:val="28"/>
          </w:rPr>
          <w:t>УФК по Чукотскому автономному округу</w:t>
        </w:r>
      </w:hyperlink>
      <w:r w:rsidR="00AB5255">
        <w:rPr>
          <w:sz w:val="28"/>
          <w:szCs w:val="28"/>
        </w:rPr>
        <w:t xml:space="preserve"> опубликова</w:t>
      </w:r>
      <w:r w:rsidR="006F2054">
        <w:rPr>
          <w:sz w:val="28"/>
          <w:szCs w:val="28"/>
        </w:rPr>
        <w:t>на</w:t>
      </w:r>
      <w:r w:rsidR="00AB5255">
        <w:rPr>
          <w:sz w:val="28"/>
          <w:szCs w:val="28"/>
        </w:rPr>
        <w:t xml:space="preserve"> статью на тему: «История создания </w:t>
      </w:r>
      <w:r w:rsidR="00AB5255" w:rsidRPr="00AB5255">
        <w:rPr>
          <w:sz w:val="28"/>
          <w:szCs w:val="28"/>
        </w:rPr>
        <w:t>контрольно-ревизионных органов в России до 1923 года»</w:t>
      </w:r>
      <w:r w:rsidR="00AB5255">
        <w:rPr>
          <w:sz w:val="28"/>
          <w:szCs w:val="28"/>
        </w:rPr>
        <w:t>.</w:t>
      </w:r>
    </w:p>
    <w:p w:rsidR="006F2054" w:rsidRDefault="006F2054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F7958" w:rsidRDefault="0093702E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B2BE5" w:rsidRPr="005B6C7D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е</w:t>
      </w:r>
      <w:r w:rsidR="00CB2BE5" w:rsidRPr="005B6C7D">
        <w:rPr>
          <w:b/>
          <w:sz w:val="28"/>
          <w:szCs w:val="28"/>
        </w:rPr>
        <w:t xml:space="preserve"> образовательных и просветительских мероприятий, посвященных 100-летию со дня образования контрольно-ревизионных органов </w:t>
      </w:r>
      <w:r w:rsidR="00260ADE" w:rsidRPr="005B6C7D">
        <w:rPr>
          <w:b/>
          <w:sz w:val="28"/>
          <w:szCs w:val="28"/>
        </w:rPr>
        <w:t>Министерств</w:t>
      </w:r>
      <w:r w:rsidR="005B6C7D">
        <w:rPr>
          <w:b/>
          <w:sz w:val="28"/>
          <w:szCs w:val="28"/>
        </w:rPr>
        <w:t>а финансов Российской Федерации</w:t>
      </w:r>
      <w:r w:rsidR="00FF7958">
        <w:rPr>
          <w:b/>
          <w:sz w:val="28"/>
          <w:szCs w:val="28"/>
        </w:rPr>
        <w:t>.</w:t>
      </w:r>
    </w:p>
    <w:p w:rsidR="00435487" w:rsidRDefault="005B6C7D" w:rsidP="00D07C5A">
      <w:pPr>
        <w:widowControl w:val="0"/>
        <w:spacing w:line="360" w:lineRule="auto"/>
        <w:ind w:firstLine="709"/>
        <w:jc w:val="both"/>
        <w:rPr>
          <w:rStyle w:val="a3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116C">
        <w:rPr>
          <w:sz w:val="28"/>
          <w:szCs w:val="28"/>
        </w:rPr>
        <w:t>С</w:t>
      </w:r>
      <w:r w:rsidRPr="005B6C7D">
        <w:rPr>
          <w:sz w:val="28"/>
          <w:szCs w:val="28"/>
        </w:rPr>
        <w:t>ледующи</w:t>
      </w:r>
      <w:r>
        <w:rPr>
          <w:sz w:val="28"/>
          <w:szCs w:val="28"/>
        </w:rPr>
        <w:t>ми</w:t>
      </w:r>
      <w:r w:rsidRPr="005B6C7D">
        <w:rPr>
          <w:sz w:val="28"/>
          <w:szCs w:val="28"/>
        </w:rPr>
        <w:t xml:space="preserve"> УФК проведены открытые уроки</w:t>
      </w:r>
      <w:r w:rsidR="00D07C5A">
        <w:rPr>
          <w:sz w:val="28"/>
          <w:szCs w:val="28"/>
        </w:rPr>
        <w:t xml:space="preserve"> </w:t>
      </w:r>
      <w:r w:rsidRPr="005B6C7D">
        <w:rPr>
          <w:sz w:val="28"/>
          <w:szCs w:val="28"/>
        </w:rPr>
        <w:t xml:space="preserve">и лекции, посвященные </w:t>
      </w:r>
      <w:r w:rsidRPr="005B6C7D">
        <w:rPr>
          <w:sz w:val="28"/>
          <w:szCs w:val="28"/>
        </w:rPr>
        <w:lastRenderedPageBreak/>
        <w:t>контрольно-ревизионной деятельности, 100-летию со дня образования контрольно-ревизионных органов Министерства финансов Российской Федерации</w:t>
      </w:r>
      <w:r>
        <w:rPr>
          <w:sz w:val="28"/>
          <w:szCs w:val="28"/>
        </w:rPr>
        <w:t xml:space="preserve">: </w:t>
      </w:r>
      <w:r w:rsidR="00B42CAC">
        <w:rPr>
          <w:sz w:val="28"/>
          <w:szCs w:val="28"/>
        </w:rPr>
        <w:br/>
      </w:r>
      <w:hyperlink r:id="rId17" w:history="1">
        <w:r w:rsidR="00D07C5A" w:rsidRPr="00C33C05">
          <w:rPr>
            <w:rStyle w:val="a3"/>
            <w:b/>
            <w:sz w:val="28"/>
            <w:szCs w:val="28"/>
          </w:rPr>
          <w:t>УФК по Республике Алтай</w:t>
        </w:r>
      </w:hyperlink>
      <w:r w:rsidR="00D07C5A">
        <w:rPr>
          <w:rStyle w:val="a3"/>
          <w:b/>
          <w:sz w:val="28"/>
          <w:szCs w:val="28"/>
        </w:rPr>
        <w:t xml:space="preserve">, </w:t>
      </w:r>
      <w:hyperlink r:id="rId18" w:history="1">
        <w:r w:rsidR="00D07C5A" w:rsidRPr="00C33C05">
          <w:rPr>
            <w:rStyle w:val="a3"/>
            <w:b/>
            <w:sz w:val="28"/>
            <w:szCs w:val="28"/>
          </w:rPr>
          <w:t>УФК по Республике Удмуртия</w:t>
        </w:r>
      </w:hyperlink>
      <w:r w:rsidR="00D07C5A">
        <w:rPr>
          <w:rStyle w:val="a3"/>
          <w:b/>
          <w:sz w:val="28"/>
          <w:szCs w:val="28"/>
        </w:rPr>
        <w:t xml:space="preserve">, </w:t>
      </w:r>
      <w:r w:rsidR="00E3271A">
        <w:rPr>
          <w:rStyle w:val="a3"/>
          <w:b/>
          <w:sz w:val="28"/>
          <w:szCs w:val="28"/>
        </w:rPr>
        <w:br/>
      </w:r>
      <w:hyperlink r:id="rId19" w:history="1">
        <w:r w:rsidR="00D07C5A" w:rsidRPr="00726DD4">
          <w:rPr>
            <w:rStyle w:val="a3"/>
            <w:b/>
            <w:sz w:val="28"/>
            <w:szCs w:val="28"/>
          </w:rPr>
          <w:t>УФК по Ульяновской области (1)</w:t>
        </w:r>
      </w:hyperlink>
      <w:r w:rsidR="00D07C5A" w:rsidRPr="00D07C5A">
        <w:rPr>
          <w:b/>
          <w:color w:val="0000FF"/>
          <w:sz w:val="28"/>
          <w:szCs w:val="28"/>
          <w:u w:val="single"/>
        </w:rPr>
        <w:t xml:space="preserve">, </w:t>
      </w:r>
      <w:hyperlink r:id="rId20" w:history="1">
        <w:r w:rsidR="00D07C5A" w:rsidRPr="00726DD4">
          <w:rPr>
            <w:rStyle w:val="a3"/>
            <w:b/>
            <w:sz w:val="28"/>
            <w:szCs w:val="28"/>
          </w:rPr>
          <w:t>(2)</w:t>
        </w:r>
      </w:hyperlink>
      <w:r w:rsidR="00D07C5A" w:rsidRPr="00D07C5A">
        <w:rPr>
          <w:b/>
          <w:color w:val="0000FF"/>
          <w:sz w:val="28"/>
          <w:szCs w:val="28"/>
          <w:u w:val="single"/>
        </w:rPr>
        <w:t xml:space="preserve">, </w:t>
      </w:r>
      <w:hyperlink r:id="rId21" w:history="1">
        <w:r w:rsidR="00D07C5A" w:rsidRPr="00D07C5A">
          <w:rPr>
            <w:rStyle w:val="a3"/>
            <w:b/>
            <w:sz w:val="28"/>
            <w:szCs w:val="28"/>
          </w:rPr>
          <w:t>(3)</w:t>
        </w:r>
      </w:hyperlink>
      <w:r w:rsidR="00D07C5A">
        <w:rPr>
          <w:b/>
          <w:color w:val="0000FF"/>
          <w:sz w:val="28"/>
          <w:szCs w:val="28"/>
          <w:u w:val="single"/>
        </w:rPr>
        <w:t xml:space="preserve">, </w:t>
      </w:r>
      <w:hyperlink r:id="rId22" w:history="1">
        <w:r w:rsidR="00D07C5A" w:rsidRPr="00D07C5A">
          <w:rPr>
            <w:rStyle w:val="a3"/>
            <w:b/>
            <w:sz w:val="28"/>
            <w:szCs w:val="28"/>
          </w:rPr>
          <w:t>УФК по Республике Башкортостан</w:t>
        </w:r>
      </w:hyperlink>
      <w:r w:rsidR="00D07C5A">
        <w:rPr>
          <w:b/>
          <w:color w:val="0000FF"/>
          <w:sz w:val="28"/>
          <w:szCs w:val="28"/>
          <w:u w:val="single"/>
        </w:rPr>
        <w:t xml:space="preserve">, </w:t>
      </w:r>
      <w:hyperlink r:id="rId23" w:history="1">
        <w:r w:rsidR="00D07C5A" w:rsidRPr="00D07C5A">
          <w:rPr>
            <w:rStyle w:val="a3"/>
            <w:b/>
            <w:sz w:val="28"/>
            <w:szCs w:val="28"/>
          </w:rPr>
          <w:t>Межрегиональное контрольно-ревизионное УФК (1)</w:t>
        </w:r>
      </w:hyperlink>
      <w:r w:rsidR="00D07C5A" w:rsidRPr="00D07C5A">
        <w:rPr>
          <w:b/>
          <w:color w:val="0000FF"/>
          <w:sz w:val="28"/>
          <w:szCs w:val="28"/>
          <w:u w:val="single"/>
        </w:rPr>
        <w:t>,</w:t>
      </w:r>
      <w:r w:rsidR="00D07C5A">
        <w:rPr>
          <w:b/>
          <w:color w:val="0000FF"/>
          <w:sz w:val="28"/>
          <w:szCs w:val="28"/>
          <w:u w:val="single"/>
        </w:rPr>
        <w:t xml:space="preserve"> </w:t>
      </w:r>
      <w:hyperlink r:id="rId24" w:history="1">
        <w:r w:rsidR="00D07C5A" w:rsidRPr="00D07C5A">
          <w:rPr>
            <w:rStyle w:val="a3"/>
            <w:b/>
            <w:sz w:val="28"/>
            <w:szCs w:val="28"/>
          </w:rPr>
          <w:t>(2)</w:t>
        </w:r>
      </w:hyperlink>
      <w:r w:rsidR="00D07C5A">
        <w:rPr>
          <w:b/>
          <w:color w:val="0000FF"/>
          <w:sz w:val="28"/>
          <w:szCs w:val="28"/>
          <w:u w:val="single"/>
        </w:rPr>
        <w:t xml:space="preserve">, </w:t>
      </w:r>
      <w:hyperlink r:id="rId25" w:history="1">
        <w:r w:rsidR="00D07C5A" w:rsidRPr="00D07C5A">
          <w:rPr>
            <w:rStyle w:val="a3"/>
            <w:b/>
            <w:sz w:val="28"/>
            <w:szCs w:val="28"/>
          </w:rPr>
          <w:t>(3)</w:t>
        </w:r>
      </w:hyperlink>
      <w:r w:rsidR="00D07C5A">
        <w:rPr>
          <w:b/>
          <w:color w:val="0000FF"/>
          <w:sz w:val="28"/>
          <w:szCs w:val="28"/>
          <w:u w:val="single"/>
        </w:rPr>
        <w:t xml:space="preserve">, </w:t>
      </w:r>
      <w:r w:rsidR="00E3271A">
        <w:rPr>
          <w:b/>
          <w:color w:val="0000FF"/>
          <w:sz w:val="28"/>
          <w:szCs w:val="28"/>
          <w:u w:val="single"/>
        </w:rPr>
        <w:br/>
      </w:r>
      <w:hyperlink r:id="rId26" w:history="1">
        <w:r w:rsidR="00E70EE2" w:rsidRPr="00E70EE2">
          <w:rPr>
            <w:rStyle w:val="a3"/>
            <w:b/>
            <w:sz w:val="28"/>
            <w:szCs w:val="28"/>
          </w:rPr>
          <w:t>УФК по Краснодарскому краю (1)</w:t>
        </w:r>
      </w:hyperlink>
      <w:r w:rsidR="00E70EE2" w:rsidRPr="00E70EE2">
        <w:rPr>
          <w:b/>
          <w:color w:val="0000FF"/>
          <w:sz w:val="28"/>
          <w:szCs w:val="28"/>
          <w:u w:val="single"/>
        </w:rPr>
        <w:t xml:space="preserve">, </w:t>
      </w:r>
      <w:hyperlink r:id="rId27" w:history="1">
        <w:r w:rsidR="00E70EE2" w:rsidRPr="00E70EE2">
          <w:rPr>
            <w:rStyle w:val="a3"/>
            <w:b/>
            <w:sz w:val="28"/>
            <w:szCs w:val="28"/>
          </w:rPr>
          <w:t>(2)</w:t>
        </w:r>
      </w:hyperlink>
      <w:r w:rsidR="00E70EE2">
        <w:rPr>
          <w:b/>
          <w:color w:val="0000FF"/>
          <w:sz w:val="28"/>
          <w:szCs w:val="28"/>
          <w:u w:val="single"/>
        </w:rPr>
        <w:t>,</w:t>
      </w:r>
      <w:r w:rsidR="00132AD2">
        <w:rPr>
          <w:b/>
          <w:color w:val="0000FF"/>
          <w:sz w:val="28"/>
          <w:szCs w:val="28"/>
          <w:u w:val="single"/>
        </w:rPr>
        <w:t xml:space="preserve"> </w:t>
      </w:r>
      <w:hyperlink r:id="rId28" w:history="1">
        <w:r w:rsidR="00132AD2" w:rsidRPr="00132AD2">
          <w:rPr>
            <w:rStyle w:val="a3"/>
            <w:b/>
            <w:sz w:val="28"/>
            <w:szCs w:val="28"/>
          </w:rPr>
          <w:t>(3)</w:t>
        </w:r>
      </w:hyperlink>
      <w:r w:rsidR="00132AD2">
        <w:rPr>
          <w:b/>
          <w:color w:val="0000FF"/>
          <w:sz w:val="28"/>
          <w:szCs w:val="28"/>
          <w:u w:val="single"/>
        </w:rPr>
        <w:t xml:space="preserve">, </w:t>
      </w:r>
      <w:hyperlink r:id="rId29" w:history="1">
        <w:r w:rsidR="00132AD2" w:rsidRPr="0086187C">
          <w:rPr>
            <w:rStyle w:val="a3"/>
            <w:b/>
            <w:sz w:val="28"/>
            <w:szCs w:val="28"/>
          </w:rPr>
          <w:t>(4)</w:t>
        </w:r>
      </w:hyperlink>
      <w:r w:rsidR="0086187C">
        <w:rPr>
          <w:b/>
          <w:sz w:val="28"/>
          <w:szCs w:val="28"/>
        </w:rPr>
        <w:t>,</w:t>
      </w:r>
      <w:r w:rsidR="00E70EE2" w:rsidRPr="00E70EE2">
        <w:rPr>
          <w:b/>
          <w:sz w:val="28"/>
          <w:szCs w:val="28"/>
        </w:rPr>
        <w:t xml:space="preserve"> </w:t>
      </w:r>
      <w:hyperlink r:id="rId30" w:history="1">
        <w:r w:rsidR="00E70EE2" w:rsidRPr="00047564">
          <w:rPr>
            <w:rStyle w:val="a3"/>
            <w:b/>
            <w:sz w:val="28"/>
            <w:szCs w:val="28"/>
          </w:rPr>
          <w:t>УФК по Свердловской области</w:t>
        </w:r>
        <w:r w:rsidR="00132AD2" w:rsidRPr="00047564">
          <w:rPr>
            <w:rStyle w:val="a3"/>
            <w:b/>
            <w:sz w:val="28"/>
            <w:szCs w:val="28"/>
          </w:rPr>
          <w:t xml:space="preserve"> (1)</w:t>
        </w:r>
      </w:hyperlink>
      <w:r w:rsidR="00132AD2">
        <w:rPr>
          <w:rStyle w:val="a3"/>
          <w:b/>
          <w:sz w:val="28"/>
          <w:szCs w:val="28"/>
        </w:rPr>
        <w:t xml:space="preserve">, </w:t>
      </w:r>
      <w:hyperlink r:id="rId31" w:history="1">
        <w:r w:rsidR="00132AD2" w:rsidRPr="00132AD2">
          <w:rPr>
            <w:rStyle w:val="a3"/>
            <w:b/>
            <w:sz w:val="28"/>
            <w:szCs w:val="28"/>
          </w:rPr>
          <w:t>(2)</w:t>
        </w:r>
      </w:hyperlink>
      <w:r w:rsidR="00E70EE2">
        <w:rPr>
          <w:b/>
          <w:color w:val="0000FF"/>
          <w:sz w:val="28"/>
          <w:szCs w:val="28"/>
          <w:u w:val="single"/>
        </w:rPr>
        <w:t xml:space="preserve">, </w:t>
      </w:r>
      <w:hyperlink r:id="rId32" w:history="1">
        <w:r w:rsidR="00E70EE2" w:rsidRPr="008B16BD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="00E70EE2" w:rsidRPr="00CE6E73">
        <w:rPr>
          <w:b/>
          <w:color w:val="0000FF"/>
          <w:sz w:val="28"/>
          <w:szCs w:val="28"/>
          <w:u w:val="single"/>
        </w:rPr>
        <w:t xml:space="preserve"> </w:t>
      </w:r>
      <w:r w:rsidR="00E70EE2">
        <w:rPr>
          <w:b/>
          <w:color w:val="0000FF"/>
          <w:sz w:val="28"/>
          <w:szCs w:val="28"/>
          <w:u w:val="single"/>
        </w:rPr>
        <w:t>,</w:t>
      </w:r>
      <w:r w:rsidR="00CE6E73" w:rsidRPr="00CE6E73">
        <w:rPr>
          <w:b/>
          <w:color w:val="0000FF"/>
          <w:sz w:val="28"/>
          <w:szCs w:val="28"/>
          <w:u w:val="single"/>
        </w:rPr>
        <w:t xml:space="preserve"> </w:t>
      </w:r>
      <w:hyperlink r:id="rId33" w:history="1">
        <w:r w:rsidR="00CE6E73" w:rsidRPr="00CE6E73">
          <w:rPr>
            <w:rStyle w:val="a3"/>
            <w:b/>
            <w:sz w:val="28"/>
            <w:szCs w:val="28"/>
          </w:rPr>
          <w:t>УФК по Сахалинской области</w:t>
        </w:r>
      </w:hyperlink>
      <w:r w:rsidR="00CE6E73">
        <w:rPr>
          <w:b/>
          <w:color w:val="0000FF"/>
          <w:sz w:val="28"/>
          <w:szCs w:val="28"/>
          <w:u w:val="single"/>
        </w:rPr>
        <w:t>,</w:t>
      </w:r>
      <w:r w:rsidR="00CE6E73" w:rsidRPr="00CE6E73">
        <w:t xml:space="preserve"> </w:t>
      </w:r>
      <w:r w:rsidR="00E3271A">
        <w:br/>
      </w:r>
      <w:hyperlink r:id="rId34" w:history="1">
        <w:r w:rsidR="00CE6E73" w:rsidRPr="00132AD2">
          <w:rPr>
            <w:rStyle w:val="a3"/>
            <w:b/>
            <w:sz w:val="28"/>
            <w:szCs w:val="28"/>
          </w:rPr>
          <w:t>УФК по Республике Саха (Якутия)</w:t>
        </w:r>
        <w:r w:rsidR="00132AD2" w:rsidRPr="00132AD2">
          <w:rPr>
            <w:rStyle w:val="a3"/>
            <w:b/>
            <w:sz w:val="28"/>
            <w:szCs w:val="28"/>
          </w:rPr>
          <w:t xml:space="preserve"> (1)</w:t>
        </w:r>
      </w:hyperlink>
      <w:r w:rsidR="00CE6E73">
        <w:rPr>
          <w:b/>
          <w:color w:val="0000FF"/>
          <w:sz w:val="28"/>
          <w:szCs w:val="28"/>
          <w:u w:val="single"/>
        </w:rPr>
        <w:t>,</w:t>
      </w:r>
      <w:r w:rsidR="00E70EE2">
        <w:rPr>
          <w:b/>
          <w:color w:val="0000FF"/>
          <w:sz w:val="28"/>
          <w:szCs w:val="28"/>
          <w:u w:val="single"/>
        </w:rPr>
        <w:t xml:space="preserve"> </w:t>
      </w:r>
      <w:hyperlink r:id="rId35" w:history="1">
        <w:r w:rsidR="00132AD2" w:rsidRPr="003364EA">
          <w:rPr>
            <w:rStyle w:val="a3"/>
            <w:b/>
            <w:sz w:val="28"/>
            <w:szCs w:val="28"/>
          </w:rPr>
          <w:t>(2)</w:t>
        </w:r>
      </w:hyperlink>
      <w:r w:rsidR="00132AD2">
        <w:rPr>
          <w:b/>
          <w:color w:val="0000FF"/>
          <w:sz w:val="28"/>
          <w:szCs w:val="28"/>
          <w:u w:val="single"/>
        </w:rPr>
        <w:t xml:space="preserve">, </w:t>
      </w:r>
      <w:hyperlink r:id="rId36" w:history="1">
        <w:r w:rsidR="00132AD2" w:rsidRPr="00844418">
          <w:rPr>
            <w:rStyle w:val="a3"/>
            <w:b/>
            <w:sz w:val="28"/>
            <w:szCs w:val="28"/>
          </w:rPr>
          <w:t xml:space="preserve">УФК по </w:t>
        </w:r>
        <w:r w:rsidR="00844418" w:rsidRPr="00844418">
          <w:rPr>
            <w:rStyle w:val="a3"/>
            <w:b/>
            <w:sz w:val="28"/>
            <w:szCs w:val="28"/>
          </w:rPr>
          <w:t>Чувашской Республике</w:t>
        </w:r>
      </w:hyperlink>
      <w:r w:rsidR="00844418">
        <w:rPr>
          <w:b/>
          <w:color w:val="0000FF"/>
          <w:sz w:val="28"/>
          <w:szCs w:val="28"/>
          <w:u w:val="single"/>
        </w:rPr>
        <w:t xml:space="preserve">, </w:t>
      </w:r>
      <w:hyperlink r:id="rId37" w:history="1">
        <w:r w:rsidR="00E3271A">
          <w:rPr>
            <w:rStyle w:val="a3"/>
            <w:b/>
            <w:sz w:val="28"/>
            <w:szCs w:val="28"/>
          </w:rPr>
          <w:t xml:space="preserve">УФК </w:t>
        </w:r>
        <w:r w:rsidR="0008146A" w:rsidRPr="0008146A">
          <w:rPr>
            <w:rStyle w:val="a3"/>
            <w:b/>
            <w:sz w:val="28"/>
            <w:szCs w:val="28"/>
          </w:rPr>
          <w:t>по Воронежской области</w:t>
        </w:r>
      </w:hyperlink>
      <w:r w:rsidR="0008146A">
        <w:rPr>
          <w:b/>
          <w:color w:val="0000FF"/>
          <w:sz w:val="28"/>
          <w:szCs w:val="28"/>
          <w:u w:val="single"/>
        </w:rPr>
        <w:t>,</w:t>
      </w:r>
      <w:r w:rsidR="00913A92">
        <w:rPr>
          <w:b/>
          <w:color w:val="0000FF"/>
          <w:sz w:val="28"/>
          <w:szCs w:val="28"/>
          <w:u w:val="single"/>
        </w:rPr>
        <w:t xml:space="preserve"> </w:t>
      </w:r>
      <w:hyperlink r:id="rId38" w:history="1">
        <w:r w:rsidR="00913A92" w:rsidRPr="00913A92">
          <w:rPr>
            <w:rStyle w:val="a3"/>
            <w:b/>
            <w:sz w:val="28"/>
            <w:szCs w:val="28"/>
          </w:rPr>
          <w:t>УФК по Хабаровскому краю</w:t>
        </w:r>
      </w:hyperlink>
      <w:r w:rsidR="00913A92">
        <w:rPr>
          <w:b/>
          <w:color w:val="0000FF"/>
          <w:sz w:val="28"/>
          <w:szCs w:val="28"/>
          <w:u w:val="single"/>
        </w:rPr>
        <w:t>,</w:t>
      </w:r>
      <w:r w:rsidR="0008146A">
        <w:rPr>
          <w:b/>
          <w:color w:val="0000FF"/>
          <w:sz w:val="28"/>
          <w:szCs w:val="28"/>
          <w:u w:val="single"/>
        </w:rPr>
        <w:t xml:space="preserve"> </w:t>
      </w:r>
      <w:hyperlink r:id="rId39" w:history="1">
        <w:r w:rsidR="009E73DB" w:rsidRPr="009E73DB">
          <w:rPr>
            <w:rStyle w:val="a3"/>
            <w:b/>
            <w:sz w:val="28"/>
            <w:szCs w:val="28"/>
          </w:rPr>
          <w:t>УФК по Республике Марий Эл</w:t>
        </w:r>
      </w:hyperlink>
      <w:r w:rsidR="009E73DB">
        <w:rPr>
          <w:b/>
          <w:color w:val="0000FF"/>
          <w:sz w:val="28"/>
          <w:szCs w:val="28"/>
          <w:u w:val="single"/>
        </w:rPr>
        <w:t xml:space="preserve">, </w:t>
      </w:r>
      <w:hyperlink r:id="rId40" w:history="1">
        <w:r w:rsidR="0008146A" w:rsidRPr="0008146A">
          <w:rPr>
            <w:rStyle w:val="a3"/>
            <w:b/>
            <w:sz w:val="28"/>
            <w:szCs w:val="28"/>
          </w:rPr>
          <w:t>УФК по Тамбовской области</w:t>
        </w:r>
      </w:hyperlink>
      <w:r w:rsidR="0008146A">
        <w:rPr>
          <w:b/>
          <w:color w:val="0000FF"/>
          <w:sz w:val="28"/>
          <w:szCs w:val="28"/>
          <w:u w:val="single"/>
        </w:rPr>
        <w:t xml:space="preserve">, </w:t>
      </w:r>
      <w:hyperlink r:id="rId41" w:history="1">
        <w:r w:rsidR="0008146A" w:rsidRPr="0008146A">
          <w:rPr>
            <w:rStyle w:val="a3"/>
            <w:b/>
            <w:sz w:val="28"/>
            <w:szCs w:val="28"/>
          </w:rPr>
          <w:t>УФК по Тюменской области</w:t>
        </w:r>
      </w:hyperlink>
      <w:r w:rsidR="00435487">
        <w:rPr>
          <w:rStyle w:val="a3"/>
          <w:b/>
          <w:sz w:val="28"/>
          <w:szCs w:val="28"/>
        </w:rPr>
        <w:t>.</w:t>
      </w:r>
    </w:p>
    <w:p w:rsidR="00435487" w:rsidRDefault="00DD1401" w:rsidP="00D07C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42" w:history="1">
        <w:r w:rsidR="00CB2BE5" w:rsidRPr="008B5C6C">
          <w:rPr>
            <w:rStyle w:val="a3"/>
            <w:b/>
            <w:sz w:val="28"/>
            <w:szCs w:val="28"/>
          </w:rPr>
          <w:t xml:space="preserve">УФК </w:t>
        </w:r>
        <w:r w:rsidR="00CE6E73">
          <w:rPr>
            <w:rStyle w:val="a3"/>
            <w:b/>
            <w:sz w:val="28"/>
            <w:szCs w:val="28"/>
          </w:rPr>
          <w:t xml:space="preserve">по Ростовской </w:t>
        </w:r>
        <w:r w:rsidR="00CB2BE5" w:rsidRPr="008B5C6C">
          <w:rPr>
            <w:rStyle w:val="a3"/>
            <w:b/>
            <w:sz w:val="28"/>
            <w:szCs w:val="28"/>
          </w:rPr>
          <w:t>области</w:t>
        </w:r>
      </w:hyperlink>
      <w:r w:rsidR="00260ADE" w:rsidRPr="008B5C6C">
        <w:rPr>
          <w:rStyle w:val="a3"/>
          <w:b/>
          <w:sz w:val="28"/>
          <w:szCs w:val="28"/>
        </w:rPr>
        <w:t xml:space="preserve"> </w:t>
      </w:r>
      <w:hyperlink r:id="rId43" w:history="1">
        <w:r w:rsidR="00260ADE" w:rsidRPr="008B5C6C">
          <w:rPr>
            <w:rStyle w:val="a3"/>
            <w:b/>
            <w:sz w:val="28"/>
            <w:szCs w:val="28"/>
          </w:rPr>
          <w:t>(1)</w:t>
        </w:r>
      </w:hyperlink>
      <w:r w:rsidR="003345BC" w:rsidRPr="003345BC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3345BC" w:rsidRPr="003345BC">
        <w:rPr>
          <w:sz w:val="28"/>
          <w:szCs w:val="28"/>
        </w:rPr>
        <w:t>приня</w:t>
      </w:r>
      <w:r w:rsidR="00435487">
        <w:rPr>
          <w:sz w:val="28"/>
          <w:szCs w:val="28"/>
        </w:rPr>
        <w:t>то</w:t>
      </w:r>
      <w:r w:rsidR="003345BC" w:rsidRPr="003345BC">
        <w:rPr>
          <w:sz w:val="28"/>
          <w:szCs w:val="28"/>
        </w:rPr>
        <w:t xml:space="preserve"> участие </w:t>
      </w:r>
      <w:r w:rsidR="003345BC">
        <w:rPr>
          <w:sz w:val="28"/>
          <w:szCs w:val="28"/>
        </w:rPr>
        <w:t xml:space="preserve">в обучающем семинаре, </w:t>
      </w:r>
      <w:r w:rsidR="003345BC" w:rsidRPr="003345BC">
        <w:rPr>
          <w:sz w:val="28"/>
          <w:szCs w:val="28"/>
        </w:rPr>
        <w:t>проводимом Южно-Российским институтом Российской академии народного хозяйства и государственной службы при Президенте Российской Федерации</w:t>
      </w:r>
      <w:r w:rsidR="00260ADE" w:rsidRPr="003345BC">
        <w:t xml:space="preserve">, </w:t>
      </w:r>
      <w:r w:rsidR="006F2054">
        <w:br/>
      </w:r>
      <w:r w:rsidR="003345BC" w:rsidRPr="003345BC">
        <w:rPr>
          <w:sz w:val="28"/>
          <w:szCs w:val="28"/>
        </w:rPr>
        <w:t xml:space="preserve">а также приняли участие в Международной научно-практической онлайн конференция «Современные тенденции развития общественных финансов </w:t>
      </w:r>
      <w:r w:rsidR="003345BC" w:rsidRPr="003345BC">
        <w:rPr>
          <w:sz w:val="28"/>
          <w:szCs w:val="28"/>
        </w:rPr>
        <w:lastRenderedPageBreak/>
        <w:t>в России в условиях геополитической турбулентности и новой экономической реальности» на базе Ростовского государственного экономического университета (РИНХ)</w:t>
      </w:r>
      <w:r w:rsidR="003345BC">
        <w:rPr>
          <w:sz w:val="28"/>
          <w:szCs w:val="28"/>
        </w:rPr>
        <w:t xml:space="preserve"> </w:t>
      </w:r>
      <w:hyperlink r:id="rId44" w:history="1">
        <w:r w:rsidR="00260ADE" w:rsidRPr="008B5C6C">
          <w:rPr>
            <w:rStyle w:val="a3"/>
            <w:b/>
            <w:sz w:val="28"/>
            <w:szCs w:val="28"/>
          </w:rPr>
          <w:t>(2)</w:t>
        </w:r>
      </w:hyperlink>
      <w:r w:rsidR="00260ADE" w:rsidRPr="008B5C6C">
        <w:rPr>
          <w:rStyle w:val="a3"/>
          <w:b/>
          <w:sz w:val="28"/>
          <w:szCs w:val="28"/>
        </w:rPr>
        <w:t xml:space="preserve">, </w:t>
      </w:r>
      <w:hyperlink r:id="rId45" w:history="1">
        <w:r w:rsidR="00CB2BE5" w:rsidRPr="008B5C6C">
          <w:rPr>
            <w:rStyle w:val="a3"/>
            <w:b/>
            <w:sz w:val="28"/>
            <w:szCs w:val="28"/>
          </w:rPr>
          <w:t>УФК по Республике Коми</w:t>
        </w:r>
      </w:hyperlink>
      <w:r w:rsidR="003345BC" w:rsidRPr="003345BC">
        <w:rPr>
          <w:rFonts w:ascii="PTF55F-webfont" w:hAnsi="PTF55F-webfont"/>
          <w:color w:val="000000"/>
          <w:sz w:val="36"/>
          <w:szCs w:val="36"/>
        </w:rPr>
        <w:t xml:space="preserve"> </w:t>
      </w:r>
      <w:r w:rsidR="003345BC" w:rsidRPr="003345BC">
        <w:rPr>
          <w:sz w:val="28"/>
          <w:szCs w:val="28"/>
        </w:rPr>
        <w:t>приня</w:t>
      </w:r>
      <w:r w:rsidR="006F2054">
        <w:rPr>
          <w:sz w:val="28"/>
          <w:szCs w:val="28"/>
        </w:rPr>
        <w:t>то</w:t>
      </w:r>
      <w:r w:rsidR="003345BC" w:rsidRPr="003345BC">
        <w:rPr>
          <w:sz w:val="28"/>
          <w:szCs w:val="28"/>
        </w:rPr>
        <w:t xml:space="preserve"> участие</w:t>
      </w:r>
      <w:r w:rsidR="003345BC">
        <w:rPr>
          <w:rFonts w:ascii="PTF55F-webfont" w:hAnsi="PTF55F-webfont"/>
          <w:color w:val="000000"/>
          <w:sz w:val="36"/>
          <w:szCs w:val="36"/>
        </w:rPr>
        <w:t xml:space="preserve"> </w:t>
      </w:r>
      <w:r w:rsidR="003345BC" w:rsidRPr="003345BC">
        <w:rPr>
          <w:sz w:val="28"/>
          <w:szCs w:val="28"/>
        </w:rPr>
        <w:t>в XI Межрегиональном молодежном научном форуме «Академическая весна-2023»</w:t>
      </w:r>
      <w:r w:rsidR="00435487">
        <w:rPr>
          <w:sz w:val="28"/>
          <w:szCs w:val="28"/>
        </w:rPr>
        <w:t>.</w:t>
      </w:r>
    </w:p>
    <w:p w:rsidR="00435487" w:rsidRDefault="00435487" w:rsidP="00D07C5A">
      <w:pPr>
        <w:widowControl w:val="0"/>
        <w:spacing w:line="360" w:lineRule="auto"/>
        <w:ind w:firstLine="709"/>
        <w:jc w:val="both"/>
        <w:rPr>
          <w:rStyle w:val="a3"/>
          <w:b/>
          <w:sz w:val="28"/>
          <w:szCs w:val="28"/>
        </w:rPr>
      </w:pPr>
      <w:r>
        <w:rPr>
          <w:sz w:val="28"/>
          <w:szCs w:val="28"/>
        </w:rPr>
        <w:t>Д</w:t>
      </w:r>
      <w:r w:rsidR="00B42CAC" w:rsidRPr="0098012F">
        <w:rPr>
          <w:sz w:val="28"/>
          <w:szCs w:val="28"/>
        </w:rPr>
        <w:t>ни открытых дверей провели</w:t>
      </w:r>
      <w:r>
        <w:rPr>
          <w:sz w:val="28"/>
          <w:szCs w:val="28"/>
        </w:rPr>
        <w:t>:</w:t>
      </w:r>
      <w:r w:rsidR="00B42CAC" w:rsidRPr="0098012F">
        <w:t xml:space="preserve"> </w:t>
      </w:r>
      <w:hyperlink r:id="rId46" w:history="1">
        <w:r w:rsidR="00B42CAC" w:rsidRPr="00B42CAC">
          <w:rPr>
            <w:rStyle w:val="a3"/>
            <w:b/>
            <w:sz w:val="28"/>
            <w:szCs w:val="28"/>
          </w:rPr>
          <w:t>УФК по Республике Марий Эл</w:t>
        </w:r>
      </w:hyperlink>
      <w:r w:rsidR="00B42CAC" w:rsidRPr="0086187C">
        <w:rPr>
          <w:b/>
          <w:sz w:val="28"/>
          <w:szCs w:val="28"/>
        </w:rPr>
        <w:t>,</w:t>
      </w:r>
      <w:r w:rsidR="00B42CAC" w:rsidRPr="00B42CAC">
        <w:t xml:space="preserve"> </w:t>
      </w:r>
      <w:r w:rsidR="00E3271A">
        <w:br/>
      </w:r>
      <w:hyperlink r:id="rId47" w:history="1">
        <w:r w:rsidR="00B42CAC" w:rsidRPr="0086187C">
          <w:rPr>
            <w:rStyle w:val="a3"/>
            <w:b/>
            <w:sz w:val="28"/>
            <w:szCs w:val="28"/>
          </w:rPr>
          <w:t>УФК по Курской области</w:t>
        </w:r>
        <w:r w:rsidR="0086187C" w:rsidRPr="0086187C">
          <w:rPr>
            <w:rStyle w:val="a3"/>
            <w:b/>
            <w:sz w:val="28"/>
            <w:szCs w:val="28"/>
          </w:rPr>
          <w:t xml:space="preserve"> </w:t>
        </w:r>
        <w:r w:rsidR="00B42CAC" w:rsidRPr="0086187C">
          <w:rPr>
            <w:rStyle w:val="a3"/>
            <w:b/>
            <w:sz w:val="28"/>
            <w:szCs w:val="28"/>
          </w:rPr>
          <w:t>(1)</w:t>
        </w:r>
      </w:hyperlink>
      <w:r w:rsidR="00B42CAC" w:rsidRPr="0086187C">
        <w:rPr>
          <w:b/>
          <w:sz w:val="28"/>
          <w:szCs w:val="28"/>
        </w:rPr>
        <w:t>,</w:t>
      </w:r>
      <w:r w:rsidR="0086187C">
        <w:rPr>
          <w:b/>
          <w:sz w:val="28"/>
          <w:szCs w:val="28"/>
        </w:rPr>
        <w:t xml:space="preserve"> </w:t>
      </w:r>
      <w:hyperlink r:id="rId48" w:history="1">
        <w:r w:rsidR="00B42CAC" w:rsidRPr="0086187C">
          <w:rPr>
            <w:rStyle w:val="a3"/>
            <w:b/>
            <w:sz w:val="28"/>
            <w:szCs w:val="28"/>
          </w:rPr>
          <w:t>(2)</w:t>
        </w:r>
      </w:hyperlink>
      <w:r w:rsidR="0086187C">
        <w:rPr>
          <w:b/>
          <w:sz w:val="28"/>
          <w:szCs w:val="28"/>
        </w:rPr>
        <w:t>,</w:t>
      </w:r>
      <w:r w:rsidR="00260ADE" w:rsidRPr="008B5C6C">
        <w:rPr>
          <w:rStyle w:val="a3"/>
          <w:b/>
          <w:sz w:val="28"/>
          <w:szCs w:val="28"/>
        </w:rPr>
        <w:t xml:space="preserve"> </w:t>
      </w:r>
      <w:hyperlink r:id="rId49" w:history="1">
        <w:r w:rsidR="00CB2BE5" w:rsidRPr="008B5C6C">
          <w:rPr>
            <w:rStyle w:val="a3"/>
            <w:b/>
            <w:sz w:val="28"/>
            <w:szCs w:val="28"/>
          </w:rPr>
          <w:t>УФК по Нижегородской области</w:t>
        </w:r>
        <w:r w:rsidR="00F12E43" w:rsidRPr="008B5C6C">
          <w:rPr>
            <w:rStyle w:val="a3"/>
            <w:sz w:val="28"/>
            <w:szCs w:val="28"/>
          </w:rPr>
          <w:t xml:space="preserve"> </w:t>
        </w:r>
      </w:hyperlink>
      <w:r w:rsidR="00644753">
        <w:rPr>
          <w:rStyle w:val="a3"/>
          <w:b/>
          <w:sz w:val="28"/>
          <w:szCs w:val="28"/>
        </w:rPr>
        <w:t xml:space="preserve">, </w:t>
      </w:r>
      <w:hyperlink r:id="rId50" w:history="1">
        <w:r w:rsidR="00260ADE" w:rsidRPr="008B5C6C">
          <w:rPr>
            <w:rStyle w:val="a3"/>
            <w:b/>
            <w:sz w:val="28"/>
            <w:szCs w:val="28"/>
          </w:rPr>
          <w:t xml:space="preserve"> </w:t>
        </w:r>
      </w:hyperlink>
      <w:r w:rsidR="005C3EE9">
        <w:rPr>
          <w:sz w:val="28"/>
          <w:szCs w:val="28"/>
        </w:rPr>
        <w:t xml:space="preserve"> </w:t>
      </w:r>
      <w:r w:rsidR="00E3271A">
        <w:rPr>
          <w:sz w:val="28"/>
          <w:szCs w:val="28"/>
        </w:rPr>
        <w:br/>
      </w:r>
      <w:hyperlink r:id="rId51" w:history="1">
        <w:r w:rsidR="005C3EE9" w:rsidRPr="005C3EE9">
          <w:rPr>
            <w:rStyle w:val="a3"/>
            <w:b/>
            <w:sz w:val="28"/>
            <w:szCs w:val="28"/>
          </w:rPr>
          <w:t>УФК по Амурской области</w:t>
        </w:r>
      </w:hyperlink>
      <w:r>
        <w:rPr>
          <w:rStyle w:val="a3"/>
          <w:b/>
          <w:sz w:val="28"/>
          <w:szCs w:val="28"/>
        </w:rPr>
        <w:t>.</w:t>
      </w:r>
    </w:p>
    <w:p w:rsidR="00435487" w:rsidRDefault="00DD1401" w:rsidP="00D07C5A">
      <w:pPr>
        <w:widowControl w:val="0"/>
        <w:spacing w:line="360" w:lineRule="auto"/>
        <w:ind w:firstLine="709"/>
        <w:jc w:val="both"/>
        <w:rPr>
          <w:rStyle w:val="a3"/>
          <w:b/>
          <w:sz w:val="28"/>
          <w:szCs w:val="28"/>
        </w:rPr>
      </w:pPr>
      <w:hyperlink r:id="rId52" w:history="1">
        <w:r w:rsidR="004D40A9" w:rsidRPr="00CE6E73">
          <w:rPr>
            <w:rStyle w:val="a3"/>
            <w:b/>
            <w:sz w:val="28"/>
            <w:szCs w:val="28"/>
          </w:rPr>
          <w:t>УФК по Кемеровской области - Кузбассу</w:t>
        </w:r>
      </w:hyperlink>
      <w:r w:rsidR="00CE6E73">
        <w:rPr>
          <w:rStyle w:val="a3"/>
          <w:b/>
          <w:sz w:val="28"/>
          <w:szCs w:val="28"/>
        </w:rPr>
        <w:t xml:space="preserve"> </w:t>
      </w:r>
      <w:r w:rsidR="00CE6E73" w:rsidRPr="00CE6E73">
        <w:rPr>
          <w:sz w:val="28"/>
          <w:szCs w:val="28"/>
        </w:rPr>
        <w:t>приня</w:t>
      </w:r>
      <w:r w:rsidR="00435487">
        <w:rPr>
          <w:sz w:val="28"/>
          <w:szCs w:val="28"/>
        </w:rPr>
        <w:t>то</w:t>
      </w:r>
      <w:r w:rsidR="00CE6E73" w:rsidRPr="00CE6E73">
        <w:rPr>
          <w:sz w:val="28"/>
          <w:szCs w:val="28"/>
        </w:rPr>
        <w:t xml:space="preserve"> участие в заседании круглого стола на тему «Финансовые технологии: реалии и перспектива» в рамках проведения XV Всероссийской научно-практическ</w:t>
      </w:r>
      <w:r w:rsidR="00CE6E73">
        <w:rPr>
          <w:sz w:val="28"/>
          <w:szCs w:val="28"/>
        </w:rPr>
        <w:t>ой конференции «Россия молодая»</w:t>
      </w:r>
      <w:r w:rsidR="00435487">
        <w:rPr>
          <w:b/>
          <w:sz w:val="28"/>
          <w:szCs w:val="28"/>
        </w:rPr>
        <w:t>.</w:t>
      </w:r>
    </w:p>
    <w:p w:rsidR="008A2E03" w:rsidRPr="003345BC" w:rsidRDefault="00681FBA" w:rsidP="00D07C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5A0C">
        <w:rPr>
          <w:b/>
          <w:sz w:val="28"/>
          <w:szCs w:val="28"/>
        </w:rPr>
        <w:t>УФК по Камчатскому краю</w:t>
      </w:r>
      <w:r w:rsidR="00435487">
        <w:rPr>
          <w:b/>
          <w:sz w:val="28"/>
          <w:szCs w:val="28"/>
        </w:rPr>
        <w:t xml:space="preserve"> </w:t>
      </w:r>
      <w:hyperlink r:id="rId53" w:history="1">
        <w:r w:rsidR="00435487" w:rsidRPr="00805A0C">
          <w:rPr>
            <w:rStyle w:val="a3"/>
            <w:b/>
            <w:sz w:val="28"/>
            <w:szCs w:val="28"/>
          </w:rPr>
          <w:t>(1),</w:t>
        </w:r>
      </w:hyperlink>
      <w:r w:rsidR="00435487">
        <w:rPr>
          <w:b/>
          <w:sz w:val="28"/>
          <w:szCs w:val="28"/>
        </w:rPr>
        <w:t xml:space="preserve"> </w:t>
      </w:r>
      <w:hyperlink r:id="rId54" w:history="1">
        <w:r w:rsidR="00435487" w:rsidRPr="00681FBA">
          <w:rPr>
            <w:rStyle w:val="a3"/>
            <w:b/>
            <w:sz w:val="28"/>
            <w:szCs w:val="28"/>
          </w:rPr>
          <w:t>(2)</w:t>
        </w:r>
      </w:hyperlink>
      <w:r w:rsidR="00435487">
        <w:rPr>
          <w:b/>
          <w:sz w:val="28"/>
          <w:szCs w:val="28"/>
        </w:rPr>
        <w:t xml:space="preserve">, </w:t>
      </w:r>
      <w:hyperlink r:id="rId55" w:history="1">
        <w:r w:rsidR="00435487" w:rsidRPr="00681FBA">
          <w:rPr>
            <w:rStyle w:val="a3"/>
            <w:b/>
            <w:sz w:val="28"/>
            <w:szCs w:val="28"/>
          </w:rPr>
          <w:t>(3),</w:t>
        </w:r>
      </w:hyperlink>
      <w:r w:rsidR="00435487">
        <w:rPr>
          <w:b/>
          <w:sz w:val="28"/>
          <w:szCs w:val="28"/>
        </w:rPr>
        <w:t xml:space="preserve"> </w:t>
      </w:r>
      <w:hyperlink r:id="rId56" w:history="1">
        <w:r w:rsidR="00435487" w:rsidRPr="00681FBA">
          <w:rPr>
            <w:rStyle w:val="a3"/>
            <w:b/>
            <w:sz w:val="28"/>
            <w:szCs w:val="28"/>
          </w:rPr>
          <w:t>(4),</w:t>
        </w:r>
      </w:hyperlink>
      <w:r w:rsidR="00435487">
        <w:rPr>
          <w:b/>
          <w:sz w:val="28"/>
          <w:szCs w:val="28"/>
        </w:rPr>
        <w:t xml:space="preserve"> </w:t>
      </w:r>
      <w:hyperlink r:id="rId57" w:history="1">
        <w:r w:rsidR="00435487" w:rsidRPr="00681FBA">
          <w:rPr>
            <w:rStyle w:val="a3"/>
            <w:b/>
            <w:sz w:val="28"/>
            <w:szCs w:val="28"/>
          </w:rPr>
          <w:t>(5),</w:t>
        </w:r>
      </w:hyperlink>
      <w:r w:rsidR="00435487">
        <w:rPr>
          <w:b/>
          <w:sz w:val="28"/>
          <w:szCs w:val="28"/>
        </w:rPr>
        <w:t xml:space="preserve"> </w:t>
      </w:r>
      <w:hyperlink r:id="rId58" w:history="1">
        <w:r w:rsidR="00435487" w:rsidRPr="00681FBA">
          <w:rPr>
            <w:rStyle w:val="a3"/>
            <w:b/>
            <w:sz w:val="28"/>
            <w:szCs w:val="28"/>
          </w:rPr>
          <w:t>(6),</w:t>
        </w:r>
      </w:hyperlink>
      <w:r w:rsidR="00435487">
        <w:rPr>
          <w:b/>
          <w:sz w:val="28"/>
          <w:szCs w:val="28"/>
        </w:rPr>
        <w:t xml:space="preserve"> </w:t>
      </w:r>
      <w:hyperlink r:id="rId59" w:history="1">
        <w:r w:rsidR="00435487" w:rsidRPr="00681FBA">
          <w:rPr>
            <w:rStyle w:val="a3"/>
            <w:b/>
            <w:sz w:val="28"/>
            <w:szCs w:val="28"/>
          </w:rPr>
          <w:t>(7),</w:t>
        </w:r>
      </w:hyperlink>
      <w:r w:rsidR="00435487">
        <w:rPr>
          <w:b/>
          <w:sz w:val="28"/>
          <w:szCs w:val="28"/>
        </w:rPr>
        <w:t xml:space="preserve"> </w:t>
      </w:r>
      <w:hyperlink r:id="rId60" w:history="1">
        <w:r w:rsidR="00435487" w:rsidRPr="00681FBA">
          <w:rPr>
            <w:rStyle w:val="a3"/>
            <w:b/>
            <w:sz w:val="28"/>
            <w:szCs w:val="28"/>
          </w:rPr>
          <w:t>(8)</w:t>
        </w:r>
      </w:hyperlink>
      <w:r w:rsidR="00805A0C">
        <w:rPr>
          <w:b/>
          <w:sz w:val="28"/>
          <w:szCs w:val="28"/>
        </w:rPr>
        <w:t xml:space="preserve"> </w:t>
      </w:r>
      <w:r w:rsidR="00805A0C" w:rsidRPr="00805A0C">
        <w:rPr>
          <w:sz w:val="28"/>
          <w:szCs w:val="28"/>
        </w:rPr>
        <w:t>прове</w:t>
      </w:r>
      <w:r w:rsidR="00435487">
        <w:rPr>
          <w:sz w:val="28"/>
          <w:szCs w:val="28"/>
        </w:rPr>
        <w:t>ден</w:t>
      </w:r>
      <w:r w:rsidR="00805A0C" w:rsidRPr="00805A0C">
        <w:rPr>
          <w:sz w:val="28"/>
          <w:szCs w:val="28"/>
        </w:rPr>
        <w:t xml:space="preserve"> целый ряд лекций</w:t>
      </w:r>
      <w:r w:rsidR="00805A0C">
        <w:rPr>
          <w:sz w:val="28"/>
          <w:szCs w:val="28"/>
        </w:rPr>
        <w:t>,</w:t>
      </w:r>
      <w:r w:rsidR="00805A0C" w:rsidRPr="00805A0C">
        <w:rPr>
          <w:rFonts w:ascii="PTF55F-webfont" w:hAnsi="PTF55F-webfont"/>
          <w:color w:val="000000"/>
          <w:sz w:val="23"/>
          <w:szCs w:val="23"/>
        </w:rPr>
        <w:t xml:space="preserve"> </w:t>
      </w:r>
      <w:r w:rsidR="00805A0C" w:rsidRPr="00805A0C">
        <w:rPr>
          <w:sz w:val="28"/>
          <w:szCs w:val="28"/>
        </w:rPr>
        <w:t>посвященны</w:t>
      </w:r>
      <w:r w:rsidR="00805A0C">
        <w:rPr>
          <w:sz w:val="28"/>
          <w:szCs w:val="28"/>
        </w:rPr>
        <w:t>х</w:t>
      </w:r>
      <w:r w:rsidR="00805A0C" w:rsidRPr="00805A0C">
        <w:rPr>
          <w:sz w:val="28"/>
          <w:szCs w:val="28"/>
        </w:rPr>
        <w:t xml:space="preserve"> 100-летию со дня образования контрольно-ревизионных органов Мин</w:t>
      </w:r>
      <w:r w:rsidR="00805A0C">
        <w:rPr>
          <w:sz w:val="28"/>
          <w:szCs w:val="28"/>
        </w:rPr>
        <w:t>истерства финансов</w:t>
      </w:r>
      <w:r w:rsidR="00805A0C" w:rsidRPr="00805A0C">
        <w:rPr>
          <w:sz w:val="28"/>
          <w:szCs w:val="28"/>
        </w:rPr>
        <w:t xml:space="preserve"> </w:t>
      </w:r>
      <w:r w:rsidR="00805A0C">
        <w:rPr>
          <w:sz w:val="28"/>
          <w:szCs w:val="28"/>
        </w:rPr>
        <w:t xml:space="preserve">Российской Федерации </w:t>
      </w:r>
      <w:r w:rsidR="00805A0C" w:rsidRPr="00805A0C">
        <w:rPr>
          <w:sz w:val="28"/>
          <w:szCs w:val="28"/>
        </w:rPr>
        <w:t>для студентов высших учебных заведений Камчатского края</w:t>
      </w:r>
      <w:r>
        <w:rPr>
          <w:b/>
          <w:sz w:val="28"/>
          <w:szCs w:val="28"/>
        </w:rPr>
        <w:t>.</w:t>
      </w:r>
    </w:p>
    <w:p w:rsidR="0098012F" w:rsidRDefault="0098012F" w:rsidP="00635D34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93702E" w:rsidRDefault="0093702E" w:rsidP="00F0334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</w:t>
      </w:r>
      <w:r w:rsidR="0044236A" w:rsidRPr="00F0334C">
        <w:rPr>
          <w:b/>
          <w:sz w:val="28"/>
          <w:szCs w:val="28"/>
        </w:rPr>
        <w:t>спортивны</w:t>
      </w:r>
      <w:r>
        <w:rPr>
          <w:b/>
          <w:sz w:val="28"/>
          <w:szCs w:val="28"/>
        </w:rPr>
        <w:t>х</w:t>
      </w:r>
      <w:r w:rsidR="0044236A" w:rsidRPr="00F0334C">
        <w:rPr>
          <w:b/>
          <w:sz w:val="28"/>
          <w:szCs w:val="28"/>
        </w:rPr>
        <w:t xml:space="preserve"> мероприятий, посвященны</w:t>
      </w:r>
      <w:r>
        <w:rPr>
          <w:b/>
          <w:sz w:val="28"/>
          <w:szCs w:val="28"/>
        </w:rPr>
        <w:t>х</w:t>
      </w:r>
      <w:r w:rsidR="0044236A" w:rsidRPr="00F0334C">
        <w:rPr>
          <w:b/>
          <w:sz w:val="28"/>
          <w:szCs w:val="28"/>
        </w:rPr>
        <w:t xml:space="preserve"> 100-летию </w:t>
      </w:r>
      <w:r w:rsidR="00523C34" w:rsidRPr="00F0334C">
        <w:rPr>
          <w:b/>
          <w:sz w:val="28"/>
          <w:szCs w:val="28"/>
        </w:rPr>
        <w:br/>
      </w:r>
      <w:r w:rsidR="0044236A" w:rsidRPr="00F0334C">
        <w:rPr>
          <w:b/>
          <w:sz w:val="28"/>
          <w:szCs w:val="28"/>
        </w:rPr>
        <w:t>со дня образования контрольно-ревизионных органов</w:t>
      </w:r>
      <w:r w:rsidR="00260ADE" w:rsidRPr="00F0334C">
        <w:rPr>
          <w:b/>
          <w:sz w:val="28"/>
          <w:szCs w:val="28"/>
        </w:rPr>
        <w:t xml:space="preserve"> Министерств</w:t>
      </w:r>
      <w:r w:rsidR="00F0334C">
        <w:rPr>
          <w:b/>
          <w:sz w:val="28"/>
          <w:szCs w:val="28"/>
        </w:rPr>
        <w:t>а финансов Российской Федерации</w:t>
      </w:r>
      <w:r>
        <w:rPr>
          <w:b/>
          <w:sz w:val="28"/>
          <w:szCs w:val="28"/>
        </w:rPr>
        <w:t>.</w:t>
      </w:r>
    </w:p>
    <w:p w:rsidR="00CF2425" w:rsidRPr="008B5C6C" w:rsidRDefault="00DD1401" w:rsidP="00CF242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61" w:history="1">
        <w:r w:rsidR="0044236A" w:rsidRPr="008B5C6C">
          <w:rPr>
            <w:rStyle w:val="a3"/>
            <w:b/>
            <w:sz w:val="28"/>
            <w:szCs w:val="28"/>
          </w:rPr>
          <w:t>УФК по г. Санкт-Петербургу</w:t>
        </w:r>
      </w:hyperlink>
      <w:r w:rsidR="00F0334C">
        <w:rPr>
          <w:rStyle w:val="a3"/>
          <w:b/>
          <w:sz w:val="28"/>
          <w:szCs w:val="28"/>
        </w:rPr>
        <w:t xml:space="preserve"> </w:t>
      </w:r>
      <w:r w:rsidR="0044236A" w:rsidRPr="008B5C6C">
        <w:rPr>
          <w:sz w:val="28"/>
          <w:szCs w:val="28"/>
        </w:rPr>
        <w:t>приня</w:t>
      </w:r>
      <w:r w:rsidR="006F2054">
        <w:rPr>
          <w:sz w:val="28"/>
          <w:szCs w:val="28"/>
        </w:rPr>
        <w:t>то</w:t>
      </w:r>
      <w:r w:rsidR="0044236A" w:rsidRPr="008B5C6C">
        <w:rPr>
          <w:sz w:val="28"/>
          <w:szCs w:val="28"/>
        </w:rPr>
        <w:t xml:space="preserve"> учас</w:t>
      </w:r>
      <w:r w:rsidR="009A5F26" w:rsidRPr="008B5C6C">
        <w:rPr>
          <w:sz w:val="28"/>
          <w:szCs w:val="28"/>
        </w:rPr>
        <w:t xml:space="preserve">тие в соревнованиях </w:t>
      </w:r>
      <w:r w:rsidR="001652BA">
        <w:rPr>
          <w:sz w:val="28"/>
          <w:szCs w:val="28"/>
        </w:rPr>
        <w:br/>
      </w:r>
      <w:r w:rsidR="009A5F26" w:rsidRPr="008B5C6C">
        <w:rPr>
          <w:sz w:val="28"/>
          <w:szCs w:val="28"/>
        </w:rPr>
        <w:t xml:space="preserve">по плаванию </w:t>
      </w:r>
      <w:r w:rsidR="0044236A" w:rsidRPr="008B5C6C">
        <w:rPr>
          <w:sz w:val="28"/>
          <w:szCs w:val="28"/>
        </w:rPr>
        <w:t>в рамках Санкт-Петербургской лиги корпоративного спорта</w:t>
      </w:r>
      <w:r w:rsidR="00CF2425">
        <w:rPr>
          <w:sz w:val="28"/>
          <w:szCs w:val="28"/>
        </w:rPr>
        <w:t xml:space="preserve">, </w:t>
      </w:r>
      <w:r w:rsidR="00CF2425">
        <w:rPr>
          <w:sz w:val="28"/>
          <w:szCs w:val="28"/>
        </w:rPr>
        <w:br/>
        <w:t xml:space="preserve">в </w:t>
      </w:r>
      <w:hyperlink r:id="rId62" w:history="1">
        <w:r w:rsidR="00CF2425" w:rsidRPr="00CF2425">
          <w:rPr>
            <w:rStyle w:val="a3"/>
            <w:b/>
            <w:sz w:val="28"/>
            <w:szCs w:val="28"/>
          </w:rPr>
          <w:t>УФК по Магаданской области</w:t>
        </w:r>
      </w:hyperlink>
      <w:r w:rsidR="00CF2425">
        <w:rPr>
          <w:sz w:val="28"/>
          <w:szCs w:val="28"/>
        </w:rPr>
        <w:t xml:space="preserve"> </w:t>
      </w:r>
      <w:r w:rsidR="00CF2425" w:rsidRPr="00CF2425">
        <w:rPr>
          <w:sz w:val="28"/>
          <w:szCs w:val="28"/>
        </w:rPr>
        <w:t xml:space="preserve">состоялась Спартакиада Управления, приуроченная к 100-тию со дня образования Контрольно-ревизионных органов </w:t>
      </w:r>
      <w:r w:rsidR="001652BA">
        <w:rPr>
          <w:sz w:val="28"/>
          <w:szCs w:val="28"/>
        </w:rPr>
        <w:t>Министерства финансов Российской Федерации</w:t>
      </w:r>
      <w:r w:rsidR="00CF2425">
        <w:rPr>
          <w:sz w:val="28"/>
          <w:szCs w:val="28"/>
        </w:rPr>
        <w:t>.</w:t>
      </w:r>
    </w:p>
    <w:p w:rsidR="0044236A" w:rsidRDefault="00DD1401" w:rsidP="008B5C6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63" w:history="1">
        <w:r w:rsidR="0044236A" w:rsidRPr="00FD0FFA">
          <w:rPr>
            <w:rStyle w:val="a3"/>
            <w:b/>
            <w:sz w:val="28"/>
            <w:szCs w:val="28"/>
          </w:rPr>
          <w:t>УФК по Республике Татарстан</w:t>
        </w:r>
      </w:hyperlink>
      <w:r w:rsidR="0044236A" w:rsidRPr="008B5C6C">
        <w:rPr>
          <w:sz w:val="28"/>
          <w:szCs w:val="28"/>
        </w:rPr>
        <w:t xml:space="preserve"> приня</w:t>
      </w:r>
      <w:r w:rsidR="006F2054">
        <w:rPr>
          <w:sz w:val="28"/>
          <w:szCs w:val="28"/>
        </w:rPr>
        <w:t>то</w:t>
      </w:r>
      <w:r w:rsidR="0044236A" w:rsidRPr="008B5C6C">
        <w:rPr>
          <w:sz w:val="28"/>
          <w:szCs w:val="28"/>
        </w:rPr>
        <w:t xml:space="preserve"> участие в Казанском лыжном марафоне на дистанции 50 км, Республиканском турнире </w:t>
      </w:r>
      <w:hyperlink r:id="rId64" w:history="1">
        <w:r w:rsidR="0044236A" w:rsidRPr="00FD0FFA">
          <w:rPr>
            <w:rStyle w:val="a3"/>
            <w:sz w:val="28"/>
            <w:szCs w:val="28"/>
          </w:rPr>
          <w:t>по шахматам</w:t>
        </w:r>
      </w:hyperlink>
      <w:r w:rsidR="0044236A" w:rsidRPr="008B5C6C">
        <w:rPr>
          <w:sz w:val="28"/>
          <w:szCs w:val="28"/>
        </w:rPr>
        <w:t xml:space="preserve"> 2023 года, </w:t>
      </w:r>
      <w:r w:rsidR="00151D35">
        <w:rPr>
          <w:sz w:val="28"/>
          <w:szCs w:val="28"/>
        </w:rPr>
        <w:br/>
      </w:r>
      <w:r w:rsidR="00F0334C">
        <w:rPr>
          <w:sz w:val="28"/>
          <w:szCs w:val="28"/>
        </w:rPr>
        <w:t xml:space="preserve">а также в </w:t>
      </w:r>
      <w:hyperlink r:id="rId65" w:history="1">
        <w:r w:rsidR="0044236A" w:rsidRPr="00FD0FFA">
          <w:rPr>
            <w:rStyle w:val="a3"/>
            <w:sz w:val="28"/>
            <w:szCs w:val="28"/>
          </w:rPr>
          <w:t>соревнованиях по горнолыжному спорту и сноуборду</w:t>
        </w:r>
      </w:hyperlink>
      <w:r w:rsidR="0044236A" w:rsidRPr="008B5C6C">
        <w:rPr>
          <w:sz w:val="28"/>
          <w:szCs w:val="28"/>
        </w:rPr>
        <w:t xml:space="preserve"> на Кубок Президента Республики Татарстан</w:t>
      </w:r>
      <w:r w:rsidR="009A5F26" w:rsidRPr="008B5C6C">
        <w:rPr>
          <w:sz w:val="28"/>
          <w:szCs w:val="28"/>
        </w:rPr>
        <w:t>.</w:t>
      </w:r>
    </w:p>
    <w:p w:rsidR="00E607D7" w:rsidRDefault="00DD1401" w:rsidP="008B5C6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66" w:history="1">
        <w:r w:rsidR="00E607D7" w:rsidRPr="00E607D7">
          <w:rPr>
            <w:rStyle w:val="a3"/>
            <w:b/>
            <w:sz w:val="28"/>
            <w:szCs w:val="28"/>
          </w:rPr>
          <w:t>УФК по Краснодарскому краю</w:t>
        </w:r>
      </w:hyperlink>
      <w:r w:rsidR="00E607D7" w:rsidRPr="00E607D7">
        <w:rPr>
          <w:b/>
          <w:sz w:val="28"/>
          <w:szCs w:val="28"/>
        </w:rPr>
        <w:t xml:space="preserve"> </w:t>
      </w:r>
      <w:r w:rsidR="00E607D7" w:rsidRPr="00E607D7">
        <w:rPr>
          <w:sz w:val="28"/>
          <w:szCs w:val="28"/>
        </w:rPr>
        <w:t>приня</w:t>
      </w:r>
      <w:r w:rsidR="006F2054">
        <w:rPr>
          <w:sz w:val="28"/>
          <w:szCs w:val="28"/>
        </w:rPr>
        <w:t>то</w:t>
      </w:r>
      <w:r w:rsidR="00E607D7" w:rsidRPr="00E607D7">
        <w:rPr>
          <w:sz w:val="28"/>
          <w:szCs w:val="28"/>
        </w:rPr>
        <w:t xml:space="preserve"> участие в Турнире по стрельбе, посвященном 100-летию со дня образования контрольно-ревизионных органов </w:t>
      </w:r>
      <w:r w:rsidR="00F93546">
        <w:rPr>
          <w:sz w:val="28"/>
          <w:szCs w:val="28"/>
        </w:rPr>
        <w:t>Министерства финансов Российской Федерации</w:t>
      </w:r>
      <w:r w:rsidR="00E607D7" w:rsidRPr="00E607D7">
        <w:rPr>
          <w:sz w:val="28"/>
          <w:szCs w:val="28"/>
        </w:rPr>
        <w:t xml:space="preserve">.  </w:t>
      </w:r>
    </w:p>
    <w:p w:rsidR="00635D34" w:rsidRPr="008B5C6C" w:rsidRDefault="00635D34" w:rsidP="00635D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67" w:history="1">
        <w:r w:rsidRPr="00DE23B4">
          <w:rPr>
            <w:rStyle w:val="a3"/>
            <w:b/>
            <w:sz w:val="28"/>
            <w:szCs w:val="28"/>
          </w:rPr>
          <w:t>УФК по Кировской области</w:t>
        </w:r>
      </w:hyperlink>
      <w:r>
        <w:rPr>
          <w:sz w:val="28"/>
          <w:szCs w:val="28"/>
        </w:rPr>
        <w:t xml:space="preserve"> с</w:t>
      </w:r>
      <w:r w:rsidRPr="00635D34">
        <w:rPr>
          <w:sz w:val="28"/>
          <w:szCs w:val="28"/>
        </w:rPr>
        <w:t xml:space="preserve">остоялся межведомственный турнир </w:t>
      </w:r>
      <w:r>
        <w:rPr>
          <w:sz w:val="28"/>
          <w:szCs w:val="28"/>
        </w:rPr>
        <w:br/>
      </w:r>
      <w:r w:rsidRPr="00635D34">
        <w:rPr>
          <w:sz w:val="28"/>
          <w:szCs w:val="28"/>
        </w:rPr>
        <w:t>по волейболу среди сотрудников УФК по Кировской области и сотрудников контрольных органов ВГ(М)ФК</w:t>
      </w:r>
      <w:r w:rsidR="006F2054">
        <w:rPr>
          <w:sz w:val="28"/>
          <w:szCs w:val="28"/>
        </w:rPr>
        <w:t>.</w:t>
      </w:r>
    </w:p>
    <w:p w:rsidR="006F2054" w:rsidRDefault="00DD1401" w:rsidP="00C54E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hyperlink r:id="rId68" w:history="1">
        <w:r w:rsidR="00EF5B20" w:rsidRPr="008B5C6C">
          <w:rPr>
            <w:rStyle w:val="a3"/>
            <w:b/>
            <w:sz w:val="28"/>
            <w:szCs w:val="28"/>
          </w:rPr>
          <w:t>УФК по Алтайскому краю</w:t>
        </w:r>
      </w:hyperlink>
      <w:r w:rsidR="00EF5B20" w:rsidRPr="008B5C6C">
        <w:rPr>
          <w:i/>
          <w:sz w:val="28"/>
          <w:szCs w:val="28"/>
        </w:rPr>
        <w:t xml:space="preserve"> </w:t>
      </w:r>
      <w:r w:rsidR="00EF5B20" w:rsidRPr="008B5C6C">
        <w:rPr>
          <w:sz w:val="28"/>
          <w:szCs w:val="28"/>
        </w:rPr>
        <w:t>приня</w:t>
      </w:r>
      <w:r w:rsidR="006F2054">
        <w:rPr>
          <w:sz w:val="28"/>
          <w:szCs w:val="28"/>
        </w:rPr>
        <w:t>то</w:t>
      </w:r>
      <w:r w:rsidR="00EF5B20" w:rsidRPr="008B5C6C">
        <w:rPr>
          <w:sz w:val="28"/>
          <w:szCs w:val="28"/>
        </w:rPr>
        <w:t xml:space="preserve"> участие в финальных стартах лыжной Спартакиады государст</w:t>
      </w:r>
      <w:r w:rsidR="00151D35">
        <w:rPr>
          <w:sz w:val="28"/>
          <w:szCs w:val="28"/>
        </w:rPr>
        <w:t xml:space="preserve">венных служащих Алтайского края, а </w:t>
      </w:r>
      <w:hyperlink r:id="rId69" w:history="1">
        <w:r w:rsidR="00294377" w:rsidRPr="008B5C6C">
          <w:rPr>
            <w:rStyle w:val="a3"/>
            <w:b/>
            <w:sz w:val="28"/>
            <w:szCs w:val="28"/>
          </w:rPr>
          <w:t xml:space="preserve">УФК </w:t>
        </w:r>
        <w:r w:rsidR="00151D35">
          <w:rPr>
            <w:rStyle w:val="a3"/>
            <w:b/>
            <w:sz w:val="28"/>
            <w:szCs w:val="28"/>
          </w:rPr>
          <w:br/>
        </w:r>
        <w:r w:rsidR="00294377" w:rsidRPr="008B5C6C">
          <w:rPr>
            <w:rStyle w:val="a3"/>
            <w:b/>
            <w:sz w:val="28"/>
            <w:szCs w:val="28"/>
          </w:rPr>
          <w:t>по Свердловской области</w:t>
        </w:r>
      </w:hyperlink>
      <w:r w:rsidR="00EF5B20" w:rsidRPr="008B5C6C">
        <w:rPr>
          <w:rStyle w:val="a3"/>
          <w:b/>
          <w:sz w:val="28"/>
          <w:szCs w:val="28"/>
        </w:rPr>
        <w:t xml:space="preserve">, </w:t>
      </w:r>
      <w:hyperlink r:id="rId70" w:history="1">
        <w:r w:rsidR="00EF5B20" w:rsidRPr="008B5C6C">
          <w:rPr>
            <w:rStyle w:val="a3"/>
            <w:b/>
            <w:sz w:val="28"/>
            <w:szCs w:val="28"/>
          </w:rPr>
          <w:t>УФК по Ростовской области</w:t>
        </w:r>
      </w:hyperlink>
      <w:r w:rsidR="00151D35">
        <w:rPr>
          <w:rStyle w:val="a3"/>
          <w:b/>
          <w:sz w:val="28"/>
          <w:szCs w:val="28"/>
        </w:rPr>
        <w:t xml:space="preserve"> </w:t>
      </w:r>
      <w:r w:rsidR="001652BA">
        <w:rPr>
          <w:rStyle w:val="a3"/>
          <w:b/>
          <w:sz w:val="28"/>
          <w:szCs w:val="28"/>
        </w:rPr>
        <w:br/>
      </w:r>
      <w:r w:rsidR="00151D35">
        <w:rPr>
          <w:rStyle w:val="a3"/>
          <w:b/>
          <w:sz w:val="28"/>
          <w:szCs w:val="28"/>
        </w:rPr>
        <w:t>и</w:t>
      </w:r>
      <w:r w:rsidR="00435487">
        <w:rPr>
          <w:rStyle w:val="a3"/>
          <w:b/>
          <w:sz w:val="28"/>
          <w:szCs w:val="28"/>
        </w:rPr>
        <w:t xml:space="preserve"> </w:t>
      </w:r>
      <w:hyperlink r:id="rId71" w:history="1">
        <w:r w:rsidR="00EF5B20" w:rsidRPr="008B5C6C">
          <w:rPr>
            <w:rStyle w:val="a3"/>
            <w:b/>
            <w:sz w:val="28"/>
            <w:szCs w:val="28"/>
          </w:rPr>
          <w:t>УФК по Ивановской области</w:t>
        </w:r>
      </w:hyperlink>
      <w:r w:rsidR="00EF5B20" w:rsidRPr="008B5C6C">
        <w:rPr>
          <w:rStyle w:val="a3"/>
          <w:b/>
          <w:sz w:val="28"/>
          <w:szCs w:val="28"/>
        </w:rPr>
        <w:t xml:space="preserve"> </w:t>
      </w:r>
      <w:r w:rsidR="00EF5B20" w:rsidRPr="008B5C6C">
        <w:rPr>
          <w:sz w:val="28"/>
          <w:szCs w:val="28"/>
        </w:rPr>
        <w:t>приня</w:t>
      </w:r>
      <w:r w:rsidR="006F2054">
        <w:rPr>
          <w:sz w:val="28"/>
          <w:szCs w:val="28"/>
        </w:rPr>
        <w:t>то</w:t>
      </w:r>
      <w:r w:rsidR="00EF5B20" w:rsidRPr="008B5C6C">
        <w:rPr>
          <w:sz w:val="28"/>
          <w:szCs w:val="28"/>
        </w:rPr>
        <w:t xml:space="preserve"> участие </w:t>
      </w:r>
      <w:r w:rsidR="00CB2AF3" w:rsidRPr="008B5C6C">
        <w:rPr>
          <w:sz w:val="28"/>
          <w:szCs w:val="28"/>
        </w:rPr>
        <w:t>в</w:t>
      </w:r>
      <w:r w:rsidR="00EF5B20" w:rsidRPr="008B5C6C">
        <w:rPr>
          <w:sz w:val="28"/>
          <w:szCs w:val="28"/>
        </w:rPr>
        <w:t xml:space="preserve"> теннисных турнирах, а </w:t>
      </w:r>
      <w:r w:rsidR="00EF5B20" w:rsidRPr="008B5C6C">
        <w:rPr>
          <w:sz w:val="28"/>
          <w:szCs w:val="28"/>
        </w:rPr>
        <w:lastRenderedPageBreak/>
        <w:t xml:space="preserve">также </w:t>
      </w:r>
      <w:r w:rsidR="00523C34">
        <w:rPr>
          <w:sz w:val="28"/>
          <w:szCs w:val="28"/>
        </w:rPr>
        <w:br/>
      </w:r>
      <w:r w:rsidR="00EF5B20" w:rsidRPr="008B5C6C">
        <w:rPr>
          <w:sz w:val="28"/>
          <w:szCs w:val="28"/>
        </w:rPr>
        <w:t>турнире по боулингу.</w:t>
      </w:r>
      <w:r w:rsidR="00294377" w:rsidRPr="008B5C6C">
        <w:rPr>
          <w:sz w:val="28"/>
          <w:szCs w:val="28"/>
        </w:rPr>
        <w:t xml:space="preserve"> </w:t>
      </w:r>
    </w:p>
    <w:p w:rsidR="00AD3D81" w:rsidRDefault="00AD3D81" w:rsidP="00C54E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3D81">
        <w:rPr>
          <w:sz w:val="28"/>
          <w:szCs w:val="28"/>
        </w:rPr>
        <w:t>Сотрудница</w:t>
      </w:r>
      <w:r>
        <w:rPr>
          <w:b/>
          <w:sz w:val="28"/>
          <w:szCs w:val="28"/>
        </w:rPr>
        <w:t xml:space="preserve"> </w:t>
      </w:r>
      <w:hyperlink r:id="rId72" w:history="1">
        <w:r w:rsidRPr="00AD3D81">
          <w:rPr>
            <w:rStyle w:val="a3"/>
            <w:b/>
            <w:sz w:val="28"/>
            <w:szCs w:val="28"/>
          </w:rPr>
          <w:t>УФК по Архангельской области и Ненецкому автономному округу</w:t>
        </w:r>
      </w:hyperlink>
      <w:r w:rsidRPr="00AD3D81">
        <w:rPr>
          <w:b/>
          <w:sz w:val="28"/>
          <w:szCs w:val="28"/>
        </w:rPr>
        <w:t xml:space="preserve"> </w:t>
      </w:r>
      <w:r w:rsidRPr="00AD3D81">
        <w:rPr>
          <w:sz w:val="28"/>
          <w:szCs w:val="28"/>
        </w:rPr>
        <w:t>успешно покорила вершину горы Айкуайвенчорр в Мурманской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3D81">
        <w:rPr>
          <w:sz w:val="28"/>
          <w:szCs w:val="28"/>
        </w:rPr>
        <w:t>(г. Кировск), высоты: 1047 метров (Южный склон), 850 метров (Северный склон). В рамках празднования 100-летию со дня образования контрольно-ревизионных органов Министерства финансов Российской Федерации на вершине горы развернут флаг Федерального казначейства.</w:t>
      </w:r>
    </w:p>
    <w:p w:rsidR="00AD3D81" w:rsidRPr="00AD3D81" w:rsidRDefault="00AD3D81" w:rsidP="00C54E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345B9" w:rsidRPr="008A2E03" w:rsidRDefault="0093702E" w:rsidP="008A2E03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</w:t>
      </w:r>
      <w:r w:rsidR="0096557B" w:rsidRPr="00B7338E">
        <w:rPr>
          <w:b/>
          <w:sz w:val="28"/>
          <w:szCs w:val="28"/>
        </w:rPr>
        <w:t xml:space="preserve"> встреч Советов ветеранов с молодыми специалистами ревизорского состава в органах Казначейства России, Минфина России, органов ВГ(М)ФК, поздравл</w:t>
      </w:r>
      <w:r w:rsidR="00B7338E">
        <w:rPr>
          <w:b/>
          <w:sz w:val="28"/>
          <w:szCs w:val="28"/>
        </w:rPr>
        <w:t>яют</w:t>
      </w:r>
      <w:r w:rsidR="0096557B" w:rsidRPr="00B7338E">
        <w:rPr>
          <w:b/>
          <w:sz w:val="28"/>
          <w:szCs w:val="28"/>
        </w:rPr>
        <w:t xml:space="preserve"> ветеранов контрольно-ревизионных органов.</w:t>
      </w:r>
    </w:p>
    <w:p w:rsidR="0096557B" w:rsidRDefault="0096557B" w:rsidP="0096557B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96557B">
        <w:rPr>
          <w:sz w:val="28"/>
          <w:szCs w:val="28"/>
        </w:rPr>
        <w:t xml:space="preserve">Руководитель </w:t>
      </w:r>
      <w:hyperlink r:id="rId73" w:history="1">
        <w:r w:rsidRPr="00A5674B">
          <w:rPr>
            <w:rStyle w:val="a3"/>
            <w:b/>
            <w:sz w:val="28"/>
            <w:szCs w:val="28"/>
          </w:rPr>
          <w:t>УФК по Республике Саха (Якутия)</w:t>
        </w:r>
      </w:hyperlink>
      <w:r w:rsidRPr="0096557B">
        <w:rPr>
          <w:b/>
          <w:sz w:val="28"/>
          <w:szCs w:val="28"/>
        </w:rPr>
        <w:t xml:space="preserve"> </w:t>
      </w:r>
      <w:r w:rsidRPr="0096557B">
        <w:rPr>
          <w:sz w:val="28"/>
          <w:szCs w:val="28"/>
        </w:rPr>
        <w:t xml:space="preserve">Алексей Куклин принял участие  в совещании Министерства финансов Республики Саха (Якутия) </w:t>
      </w:r>
      <w:r>
        <w:rPr>
          <w:sz w:val="28"/>
          <w:szCs w:val="28"/>
        </w:rPr>
        <w:br/>
      </w:r>
      <w:r w:rsidRPr="0096557B">
        <w:rPr>
          <w:sz w:val="28"/>
          <w:szCs w:val="28"/>
        </w:rPr>
        <w:t>с руководителями и ветеранами контрольно-ревизионных органов внутреннего финансового контроля, в рамках мероприятий по подготовке и прове</w:t>
      </w:r>
      <w:r w:rsidRPr="0096557B">
        <w:rPr>
          <w:sz w:val="28"/>
          <w:szCs w:val="28"/>
        </w:rPr>
        <w:lastRenderedPageBreak/>
        <w:t>дению празднования в 2023 году 100-летия образования контрольно-ревизионных органов Министерства финансов Российской Федерации и Контрольно-ревизионного управления Наркомфина ЯАССР под председательством министра финансов Республики Саха (Якутия) Валерия Жондорова.</w:t>
      </w:r>
    </w:p>
    <w:p w:rsidR="007C2FDF" w:rsidRPr="007C2FDF" w:rsidRDefault="00DD1401" w:rsidP="007C2FDF">
      <w:pPr>
        <w:pStyle w:val="a8"/>
        <w:widowControl w:val="0"/>
        <w:spacing w:line="360" w:lineRule="auto"/>
        <w:ind w:left="0" w:firstLine="709"/>
        <w:jc w:val="both"/>
        <w:rPr>
          <w:i/>
          <w:sz w:val="28"/>
          <w:szCs w:val="28"/>
        </w:rPr>
      </w:pPr>
      <w:hyperlink r:id="rId74" w:history="1">
        <w:r w:rsidR="007C2FDF" w:rsidRPr="00A26F1F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="007C2FDF">
        <w:rPr>
          <w:i/>
          <w:sz w:val="28"/>
          <w:szCs w:val="28"/>
        </w:rPr>
        <w:t xml:space="preserve"> </w:t>
      </w:r>
      <w:r w:rsidR="00386C8F" w:rsidRPr="00386C8F">
        <w:rPr>
          <w:sz w:val="28"/>
          <w:szCs w:val="28"/>
        </w:rPr>
        <w:t>организована встреча</w:t>
      </w:r>
      <w:r w:rsidR="00386C8F">
        <w:rPr>
          <w:i/>
          <w:sz w:val="28"/>
          <w:szCs w:val="28"/>
        </w:rPr>
        <w:t xml:space="preserve"> </w:t>
      </w:r>
      <w:r w:rsidR="00386C8F" w:rsidRPr="00386C8F">
        <w:rPr>
          <w:sz w:val="28"/>
          <w:szCs w:val="28"/>
        </w:rPr>
        <w:t>с ветеранами контрольно-ревизионных органов Мин</w:t>
      </w:r>
      <w:r w:rsidR="00386C8F">
        <w:rPr>
          <w:sz w:val="28"/>
          <w:szCs w:val="28"/>
        </w:rPr>
        <w:t>истерства финансов</w:t>
      </w:r>
      <w:r w:rsidR="00386C8F" w:rsidRPr="00386C8F">
        <w:rPr>
          <w:sz w:val="28"/>
          <w:szCs w:val="28"/>
        </w:rPr>
        <w:t xml:space="preserve"> Росс</w:t>
      </w:r>
      <w:r w:rsidR="00386C8F">
        <w:rPr>
          <w:sz w:val="28"/>
          <w:szCs w:val="28"/>
        </w:rPr>
        <w:t>ийской Федерации</w:t>
      </w:r>
      <w:r w:rsidR="00386C8F" w:rsidRPr="00386C8F">
        <w:rPr>
          <w:sz w:val="28"/>
          <w:szCs w:val="28"/>
        </w:rPr>
        <w:t xml:space="preserve"> на территории Смоленской области</w:t>
      </w:r>
      <w:r w:rsidR="007C2FDF" w:rsidRPr="007C2FDF">
        <w:rPr>
          <w:sz w:val="28"/>
          <w:szCs w:val="28"/>
        </w:rPr>
        <w:t>.</w:t>
      </w:r>
    </w:p>
    <w:p w:rsidR="00B7338E" w:rsidRDefault="00DD1401" w:rsidP="00B7338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75" w:history="1">
        <w:r w:rsidR="0096557B" w:rsidRPr="0096557B">
          <w:rPr>
            <w:rStyle w:val="a3"/>
            <w:b/>
            <w:sz w:val="28"/>
            <w:szCs w:val="28"/>
          </w:rPr>
          <w:t>УФК по Рязанской области</w:t>
        </w:r>
      </w:hyperlink>
      <w:r w:rsidR="0096557B">
        <w:rPr>
          <w:b/>
          <w:sz w:val="28"/>
          <w:szCs w:val="28"/>
        </w:rPr>
        <w:t xml:space="preserve">, </w:t>
      </w:r>
      <w:hyperlink r:id="rId76" w:history="1">
        <w:r w:rsidR="0096557B" w:rsidRPr="0096557B">
          <w:rPr>
            <w:rStyle w:val="a3"/>
            <w:b/>
            <w:sz w:val="28"/>
            <w:szCs w:val="28"/>
          </w:rPr>
          <w:t>УФК по Тверской области</w:t>
        </w:r>
      </w:hyperlink>
      <w:r w:rsidR="0096557B">
        <w:rPr>
          <w:b/>
          <w:sz w:val="28"/>
          <w:szCs w:val="28"/>
        </w:rPr>
        <w:t xml:space="preserve"> </w:t>
      </w:r>
      <w:r w:rsidR="0096557B" w:rsidRPr="0096557B">
        <w:rPr>
          <w:sz w:val="28"/>
          <w:szCs w:val="28"/>
        </w:rPr>
        <w:t xml:space="preserve">проведены встречи Совета ветеранов с молодыми специалистами ревизорского состава, а также </w:t>
      </w:r>
      <w:r w:rsidR="0096557B">
        <w:rPr>
          <w:sz w:val="28"/>
          <w:szCs w:val="28"/>
        </w:rPr>
        <w:br/>
      </w:r>
      <w:r w:rsidR="0096557B" w:rsidRPr="0096557B">
        <w:rPr>
          <w:sz w:val="28"/>
          <w:szCs w:val="28"/>
        </w:rPr>
        <w:t>с ветеранами контрольно-ревизионных органов Министерства финансов Российской Федерации.</w:t>
      </w:r>
    </w:p>
    <w:p w:rsidR="00D73651" w:rsidRDefault="00DD1401" w:rsidP="00B7338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77" w:history="1">
        <w:r w:rsidR="00D73651" w:rsidRPr="00A50495">
          <w:rPr>
            <w:rStyle w:val="a3"/>
            <w:b/>
            <w:sz w:val="28"/>
            <w:szCs w:val="28"/>
          </w:rPr>
          <w:t>УФК по Тульской области</w:t>
        </w:r>
      </w:hyperlink>
      <w:r w:rsidR="00D73651">
        <w:rPr>
          <w:sz w:val="28"/>
          <w:szCs w:val="28"/>
        </w:rPr>
        <w:t xml:space="preserve"> </w:t>
      </w:r>
      <w:r w:rsidR="00A50495" w:rsidRPr="00A50495">
        <w:rPr>
          <w:sz w:val="28"/>
          <w:szCs w:val="28"/>
        </w:rPr>
        <w:t>прове</w:t>
      </w:r>
      <w:r w:rsidR="005545D7">
        <w:rPr>
          <w:sz w:val="28"/>
          <w:szCs w:val="28"/>
        </w:rPr>
        <w:t>дена</w:t>
      </w:r>
      <w:r w:rsidR="00A50495" w:rsidRPr="00A50495">
        <w:rPr>
          <w:sz w:val="28"/>
          <w:szCs w:val="28"/>
        </w:rPr>
        <w:t xml:space="preserve"> встреч</w:t>
      </w:r>
      <w:r w:rsidR="005545D7">
        <w:rPr>
          <w:sz w:val="28"/>
          <w:szCs w:val="28"/>
        </w:rPr>
        <w:t>а</w:t>
      </w:r>
      <w:r w:rsidR="00A50495" w:rsidRPr="00A50495">
        <w:rPr>
          <w:sz w:val="28"/>
          <w:szCs w:val="28"/>
        </w:rPr>
        <w:t xml:space="preserve"> с родственницей главного контролера-ревизора контрольно-ревизионного управления Министерства Фи</w:t>
      </w:r>
      <w:r w:rsidR="00A50495">
        <w:rPr>
          <w:sz w:val="28"/>
          <w:szCs w:val="28"/>
        </w:rPr>
        <w:t>нансов СССР по Тульской области.</w:t>
      </w:r>
    </w:p>
    <w:p w:rsidR="00386C8F" w:rsidRDefault="00386C8F" w:rsidP="00B7338E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E77447" w:rsidRDefault="00E77447" w:rsidP="008A2E03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8A2E03" w:rsidRPr="008A2E03" w:rsidRDefault="0093702E" w:rsidP="008A2E03">
      <w:pPr>
        <w:pStyle w:val="a8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</w:t>
      </w:r>
      <w:r w:rsidR="0044236A" w:rsidRPr="00B7338E">
        <w:rPr>
          <w:b/>
          <w:sz w:val="28"/>
          <w:szCs w:val="28"/>
        </w:rPr>
        <w:t xml:space="preserve"> инициатив Молодежн</w:t>
      </w:r>
      <w:r w:rsidR="00CB2AF3" w:rsidRPr="00B7338E">
        <w:rPr>
          <w:b/>
          <w:sz w:val="28"/>
          <w:szCs w:val="28"/>
        </w:rPr>
        <w:t>ых</w:t>
      </w:r>
      <w:r w:rsidR="0044236A" w:rsidRPr="00B7338E">
        <w:rPr>
          <w:b/>
          <w:sz w:val="28"/>
          <w:szCs w:val="28"/>
        </w:rPr>
        <w:t xml:space="preserve"> совет</w:t>
      </w:r>
      <w:r w:rsidR="00CB2AF3" w:rsidRPr="00B7338E">
        <w:rPr>
          <w:b/>
          <w:sz w:val="28"/>
          <w:szCs w:val="28"/>
        </w:rPr>
        <w:t xml:space="preserve">ов территориальных органов </w:t>
      </w:r>
      <w:r w:rsidR="0044236A" w:rsidRPr="00B7338E">
        <w:rPr>
          <w:b/>
          <w:sz w:val="28"/>
          <w:szCs w:val="28"/>
        </w:rPr>
        <w:t xml:space="preserve">Федерального казначейства, посвященных 100-летию со дня образования контрольно-ревизионных органов </w:t>
      </w:r>
      <w:r w:rsidR="00260ADE" w:rsidRPr="00B7338E">
        <w:rPr>
          <w:b/>
          <w:sz w:val="28"/>
          <w:szCs w:val="28"/>
        </w:rPr>
        <w:t>Министерств</w:t>
      </w:r>
      <w:r w:rsidR="00B7338E">
        <w:rPr>
          <w:b/>
          <w:sz w:val="28"/>
          <w:szCs w:val="28"/>
        </w:rPr>
        <w:t xml:space="preserve">а финансов </w:t>
      </w:r>
      <w:r w:rsidR="00B7338E">
        <w:rPr>
          <w:b/>
          <w:sz w:val="28"/>
          <w:szCs w:val="28"/>
        </w:rPr>
        <w:lastRenderedPageBreak/>
        <w:t>Российской Федерации</w:t>
      </w:r>
      <w:r>
        <w:rPr>
          <w:b/>
          <w:sz w:val="28"/>
          <w:szCs w:val="28"/>
        </w:rPr>
        <w:t>.</w:t>
      </w:r>
      <w:r w:rsidR="00B7338E">
        <w:rPr>
          <w:b/>
          <w:sz w:val="28"/>
          <w:szCs w:val="28"/>
        </w:rPr>
        <w:t xml:space="preserve"> </w:t>
      </w:r>
    </w:p>
    <w:p w:rsidR="00BD4918" w:rsidRDefault="00DD1401" w:rsidP="002F3926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hyperlink r:id="rId78" w:history="1">
        <w:r w:rsidR="00BD4918" w:rsidRPr="008B5C6C">
          <w:rPr>
            <w:rStyle w:val="a3"/>
            <w:b/>
            <w:sz w:val="28"/>
            <w:szCs w:val="28"/>
          </w:rPr>
          <w:t>УФК по Республике Мордовия</w:t>
        </w:r>
      </w:hyperlink>
      <w:r w:rsidR="00CB2AF3" w:rsidRPr="008B5C6C">
        <w:rPr>
          <w:rStyle w:val="a3"/>
          <w:b/>
          <w:sz w:val="28"/>
          <w:szCs w:val="28"/>
        </w:rPr>
        <w:t>,</w:t>
      </w:r>
      <w:r w:rsidR="00FB2ED7" w:rsidRPr="008B5C6C">
        <w:rPr>
          <w:rStyle w:val="a3"/>
          <w:b/>
          <w:sz w:val="28"/>
          <w:szCs w:val="28"/>
        </w:rPr>
        <w:t xml:space="preserve"> </w:t>
      </w:r>
      <w:hyperlink r:id="rId79" w:history="1">
        <w:r w:rsidR="00FB2ED7" w:rsidRPr="008B5C6C">
          <w:rPr>
            <w:rStyle w:val="a3"/>
            <w:b/>
            <w:sz w:val="28"/>
            <w:szCs w:val="28"/>
          </w:rPr>
          <w:t>УФК по г. Санкт-Петербургу</w:t>
        </w:r>
      </w:hyperlink>
      <w:r w:rsidR="00FB2ED7" w:rsidRPr="008B5C6C">
        <w:rPr>
          <w:rStyle w:val="a3"/>
          <w:b/>
          <w:sz w:val="28"/>
          <w:szCs w:val="28"/>
        </w:rPr>
        <w:t xml:space="preserve">, </w:t>
      </w:r>
      <w:r w:rsidR="00523C34">
        <w:rPr>
          <w:rStyle w:val="a3"/>
          <w:b/>
          <w:sz w:val="28"/>
          <w:szCs w:val="28"/>
        </w:rPr>
        <w:br/>
      </w:r>
      <w:hyperlink r:id="rId80" w:history="1">
        <w:r w:rsidR="00FB2ED7" w:rsidRPr="008B5C6C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="00FB2ED7" w:rsidRPr="008B5C6C">
        <w:rPr>
          <w:rStyle w:val="a3"/>
          <w:b/>
          <w:sz w:val="28"/>
          <w:szCs w:val="28"/>
        </w:rPr>
        <w:t xml:space="preserve">, </w:t>
      </w:r>
      <w:hyperlink r:id="rId81" w:history="1">
        <w:r w:rsidR="00FB2ED7" w:rsidRPr="008B5C6C">
          <w:rPr>
            <w:rStyle w:val="a3"/>
            <w:b/>
            <w:sz w:val="28"/>
            <w:szCs w:val="28"/>
          </w:rPr>
          <w:t>УФК по Ставропольскому краю</w:t>
        </w:r>
      </w:hyperlink>
      <w:r w:rsidR="00FB2ED7" w:rsidRPr="008B5C6C">
        <w:rPr>
          <w:rStyle w:val="a3"/>
          <w:b/>
          <w:sz w:val="28"/>
          <w:szCs w:val="28"/>
        </w:rPr>
        <w:t xml:space="preserve"> </w:t>
      </w:r>
      <w:hyperlink r:id="rId82" w:history="1">
        <w:r w:rsidR="00FB2ED7" w:rsidRPr="008B5C6C">
          <w:rPr>
            <w:rStyle w:val="a3"/>
            <w:b/>
            <w:sz w:val="28"/>
            <w:szCs w:val="28"/>
          </w:rPr>
          <w:t>(1)</w:t>
        </w:r>
      </w:hyperlink>
      <w:r w:rsidR="00FB2ED7" w:rsidRPr="008B5C6C">
        <w:rPr>
          <w:rStyle w:val="a3"/>
          <w:b/>
          <w:sz w:val="28"/>
          <w:szCs w:val="28"/>
        </w:rPr>
        <w:t xml:space="preserve">, </w:t>
      </w:r>
      <w:hyperlink r:id="rId83" w:history="1">
        <w:r w:rsidR="00FB2ED7" w:rsidRPr="008B5C6C">
          <w:rPr>
            <w:rStyle w:val="a3"/>
            <w:b/>
            <w:sz w:val="28"/>
            <w:szCs w:val="28"/>
          </w:rPr>
          <w:t>(2)</w:t>
        </w:r>
      </w:hyperlink>
      <w:r w:rsidR="00FB2ED7" w:rsidRPr="008B5C6C">
        <w:rPr>
          <w:rStyle w:val="a3"/>
          <w:b/>
          <w:sz w:val="28"/>
          <w:szCs w:val="28"/>
        </w:rPr>
        <w:t xml:space="preserve">, </w:t>
      </w:r>
      <w:r w:rsidR="00523C34">
        <w:rPr>
          <w:rStyle w:val="a3"/>
          <w:b/>
          <w:sz w:val="28"/>
          <w:szCs w:val="28"/>
        </w:rPr>
        <w:br/>
      </w:r>
      <w:hyperlink r:id="rId84" w:history="1">
        <w:r w:rsidR="00BD4918" w:rsidRPr="008B5C6C">
          <w:rPr>
            <w:rStyle w:val="a3"/>
            <w:b/>
            <w:sz w:val="28"/>
            <w:szCs w:val="28"/>
          </w:rPr>
          <w:t>УФК по Иркутской области</w:t>
        </w:r>
      </w:hyperlink>
      <w:r w:rsidR="00FB2ED7" w:rsidRPr="008B5C6C">
        <w:rPr>
          <w:sz w:val="28"/>
          <w:szCs w:val="28"/>
        </w:rPr>
        <w:t xml:space="preserve">, </w:t>
      </w:r>
      <w:hyperlink r:id="rId85" w:history="1">
        <w:r w:rsidR="00BD4918" w:rsidRPr="008B5C6C">
          <w:rPr>
            <w:rStyle w:val="a3"/>
            <w:b/>
            <w:sz w:val="28"/>
            <w:szCs w:val="28"/>
          </w:rPr>
          <w:t>УФК по Республике Удмуртия</w:t>
        </w:r>
      </w:hyperlink>
      <w:r w:rsidR="00FB2ED7" w:rsidRPr="008B5C6C">
        <w:rPr>
          <w:rStyle w:val="a3"/>
          <w:b/>
          <w:sz w:val="28"/>
          <w:szCs w:val="28"/>
        </w:rPr>
        <w:t xml:space="preserve">, </w:t>
      </w:r>
      <w:r w:rsidR="00523C34">
        <w:rPr>
          <w:rStyle w:val="a3"/>
          <w:b/>
          <w:sz w:val="28"/>
          <w:szCs w:val="28"/>
        </w:rPr>
        <w:br/>
      </w:r>
      <w:hyperlink r:id="rId86" w:history="1">
        <w:r w:rsidR="00BD4918" w:rsidRPr="008B5C6C">
          <w:rPr>
            <w:rStyle w:val="a3"/>
            <w:b/>
            <w:sz w:val="28"/>
            <w:szCs w:val="28"/>
          </w:rPr>
          <w:t>УФК по Оренбургской области</w:t>
        </w:r>
      </w:hyperlink>
      <w:r w:rsidR="00FB2ED7" w:rsidRPr="008B5C6C">
        <w:rPr>
          <w:rStyle w:val="a3"/>
          <w:b/>
          <w:sz w:val="28"/>
          <w:szCs w:val="28"/>
        </w:rPr>
        <w:t xml:space="preserve"> </w:t>
      </w:r>
      <w:hyperlink r:id="rId87" w:history="1">
        <w:r w:rsidR="00FB2ED7" w:rsidRPr="008B5C6C">
          <w:rPr>
            <w:rStyle w:val="a3"/>
            <w:b/>
            <w:sz w:val="28"/>
            <w:szCs w:val="28"/>
          </w:rPr>
          <w:t>(1)</w:t>
        </w:r>
      </w:hyperlink>
      <w:r w:rsidR="00FB2ED7" w:rsidRPr="008B5C6C">
        <w:rPr>
          <w:rStyle w:val="a3"/>
          <w:b/>
          <w:sz w:val="28"/>
          <w:szCs w:val="28"/>
        </w:rPr>
        <w:t xml:space="preserve">, </w:t>
      </w:r>
      <w:hyperlink r:id="rId88" w:history="1">
        <w:r w:rsidR="00FB2ED7" w:rsidRPr="008B5C6C">
          <w:rPr>
            <w:rStyle w:val="a3"/>
            <w:b/>
            <w:sz w:val="28"/>
            <w:szCs w:val="28"/>
          </w:rPr>
          <w:t>(2)</w:t>
        </w:r>
      </w:hyperlink>
      <w:r w:rsidR="002F3926">
        <w:rPr>
          <w:rStyle w:val="a3"/>
          <w:b/>
          <w:sz w:val="28"/>
          <w:szCs w:val="28"/>
        </w:rPr>
        <w:t>,</w:t>
      </w:r>
      <w:r w:rsidR="002F3926" w:rsidRPr="00245270">
        <w:t xml:space="preserve"> </w:t>
      </w:r>
      <w:r w:rsidR="00245270" w:rsidRPr="00245270">
        <w:t xml:space="preserve"> </w:t>
      </w:r>
      <w:r w:rsidR="002F3926" w:rsidRPr="00245270">
        <w:rPr>
          <w:sz w:val="28"/>
          <w:szCs w:val="28"/>
        </w:rPr>
        <w:t>данными ТОФК</w:t>
      </w:r>
      <w:r w:rsidR="002F3926" w:rsidRPr="00245270">
        <w:t xml:space="preserve"> </w:t>
      </w:r>
      <w:r w:rsidR="00FB2ED7" w:rsidRPr="008B5C6C">
        <w:rPr>
          <w:sz w:val="28"/>
          <w:szCs w:val="28"/>
        </w:rPr>
        <w:t>реализованы инициативы Молодежных советов территориальных органов Федерального казначейства, посвященных 100-летию со дня образования контрольно-ревизионных органов Министерства финансов Российской Федерации.</w:t>
      </w:r>
    </w:p>
    <w:p w:rsidR="00523C34" w:rsidRPr="008B5C6C" w:rsidRDefault="00523C34" w:rsidP="00575D7F">
      <w:pPr>
        <w:widowControl w:val="0"/>
        <w:spacing w:line="360" w:lineRule="auto"/>
        <w:contextualSpacing/>
        <w:jc w:val="both"/>
        <w:rPr>
          <w:sz w:val="28"/>
          <w:szCs w:val="28"/>
        </w:rPr>
      </w:pPr>
    </w:p>
    <w:p w:rsidR="008A2E03" w:rsidRDefault="0093702E" w:rsidP="008A2E0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93702E">
        <w:rPr>
          <w:b/>
          <w:sz w:val="28"/>
          <w:szCs w:val="28"/>
        </w:rPr>
        <w:t>ормировани</w:t>
      </w:r>
      <w:r>
        <w:rPr>
          <w:b/>
          <w:sz w:val="28"/>
          <w:szCs w:val="28"/>
        </w:rPr>
        <w:t>е</w:t>
      </w:r>
      <w:r w:rsidRPr="0093702E">
        <w:rPr>
          <w:b/>
          <w:sz w:val="28"/>
          <w:szCs w:val="28"/>
        </w:rPr>
        <w:t xml:space="preserve"> музейных экспозиций, посвященных 100-летию </w:t>
      </w:r>
      <w:r w:rsidRPr="0093702E">
        <w:rPr>
          <w:b/>
          <w:sz w:val="28"/>
          <w:szCs w:val="28"/>
        </w:rPr>
        <w:br/>
        <w:t>со дня образования контрольно-ревизионных органов Министерства финансов Российской Федерации</w:t>
      </w:r>
      <w:r>
        <w:rPr>
          <w:b/>
          <w:sz w:val="28"/>
          <w:szCs w:val="28"/>
        </w:rPr>
        <w:t>.</w:t>
      </w:r>
      <w:r w:rsidRPr="0093702E">
        <w:rPr>
          <w:sz w:val="28"/>
          <w:szCs w:val="28"/>
        </w:rPr>
        <w:t xml:space="preserve"> </w:t>
      </w:r>
    </w:p>
    <w:p w:rsidR="00474487" w:rsidRDefault="00BD4918" w:rsidP="00483B2F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5C6C">
        <w:rPr>
          <w:sz w:val="28"/>
          <w:szCs w:val="28"/>
        </w:rPr>
        <w:t>В здании</w:t>
      </w:r>
      <w:r w:rsidRPr="008B5C6C">
        <w:rPr>
          <w:b/>
          <w:sz w:val="28"/>
          <w:szCs w:val="28"/>
        </w:rPr>
        <w:t xml:space="preserve"> </w:t>
      </w:r>
      <w:hyperlink r:id="rId89" w:history="1">
        <w:r w:rsidRPr="008B5C6C">
          <w:rPr>
            <w:rStyle w:val="a3"/>
            <w:b/>
            <w:sz w:val="28"/>
            <w:szCs w:val="28"/>
          </w:rPr>
          <w:t>УФК по Смоленской области</w:t>
        </w:r>
      </w:hyperlink>
      <w:r w:rsidRPr="008B5C6C">
        <w:rPr>
          <w:sz w:val="28"/>
          <w:szCs w:val="28"/>
        </w:rPr>
        <w:t xml:space="preserve"> оформлен стенд, посвященный популяризации и укреплению авторитета профессии контролера-ревизора, </w:t>
      </w:r>
      <w:r w:rsidRPr="008B5C6C">
        <w:rPr>
          <w:sz w:val="28"/>
          <w:szCs w:val="28"/>
        </w:rPr>
        <w:br/>
        <w:t>вместе с тем в</w:t>
      </w:r>
      <w:r w:rsidRPr="008B5C6C">
        <w:rPr>
          <w:i/>
          <w:sz w:val="28"/>
          <w:szCs w:val="28"/>
        </w:rPr>
        <w:t xml:space="preserve"> </w:t>
      </w:r>
      <w:hyperlink r:id="rId90" w:history="1">
        <w:r w:rsidRPr="00DE23B4">
          <w:rPr>
            <w:rStyle w:val="a3"/>
            <w:b/>
            <w:sz w:val="28"/>
            <w:szCs w:val="28"/>
          </w:rPr>
          <w:t>Управлении</w:t>
        </w:r>
      </w:hyperlink>
      <w:r w:rsidRPr="008B5C6C">
        <w:rPr>
          <w:i/>
          <w:sz w:val="28"/>
          <w:szCs w:val="28"/>
        </w:rPr>
        <w:t xml:space="preserve"> </w:t>
      </w:r>
      <w:r w:rsidRPr="008B5C6C">
        <w:rPr>
          <w:sz w:val="28"/>
          <w:szCs w:val="28"/>
        </w:rPr>
        <w:t>сформирована экспозиция, посвященная истории становления контрольно-ревизионных органов</w:t>
      </w:r>
      <w:r w:rsidR="00483B2F">
        <w:rPr>
          <w:sz w:val="28"/>
          <w:szCs w:val="28"/>
        </w:rPr>
        <w:t xml:space="preserve">, </w:t>
      </w:r>
      <w:hyperlink r:id="rId91" w:history="1">
        <w:r w:rsidRPr="008B5C6C">
          <w:rPr>
            <w:rStyle w:val="a3"/>
            <w:b/>
            <w:sz w:val="28"/>
            <w:szCs w:val="28"/>
          </w:rPr>
          <w:t>УФК по Ульяновской области</w:t>
        </w:r>
      </w:hyperlink>
      <w:r w:rsidRPr="008B5C6C">
        <w:rPr>
          <w:sz w:val="28"/>
          <w:szCs w:val="28"/>
        </w:rPr>
        <w:t xml:space="preserve"> обновлена экспозиция, посвященная контрольно-ревизионной деятельности</w:t>
      </w:r>
      <w:r w:rsidR="00C71643">
        <w:rPr>
          <w:sz w:val="28"/>
          <w:szCs w:val="28"/>
        </w:rPr>
        <w:t xml:space="preserve">, </w:t>
      </w:r>
      <w:r w:rsidR="00C71643">
        <w:rPr>
          <w:sz w:val="28"/>
          <w:szCs w:val="28"/>
        </w:rPr>
        <w:br/>
      </w:r>
      <w:hyperlink r:id="rId92" w:history="1">
        <w:r w:rsidR="00C71643" w:rsidRPr="00C71643">
          <w:rPr>
            <w:rStyle w:val="a3"/>
            <w:b/>
            <w:sz w:val="28"/>
            <w:szCs w:val="28"/>
          </w:rPr>
          <w:t>УФК по Новосибирской области</w:t>
        </w:r>
      </w:hyperlink>
      <w:r w:rsidR="00C71643">
        <w:rPr>
          <w:sz w:val="28"/>
          <w:szCs w:val="28"/>
        </w:rPr>
        <w:t xml:space="preserve"> пополнена м</w:t>
      </w:r>
      <w:r w:rsidR="00C71643" w:rsidRPr="00C71643">
        <w:rPr>
          <w:sz w:val="28"/>
          <w:szCs w:val="28"/>
        </w:rPr>
        <w:t>узейная композиция</w:t>
      </w:r>
      <w:r w:rsidR="00C71643">
        <w:rPr>
          <w:sz w:val="28"/>
          <w:szCs w:val="28"/>
        </w:rPr>
        <w:t xml:space="preserve"> Управления </w:t>
      </w:r>
      <w:r w:rsidR="00C71643" w:rsidRPr="00C71643">
        <w:rPr>
          <w:sz w:val="28"/>
          <w:szCs w:val="28"/>
        </w:rPr>
        <w:t>историческими материалами о становлении и развитии контрольно-</w:t>
      </w:r>
      <w:r w:rsidR="00C71643" w:rsidRPr="00C71643">
        <w:rPr>
          <w:sz w:val="28"/>
          <w:szCs w:val="28"/>
        </w:rPr>
        <w:lastRenderedPageBreak/>
        <w:t>ревизионной службы Министерства финансов Российской Федерации</w:t>
      </w:r>
      <w:r w:rsidR="00C71643">
        <w:rPr>
          <w:sz w:val="28"/>
          <w:szCs w:val="28"/>
        </w:rPr>
        <w:t>.</w:t>
      </w:r>
    </w:p>
    <w:p w:rsidR="00E32451" w:rsidRDefault="00C71643" w:rsidP="00483B2F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93" w:history="1">
        <w:r w:rsidR="00E32451" w:rsidRPr="001A20EF">
          <w:rPr>
            <w:rStyle w:val="a3"/>
            <w:b/>
            <w:sz w:val="28"/>
            <w:szCs w:val="28"/>
          </w:rPr>
          <w:t>УФК по Рязанской области</w:t>
        </w:r>
      </w:hyperlink>
      <w:r>
        <w:rPr>
          <w:sz w:val="28"/>
          <w:szCs w:val="28"/>
        </w:rPr>
        <w:t xml:space="preserve"> состоялось т</w:t>
      </w:r>
      <w:r w:rsidR="00E32451" w:rsidRPr="00E32451">
        <w:rPr>
          <w:sz w:val="28"/>
          <w:szCs w:val="28"/>
        </w:rPr>
        <w:t xml:space="preserve">оржественное открытие экспозиции, посвященной 100-летию со дня образования контрольно-ревизионных органов Министерства финансов Российской Федерации, в рамках празднования 30-летнего юбилея образования Управления Федерального казначейства </w:t>
      </w:r>
      <w:r>
        <w:rPr>
          <w:sz w:val="28"/>
          <w:szCs w:val="28"/>
        </w:rPr>
        <w:br/>
      </w:r>
      <w:r w:rsidR="00E32451" w:rsidRPr="00E32451">
        <w:rPr>
          <w:sz w:val="28"/>
          <w:szCs w:val="28"/>
        </w:rPr>
        <w:t>по Рязанской области</w:t>
      </w:r>
      <w:r>
        <w:rPr>
          <w:sz w:val="28"/>
          <w:szCs w:val="28"/>
        </w:rPr>
        <w:t>.</w:t>
      </w:r>
    </w:p>
    <w:p w:rsidR="00C71643" w:rsidRDefault="00C71643" w:rsidP="00483B2F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E0830" w:rsidRDefault="005E0830" w:rsidP="005209E1">
      <w:pPr>
        <w:widowControl w:val="0"/>
        <w:spacing w:line="360" w:lineRule="auto"/>
        <w:contextualSpacing/>
        <w:jc w:val="both"/>
        <w:rPr>
          <w:b/>
          <w:sz w:val="28"/>
          <w:szCs w:val="28"/>
        </w:rPr>
      </w:pPr>
    </w:p>
    <w:p w:rsidR="0093702E" w:rsidRDefault="002F3926" w:rsidP="002F3926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Иные</w:t>
      </w:r>
      <w:r w:rsidR="00BD4918" w:rsidRPr="002F3926">
        <w:rPr>
          <w:b/>
          <w:sz w:val="28"/>
          <w:szCs w:val="28"/>
        </w:rPr>
        <w:t xml:space="preserve"> мероприятия, посвященны</w:t>
      </w:r>
      <w:r>
        <w:rPr>
          <w:b/>
          <w:sz w:val="28"/>
          <w:szCs w:val="28"/>
        </w:rPr>
        <w:t>е</w:t>
      </w:r>
      <w:r w:rsidR="00BD4918" w:rsidRPr="002F3926">
        <w:rPr>
          <w:b/>
          <w:sz w:val="28"/>
          <w:szCs w:val="28"/>
        </w:rPr>
        <w:t xml:space="preserve"> 100-летию со дня образования контрольно-ревизионных органов Министерства финансов Российской Федерации</w:t>
      </w:r>
      <w:r w:rsidR="0093702E">
        <w:rPr>
          <w:b/>
          <w:sz w:val="28"/>
          <w:szCs w:val="28"/>
        </w:rPr>
        <w:t>.</w:t>
      </w:r>
    </w:p>
    <w:p w:rsidR="005E0830" w:rsidRDefault="00DD1401" w:rsidP="005E0830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4" w:history="1">
        <w:r w:rsidR="005E0830" w:rsidRPr="007E223E">
          <w:rPr>
            <w:rStyle w:val="a3"/>
            <w:b/>
            <w:sz w:val="28"/>
            <w:szCs w:val="28"/>
          </w:rPr>
          <w:t>УФК по Белгородской области</w:t>
        </w:r>
      </w:hyperlink>
      <w:r w:rsidR="005E0830" w:rsidRPr="007E223E">
        <w:rPr>
          <w:b/>
          <w:sz w:val="28"/>
          <w:szCs w:val="28"/>
        </w:rPr>
        <w:t xml:space="preserve"> </w:t>
      </w:r>
      <w:r w:rsidR="005E0830" w:rsidRPr="007E223E">
        <w:rPr>
          <w:sz w:val="28"/>
          <w:szCs w:val="28"/>
        </w:rPr>
        <w:t>проведен</w:t>
      </w:r>
      <w:r w:rsidR="005E0830">
        <w:rPr>
          <w:sz w:val="28"/>
          <w:szCs w:val="28"/>
        </w:rPr>
        <w:t xml:space="preserve"> начальный этап</w:t>
      </w:r>
      <w:r w:rsidR="005E0830" w:rsidRPr="007E223E">
        <w:rPr>
          <w:sz w:val="28"/>
          <w:szCs w:val="28"/>
        </w:rPr>
        <w:t xml:space="preserve"> акци</w:t>
      </w:r>
      <w:r w:rsidR="005E0830">
        <w:rPr>
          <w:sz w:val="28"/>
          <w:szCs w:val="28"/>
        </w:rPr>
        <w:t>и</w:t>
      </w:r>
      <w:r w:rsidR="005E0830" w:rsidRPr="007E223E">
        <w:rPr>
          <w:sz w:val="28"/>
          <w:szCs w:val="28"/>
        </w:rPr>
        <w:t xml:space="preserve"> «Аллея</w:t>
      </w:r>
      <w:r w:rsidR="005E0830">
        <w:rPr>
          <w:b/>
          <w:sz w:val="28"/>
          <w:szCs w:val="28"/>
        </w:rPr>
        <w:t xml:space="preserve"> </w:t>
      </w:r>
      <w:r w:rsidR="005E0830" w:rsidRPr="007E223E">
        <w:rPr>
          <w:sz w:val="28"/>
          <w:szCs w:val="28"/>
        </w:rPr>
        <w:t>памяти -100», высажены именные деревья (клен остролистный) в честь 100 сотрудников контрольно-ревизионных органов Мин</w:t>
      </w:r>
      <w:r w:rsidR="005E0830">
        <w:rPr>
          <w:sz w:val="28"/>
          <w:szCs w:val="28"/>
        </w:rPr>
        <w:t>истерства финансов Российской Федерации</w:t>
      </w:r>
      <w:r w:rsidR="005E0830" w:rsidRPr="007E223E">
        <w:rPr>
          <w:sz w:val="28"/>
          <w:szCs w:val="28"/>
        </w:rPr>
        <w:t>, защищавших Родину в годы Великой Отечественной войны.</w:t>
      </w:r>
    </w:p>
    <w:p w:rsidR="00FA2B87" w:rsidRDefault="00FA2B87" w:rsidP="00FA2B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честь 100-летия контрольно-ревизионных органов Министерства финансов Российской Федерации сотрудниками </w:t>
      </w:r>
      <w:hyperlink r:id="rId95" w:history="1">
        <w:r>
          <w:rPr>
            <w:rStyle w:val="a3"/>
            <w:b/>
            <w:sz w:val="28"/>
            <w:szCs w:val="28"/>
          </w:rPr>
          <w:t>Межрегионального кон</w:t>
        </w:r>
        <w:r>
          <w:rPr>
            <w:rStyle w:val="a3"/>
            <w:b/>
            <w:sz w:val="28"/>
            <w:szCs w:val="28"/>
          </w:rPr>
          <w:lastRenderedPageBreak/>
          <w:t>трольно-ревизионного УФК</w:t>
        </w:r>
      </w:hyperlink>
      <w:r>
        <w:rPr>
          <w:sz w:val="28"/>
          <w:szCs w:val="28"/>
        </w:rPr>
        <w:t xml:space="preserve"> в рамках проведения субботника была осуществлена торжественная посадка ели, как символа долголетия и роста.</w:t>
      </w:r>
    </w:p>
    <w:p w:rsidR="00914671" w:rsidRPr="00DE23B4" w:rsidRDefault="002F3926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74487">
        <w:rPr>
          <w:sz w:val="28"/>
          <w:szCs w:val="28"/>
        </w:rPr>
        <w:t>С</w:t>
      </w:r>
      <w:r w:rsidR="00BD4918" w:rsidRPr="008B5C6C">
        <w:rPr>
          <w:sz w:val="28"/>
          <w:szCs w:val="28"/>
        </w:rPr>
        <w:t>отрудник</w:t>
      </w:r>
      <w:r w:rsidR="00474487">
        <w:rPr>
          <w:sz w:val="28"/>
          <w:szCs w:val="28"/>
        </w:rPr>
        <w:t>ом</w:t>
      </w:r>
      <w:r w:rsidR="00BD4918" w:rsidRPr="008B5C6C">
        <w:rPr>
          <w:b/>
          <w:sz w:val="28"/>
          <w:szCs w:val="28"/>
        </w:rPr>
        <w:t xml:space="preserve"> </w:t>
      </w:r>
      <w:hyperlink r:id="rId96" w:history="1">
        <w:r w:rsidR="00BD4918" w:rsidRPr="008B5C6C">
          <w:rPr>
            <w:rStyle w:val="a3"/>
            <w:b/>
            <w:sz w:val="28"/>
            <w:szCs w:val="28"/>
          </w:rPr>
          <w:t>УФК по Луганской Народной Республике</w:t>
        </w:r>
      </w:hyperlink>
      <w:r w:rsidR="00BD4918" w:rsidRPr="008B5C6C">
        <w:rPr>
          <w:sz w:val="28"/>
          <w:szCs w:val="28"/>
        </w:rPr>
        <w:t xml:space="preserve"> принято участие в акции «Сад памяти», проводимой на территории парка имени М. Горького </w:t>
      </w:r>
      <w:r w:rsidR="00BD4918" w:rsidRPr="008B5C6C">
        <w:rPr>
          <w:sz w:val="28"/>
          <w:szCs w:val="28"/>
        </w:rPr>
        <w:br/>
      </w:r>
      <w:r w:rsidR="00474487">
        <w:rPr>
          <w:sz w:val="28"/>
          <w:szCs w:val="28"/>
        </w:rPr>
        <w:t>в г. Луганске</w:t>
      </w:r>
      <w:r w:rsidR="003E5858">
        <w:rPr>
          <w:sz w:val="28"/>
          <w:szCs w:val="28"/>
        </w:rPr>
        <w:t>.</w:t>
      </w:r>
    </w:p>
    <w:p w:rsidR="007E223E" w:rsidRPr="007E223E" w:rsidRDefault="00DD1401" w:rsidP="007E223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97" w:history="1">
        <w:r w:rsidR="007E223E" w:rsidRPr="007E223E">
          <w:rPr>
            <w:rStyle w:val="a3"/>
            <w:b/>
            <w:sz w:val="28"/>
            <w:szCs w:val="28"/>
          </w:rPr>
          <w:t>УФК по Республике Башкортостан</w:t>
        </w:r>
      </w:hyperlink>
      <w:r w:rsidR="007E223E">
        <w:rPr>
          <w:sz w:val="28"/>
          <w:szCs w:val="28"/>
        </w:rPr>
        <w:t xml:space="preserve"> проведена Фольклориада «Созвездие талантов-2023», посвященная </w:t>
      </w:r>
      <w:r w:rsidR="007E223E" w:rsidRPr="007E223E">
        <w:rPr>
          <w:sz w:val="28"/>
          <w:szCs w:val="28"/>
        </w:rPr>
        <w:t>25-летию образования Управ</w:t>
      </w:r>
      <w:r w:rsidR="007E223E">
        <w:rPr>
          <w:sz w:val="28"/>
          <w:szCs w:val="28"/>
        </w:rPr>
        <w:t xml:space="preserve">ления Федерального казначейства по Республике Башкортостан </w:t>
      </w:r>
      <w:r w:rsidR="007E223E" w:rsidRPr="007E223E">
        <w:rPr>
          <w:sz w:val="28"/>
          <w:szCs w:val="28"/>
        </w:rPr>
        <w:t>и 100-летию со дня образования контрольно-ревизионных органов Министерства финансов Российской Федерации</w:t>
      </w:r>
      <w:r w:rsidR="007E223E">
        <w:rPr>
          <w:sz w:val="28"/>
          <w:szCs w:val="28"/>
        </w:rPr>
        <w:t>.</w:t>
      </w:r>
    </w:p>
    <w:p w:rsidR="007E223E" w:rsidRDefault="005E0830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E223E">
        <w:rPr>
          <w:sz w:val="28"/>
          <w:szCs w:val="28"/>
        </w:rPr>
        <w:t>отрудниками</w:t>
      </w:r>
      <w:r>
        <w:rPr>
          <w:sz w:val="28"/>
          <w:szCs w:val="28"/>
        </w:rPr>
        <w:t xml:space="preserve"> всех</w:t>
      </w:r>
      <w:r w:rsidR="007E223E">
        <w:rPr>
          <w:sz w:val="28"/>
          <w:szCs w:val="28"/>
        </w:rPr>
        <w:t xml:space="preserve"> ТОФК принято активное участие в состоявш</w:t>
      </w:r>
      <w:r w:rsidR="00964E04">
        <w:rPr>
          <w:sz w:val="28"/>
          <w:szCs w:val="28"/>
        </w:rPr>
        <w:t>их</w:t>
      </w:r>
      <w:r w:rsidR="007E223E">
        <w:rPr>
          <w:sz w:val="28"/>
          <w:szCs w:val="28"/>
        </w:rPr>
        <w:t>ся акци</w:t>
      </w:r>
      <w:r w:rsidR="00964E04">
        <w:rPr>
          <w:sz w:val="28"/>
          <w:szCs w:val="28"/>
        </w:rPr>
        <w:t>ях</w:t>
      </w:r>
      <w:r w:rsidR="00A923EF">
        <w:rPr>
          <w:sz w:val="28"/>
          <w:szCs w:val="28"/>
        </w:rPr>
        <w:t xml:space="preserve"> «День донора» и </w:t>
      </w:r>
      <w:r w:rsidR="00964E04" w:rsidRPr="00964E04">
        <w:rPr>
          <w:sz w:val="28"/>
          <w:szCs w:val="28"/>
        </w:rPr>
        <w:t>«Всероссийск</w:t>
      </w:r>
      <w:r w:rsidR="00964E04">
        <w:rPr>
          <w:sz w:val="28"/>
          <w:szCs w:val="28"/>
        </w:rPr>
        <w:t>ий</w:t>
      </w:r>
      <w:r w:rsidR="00964E04" w:rsidRPr="00964E04">
        <w:rPr>
          <w:sz w:val="28"/>
          <w:szCs w:val="28"/>
        </w:rPr>
        <w:t xml:space="preserve"> Ревизорск</w:t>
      </w:r>
      <w:r w:rsidR="00964E04">
        <w:rPr>
          <w:sz w:val="28"/>
          <w:szCs w:val="28"/>
        </w:rPr>
        <w:t>ий субботник</w:t>
      </w:r>
      <w:r w:rsidR="00964E04" w:rsidRPr="00964E04">
        <w:rPr>
          <w:sz w:val="28"/>
          <w:szCs w:val="28"/>
        </w:rPr>
        <w:t>»</w:t>
      </w:r>
      <w:r w:rsidR="00964E04">
        <w:rPr>
          <w:sz w:val="28"/>
          <w:szCs w:val="28"/>
        </w:rPr>
        <w:t xml:space="preserve">, </w:t>
      </w:r>
      <w:r w:rsidR="007E223E">
        <w:rPr>
          <w:sz w:val="28"/>
          <w:szCs w:val="28"/>
        </w:rPr>
        <w:t>соответствующая информация размещена на сайтах Управлений.</w:t>
      </w:r>
    </w:p>
    <w:p w:rsidR="005E0830" w:rsidRDefault="005E0830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E5858" w:rsidRPr="003E5858" w:rsidRDefault="007E223E" w:rsidP="0047448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E5858" w:rsidRPr="003E5858" w:rsidSect="005E0830">
      <w:headerReference w:type="default" r:id="rId9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01" w:rsidRDefault="00DD1401" w:rsidP="00582D6E">
      <w:r>
        <w:separator/>
      </w:r>
    </w:p>
  </w:endnote>
  <w:endnote w:type="continuationSeparator" w:id="0">
    <w:p w:rsidR="00DD1401" w:rsidRDefault="00DD1401" w:rsidP="0058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01" w:rsidRDefault="00DD1401" w:rsidP="00582D6E">
      <w:r>
        <w:separator/>
      </w:r>
    </w:p>
  </w:footnote>
  <w:footnote w:type="continuationSeparator" w:id="0">
    <w:p w:rsidR="00DD1401" w:rsidRDefault="00DD1401" w:rsidP="0058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911838"/>
      <w:docPartObj>
        <w:docPartGallery w:val="Page Numbers (Top of Page)"/>
        <w:docPartUnique/>
      </w:docPartObj>
    </w:sdtPr>
    <w:sdtEndPr/>
    <w:sdtContent>
      <w:p w:rsidR="00582D6E" w:rsidRDefault="00582D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BB2">
          <w:rPr>
            <w:noProof/>
          </w:rPr>
          <w:t>2</w:t>
        </w:r>
        <w:r>
          <w:fldChar w:fldCharType="end"/>
        </w:r>
      </w:p>
    </w:sdtContent>
  </w:sdt>
  <w:p w:rsidR="00582D6E" w:rsidRDefault="00582D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14294"/>
    <w:multiLevelType w:val="hybridMultilevel"/>
    <w:tmpl w:val="CD1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C328C"/>
    <w:multiLevelType w:val="hybridMultilevel"/>
    <w:tmpl w:val="174E8128"/>
    <w:lvl w:ilvl="0" w:tplc="6DE8DB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41F6A"/>
    <w:multiLevelType w:val="hybridMultilevel"/>
    <w:tmpl w:val="CD166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7568"/>
    <w:multiLevelType w:val="hybridMultilevel"/>
    <w:tmpl w:val="35EACB44"/>
    <w:lvl w:ilvl="0" w:tplc="E132B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9"/>
    <w:rsid w:val="0000556A"/>
    <w:rsid w:val="00025A9E"/>
    <w:rsid w:val="000321DC"/>
    <w:rsid w:val="00047564"/>
    <w:rsid w:val="00066400"/>
    <w:rsid w:val="00067FCB"/>
    <w:rsid w:val="00071C5E"/>
    <w:rsid w:val="00076BD8"/>
    <w:rsid w:val="0008146A"/>
    <w:rsid w:val="00083027"/>
    <w:rsid w:val="000C1C8B"/>
    <w:rsid w:val="000C381A"/>
    <w:rsid w:val="000E254C"/>
    <w:rsid w:val="000F3429"/>
    <w:rsid w:val="000F4A45"/>
    <w:rsid w:val="000F7DB4"/>
    <w:rsid w:val="00105BF5"/>
    <w:rsid w:val="001270D2"/>
    <w:rsid w:val="00132AD2"/>
    <w:rsid w:val="00143D2B"/>
    <w:rsid w:val="00151D35"/>
    <w:rsid w:val="0015735E"/>
    <w:rsid w:val="00164834"/>
    <w:rsid w:val="001652BA"/>
    <w:rsid w:val="00176454"/>
    <w:rsid w:val="001A20EF"/>
    <w:rsid w:val="001A3900"/>
    <w:rsid w:val="001A6767"/>
    <w:rsid w:val="001C2841"/>
    <w:rsid w:val="001E1455"/>
    <w:rsid w:val="001F39D8"/>
    <w:rsid w:val="00200DA3"/>
    <w:rsid w:val="00206577"/>
    <w:rsid w:val="0024014D"/>
    <w:rsid w:val="00245270"/>
    <w:rsid w:val="0024607D"/>
    <w:rsid w:val="00250A91"/>
    <w:rsid w:val="00256F2D"/>
    <w:rsid w:val="00260ADE"/>
    <w:rsid w:val="00270EAD"/>
    <w:rsid w:val="00284704"/>
    <w:rsid w:val="00291156"/>
    <w:rsid w:val="00294377"/>
    <w:rsid w:val="00296482"/>
    <w:rsid w:val="002A2730"/>
    <w:rsid w:val="002A61AD"/>
    <w:rsid w:val="002B0197"/>
    <w:rsid w:val="002B0FCF"/>
    <w:rsid w:val="002B37D0"/>
    <w:rsid w:val="002C30D7"/>
    <w:rsid w:val="002E6C7B"/>
    <w:rsid w:val="002F3926"/>
    <w:rsid w:val="003008CE"/>
    <w:rsid w:val="00300F52"/>
    <w:rsid w:val="00314DFD"/>
    <w:rsid w:val="00320EBB"/>
    <w:rsid w:val="00323D3B"/>
    <w:rsid w:val="003345BC"/>
    <w:rsid w:val="003364EA"/>
    <w:rsid w:val="00355C0C"/>
    <w:rsid w:val="0036762F"/>
    <w:rsid w:val="00386C8F"/>
    <w:rsid w:val="003A1C7F"/>
    <w:rsid w:val="003A1FBE"/>
    <w:rsid w:val="003A66AB"/>
    <w:rsid w:val="003A7263"/>
    <w:rsid w:val="003B7A97"/>
    <w:rsid w:val="003D01CE"/>
    <w:rsid w:val="003E5858"/>
    <w:rsid w:val="003F1B19"/>
    <w:rsid w:val="00405132"/>
    <w:rsid w:val="00420BB2"/>
    <w:rsid w:val="00421194"/>
    <w:rsid w:val="00435487"/>
    <w:rsid w:val="0044236A"/>
    <w:rsid w:val="00442456"/>
    <w:rsid w:val="00456C7B"/>
    <w:rsid w:val="004648D3"/>
    <w:rsid w:val="00473FA5"/>
    <w:rsid w:val="00474487"/>
    <w:rsid w:val="00477ABF"/>
    <w:rsid w:val="00483B2F"/>
    <w:rsid w:val="00497510"/>
    <w:rsid w:val="004B0C79"/>
    <w:rsid w:val="004D1210"/>
    <w:rsid w:val="004D40A9"/>
    <w:rsid w:val="004E1FCE"/>
    <w:rsid w:val="005058C9"/>
    <w:rsid w:val="005108CA"/>
    <w:rsid w:val="0051570E"/>
    <w:rsid w:val="005209E1"/>
    <w:rsid w:val="00523C34"/>
    <w:rsid w:val="00544EEF"/>
    <w:rsid w:val="005545D7"/>
    <w:rsid w:val="00555400"/>
    <w:rsid w:val="00556D0B"/>
    <w:rsid w:val="00560531"/>
    <w:rsid w:val="0056474F"/>
    <w:rsid w:val="00566919"/>
    <w:rsid w:val="00575D7F"/>
    <w:rsid w:val="00582D6E"/>
    <w:rsid w:val="00583870"/>
    <w:rsid w:val="00591BB7"/>
    <w:rsid w:val="00596101"/>
    <w:rsid w:val="005B0991"/>
    <w:rsid w:val="005B473E"/>
    <w:rsid w:val="005B6C7D"/>
    <w:rsid w:val="005C079F"/>
    <w:rsid w:val="005C3EE9"/>
    <w:rsid w:val="005E0830"/>
    <w:rsid w:val="005E32A8"/>
    <w:rsid w:val="005E3EE9"/>
    <w:rsid w:val="005E6A1E"/>
    <w:rsid w:val="005F1319"/>
    <w:rsid w:val="00603314"/>
    <w:rsid w:val="006109E7"/>
    <w:rsid w:val="00621CD8"/>
    <w:rsid w:val="00635D34"/>
    <w:rsid w:val="00640E91"/>
    <w:rsid w:val="00644753"/>
    <w:rsid w:val="00651D57"/>
    <w:rsid w:val="00670A57"/>
    <w:rsid w:val="00672ED9"/>
    <w:rsid w:val="00681FBA"/>
    <w:rsid w:val="0068790B"/>
    <w:rsid w:val="00691605"/>
    <w:rsid w:val="00695B23"/>
    <w:rsid w:val="00696B38"/>
    <w:rsid w:val="006B53F4"/>
    <w:rsid w:val="006D13AE"/>
    <w:rsid w:val="006D718C"/>
    <w:rsid w:val="006F2054"/>
    <w:rsid w:val="00700357"/>
    <w:rsid w:val="007128E6"/>
    <w:rsid w:val="00712CA1"/>
    <w:rsid w:val="00715416"/>
    <w:rsid w:val="00720B9C"/>
    <w:rsid w:val="00725C8B"/>
    <w:rsid w:val="00726DD4"/>
    <w:rsid w:val="007279CF"/>
    <w:rsid w:val="00730172"/>
    <w:rsid w:val="00731B01"/>
    <w:rsid w:val="00756F27"/>
    <w:rsid w:val="0076237C"/>
    <w:rsid w:val="0077474C"/>
    <w:rsid w:val="007A23BC"/>
    <w:rsid w:val="007A50FE"/>
    <w:rsid w:val="007B73BC"/>
    <w:rsid w:val="007C2FDF"/>
    <w:rsid w:val="007C4EAB"/>
    <w:rsid w:val="007D0E52"/>
    <w:rsid w:val="007E223E"/>
    <w:rsid w:val="00803D0A"/>
    <w:rsid w:val="00805A0C"/>
    <w:rsid w:val="0080614C"/>
    <w:rsid w:val="008079E8"/>
    <w:rsid w:val="008345B9"/>
    <w:rsid w:val="00840061"/>
    <w:rsid w:val="00844418"/>
    <w:rsid w:val="0086187C"/>
    <w:rsid w:val="00893ECD"/>
    <w:rsid w:val="008A2E03"/>
    <w:rsid w:val="008B16BD"/>
    <w:rsid w:val="008B57F6"/>
    <w:rsid w:val="008B5C6C"/>
    <w:rsid w:val="008B7393"/>
    <w:rsid w:val="008D5B6A"/>
    <w:rsid w:val="008E3B2F"/>
    <w:rsid w:val="00906042"/>
    <w:rsid w:val="00907BF8"/>
    <w:rsid w:val="00913A92"/>
    <w:rsid w:val="00914671"/>
    <w:rsid w:val="0092482A"/>
    <w:rsid w:val="00925AD1"/>
    <w:rsid w:val="00936563"/>
    <w:rsid w:val="0093702E"/>
    <w:rsid w:val="00964E04"/>
    <w:rsid w:val="0096557B"/>
    <w:rsid w:val="009750EC"/>
    <w:rsid w:val="0098012F"/>
    <w:rsid w:val="00985F3B"/>
    <w:rsid w:val="00991FA0"/>
    <w:rsid w:val="00993A0B"/>
    <w:rsid w:val="009A5F26"/>
    <w:rsid w:val="009B3D71"/>
    <w:rsid w:val="009B43D3"/>
    <w:rsid w:val="009D7AE0"/>
    <w:rsid w:val="009E73DB"/>
    <w:rsid w:val="00A24E62"/>
    <w:rsid w:val="00A25CBC"/>
    <w:rsid w:val="00A50495"/>
    <w:rsid w:val="00A5674B"/>
    <w:rsid w:val="00A75737"/>
    <w:rsid w:val="00A75CC4"/>
    <w:rsid w:val="00A77401"/>
    <w:rsid w:val="00A85CF3"/>
    <w:rsid w:val="00A90015"/>
    <w:rsid w:val="00A911D8"/>
    <w:rsid w:val="00A923EF"/>
    <w:rsid w:val="00A94960"/>
    <w:rsid w:val="00AB5255"/>
    <w:rsid w:val="00AD0377"/>
    <w:rsid w:val="00AD116C"/>
    <w:rsid w:val="00AD3D81"/>
    <w:rsid w:val="00AF3DE5"/>
    <w:rsid w:val="00AF7A48"/>
    <w:rsid w:val="00B2783A"/>
    <w:rsid w:val="00B31E7C"/>
    <w:rsid w:val="00B33B41"/>
    <w:rsid w:val="00B35336"/>
    <w:rsid w:val="00B42CAC"/>
    <w:rsid w:val="00B55A2F"/>
    <w:rsid w:val="00B57C84"/>
    <w:rsid w:val="00B62D7B"/>
    <w:rsid w:val="00B65725"/>
    <w:rsid w:val="00B7146F"/>
    <w:rsid w:val="00B7338E"/>
    <w:rsid w:val="00B82283"/>
    <w:rsid w:val="00BA08E7"/>
    <w:rsid w:val="00BA1B11"/>
    <w:rsid w:val="00BB07BA"/>
    <w:rsid w:val="00BB6E8F"/>
    <w:rsid w:val="00BC5070"/>
    <w:rsid w:val="00BD4918"/>
    <w:rsid w:val="00BE3DB8"/>
    <w:rsid w:val="00BE40B2"/>
    <w:rsid w:val="00BE4258"/>
    <w:rsid w:val="00BE5003"/>
    <w:rsid w:val="00BF7788"/>
    <w:rsid w:val="00C33C05"/>
    <w:rsid w:val="00C437AA"/>
    <w:rsid w:val="00C43BF9"/>
    <w:rsid w:val="00C54E44"/>
    <w:rsid w:val="00C704BB"/>
    <w:rsid w:val="00C71643"/>
    <w:rsid w:val="00C7452E"/>
    <w:rsid w:val="00CB1786"/>
    <w:rsid w:val="00CB2AF3"/>
    <w:rsid w:val="00CB2BE5"/>
    <w:rsid w:val="00CC3C9F"/>
    <w:rsid w:val="00CD763B"/>
    <w:rsid w:val="00CE5351"/>
    <w:rsid w:val="00CE6E73"/>
    <w:rsid w:val="00CF03C6"/>
    <w:rsid w:val="00CF2425"/>
    <w:rsid w:val="00CF44C0"/>
    <w:rsid w:val="00D07C47"/>
    <w:rsid w:val="00D07C5A"/>
    <w:rsid w:val="00D107F4"/>
    <w:rsid w:val="00D258CC"/>
    <w:rsid w:val="00D3077A"/>
    <w:rsid w:val="00D35724"/>
    <w:rsid w:val="00D373AA"/>
    <w:rsid w:val="00D40F44"/>
    <w:rsid w:val="00D4386E"/>
    <w:rsid w:val="00D616D7"/>
    <w:rsid w:val="00D65142"/>
    <w:rsid w:val="00D730F4"/>
    <w:rsid w:val="00D73651"/>
    <w:rsid w:val="00D8156D"/>
    <w:rsid w:val="00D860BB"/>
    <w:rsid w:val="00DA79D5"/>
    <w:rsid w:val="00DC77DF"/>
    <w:rsid w:val="00DD1401"/>
    <w:rsid w:val="00DE23B4"/>
    <w:rsid w:val="00E00EBC"/>
    <w:rsid w:val="00E02CEB"/>
    <w:rsid w:val="00E12026"/>
    <w:rsid w:val="00E12413"/>
    <w:rsid w:val="00E160A2"/>
    <w:rsid w:val="00E17075"/>
    <w:rsid w:val="00E32451"/>
    <w:rsid w:val="00E3271A"/>
    <w:rsid w:val="00E34F79"/>
    <w:rsid w:val="00E42896"/>
    <w:rsid w:val="00E473A1"/>
    <w:rsid w:val="00E55AA4"/>
    <w:rsid w:val="00E60234"/>
    <w:rsid w:val="00E607D7"/>
    <w:rsid w:val="00E67642"/>
    <w:rsid w:val="00E70EE2"/>
    <w:rsid w:val="00E77447"/>
    <w:rsid w:val="00E8475B"/>
    <w:rsid w:val="00E85318"/>
    <w:rsid w:val="00E91DCB"/>
    <w:rsid w:val="00EE7F23"/>
    <w:rsid w:val="00EF5B20"/>
    <w:rsid w:val="00EF733A"/>
    <w:rsid w:val="00F00011"/>
    <w:rsid w:val="00F0334C"/>
    <w:rsid w:val="00F05143"/>
    <w:rsid w:val="00F07B21"/>
    <w:rsid w:val="00F12A54"/>
    <w:rsid w:val="00F12E43"/>
    <w:rsid w:val="00F16BEF"/>
    <w:rsid w:val="00F3412B"/>
    <w:rsid w:val="00F832AD"/>
    <w:rsid w:val="00F90897"/>
    <w:rsid w:val="00F93546"/>
    <w:rsid w:val="00FA0AE3"/>
    <w:rsid w:val="00FA2B87"/>
    <w:rsid w:val="00FB2ED7"/>
    <w:rsid w:val="00FC1467"/>
    <w:rsid w:val="00FD0FFA"/>
    <w:rsid w:val="00FF2A57"/>
    <w:rsid w:val="00FF662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3E035-9E13-4A08-AA7D-0AE2CC7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7AE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6B3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2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2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2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7AE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Normal">
    <w:name w:val="ConsPlusNormal"/>
    <w:rsid w:val="009D7A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9B43D3"/>
    <w:pPr>
      <w:ind w:left="720"/>
      <w:contextualSpacing/>
    </w:pPr>
  </w:style>
  <w:style w:type="table" w:styleId="a9">
    <w:name w:val="Table Grid"/>
    <w:basedOn w:val="a1"/>
    <w:uiPriority w:val="59"/>
    <w:rsid w:val="005C0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fbbc9574f1126d0e623268c383f13bbs1">
    <w:name w:val="8fbbc9574f1126d0e623268c383f13bbs1"/>
    <w:rsid w:val="002C30D7"/>
  </w:style>
  <w:style w:type="paragraph" w:styleId="aa">
    <w:name w:val="Balloon Text"/>
    <w:basedOn w:val="a"/>
    <w:link w:val="ab"/>
    <w:uiPriority w:val="99"/>
    <w:semiHidden/>
    <w:unhideWhenUsed/>
    <w:rsid w:val="00731B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1B01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60A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AD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A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A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29437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34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rasnodar.roskazna.gov.ru/100letKRO/novosti/1600102/" TargetMode="External"/><Relationship Id="rId21" Type="http://schemas.openxmlformats.org/officeDocument/2006/relationships/hyperlink" Target="https://ulyanovsk.roskazna.gov.ru/100letKRO/novosti/1599979/" TargetMode="External"/><Relationship Id="rId34" Type="http://schemas.openxmlformats.org/officeDocument/2006/relationships/hyperlink" Target="https://sakha.roskazna.gov.ru/100letKRO/novosti/1600478/" TargetMode="External"/><Relationship Id="rId42" Type="http://schemas.openxmlformats.org/officeDocument/2006/relationships/hyperlink" Target="https://rostov.roskazna.gov.ru/novosti-i-soobshheniya/novosti/1595679/?sphrase_id=5455776" TargetMode="External"/><Relationship Id="rId47" Type="http://schemas.openxmlformats.org/officeDocument/2006/relationships/hyperlink" Target="https://kursk.roskazna.gov.ru/100letKRO/novosti/1598549/" TargetMode="External"/><Relationship Id="rId50" Type="http://schemas.openxmlformats.org/officeDocument/2006/relationships/hyperlink" Target="https://mkru.roskazna.gov.ru/100letKRO/novosti/1599038/" TargetMode="External"/><Relationship Id="rId55" Type="http://schemas.openxmlformats.org/officeDocument/2006/relationships/hyperlink" Target="https://kamchatka.roskazna.gov.ru/100letKRO/novosti/1601035/" TargetMode="External"/><Relationship Id="rId63" Type="http://schemas.openxmlformats.org/officeDocument/2006/relationships/hyperlink" Target="https://tatarstan.roskazna.gov.ru/novosti-i-soobshheniya/novosti/1595386/" TargetMode="External"/><Relationship Id="rId68" Type="http://schemas.openxmlformats.org/officeDocument/2006/relationships/hyperlink" Target="https://altay.roskazna.gov.ru/novosti-i-soobshheniya/novosti/1595309/" TargetMode="External"/><Relationship Id="rId76" Type="http://schemas.openxmlformats.org/officeDocument/2006/relationships/hyperlink" Target="https://tver.roskazna.gov.ru/100letKRO/novosti/1598439/" TargetMode="External"/><Relationship Id="rId84" Type="http://schemas.openxmlformats.org/officeDocument/2006/relationships/hyperlink" Target="https://irkutsk.roskazna.gov.ru/100letKRO/meropriyatiya/1599091/" TargetMode="External"/><Relationship Id="rId89" Type="http://schemas.openxmlformats.org/officeDocument/2006/relationships/hyperlink" Target="https://smolensk.roskazna.gov.ru/100letKRO/novosti/1597621/" TargetMode="External"/><Relationship Id="rId97" Type="http://schemas.openxmlformats.org/officeDocument/2006/relationships/hyperlink" Target="https://ufa.roskazna.gov.ru/100letKRO/novosti/160052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vanovskaya.roskazna.gov.ru/novosti-i-soobshheniya/novosti/1596027/" TargetMode="External"/><Relationship Id="rId92" Type="http://schemas.openxmlformats.org/officeDocument/2006/relationships/hyperlink" Target="https://novosibirsk.roskazna.gov.ru/100letKRO/novosti/16004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ukotka.roskazna.gov.ru/novosti-i-soobshheniya/novosti/1601525/" TargetMode="External"/><Relationship Id="rId29" Type="http://schemas.openxmlformats.org/officeDocument/2006/relationships/hyperlink" Target="https://krasnodar.roskazna.gov.ru/100letKRO/novosti/1601288/" TargetMode="External"/><Relationship Id="rId11" Type="http://schemas.openxmlformats.org/officeDocument/2006/relationships/hyperlink" Target="https://leningrad.roskazna.gov.ru/100letKRO/novosti/1599991/" TargetMode="External"/><Relationship Id="rId24" Type="http://schemas.openxmlformats.org/officeDocument/2006/relationships/hyperlink" Target="https://mkru.roskazna.gov.ru/100letKRO/novosti/1600617/" TargetMode="External"/><Relationship Id="rId32" Type="http://schemas.openxmlformats.org/officeDocument/2006/relationships/hyperlink" Target="https://smolensk.roskazna.gov.ru/100letKRO/novosti/1599817/" TargetMode="External"/><Relationship Id="rId37" Type="http://schemas.openxmlformats.org/officeDocument/2006/relationships/hyperlink" Target="https://voronezh.roskazna.gov.ru/100letKRO/novosti/1600914/" TargetMode="External"/><Relationship Id="rId40" Type="http://schemas.openxmlformats.org/officeDocument/2006/relationships/hyperlink" Target="https://tambov.roskazna.gov.ru/100letKRO/meropriyatiya/1600572/" TargetMode="External"/><Relationship Id="rId45" Type="http://schemas.openxmlformats.org/officeDocument/2006/relationships/hyperlink" Target="https://komi.roskazna.gov.ru/100letKRO/meropriyatiya/1598473/" TargetMode="External"/><Relationship Id="rId53" Type="http://schemas.openxmlformats.org/officeDocument/2006/relationships/hyperlink" Target="https://kamchatka.roskazna.gov.ru/100letKRO/novosti/1600178/" TargetMode="External"/><Relationship Id="rId58" Type="http://schemas.openxmlformats.org/officeDocument/2006/relationships/hyperlink" Target="https://kamchatka.roskazna.gov.ru/100letKRO/meropriyatiya/1600813/" TargetMode="External"/><Relationship Id="rId66" Type="http://schemas.openxmlformats.org/officeDocument/2006/relationships/hyperlink" Target="http://www.krasnodar.roskazna.gov.ru/100letKRO/novosti/1599971/" TargetMode="External"/><Relationship Id="rId74" Type="http://schemas.openxmlformats.org/officeDocument/2006/relationships/hyperlink" Target="https://smolensk.roskazna.gov.ru/novosti-i-soobshheniya/novosti/1594769/" TargetMode="External"/><Relationship Id="rId79" Type="http://schemas.openxmlformats.org/officeDocument/2006/relationships/hyperlink" Target="https://t.me/molsovetufkspb/267" TargetMode="External"/><Relationship Id="rId87" Type="http://schemas.openxmlformats.org/officeDocument/2006/relationships/hyperlink" Target="https://orenburg.roskazna.gov.ru/100letKRO/meropriyatiya/1595982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.me/molsovetufkspb/246" TargetMode="External"/><Relationship Id="rId82" Type="http://schemas.openxmlformats.org/officeDocument/2006/relationships/hyperlink" Target="https://stavropol.roskazna.gov.ru/novosti-i-soobshheniya/novosti/1598275/" TargetMode="External"/><Relationship Id="rId90" Type="http://schemas.openxmlformats.org/officeDocument/2006/relationships/hyperlink" Target="https://smolensk.roskazna.gov.ru/100letKRO/novosti/1597621/" TargetMode="External"/><Relationship Id="rId95" Type="http://schemas.openxmlformats.org/officeDocument/2006/relationships/hyperlink" Target="https://mkru.roskazna.gov.ru/100letKRO/novosti/1601283/" TargetMode="External"/><Relationship Id="rId19" Type="http://schemas.openxmlformats.org/officeDocument/2006/relationships/hyperlink" Target="https://ulyanovsk.roskazna.gov.ru/100letKRO/novosti/1598319/" TargetMode="External"/><Relationship Id="rId14" Type="http://schemas.openxmlformats.org/officeDocument/2006/relationships/hyperlink" Target="https://rostov.roskazna.gov.ru/100letKRO/publikatsii/stati-100let-kro/1598982/" TargetMode="External"/><Relationship Id="rId22" Type="http://schemas.openxmlformats.org/officeDocument/2006/relationships/hyperlink" Target="https://ufa.roskazna.gov.ru/novosti-i-soobshheniya/novosti/1599140/?sphrase_id=5455836" TargetMode="External"/><Relationship Id="rId27" Type="http://schemas.openxmlformats.org/officeDocument/2006/relationships/hyperlink" Target="https://krasnodar.roskazna.gov.ru/100letKRO/novosti/1600100/" TargetMode="External"/><Relationship Id="rId30" Type="http://schemas.openxmlformats.org/officeDocument/2006/relationships/hyperlink" Target="https://sverdlovsk.roskazna.gov.ru/100letKRO/meropriyatiya/1600241/" TargetMode="External"/><Relationship Id="rId35" Type="http://schemas.openxmlformats.org/officeDocument/2006/relationships/hyperlink" Target="https://sakha.roskazna.gov.ru/100letKRO/novosti/1600672/" TargetMode="External"/><Relationship Id="rId43" Type="http://schemas.openxmlformats.org/officeDocument/2006/relationships/hyperlink" Target="https://rostov.roskazna.gov.ru/novosti-i-soobshheniya/novosti/1595679/?sphrase_id=5455776" TargetMode="External"/><Relationship Id="rId48" Type="http://schemas.openxmlformats.org/officeDocument/2006/relationships/hyperlink" Target="https://kursk.roskazna.gov.ru/100letKRO/novosti/1600101/" TargetMode="External"/><Relationship Id="rId56" Type="http://schemas.openxmlformats.org/officeDocument/2006/relationships/hyperlink" Target="https://kamchatka.roskazna.gov.ru/100letKRO/meropriyatiya/1600177/" TargetMode="External"/><Relationship Id="rId64" Type="http://schemas.openxmlformats.org/officeDocument/2006/relationships/hyperlink" Target="https://tatarstan.roskazna.gov.ru/novosti-i-soobshheniya/novosti/1596542/" TargetMode="External"/><Relationship Id="rId69" Type="http://schemas.openxmlformats.org/officeDocument/2006/relationships/hyperlink" Target="https://sverdlovsk.roskazna.gov.ru/100letKRO/meropriyatiya/1599399/" TargetMode="External"/><Relationship Id="rId77" Type="http://schemas.openxmlformats.org/officeDocument/2006/relationships/hyperlink" Target="https://tula.roskazna.gov.ru/100letKRO/meropriyatiya/1597841/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amurobl.tv/news/obshchestvo/2023-04-14-amurskikh-studentov-priglasili-na-rabotu-v-kaznacheystvo" TargetMode="External"/><Relationship Id="rId72" Type="http://schemas.openxmlformats.org/officeDocument/2006/relationships/hyperlink" Target="https://arhangelsk.roskazna.gov.ru/100letKRO/novosti/1601207/" TargetMode="External"/><Relationship Id="rId80" Type="http://schemas.openxmlformats.org/officeDocument/2006/relationships/hyperlink" Target="https://smolensk.roskazna.gov.ru/100letKRO/novosti/1597314/" TargetMode="External"/><Relationship Id="rId85" Type="http://schemas.openxmlformats.org/officeDocument/2006/relationships/hyperlink" Target="https://udmurtia.roskazna.gov.ru/100letKRO/novosti/1599437/" TargetMode="External"/><Relationship Id="rId93" Type="http://schemas.openxmlformats.org/officeDocument/2006/relationships/hyperlink" Target="https://ryazan.roskazna.gov.ru/100letKRO/novosti/1599465/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slavasev.ru/news/gazeta/vypusk-gazety-slava-sevastopolya-ot-7-aprelya-2023-goda" TargetMode="External"/><Relationship Id="rId17" Type="http://schemas.openxmlformats.org/officeDocument/2006/relationships/hyperlink" Target="https://r-altay.roskazna.gov.ru/novosti-i-soobshheniya/novosti/1599368/" TargetMode="External"/><Relationship Id="rId25" Type="http://schemas.openxmlformats.org/officeDocument/2006/relationships/hyperlink" Target="https://mkru.roskazna.gov.ru/100letKRO/novosti/1600799/" TargetMode="External"/><Relationship Id="rId33" Type="http://schemas.openxmlformats.org/officeDocument/2006/relationships/hyperlink" Target="https://sahalin.roskazna.gov.ru/100letKRO/meropriyatiya/1601030/" TargetMode="External"/><Relationship Id="rId38" Type="http://schemas.openxmlformats.org/officeDocument/2006/relationships/hyperlink" Target="https://khabarovsk.roskazna.gov.ru/100letKRO/novosti/1601977/" TargetMode="External"/><Relationship Id="rId46" Type="http://schemas.openxmlformats.org/officeDocument/2006/relationships/hyperlink" Target="https://mariy-el.roskazna.gov.ru/100letKRO/novosti/1596846/" TargetMode="External"/><Relationship Id="rId59" Type="http://schemas.openxmlformats.org/officeDocument/2006/relationships/hyperlink" Target="https://kamchatka.roskazna.gov.ru/100letKRO/meropriyatiya/1600809/" TargetMode="External"/><Relationship Id="rId67" Type="http://schemas.openxmlformats.org/officeDocument/2006/relationships/hyperlink" Target="https://kirov.roskazna.gov.ru/100letKRO/meropriyatiya/1601175/" TargetMode="External"/><Relationship Id="rId20" Type="http://schemas.openxmlformats.org/officeDocument/2006/relationships/hyperlink" Target="https://ulyanovsk.roskazna.gov.ru/100letKRO/novosti/1600972/" TargetMode="External"/><Relationship Id="rId41" Type="http://schemas.openxmlformats.org/officeDocument/2006/relationships/hyperlink" Target="https://tumen.roskazna.gov.ru/100letKRO/meropriyatiya/1601186/" TargetMode="External"/><Relationship Id="rId54" Type="http://schemas.openxmlformats.org/officeDocument/2006/relationships/hyperlink" Target="https://kamchatka.roskazna.gov.ru/100letKRO/novosti/1600812/" TargetMode="External"/><Relationship Id="rId62" Type="http://schemas.openxmlformats.org/officeDocument/2006/relationships/hyperlink" Target="https://magadan.roskazna.gov.ru/100letKRO/meropriyatiya/1600124/" TargetMode="External"/><Relationship Id="rId70" Type="http://schemas.openxmlformats.org/officeDocument/2006/relationships/hyperlink" Target="https://rostov.roskazna.gov.ru/100letKRO/meropriyatiya/1597849/" TargetMode="External"/><Relationship Id="rId75" Type="http://schemas.openxmlformats.org/officeDocument/2006/relationships/hyperlink" Target="https://ryazan.roskazna.gov.ru/100letKRO/novosti/1599461/" TargetMode="External"/><Relationship Id="rId83" Type="http://schemas.openxmlformats.org/officeDocument/2006/relationships/hyperlink" Target="https://stavropol.roskazna.gov.ru/novosti-i-soobshheniya/novosti/1598560/" TargetMode="External"/><Relationship Id="rId88" Type="http://schemas.openxmlformats.org/officeDocument/2006/relationships/hyperlink" Target="https://orenburg.roskazna.gov.ru/100letKRO/meropriyatiya/1597439/" TargetMode="External"/><Relationship Id="rId91" Type="http://schemas.openxmlformats.org/officeDocument/2006/relationships/hyperlink" Target="https://ulyanovsk.roskazna.gov.ru/100letKRO/meropriyatiya/1596666/" TargetMode="External"/><Relationship Id="rId96" Type="http://schemas.openxmlformats.org/officeDocument/2006/relationships/hyperlink" Target="https://lugansk.roskazna.gov.ru/novosti-i-soobshheniya/novosti/15987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umen.roskazna.gov.ru/inaya-deyatelnost/100-let-kro-minfina-rossii/publikatsii-k-100-letiyu-kro-minfina-rossii/" TargetMode="External"/><Relationship Id="rId23" Type="http://schemas.openxmlformats.org/officeDocument/2006/relationships/hyperlink" Target="https://mkru.roskazna.gov.ru/100letKRO/novosti/1599038/" TargetMode="External"/><Relationship Id="rId28" Type="http://schemas.openxmlformats.org/officeDocument/2006/relationships/hyperlink" Target="http://www.krasnodar.roskazna.gov.ru/100letKRO/novosti/1600286" TargetMode="External"/><Relationship Id="rId36" Type="http://schemas.openxmlformats.org/officeDocument/2006/relationships/hyperlink" Target="https://chuvashia.roskazna.gov.ru/novosti-i-soobshheniya/novosti/1601274/" TargetMode="External"/><Relationship Id="rId49" Type="http://schemas.openxmlformats.org/officeDocument/2006/relationships/hyperlink" Target="https://nizhegorodskaya.roskazna.gov.ru/100letKRO/novosti/1598610/" TargetMode="External"/><Relationship Id="rId57" Type="http://schemas.openxmlformats.org/officeDocument/2006/relationships/hyperlink" Target="https://kamchatka.roskazna.gov.ru/100letKRO/meropriyatiya/1600179/" TargetMode="External"/><Relationship Id="rId10" Type="http://schemas.openxmlformats.org/officeDocument/2006/relationships/hyperlink" Target="https://leningrad.roskazna.gov.ru/novosti-i-soobshheniya/novosti/1598475/" TargetMode="External"/><Relationship Id="rId31" Type="http://schemas.openxmlformats.org/officeDocument/2006/relationships/hyperlink" Target="https://sverdlovsk.roskazna.gov.ru/100letKRO/meropriyatiya/1601355/" TargetMode="External"/><Relationship Id="rId44" Type="http://schemas.openxmlformats.org/officeDocument/2006/relationships/hyperlink" Target="https://rostov.roskazna.gov.ru/novosti-i-soobshheniya/novosti/1598196/?sphrase_id=5455781" TargetMode="External"/><Relationship Id="rId52" Type="http://schemas.openxmlformats.org/officeDocument/2006/relationships/hyperlink" Target="https://kemerovskaya.roskazna.gov.ru/100letKRO/meropriyatiya/1600819/" TargetMode="External"/><Relationship Id="rId60" Type="http://schemas.openxmlformats.org/officeDocument/2006/relationships/hyperlink" Target="https://kamchatka.roskazna.gov.ru/100letKRO/meropriyatiya/1600811/" TargetMode="External"/><Relationship Id="rId65" Type="http://schemas.openxmlformats.org/officeDocument/2006/relationships/hyperlink" Target="https://tatarstan.roskazna.gov.ru/novosti-i-soobshheniya/novosti/1594263/" TargetMode="External"/><Relationship Id="rId73" Type="http://schemas.openxmlformats.org/officeDocument/2006/relationships/hyperlink" Target="https://sakha.roskazna.gov.ru/100letKRO/novosti/1597900/" TargetMode="External"/><Relationship Id="rId78" Type="http://schemas.openxmlformats.org/officeDocument/2006/relationships/hyperlink" Target="https://mordovia.roskazna.gov.ru/100letKRO/novosti/1598524/" TargetMode="External"/><Relationship Id="rId81" Type="http://schemas.openxmlformats.org/officeDocument/2006/relationships/hyperlink" Target="https://stavropol.roskazna.gov.ru/novosti-i-soobshheniya/novosti/1598275/" TargetMode="External"/><Relationship Id="rId86" Type="http://schemas.openxmlformats.org/officeDocument/2006/relationships/hyperlink" Target="https://orenburg.roskazna.gov.ru/100letKRO/meropriyatiya/1595982/" TargetMode="External"/><Relationship Id="rId94" Type="http://schemas.openxmlformats.org/officeDocument/2006/relationships/hyperlink" Target="https://belgorod.roskazna.gov.ru/100letKRO/novosti/1601282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openxmlformats.org/officeDocument/2006/relationships/hyperlink" Target="https://desnyanskaya-pravda.ru/society/2023/04/12/kontrolno-revizionnye-organy-ministerstva-finansov-rf-otmetyat-vekovoj-yubilej-so-dnya-obrazovaniya/" TargetMode="External"/><Relationship Id="rId18" Type="http://schemas.openxmlformats.org/officeDocument/2006/relationships/hyperlink" Target="https://udmurtia.roskazna.gov.ru/100letKRO/novosti/1599446/" TargetMode="External"/><Relationship Id="rId39" Type="http://schemas.openxmlformats.org/officeDocument/2006/relationships/hyperlink" Target="https://mariy-el.roskazna.gov.ru/100letKRO/novosti/16008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5C9C-85CB-4775-8D23-E680399B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Копыльцов Георгий Артурович</dc:creator>
  <cp:lastModifiedBy>Арабов Василий Павлович</cp:lastModifiedBy>
  <cp:revision>2</cp:revision>
  <cp:lastPrinted>2022-12-02T08:29:00Z</cp:lastPrinted>
  <dcterms:created xsi:type="dcterms:W3CDTF">2023-06-21T06:24:00Z</dcterms:created>
  <dcterms:modified xsi:type="dcterms:W3CDTF">2023-06-21T06:24:00Z</dcterms:modified>
</cp:coreProperties>
</file>