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3240C" w14:textId="77777777" w:rsidR="00D95DF1" w:rsidRDefault="00D95DF1">
      <w:pPr>
        <w:pStyle w:val="-"/>
        <w:rPr>
          <w:b/>
          <w:bCs/>
          <w:sz w:val="28"/>
          <w:szCs w:val="28"/>
        </w:rPr>
      </w:pPr>
      <w:bookmarkStart w:id="0" w:name="_GoBack"/>
      <w:bookmarkEnd w:id="0"/>
    </w:p>
    <w:p w14:paraId="7E2259BD" w14:textId="59136E92" w:rsidR="008A3497" w:rsidRPr="00147686" w:rsidRDefault="00D95DF1">
      <w:pPr>
        <w:pStyle w:val="-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985CB40" wp14:editId="7CD34BE2">
            <wp:extent cx="6191250" cy="8601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860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A0991" w14:textId="77777777" w:rsidR="005A279D" w:rsidRPr="00147686" w:rsidRDefault="005A279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99C7D1D" w14:textId="77777777" w:rsidR="005A279D" w:rsidRPr="00147686" w:rsidRDefault="005A279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06D99D87" w14:textId="237875C3" w:rsidR="008A3497" w:rsidRPr="00147686" w:rsidRDefault="00CB4C5E">
      <w:pPr>
        <w:ind w:firstLine="709"/>
        <w:rPr>
          <w:rFonts w:ascii="Times New Roman" w:hAnsi="Times New Roman"/>
          <w:b/>
          <w:sz w:val="32"/>
          <w:szCs w:val="32"/>
        </w:rPr>
      </w:pPr>
      <w:r w:rsidRPr="00147686">
        <w:rPr>
          <w:rFonts w:ascii="Times New Roman" w:hAnsi="Times New Roman"/>
          <w:b/>
          <w:sz w:val="32"/>
          <w:szCs w:val="32"/>
        </w:rPr>
        <w:t xml:space="preserve">Аннотация </w:t>
      </w:r>
    </w:p>
    <w:p w14:paraId="657CECE0" w14:textId="405AB852" w:rsidR="008A3497" w:rsidRPr="00147686" w:rsidRDefault="009952B7">
      <w:pPr>
        <w:pStyle w:val="af8"/>
        <w:spacing w:after="0"/>
        <w:rPr>
          <w:szCs w:val="28"/>
          <w:lang w:eastAsia="ru-RU"/>
        </w:rPr>
      </w:pPr>
      <w:r w:rsidRPr="00D159AA">
        <w:rPr>
          <w:szCs w:val="28"/>
          <w:highlight w:val="green"/>
          <w:lang w:eastAsia="ru-RU"/>
        </w:rPr>
        <w:t xml:space="preserve">В настоящем документе приводится состав данных, требования к форматам файлов, </w:t>
      </w:r>
      <w:r w:rsidRPr="00D159AA">
        <w:rPr>
          <w:highlight w:val="green"/>
        </w:rPr>
        <w:t>используемым при информационном взаимодействии</w:t>
      </w:r>
      <w:r w:rsidRPr="00D159AA">
        <w:rPr>
          <w:szCs w:val="28"/>
          <w:highlight w:val="green"/>
          <w:lang w:eastAsia="ru-RU"/>
        </w:rPr>
        <w:t xml:space="preserve"> </w:t>
      </w:r>
      <w:r w:rsidRPr="00D159AA">
        <w:rPr>
          <w:szCs w:val="28"/>
          <w:highlight w:val="green"/>
        </w:rPr>
        <w:t>Модул</w:t>
      </w:r>
      <w:r>
        <w:rPr>
          <w:szCs w:val="28"/>
          <w:highlight w:val="green"/>
        </w:rPr>
        <w:t>я</w:t>
      </w:r>
      <w:r w:rsidRPr="00D159AA">
        <w:rPr>
          <w:szCs w:val="28"/>
          <w:highlight w:val="green"/>
        </w:rPr>
        <w:t xml:space="preserve"> ведения бюджетного (бухгалтерского)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 и</w:t>
      </w:r>
      <w:r w:rsidRPr="00D159AA">
        <w:rPr>
          <w:szCs w:val="28"/>
          <w:highlight w:val="green"/>
          <w:lang w:eastAsia="ru-RU"/>
        </w:rPr>
        <w:t xml:space="preserve"> </w:t>
      </w:r>
      <w:r>
        <w:rPr>
          <w:szCs w:val="28"/>
          <w:highlight w:val="green"/>
          <w:lang w:eastAsia="ru-RU"/>
        </w:rPr>
        <w:t>Ведомственных</w:t>
      </w:r>
      <w:r w:rsidRPr="00D159AA">
        <w:rPr>
          <w:szCs w:val="28"/>
          <w:highlight w:val="green"/>
          <w:lang w:eastAsia="ru-RU"/>
        </w:rPr>
        <w:t xml:space="preserve"> информационны</w:t>
      </w:r>
      <w:r>
        <w:rPr>
          <w:szCs w:val="28"/>
          <w:highlight w:val="green"/>
          <w:lang w:eastAsia="ru-RU"/>
        </w:rPr>
        <w:t>х</w:t>
      </w:r>
      <w:r w:rsidRPr="00D159AA">
        <w:rPr>
          <w:szCs w:val="28"/>
          <w:highlight w:val="green"/>
          <w:lang w:eastAsia="ru-RU"/>
        </w:rPr>
        <w:t xml:space="preserve"> системам в части следующих документов</w:t>
      </w:r>
      <w:r w:rsidR="00CB4C5E" w:rsidRPr="00147686">
        <w:rPr>
          <w:szCs w:val="28"/>
          <w:lang w:eastAsia="ru-RU"/>
        </w:rPr>
        <w:t>:</w:t>
      </w:r>
    </w:p>
    <w:p w14:paraId="04984D5B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начисления доходов бюджета (ф. 0510837).</w:t>
      </w:r>
    </w:p>
    <w:p w14:paraId="61DC58D3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группового начисления доходов бюджета (ф. 0510431).</w:t>
      </w:r>
    </w:p>
    <w:p w14:paraId="5D487C67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выпадающих доходов (ф. 0510838).</w:t>
      </w:r>
    </w:p>
    <w:p w14:paraId="40D96EE2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Акт о признании безнадежной к взысканию задолженности по доходам (ф. 0510436).</w:t>
      </w:r>
    </w:p>
    <w:p w14:paraId="707FAA6B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Решение о признании (восстановлении) сомнительной задолженности по доходам (ф. 0510445).</w:t>
      </w:r>
    </w:p>
    <w:p w14:paraId="6CB9AE4C" w14:textId="77777777" w:rsidR="008A3497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Извещение о начислении доходов (уточнении начисления) (ф. 0510432).</w:t>
      </w:r>
    </w:p>
    <w:p w14:paraId="34124BEC" w14:textId="3D3A8C1D" w:rsidR="009952B7" w:rsidRPr="00147686" w:rsidRDefault="009952B7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4F25">
        <w:rPr>
          <w:rFonts w:ascii="Times New Roman" w:hAnsi="Times New Roman"/>
          <w:bCs/>
          <w:sz w:val="28"/>
          <w:szCs w:val="28"/>
          <w:highlight w:val="green"/>
        </w:rPr>
        <w:t>Акт сверки дебиторской и кредиторской задолженности по администрируемым доходам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A609B50" w14:textId="37233B23" w:rsidR="008A3497" w:rsidRPr="00147686" w:rsidRDefault="00D61B96">
      <w:pPr>
        <w:shd w:val="clear" w:color="auto" w:fill="FFFFFF"/>
        <w:tabs>
          <w:tab w:val="left" w:pos="3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Изменения,</w:t>
      </w:r>
      <w:r w:rsidR="00CB4C5E" w:rsidRPr="00147686">
        <w:rPr>
          <w:rFonts w:ascii="Times New Roman" w:hAnsi="Times New Roman"/>
          <w:sz w:val="28"/>
          <w:szCs w:val="28"/>
        </w:rPr>
        <w:t xml:space="preserve"> указанные в данной версии </w:t>
      </w:r>
      <w:r w:rsidR="004A18F8" w:rsidRPr="00147686">
        <w:rPr>
          <w:rFonts w:ascii="Times New Roman" w:hAnsi="Times New Roman"/>
          <w:sz w:val="28"/>
          <w:szCs w:val="28"/>
        </w:rPr>
        <w:t>документа,</w:t>
      </w:r>
      <w:r w:rsidR="00CB4C5E" w:rsidRPr="00147686">
        <w:rPr>
          <w:rFonts w:ascii="Times New Roman" w:hAnsi="Times New Roman"/>
          <w:sz w:val="28"/>
          <w:szCs w:val="28"/>
        </w:rPr>
        <w:t xml:space="preserve"> вступают в силу со дня опубликования на сайте Федерального казначейства.</w:t>
      </w:r>
    </w:p>
    <w:p w14:paraId="57330FB9" w14:textId="77777777" w:rsidR="008A3497" w:rsidRPr="00147686" w:rsidRDefault="008A3497">
      <w:pPr>
        <w:shd w:val="clear" w:color="auto" w:fill="FFFFFF"/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EF06DE" w14:textId="77777777" w:rsidR="008A3497" w:rsidRPr="00147686" w:rsidRDefault="008A3497">
      <w:pPr>
        <w:pStyle w:val="af8"/>
        <w:rPr>
          <w:szCs w:val="28"/>
          <w:lang w:eastAsia="ru-RU"/>
        </w:rPr>
      </w:pPr>
    </w:p>
    <w:p w14:paraId="58E76A9C" w14:textId="77777777" w:rsidR="008A3497" w:rsidRPr="00147686" w:rsidRDefault="008A3497">
      <w:pPr>
        <w:pStyle w:val="af8"/>
        <w:rPr>
          <w:color w:val="FF0000"/>
          <w:szCs w:val="28"/>
          <w:lang w:eastAsia="ru-RU"/>
        </w:rPr>
      </w:pPr>
    </w:p>
    <w:p w14:paraId="40F1B518" w14:textId="77777777" w:rsidR="008A3497" w:rsidRPr="00147686" w:rsidRDefault="00CB4C5E">
      <w:pPr>
        <w:rPr>
          <w:rFonts w:ascii="Times New Roman" w:hAnsi="Times New Roman"/>
          <w:b/>
          <w:sz w:val="28"/>
          <w:szCs w:val="28"/>
        </w:rPr>
      </w:pPr>
      <w:r w:rsidRPr="00147686">
        <w:rPr>
          <w:rFonts w:ascii="Times New Roman" w:hAnsi="Times New Roman"/>
          <w:b/>
          <w:sz w:val="28"/>
          <w:szCs w:val="28"/>
        </w:rPr>
        <w:br w:type="page" w:clear="all"/>
      </w:r>
    </w:p>
    <w:p w14:paraId="13BD2C11" w14:textId="77777777" w:rsidR="008A3497" w:rsidRPr="00147686" w:rsidRDefault="00CB4C5E">
      <w:pPr>
        <w:jc w:val="center"/>
        <w:rPr>
          <w:rFonts w:ascii="Times New Roman" w:hAnsi="Times New Roman"/>
          <w:b/>
          <w:sz w:val="28"/>
          <w:szCs w:val="28"/>
        </w:rPr>
      </w:pPr>
      <w:r w:rsidRPr="0014768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7EA5A9FC" w14:textId="2498CEBE" w:rsidR="00B57B52" w:rsidRPr="00B57B52" w:rsidRDefault="00CB4C5E">
      <w:pPr>
        <w:pStyle w:val="12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r w:rsidRPr="00B57B52">
        <w:rPr>
          <w:rFonts w:ascii="Times New Roman" w:eastAsia="Times New Roman" w:hAnsi="Times New Roman"/>
          <w:sz w:val="28"/>
          <w:szCs w:val="28"/>
        </w:rPr>
        <w:fldChar w:fldCharType="begin"/>
      </w:r>
      <w:r w:rsidRPr="00B57B52">
        <w:rPr>
          <w:rFonts w:ascii="Times New Roman" w:eastAsia="Times New Roman" w:hAnsi="Times New Roman"/>
          <w:sz w:val="28"/>
          <w:szCs w:val="28"/>
        </w:rPr>
        <w:instrText xml:space="preserve"> TOC \o "1-4" \h \z \u </w:instrText>
      </w:r>
      <w:r w:rsidRPr="00B57B52">
        <w:rPr>
          <w:rFonts w:ascii="Times New Roman" w:eastAsia="Times New Roman" w:hAnsi="Times New Roman"/>
          <w:sz w:val="28"/>
          <w:szCs w:val="28"/>
        </w:rPr>
        <w:fldChar w:fldCharType="separate"/>
      </w:r>
      <w:hyperlink w:anchor="_Toc219385557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Перечень терминов и сокращений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_Toc219385557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4771498" w14:textId="58FF3CDF" w:rsidR="00B57B52" w:rsidRPr="00B57B52" w:rsidRDefault="00A02C33">
      <w:pPr>
        <w:pStyle w:val="12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58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Перечень таблиц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_Toc219385558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75DE25C" w14:textId="6D2DC836" w:rsidR="00B57B52" w:rsidRPr="00B57B52" w:rsidRDefault="00A02C33">
      <w:pPr>
        <w:pStyle w:val="12"/>
        <w:tabs>
          <w:tab w:val="left" w:pos="4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59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Общие положения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_Toc219385559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7C1C6C7" w14:textId="4BCC273B" w:rsidR="00B57B52" w:rsidRPr="00B57B52" w:rsidRDefault="00A02C33">
      <w:pPr>
        <w:pStyle w:val="12"/>
        <w:tabs>
          <w:tab w:val="left" w:pos="4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0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2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информационного обмена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_Toc219385560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15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FF39496" w14:textId="0242795A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1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2.1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Требования к информационному обмену сообщениями посредством файлового обмена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_Toc219385561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16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E982597" w14:textId="76F7DDC2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2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2.2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Требования к информационному обмену сообщениями посредством сервисного обмена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_Toc219385562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DE70FA9" w14:textId="02D548E5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3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2.3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Требования к электронной подписи при информационном взаимодействии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_Toc219385563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4509F57" w14:textId="5C9E973C" w:rsidR="00B57B52" w:rsidRPr="00B57B52" w:rsidRDefault="00A02C33">
      <w:pPr>
        <w:pStyle w:val="12"/>
        <w:tabs>
          <w:tab w:val="left" w:pos="4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4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Требования к форматам файлов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_Toc219385564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18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3FD7106" w14:textId="29764C70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5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Кодировка сообщений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_Toc219385565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18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CE5B14B" w14:textId="6F39FD64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6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3.2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сообщения обмена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_Toc219385566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18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2CF7A57" w14:textId="7FC88965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7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  <w:lang w:val="en-US"/>
          </w:rPr>
          <w:t>3.3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Типы данных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_Toc219385567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952B42" w14:textId="3AAA26E7" w:rsidR="00B57B52" w:rsidRPr="00B57B52" w:rsidRDefault="00A02C33">
      <w:pPr>
        <w:pStyle w:val="23"/>
        <w:tabs>
          <w:tab w:val="left" w:pos="88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8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Требования к составу информации при информационном взаимодействии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_Toc219385568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1A939AC" w14:textId="0B84BA03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69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документа «Ведомость начисления доходов бюджета»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_Toc219385569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23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4166C40" w14:textId="2ECDDE9A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70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3.4.1.1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Пример XML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_Toc219385570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42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43BB40" w14:textId="29C46525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71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3.4.2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документа «Ведомость группового начисления доходов бюджета»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_Toc219385571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49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0736497" w14:textId="4BB49170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72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3.4.2.1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Пример XML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_Toc219385572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58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5E69C44" w14:textId="4ACC33D1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73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3.4.3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документа «Ведомость выпадающих доходов»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_Toc219385573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64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B05CB5F" w14:textId="122E13E5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74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3.4.3.1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Пример XML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_Toc219385574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75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857EBAF" w14:textId="6E1AC460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75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3.4.4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документа «Акт о признании безнадежной к взысканию задолженности по доходам»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_Toc219385575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78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FF948D4" w14:textId="748F817A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76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3.4.4.1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Пример XML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_Toc219385576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97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96BC5F6" w14:textId="501A3739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77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3.4.5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документа «Решение о признании (восстановлении) сомнительной задолженности по доходам»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_Toc219385577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105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69612C9" w14:textId="663FF76B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78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3.4.5.1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Пример XML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_Toc219385578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124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65B6723" w14:textId="0BE25CF8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79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3.4.6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Описание документа «Извещение о начислении доходов (уточнении начисления) (ф. 0510432)»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_Toc219385579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131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B907372" w14:textId="7B0A4851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80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3.4.6.1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</w:rPr>
          <w:t>Пример XML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_Toc219385580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156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FA9AC10" w14:textId="19E10395" w:rsidR="00B57B52" w:rsidRPr="00B57B52" w:rsidRDefault="00A02C33">
      <w:pPr>
        <w:pStyle w:val="32"/>
        <w:tabs>
          <w:tab w:val="left" w:pos="132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81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  <w:highlight w:val="green"/>
          </w:rPr>
          <w:t>3.4.7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:lang w:eastAsia="ru-RU"/>
            <w14:ligatures w14:val="standardContextual"/>
          </w:rPr>
          <w:tab/>
        </w:r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  <w:highlight w:val="green"/>
          </w:rPr>
          <w:t>Описание документа «Акт сверки дебиторской и кредиторской задолженности по администрируемым доходам»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_Toc219385581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165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B3ABEE0" w14:textId="5BDD6309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82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  <w:highlight w:val="green"/>
          </w:rPr>
          <w:t>3.4.7.1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  <w:highlight w:val="green"/>
          </w:rPr>
          <w:t>Пример XML (маршрут МВУ ПУиО - ВИС)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_Toc219385582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172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7B961C8" w14:textId="7AACA63A" w:rsidR="00B57B52" w:rsidRPr="00B57B52" w:rsidRDefault="00A02C33">
      <w:pPr>
        <w:pStyle w:val="42"/>
        <w:tabs>
          <w:tab w:val="left" w:pos="1540"/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14:ligatures w14:val="standardContextual"/>
        </w:rPr>
      </w:pPr>
      <w:hyperlink w:anchor="_Toc219385583" w:history="1"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  <w:highlight w:val="green"/>
          </w:rPr>
          <w:t>3.4.7.2</w:t>
        </w:r>
        <w:r w:rsidR="00B57B52" w:rsidRPr="00B57B52">
          <w:rPr>
            <w:rFonts w:ascii="Times New Roman" w:eastAsiaTheme="minorEastAsia" w:hAnsi="Times New Roman"/>
            <w:noProof/>
            <w:kern w:val="2"/>
            <w:sz w:val="28"/>
            <w:szCs w:val="28"/>
            <w14:ligatures w14:val="standardContextual"/>
          </w:rPr>
          <w:tab/>
        </w:r>
        <w:r w:rsidR="00B57B52" w:rsidRPr="00B57B52">
          <w:rPr>
            <w:rStyle w:val="af2"/>
            <w:rFonts w:ascii="Times New Roman" w:eastAsia="Arial" w:hAnsi="Times New Roman"/>
            <w:b/>
            <w:noProof/>
            <w:sz w:val="28"/>
            <w:szCs w:val="28"/>
            <w:highlight w:val="green"/>
          </w:rPr>
          <w:t>Пример XML (маршрут ВИС - МВУ ПУиО)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_Toc219385583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183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DE8F74B" w14:textId="4E23FDB0" w:rsidR="00B57B52" w:rsidRPr="00B57B52" w:rsidRDefault="00A02C33">
      <w:pPr>
        <w:pStyle w:val="12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84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Согласовано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_Toc219385584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204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D63D695" w14:textId="7B7A8BFC" w:rsidR="00B57B52" w:rsidRPr="00B57B52" w:rsidRDefault="00A02C33">
      <w:pPr>
        <w:pStyle w:val="12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385585" w:history="1">
        <w:r w:rsidR="00B57B52" w:rsidRPr="00B57B52">
          <w:rPr>
            <w:rStyle w:val="af2"/>
            <w:rFonts w:ascii="Times New Roman" w:hAnsi="Times New Roman"/>
            <w:noProof/>
            <w:sz w:val="28"/>
            <w:szCs w:val="28"/>
          </w:rPr>
          <w:t>Лист регистрации изменений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_Toc219385585 \h </w:instrTex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t>205</w:t>
        </w:r>
        <w:r w:rsidR="00B57B52" w:rsidRPr="00B57B5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DAB0477" w14:textId="0A2BDFE8" w:rsidR="008A3497" w:rsidRPr="00B57B52" w:rsidRDefault="00CB4C5E">
      <w:pPr>
        <w:pStyle w:val="12"/>
        <w:tabs>
          <w:tab w:val="right" w:leader="dot" w:pos="9911"/>
        </w:tabs>
        <w:rPr>
          <w:rFonts w:ascii="Times New Roman" w:hAnsi="Times New Roman"/>
          <w:sz w:val="28"/>
          <w:szCs w:val="28"/>
        </w:rPr>
      </w:pPr>
      <w:r w:rsidRPr="00B57B52">
        <w:rPr>
          <w:rFonts w:ascii="Times New Roman" w:eastAsia="Times New Roman" w:hAnsi="Times New Roman"/>
          <w:sz w:val="28"/>
          <w:szCs w:val="28"/>
        </w:rPr>
        <w:fldChar w:fldCharType="end"/>
      </w:r>
    </w:p>
    <w:p w14:paraId="54D74A55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24B7784" w14:textId="77777777" w:rsidR="008A3497" w:rsidRPr="00147686" w:rsidRDefault="008A349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34FE97" w14:textId="77777777" w:rsidR="008A3497" w:rsidRPr="00147686" w:rsidRDefault="00CB4C5E">
      <w:pPr>
        <w:pStyle w:val="1"/>
        <w:numPr>
          <w:ilvl w:val="0"/>
          <w:numId w:val="0"/>
        </w:numPr>
        <w:ind w:firstLine="709"/>
        <w:jc w:val="left"/>
      </w:pPr>
      <w:bookmarkStart w:id="1" w:name="_Toc219385557"/>
      <w:r w:rsidRPr="00147686">
        <w:lastRenderedPageBreak/>
        <w:t>Перечень терминов и сокращений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0A0" w:firstRow="1" w:lastRow="0" w:firstColumn="1" w:lastColumn="0" w:noHBand="0" w:noVBand="0"/>
      </w:tblPr>
      <w:tblGrid>
        <w:gridCol w:w="2680"/>
        <w:gridCol w:w="7297"/>
      </w:tblGrid>
      <w:tr w:rsidR="008A3497" w:rsidRPr="00147686" w14:paraId="088DB67C" w14:textId="77777777" w:rsidTr="00F02994">
        <w:trPr>
          <w:tblHeader/>
        </w:trPr>
        <w:tc>
          <w:tcPr>
            <w:tcW w:w="2662" w:type="dxa"/>
            <w:shd w:val="clear" w:color="auto" w:fill="E6E6E6"/>
            <w:vAlign w:val="center"/>
          </w:tcPr>
          <w:p w14:paraId="22D953F4" w14:textId="77777777" w:rsidR="008A3497" w:rsidRPr="00147686" w:rsidRDefault="00CB4C5E">
            <w:pPr>
              <w:pStyle w:val="GOSTTableHead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Термин/сокращение</w:t>
            </w:r>
          </w:p>
        </w:tc>
        <w:tc>
          <w:tcPr>
            <w:tcW w:w="7249" w:type="dxa"/>
            <w:shd w:val="clear" w:color="auto" w:fill="E6E6E6"/>
            <w:vAlign w:val="center"/>
          </w:tcPr>
          <w:p w14:paraId="06766F05" w14:textId="77777777" w:rsidR="008A3497" w:rsidRPr="00147686" w:rsidRDefault="00CB4C5E">
            <w:pPr>
              <w:pStyle w:val="GOSTTableHead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Определение/расшифровка</w:t>
            </w:r>
          </w:p>
        </w:tc>
      </w:tr>
      <w:tr w:rsidR="008A3497" w:rsidRPr="00147686" w14:paraId="7FC79847" w14:textId="77777777" w:rsidTr="00F02994">
        <w:trPr>
          <w:tblHeader/>
        </w:trPr>
        <w:tc>
          <w:tcPr>
            <w:tcW w:w="2662" w:type="dxa"/>
            <w:shd w:val="clear" w:color="auto" w:fill="FFFFFF"/>
            <w:vAlign w:val="center"/>
          </w:tcPr>
          <w:p w14:paraId="3F9E7835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XML</w:t>
            </w:r>
          </w:p>
        </w:tc>
        <w:tc>
          <w:tcPr>
            <w:tcW w:w="7249" w:type="dxa"/>
            <w:shd w:val="clear" w:color="auto" w:fill="FFFFFF"/>
            <w:vAlign w:val="center"/>
          </w:tcPr>
          <w:p w14:paraId="3D7655D5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 xml:space="preserve">Файл формата </w:t>
            </w:r>
            <w:r w:rsidRPr="00147686">
              <w:rPr>
                <w:sz w:val="24"/>
                <w:szCs w:val="24"/>
                <w:lang w:val="en-US"/>
              </w:rPr>
              <w:t>xml</w:t>
            </w:r>
            <w:r w:rsidRPr="00147686">
              <w:rPr>
                <w:sz w:val="24"/>
                <w:szCs w:val="24"/>
              </w:rPr>
              <w:t>, содержащий данные для загрузки</w:t>
            </w:r>
          </w:p>
        </w:tc>
      </w:tr>
      <w:tr w:rsidR="008A3497" w:rsidRPr="00147686" w14:paraId="09A4F4FC" w14:textId="77777777" w:rsidTr="00F02994">
        <w:trPr>
          <w:tblHeader/>
        </w:trPr>
        <w:tc>
          <w:tcPr>
            <w:tcW w:w="2662" w:type="dxa"/>
            <w:shd w:val="clear" w:color="auto" w:fill="FFFFFF"/>
            <w:vAlign w:val="center"/>
          </w:tcPr>
          <w:p w14:paraId="2729DC12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БК РФ</w:t>
            </w:r>
          </w:p>
        </w:tc>
        <w:tc>
          <w:tcPr>
            <w:tcW w:w="7249" w:type="dxa"/>
            <w:shd w:val="clear" w:color="auto" w:fill="FFFFFF"/>
            <w:vAlign w:val="center"/>
          </w:tcPr>
          <w:p w14:paraId="0BEC772F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Бюджетный кодекс Российской Федерации</w:t>
            </w:r>
          </w:p>
        </w:tc>
      </w:tr>
      <w:tr w:rsidR="008A3497" w:rsidRPr="00147686" w14:paraId="6B6426FC" w14:textId="77777777" w:rsidTr="00F02994">
        <w:tc>
          <w:tcPr>
            <w:tcW w:w="2662" w:type="dxa"/>
          </w:tcPr>
          <w:p w14:paraId="18570FC9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ВИС</w:t>
            </w:r>
          </w:p>
        </w:tc>
        <w:tc>
          <w:tcPr>
            <w:tcW w:w="7249" w:type="dxa"/>
          </w:tcPr>
          <w:p w14:paraId="5F055A40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Ведомственная информационная система</w:t>
            </w:r>
          </w:p>
        </w:tc>
      </w:tr>
      <w:tr w:rsidR="008A3497" w:rsidRPr="00147686" w14:paraId="5606ED69" w14:textId="77777777" w:rsidTr="00F02994">
        <w:tc>
          <w:tcPr>
            <w:tcW w:w="2662" w:type="dxa"/>
          </w:tcPr>
          <w:p w14:paraId="7C38744D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ГИИС ЭБ</w:t>
            </w:r>
          </w:p>
        </w:tc>
        <w:tc>
          <w:tcPr>
            <w:tcW w:w="7249" w:type="dxa"/>
          </w:tcPr>
          <w:p w14:paraId="1CD29766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8A3497" w:rsidRPr="00147686" w14:paraId="24D52C77" w14:textId="77777777" w:rsidTr="00F02994">
        <w:tc>
          <w:tcPr>
            <w:tcW w:w="2662" w:type="dxa"/>
          </w:tcPr>
          <w:p w14:paraId="62CEA850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ГОСТ</w:t>
            </w:r>
          </w:p>
        </w:tc>
        <w:tc>
          <w:tcPr>
            <w:tcW w:w="7249" w:type="dxa"/>
          </w:tcPr>
          <w:p w14:paraId="2D1BF6BB" w14:textId="6F85E5DF" w:rsidR="008A3497" w:rsidRPr="00147686" w:rsidRDefault="007A6090" w:rsidP="00047CCE">
            <w:pPr>
              <w:pStyle w:val="GOSTTablenorm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047CCE" w:rsidRPr="00047CCE">
              <w:rPr>
                <w:sz w:val="24"/>
                <w:szCs w:val="24"/>
              </w:rPr>
              <w:t>осударственный стандарт</w:t>
            </w:r>
          </w:p>
        </w:tc>
      </w:tr>
      <w:tr w:rsidR="008A3497" w:rsidRPr="00147686" w14:paraId="5EEFC1A0" w14:textId="77777777" w:rsidTr="00F02994">
        <w:tc>
          <w:tcPr>
            <w:tcW w:w="2662" w:type="dxa"/>
          </w:tcPr>
          <w:p w14:paraId="2117A47A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ЕСМВ</w:t>
            </w:r>
          </w:p>
        </w:tc>
        <w:tc>
          <w:tcPr>
            <w:tcW w:w="7249" w:type="dxa"/>
          </w:tcPr>
          <w:p w14:paraId="230DAE98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Единый сервис межсистемного взаимодействия</w:t>
            </w:r>
          </w:p>
        </w:tc>
      </w:tr>
      <w:tr w:rsidR="008A3497" w:rsidRPr="00147686" w14:paraId="56FB8CE7" w14:textId="77777777" w:rsidTr="00F02994">
        <w:tc>
          <w:tcPr>
            <w:tcW w:w="2662" w:type="dxa"/>
          </w:tcPr>
          <w:p w14:paraId="2EE4111C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МВУ ПУИО</w:t>
            </w:r>
          </w:p>
        </w:tc>
        <w:tc>
          <w:tcPr>
            <w:tcW w:w="7249" w:type="dxa"/>
          </w:tcPr>
          <w:p w14:paraId="7E712DEB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Модуль ведения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8A3497" w:rsidRPr="00147686" w14:paraId="5A246051" w14:textId="77777777" w:rsidTr="00F02994">
        <w:tc>
          <w:tcPr>
            <w:tcW w:w="2662" w:type="dxa"/>
          </w:tcPr>
          <w:p w14:paraId="0B594F91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ИНН</w:t>
            </w:r>
          </w:p>
        </w:tc>
        <w:tc>
          <w:tcPr>
            <w:tcW w:w="7249" w:type="dxa"/>
          </w:tcPr>
          <w:p w14:paraId="7C4E1263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Индивидуальный номер налогоплательщика</w:t>
            </w:r>
          </w:p>
        </w:tc>
      </w:tr>
      <w:tr w:rsidR="008A3497" w:rsidRPr="00147686" w14:paraId="4054BEBD" w14:textId="77777777" w:rsidTr="00F02994">
        <w:tc>
          <w:tcPr>
            <w:tcW w:w="2662" w:type="dxa"/>
          </w:tcPr>
          <w:p w14:paraId="408FE31C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7249" w:type="dxa"/>
          </w:tcPr>
          <w:p w14:paraId="6B088149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Коды бюджетной классификации</w:t>
            </w:r>
          </w:p>
        </w:tc>
      </w:tr>
      <w:tr w:rsidR="008A3497" w:rsidRPr="00147686" w14:paraId="6EB0898C" w14:textId="77777777" w:rsidTr="00F02994">
        <w:tc>
          <w:tcPr>
            <w:tcW w:w="2662" w:type="dxa"/>
          </w:tcPr>
          <w:p w14:paraId="0E261DD3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7249" w:type="dxa"/>
          </w:tcPr>
          <w:p w14:paraId="6752CDDD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Код причины постановки на учет</w:t>
            </w:r>
          </w:p>
        </w:tc>
      </w:tr>
      <w:tr w:rsidR="008A3497" w:rsidRPr="00147686" w14:paraId="488E9354" w14:textId="77777777" w:rsidTr="00F02994">
        <w:tc>
          <w:tcPr>
            <w:tcW w:w="2662" w:type="dxa"/>
          </w:tcPr>
          <w:p w14:paraId="0599C024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КПС</w:t>
            </w:r>
          </w:p>
        </w:tc>
        <w:tc>
          <w:tcPr>
            <w:tcW w:w="7249" w:type="dxa"/>
          </w:tcPr>
          <w:p w14:paraId="766CD75A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Классификационные признаки счетов</w:t>
            </w:r>
          </w:p>
        </w:tc>
      </w:tr>
      <w:tr w:rsidR="008A3497" w:rsidRPr="00147686" w14:paraId="35919A82" w14:textId="77777777" w:rsidTr="00F02994">
        <w:tc>
          <w:tcPr>
            <w:tcW w:w="2662" w:type="dxa"/>
          </w:tcPr>
          <w:p w14:paraId="20B6CC44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КОСГУ</w:t>
            </w:r>
          </w:p>
        </w:tc>
        <w:tc>
          <w:tcPr>
            <w:tcW w:w="7249" w:type="dxa"/>
          </w:tcPr>
          <w:p w14:paraId="1FC722DF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 xml:space="preserve">Классификация операций сектора государственного управления </w:t>
            </w:r>
          </w:p>
        </w:tc>
      </w:tr>
      <w:tr w:rsidR="008A3497" w:rsidRPr="00147686" w14:paraId="0C837A1A" w14:textId="77777777" w:rsidTr="00F02994">
        <w:tc>
          <w:tcPr>
            <w:tcW w:w="2662" w:type="dxa"/>
          </w:tcPr>
          <w:p w14:paraId="2DE12A5F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КФО</w:t>
            </w:r>
          </w:p>
        </w:tc>
        <w:tc>
          <w:tcPr>
            <w:tcW w:w="7249" w:type="dxa"/>
          </w:tcPr>
          <w:p w14:paraId="32233A61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Код финансового обеспечения</w:t>
            </w:r>
          </w:p>
        </w:tc>
      </w:tr>
      <w:tr w:rsidR="008A3497" w:rsidRPr="00147686" w14:paraId="14AB2294" w14:textId="77777777" w:rsidTr="00F02994">
        <w:tc>
          <w:tcPr>
            <w:tcW w:w="2662" w:type="dxa"/>
          </w:tcPr>
          <w:p w14:paraId="2AEFE946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ОГРН</w:t>
            </w:r>
          </w:p>
        </w:tc>
        <w:tc>
          <w:tcPr>
            <w:tcW w:w="7249" w:type="dxa"/>
          </w:tcPr>
          <w:p w14:paraId="50D4F440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</w:tr>
      <w:tr w:rsidR="008A3497" w:rsidRPr="00147686" w14:paraId="2D9C018C" w14:textId="77777777" w:rsidTr="00F02994">
        <w:tc>
          <w:tcPr>
            <w:tcW w:w="2662" w:type="dxa"/>
          </w:tcPr>
          <w:p w14:paraId="045A4DC1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ОКВ</w:t>
            </w:r>
          </w:p>
        </w:tc>
        <w:tc>
          <w:tcPr>
            <w:tcW w:w="7249" w:type="dxa"/>
          </w:tcPr>
          <w:p w14:paraId="17658B41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rStyle w:val="aff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Общероссийский классификатор валют</w:t>
            </w:r>
          </w:p>
        </w:tc>
      </w:tr>
      <w:tr w:rsidR="008A3497" w:rsidRPr="00147686" w14:paraId="0534E34C" w14:textId="77777777" w:rsidTr="00F02994">
        <w:tc>
          <w:tcPr>
            <w:tcW w:w="2662" w:type="dxa"/>
          </w:tcPr>
          <w:p w14:paraId="54F435E5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ОКТМО</w:t>
            </w:r>
          </w:p>
        </w:tc>
        <w:tc>
          <w:tcPr>
            <w:tcW w:w="7249" w:type="dxa"/>
          </w:tcPr>
          <w:p w14:paraId="37C46A75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rStyle w:val="aff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Общероссийский классификатор территорий муниципальных образований</w:t>
            </w:r>
          </w:p>
        </w:tc>
      </w:tr>
      <w:tr w:rsidR="008A3497" w:rsidRPr="00147686" w14:paraId="68F60E7A" w14:textId="77777777" w:rsidTr="00F02994">
        <w:tc>
          <w:tcPr>
            <w:tcW w:w="2662" w:type="dxa"/>
          </w:tcPr>
          <w:p w14:paraId="59009773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ОКПО</w:t>
            </w:r>
          </w:p>
        </w:tc>
        <w:tc>
          <w:tcPr>
            <w:tcW w:w="7249" w:type="dxa"/>
          </w:tcPr>
          <w:p w14:paraId="06BF0381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rStyle w:val="aff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Общероссийскому классификатору предприятий и организаций</w:t>
            </w:r>
          </w:p>
        </w:tc>
      </w:tr>
      <w:tr w:rsidR="008A3497" w:rsidRPr="00147686" w14:paraId="2E1A52AE" w14:textId="77777777" w:rsidTr="00F02994">
        <w:tc>
          <w:tcPr>
            <w:tcW w:w="2662" w:type="dxa"/>
          </w:tcPr>
          <w:p w14:paraId="42965B60" w14:textId="77777777" w:rsidR="008A3497" w:rsidRPr="00147686" w:rsidRDefault="00CB4C5E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РПБС</w:t>
            </w:r>
          </w:p>
        </w:tc>
        <w:tc>
          <w:tcPr>
            <w:tcW w:w="7249" w:type="dxa"/>
          </w:tcPr>
          <w:p w14:paraId="1D3C51C9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 </w:t>
            </w:r>
            <w:r w:rsidRPr="00147686">
              <w:rPr>
                <w:sz w:val="24"/>
                <w:szCs w:val="24"/>
                <w:shd w:val="clear" w:color="auto" w:fill="FFFFFF"/>
              </w:rPr>
              <w:t>Реестр получателей бюджетных средств </w:t>
            </w:r>
          </w:p>
        </w:tc>
      </w:tr>
      <w:tr w:rsidR="00F02994" w:rsidRPr="00147686" w14:paraId="5A72BD07" w14:textId="77777777" w:rsidTr="00F02994">
        <w:tc>
          <w:tcPr>
            <w:tcW w:w="2662" w:type="dxa"/>
          </w:tcPr>
          <w:p w14:paraId="1C2BFCC5" w14:textId="418385F1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ЕСМВ</w:t>
            </w:r>
          </w:p>
        </w:tc>
        <w:tc>
          <w:tcPr>
            <w:tcW w:w="7249" w:type="dxa"/>
          </w:tcPr>
          <w:p w14:paraId="5E8CCBC9" w14:textId="6DB65739" w:rsidR="00F02994" w:rsidRPr="00147686" w:rsidRDefault="00F02994" w:rsidP="00F02994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Единый сервис межсистемного взаимодействия</w:t>
            </w:r>
          </w:p>
        </w:tc>
      </w:tr>
      <w:tr w:rsidR="00F02994" w:rsidRPr="00147686" w14:paraId="77F45109" w14:textId="77777777" w:rsidTr="00F02994">
        <w:tc>
          <w:tcPr>
            <w:tcW w:w="2662" w:type="dxa"/>
          </w:tcPr>
          <w:p w14:paraId="7ECA9BAB" w14:textId="073D1C66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ИС</w:t>
            </w:r>
          </w:p>
        </w:tc>
        <w:tc>
          <w:tcPr>
            <w:tcW w:w="7249" w:type="dxa"/>
          </w:tcPr>
          <w:p w14:paraId="3DC2DF10" w14:textId="4E771DBD" w:rsidR="00F02994" w:rsidRPr="00147686" w:rsidRDefault="00F02994" w:rsidP="00F02994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Информационная система</w:t>
            </w:r>
          </w:p>
        </w:tc>
      </w:tr>
      <w:tr w:rsidR="00F02994" w:rsidRPr="00147686" w14:paraId="56E54ED0" w14:textId="77777777" w:rsidTr="00F02994">
        <w:tc>
          <w:tcPr>
            <w:tcW w:w="2662" w:type="dxa"/>
          </w:tcPr>
          <w:p w14:paraId="784E55BE" w14:textId="4ABCCDB3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ИС ФК МВ</w:t>
            </w:r>
          </w:p>
        </w:tc>
        <w:tc>
          <w:tcPr>
            <w:tcW w:w="7249" w:type="dxa"/>
          </w:tcPr>
          <w:p w14:paraId="703C5DBF" w14:textId="482C3766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Информационная система Федерального казначейства, участвующая в межсистемном взаимодействии</w:t>
            </w:r>
          </w:p>
        </w:tc>
      </w:tr>
      <w:tr w:rsidR="00F02994" w:rsidRPr="00147686" w14:paraId="0A8DE2B1" w14:textId="77777777" w:rsidTr="00F02994">
        <w:tc>
          <w:tcPr>
            <w:tcW w:w="2662" w:type="dxa"/>
          </w:tcPr>
          <w:p w14:paraId="360D6717" w14:textId="6356290E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МВ</w:t>
            </w:r>
          </w:p>
        </w:tc>
        <w:tc>
          <w:tcPr>
            <w:tcW w:w="7249" w:type="dxa"/>
          </w:tcPr>
          <w:p w14:paraId="3B38BBEA" w14:textId="7B71F897" w:rsidR="00F02994" w:rsidRPr="00147686" w:rsidRDefault="00F02994" w:rsidP="00F02994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Межсистемное взаимодействие</w:t>
            </w:r>
          </w:p>
        </w:tc>
      </w:tr>
      <w:tr w:rsidR="00F02994" w:rsidRPr="00147686" w14:paraId="5448E4FD" w14:textId="77777777" w:rsidTr="00F02994">
        <w:tc>
          <w:tcPr>
            <w:tcW w:w="2662" w:type="dxa"/>
          </w:tcPr>
          <w:p w14:paraId="42E29BB4" w14:textId="5960676F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ПОИБ</w:t>
            </w:r>
          </w:p>
        </w:tc>
        <w:tc>
          <w:tcPr>
            <w:tcW w:w="7249" w:type="dxa"/>
          </w:tcPr>
          <w:p w14:paraId="0A7C0E9A" w14:textId="626CF360" w:rsidR="00F02994" w:rsidRPr="00147686" w:rsidRDefault="00F02994" w:rsidP="00F02994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Подсистема обеспечения информационной безопасности</w:t>
            </w:r>
          </w:p>
        </w:tc>
      </w:tr>
      <w:tr w:rsidR="00F02994" w:rsidRPr="00147686" w14:paraId="7110839A" w14:textId="77777777" w:rsidTr="00F02994">
        <w:tc>
          <w:tcPr>
            <w:tcW w:w="2662" w:type="dxa"/>
          </w:tcPr>
          <w:p w14:paraId="2B82C53F" w14:textId="052B7B08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lastRenderedPageBreak/>
              <w:t>СОБИ ФК</w:t>
            </w:r>
          </w:p>
        </w:tc>
        <w:tc>
          <w:tcPr>
            <w:tcW w:w="7249" w:type="dxa"/>
          </w:tcPr>
          <w:p w14:paraId="52D5D9C7" w14:textId="701BA078" w:rsidR="00F02994" w:rsidRPr="00147686" w:rsidRDefault="00F02994" w:rsidP="00F02994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Система обеспечения безопасности информации Федерального казначейства</w:t>
            </w:r>
          </w:p>
        </w:tc>
      </w:tr>
      <w:tr w:rsidR="008A3497" w:rsidRPr="00147686" w14:paraId="45B59330" w14:textId="77777777" w:rsidTr="00F02994">
        <w:tc>
          <w:tcPr>
            <w:tcW w:w="2662" w:type="dxa"/>
          </w:tcPr>
          <w:p w14:paraId="0B859CD9" w14:textId="77777777" w:rsidR="008A3497" w:rsidRPr="00147686" w:rsidRDefault="00CB4C5E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СНИЛС</w:t>
            </w:r>
          </w:p>
        </w:tc>
        <w:tc>
          <w:tcPr>
            <w:tcW w:w="7249" w:type="dxa"/>
          </w:tcPr>
          <w:p w14:paraId="1FDEE9A1" w14:textId="77777777" w:rsidR="008A3497" w:rsidRPr="00147686" w:rsidRDefault="00CB4C5E">
            <w:pPr>
              <w:pStyle w:val="GOSTTablenorm"/>
              <w:rPr>
                <w:sz w:val="24"/>
                <w:szCs w:val="24"/>
                <w:shd w:val="clear" w:color="auto" w:fill="FFFFFF"/>
              </w:rPr>
            </w:pPr>
            <w:r w:rsidRPr="00147686">
              <w:rPr>
                <w:sz w:val="24"/>
                <w:szCs w:val="24"/>
                <w:shd w:val="clear" w:color="auto" w:fill="FFFFFF"/>
              </w:rPr>
              <w:t>Страховой номер индивидуального лицевого счета</w:t>
            </w:r>
          </w:p>
        </w:tc>
      </w:tr>
      <w:tr w:rsidR="008A3497" w:rsidRPr="00147686" w14:paraId="43243765" w14:textId="77777777" w:rsidTr="00F02994">
        <w:tc>
          <w:tcPr>
            <w:tcW w:w="2662" w:type="dxa"/>
          </w:tcPr>
          <w:p w14:paraId="61DC8023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ТФФ</w:t>
            </w:r>
          </w:p>
        </w:tc>
        <w:tc>
          <w:tcPr>
            <w:tcW w:w="7249" w:type="dxa"/>
          </w:tcPr>
          <w:p w14:paraId="632CA78A" w14:textId="77777777" w:rsidR="008A3497" w:rsidRPr="00147686" w:rsidRDefault="00CB4C5E">
            <w:pPr>
              <w:pStyle w:val="GOSTTablenorm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Требования к форматам файлов</w:t>
            </w:r>
          </w:p>
        </w:tc>
      </w:tr>
      <w:tr w:rsidR="008A3497" w:rsidRPr="00147686" w14:paraId="5F863E6D" w14:textId="77777777" w:rsidTr="00F02994">
        <w:tc>
          <w:tcPr>
            <w:tcW w:w="2662" w:type="dxa"/>
          </w:tcPr>
          <w:p w14:paraId="5F6DE47F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ЭП</w:t>
            </w:r>
          </w:p>
        </w:tc>
        <w:tc>
          <w:tcPr>
            <w:tcW w:w="7249" w:type="dxa"/>
          </w:tcPr>
          <w:p w14:paraId="15E3CEEE" w14:textId="77777777" w:rsidR="008A3497" w:rsidRPr="00147686" w:rsidRDefault="00CB4C5E"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Электронная подпись</w:t>
            </w:r>
          </w:p>
        </w:tc>
      </w:tr>
    </w:tbl>
    <w:p w14:paraId="3C15BDC1" w14:textId="77777777" w:rsidR="008A3497" w:rsidRPr="00147686" w:rsidRDefault="008A349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91D6D02" w14:textId="77777777" w:rsidR="008A3497" w:rsidRPr="00147686" w:rsidRDefault="00CB4C5E">
      <w:pPr>
        <w:rPr>
          <w:rFonts w:ascii="Times New Roman" w:hAnsi="Times New Roman"/>
          <w:b/>
          <w:sz w:val="28"/>
          <w:szCs w:val="28"/>
        </w:rPr>
      </w:pPr>
      <w:r w:rsidRPr="00147686">
        <w:rPr>
          <w:rFonts w:ascii="Times New Roman" w:hAnsi="Times New Roman"/>
          <w:b/>
          <w:sz w:val="28"/>
          <w:szCs w:val="28"/>
        </w:rPr>
        <w:br w:type="page" w:clear="all"/>
      </w:r>
    </w:p>
    <w:p w14:paraId="68EB9BAC" w14:textId="77777777" w:rsidR="008A3497" w:rsidRPr="00147686" w:rsidRDefault="00CB4C5E">
      <w:pPr>
        <w:pStyle w:val="1"/>
        <w:numPr>
          <w:ilvl w:val="0"/>
          <w:numId w:val="0"/>
        </w:numPr>
        <w:ind w:firstLine="709"/>
        <w:jc w:val="left"/>
      </w:pPr>
      <w:bookmarkStart w:id="2" w:name="_Toc219385558"/>
      <w:r w:rsidRPr="00147686">
        <w:lastRenderedPageBreak/>
        <w:t>Перечень таблиц</w:t>
      </w:r>
      <w:bookmarkEnd w:id="2"/>
    </w:p>
    <w:p w14:paraId="7E945C02" w14:textId="7100529C" w:rsidR="005E55BD" w:rsidRPr="00AC6569" w:rsidRDefault="00CB4C5E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r w:rsidRPr="00AC6569">
        <w:rPr>
          <w:rStyle w:val="af2"/>
          <w:rFonts w:ascii="Times New Roman" w:eastAsia="Times New Roman" w:hAnsi="Times New Roman"/>
          <w:sz w:val="28"/>
          <w:szCs w:val="28"/>
        </w:rPr>
        <w:fldChar w:fldCharType="begin"/>
      </w:r>
      <w:r w:rsidRPr="00AC6569">
        <w:rPr>
          <w:rStyle w:val="af2"/>
          <w:rFonts w:ascii="Times New Roman" w:eastAsia="Times New Roman" w:hAnsi="Times New Roman"/>
          <w:sz w:val="28"/>
          <w:szCs w:val="28"/>
        </w:rPr>
        <w:instrText xml:space="preserve"> TOC \h \z \c "Таблица" </w:instrText>
      </w:r>
      <w:r w:rsidRPr="00AC6569">
        <w:rPr>
          <w:rStyle w:val="af2"/>
          <w:rFonts w:ascii="Times New Roman" w:eastAsia="Times New Roman" w:hAnsi="Times New Roman"/>
          <w:sz w:val="28"/>
          <w:szCs w:val="28"/>
        </w:rPr>
        <w:fldChar w:fldCharType="separate"/>
      </w:r>
      <w:hyperlink w:anchor="_Toc21911177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2.1 – Перечень документов с указанием кодов массивов информации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_Toc219111774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C9AADFE" w14:textId="7EB5247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7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 – Типы данных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_Toc219111775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511A716" w14:textId="2302F0D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7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 – Маршрут документов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_Toc219111776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143F193" w14:textId="769177E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7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highlight w:val="green"/>
          </w:rPr>
          <w:t>Таблица 3.3 – Маршрут документа «Акт сверки дебиторской и кредиторской задолженности по администрируемым доходам»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_Toc219111777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6977489" w14:textId="43955C34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7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 – Документы для сервисного взаимодействия с использованием Единого сервиса межсистемного взаимодействия Подсистемы обеспечения информационной безопасности Федерального казначейства между МВУ ПУиО и ВИС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_Toc219111778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B5E8755" w14:textId="7D84ACD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7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tDokumentVedomostNachisleniyaDokhodov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_Toc219111779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47AA05E" w14:textId="7810813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tDokumentVedomostNachisleniyaDokhodov_Nachisleniya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F6723D7" w14:textId="5591DFE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3.7 – Описание типа tDokumentVedomostNachisleniyaDokhodov_Nachisleniya_item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2D6EC50" w14:textId="52BFE89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3.8 – 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A34809E" w14:textId="16DD8D23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3.9 – 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371925" w14:textId="51E2705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3.10 – 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BCC8213" w14:textId="728C3F3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 – Описание типа tSpravochnikNomenklatura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FA6E062" w14:textId="67FADC0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 – 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FFABC0A" w14:textId="71CA5D3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3.13 – Описание типа tSpravochnikValyuty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0C7419" w14:textId="2CE6E4E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3.14 – Описание типа tSpravochnikKOSGU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5CE99DA" w14:textId="355C5107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8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3.15 – 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_Toc219111789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29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1F137EF" w14:textId="7BEAE464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3.16 – Описание типа tSpravochnikStatusyOperatsiyNachisleniyaDokhodov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30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DFB897D" w14:textId="6C1BD2A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3.17 – 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30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5D66D0E" w14:textId="4E1F3FC3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3.18 – Описание типа tSpravochnikPodrazdeleniya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30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E229A9C" w14:textId="1F9D2E9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3.19 – 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31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0923B6C" w14:textId="7E7708A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3.20 – Статусы операций начисления доходов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31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4FE75AD" w14:textId="3CB6670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3.21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tDokumentVedomostNachisleniyaDokhodovGruppovaya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47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0F546B6" w14:textId="0E53F5E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3.22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tDokumentVedomostNachisleniyaDokhodov_Nachisleniya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48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A69E4B" w14:textId="348D1E9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3.23 – Описание типа tDokumentVedomostNachisleniyaDokhodov_Nachisleniya_item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49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F13658E" w14:textId="3CA171E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3.24 – 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62BEF45" w14:textId="3A81954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79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3.25 – 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_Toc219111799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E871F7A" w14:textId="4E40FB6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3.26 – 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0CF7D5C" w14:textId="63121D3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3.27 – Описание типа tSpravochnikNomenklatura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3091DF2" w14:textId="3C60176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3.28 – 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FCE997D" w14:textId="06AEB09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3.29 – Описание типа tSpravochnikValyuty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3E342AD" w14:textId="51E8EBE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3.30 – Описание типа tSpravochnikKOSGU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081C0C4" w14:textId="44B94BC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3.31 – 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CCD17C" w14:textId="30E55A7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3.32 – Описание типа tSpravochnikStatusyOperatsiyNachisleniyaDokhodov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88D30F4" w14:textId="78E46AA4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3.33 – 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9BDABE" w14:textId="2CF205C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3.34 – Описание типа tSpravochnikPodrazdeleniya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52381E7" w14:textId="0DCF48E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0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3.35 – 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_Toc219111809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56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E3B5908" w14:textId="207AD5D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3.36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tDokumentVedomostVypadayushchikhDokhodov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5D340C7" w14:textId="26B3E59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3.37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tDokumentVedomostVypadayushchikhDokhodov_Nachisleniya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468E6F7" w14:textId="1D61591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3.38 – Описание типа tDokumentVedomostVypadayushchikhDokhodov_Nachisleniya_item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7714EF2" w14:textId="141AAA0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3.39 – Описание типа tDokumentVedomostVypadayushchikhDokhodov_GruppyUcheta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0EE831D" w14:textId="3CA68E1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3.40 – Описание типа tDokumentVedomostVypadayushchikhDokhodov_GruppyUcheta_item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928CA46" w14:textId="7CAB40E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3.41 – 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CE4B7FE" w14:textId="19C7083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3.42 –  Описание типа tSpravochnikValyuty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D737FF0" w14:textId="2875906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3.43 – 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2FFECFB" w14:textId="7A90E85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3.44 – 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69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F334E5F" w14:textId="7F781AC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1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3.45 – 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_Toc219111819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E526FA6" w14:textId="036B50F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3.46 – 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9204AD" w14:textId="0888DFA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3.47 – 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BCA44BA" w14:textId="363A3B0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3.48 – Описание типа tSpravochnikPodrazdeleniya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9BB7247" w14:textId="339128D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3.49 – 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71BFE6A" w14:textId="30B823F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3.50 – Описание типа tDokumentSpisanieVosstanovlenieZadolzhennostiPoDokhodam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7FBDC35" w14:textId="3FE65C0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3.51 – Описание типа tDokumentSpisanieVosstanovlenieZadolzhennostiPoDokhodam_SpisokKontragentov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79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43BC3D4" w14:textId="6F86E4F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3.52 – Описание типа tDokumentSpisanieVosstanovlenieZadolzhennostiPoDokhodam_SpisokKontragentov_item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3D48F68" w14:textId="1FA54C5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3.53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tDokumentSpisanieVosstanovlenieZadolzhennostiPoDokhodam_Zadolzhennost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C8E5820" w14:textId="6B3FB54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3.54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tDokumentSpisanieVosstanovlenieZadolzhennostiPoDokhodam_Zadolzhennost_item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BD7D189" w14:textId="600BAFE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2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tDokumentSpisanieVosstanovlenieZadolzhennostiPoDokhodam_SostavKomissii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_Toc219111829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8E762C" w14:textId="4271AA0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tDokumentSpisanieVosstanovlenieZadolzhennostiPoDokhodam_SostavKomissii_item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1584422" w14:textId="1A9FC553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3.57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23AB77F" w14:textId="047280A4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3.58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tSpravochnikPostoyannoDeystvuyushchieKomissii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19E79C1" w14:textId="04C40A3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3.59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tSpravochnikPostoyannoDeystvuyushchieKomissii_SostavKomissii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7B182D5" w14:textId="5FD58ED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3.60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tSpravochnikPostoyannoDeystvuyushchieKomissii_SostavKomissii_item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FF4F52E" w14:textId="00A7F97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3.61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36EB5CF" w14:textId="74DABA1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3.62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941A6B5" w14:textId="7AEEF56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3.63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6A545CB" w14:textId="00F55B4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3.64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89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D7366FF" w14:textId="26F2652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3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tSpravochnikSotrudniki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_Toc219111839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F430DD7" w14:textId="761DFFE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tSpravochnikGlavyPoByudzhetnoyKlassifikatsii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A76DCB3" w14:textId="3DA87DF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3.67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CFDB8F0" w14:textId="195B6E2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3.68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tDokumentOsnovanie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CAC970B" w14:textId="550C55B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3.69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tPlanSchetovEPSBU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42B6241" w14:textId="6EABA7C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3.70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tSpravochnikKOSGU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F6528C2" w14:textId="3693A31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3.71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tSpravochnikValyuty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6D98FD0" w14:textId="49B0A13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3.72 – Описание типа tSpravochnikMeryPoVzyskaniyuZadolzhennosti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36F09C9" w14:textId="11F9DDD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3.73 – Описание типа tSpravochnikSluchaiSpisaniyaVosstanovleniyaZadolzhennostiPoDokhodam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5D73B17" w14:textId="280572B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3.74 – Описание типа tSpravochnikPodrazdeleniya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D029760" w14:textId="505E354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4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3.75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tResultVoiceSotrudnika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_Toc219111849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7763CA7" w14:textId="0519A3A7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3.76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tResultVoiceSotrudnika_item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E01B965" w14:textId="1D1FE703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3.77 – 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94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33232A7" w14:textId="29805E3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3.78 – Описание типа tDokumentSpisanieVosstanovlenieZadolzhennostiPoDokhodam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103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7CE1E24" w14:textId="6AA9A603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3.79 – Описание типа tDokumentSpisanieVosstanovlenieZadolzhennostiPoDokhodam_SpisokKontragentov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106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9670D04" w14:textId="43199698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3.80 – Описание типа tDokumentSpisanieVosstanovlenieZadolzhennostiPoDokhodam_SpisokKontragentov_item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107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16B264C" w14:textId="403F3727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3.81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tDokumentSpisanieVosstanovlenieZadolzhennostiPoDokhodam_Zadolzhennost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107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6A91543" w14:textId="5D13BC5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3.82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tDokumentSpisanieVosstanovlenieZadolzhennostiPoDokhodam_Zadolzhennost_item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108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FA19B81" w14:textId="0DAB44F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3.83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tDokumentSpisanieVosstanovlenieZadolzhennostiPoDokhodam_SostavKomissii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5D7A0D7" w14:textId="1E6EA96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3.84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tDokumentSpisanieVosstanovlenieZadolzhennostiPoDokhodam_SostavKomissii_item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C425768" w14:textId="633D517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5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_Toc219111859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82021FF" w14:textId="4A08A49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tSpravochnikPostoyannoDeystvuyushchieKomissii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3C51F29" w14:textId="147A489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3.87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tSpravochnikPostoyannoDeystvuyushchieKomissii_SostavKomissii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49347A" w14:textId="450B032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3.88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tSpravochnikPostoyannoDeystvuyushchieKomissii_SostavKomissii_item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F6ED1DB" w14:textId="5501B197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3.89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975BED7" w14:textId="4AC86B13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3.90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526F063" w14:textId="46C9818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3.91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1E0B4DF" w14:textId="71BEB4E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3.92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4879D9C" w14:textId="6A728D1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3.93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tSpravochnikSotrudniki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1B65844" w14:textId="3254D7B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3.94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tSpravochnikGlavyPoByudzhetnoyKlassifikatsii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B650671" w14:textId="14B871B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6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_Toc219111869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DB4D972" w14:textId="097199B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tDokumentOsnovanie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E06AD53" w14:textId="7042605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3.97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tPlanSchetovEPSBU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1342ADC" w14:textId="6ADF0C3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3.98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tSpravochnikKOSGU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95D0E5F" w14:textId="47853E8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3.99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tSpravochnikValyuty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1FCFAD3" w14:textId="56EE202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3.100 – Описание типа tSpravochnikSluchaiSpisaniyaVosstanovleniyaZadolzhennostiPoDokhodam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119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12F3FD9" w14:textId="1ED0997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3.101 – Описание типа tSpravochnikPodrazdeleniya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120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CB167CF" w14:textId="7BA1F68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3.102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tResultVoiceSotrudnika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120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CE85353" w14:textId="6C8B7A84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3.103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 xml:space="preserve">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 xml:space="preserve">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val="en-US" w:eastAsia="ru-RU"/>
          </w:rPr>
          <w:t>t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ResultVoiceSotrudnika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121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7D1A344" w14:textId="09C4FEF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3.104 – 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121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0715B51" w14:textId="52C8955A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7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3.105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tDokumentIzveshchenieONachisleniiDokhodov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_Toc219111879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129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7C916C1" w14:textId="1C9B7874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3.106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>Описание типа tDokumentIzveshchenieONachisleniiDokhodov_GrafikPlatezhey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87ACC45" w14:textId="33B0C2D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3.107 – Описание типа tDokumentIzveshchenieONachisleniiDokhodov_GrafikPlatezhey_item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9FB4AF4" w14:textId="1CF970F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3.108 – Описание типа tSpravochnikValyuty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8777551" w14:textId="35AB94E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3.109 – 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9DC75DF" w14:textId="7224F4C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3.110 – 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9A2D6DB" w14:textId="2269E8D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3.111 – Описание типа tSpravochnikKOSGU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139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7199082" w14:textId="1FB8471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3.112 – 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AC9BC4C" w14:textId="6501C12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3.113 – tSpravochnikLitsevyeScheta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84966D6" w14:textId="7F1C344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3.114 – Описание типа tSpravochnikNomenklatura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2FACE32" w14:textId="7A96A71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8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3.115 – 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_Toc219111889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140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AC545AD" w14:textId="6C5ADC3D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3.116 – Описание типа tSpravochnikPodrazdeleniya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D0F052A" w14:textId="04BF99D7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3.117 – Описание типа tSpravochnikRekvizityLitsevykhSchetov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4461E42" w14:textId="7A41EB3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3.118 – Описание типа tSpravochnikStatusyOperatsiyNachisleniyaDokhodov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142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103A982" w14:textId="2A5EFE1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3.119 – 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48AD0C6" w14:textId="24BEDAC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3.120 – 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C77E8AA" w14:textId="25782D3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3.121 – Описание типа tSpravochnikBanki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F258619" w14:textId="5CEAC99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6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3.122 – Описание типа tSpravochnikKaznacheystva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D96135F" w14:textId="24BD365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7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3.123 – Описание типа tSpravochnikBankovskieIKaznacheyskieScheta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171F661" w14:textId="39F0A9B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8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3.124 – 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C05E365" w14:textId="17366FC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899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3.125 – Статусы операций начисления доходов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_Toc219111899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145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8F172C8" w14:textId="6446DD1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3.126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 xml:space="preserve">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tDokumentPRG_AktSverkiZadolzhennostiPoDokhodam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1CD3B5E" w14:textId="5BAA11D2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3.127 – Описание типа tDokumentPRG_AktSverkiZadolzhennostiPoDokhodam_PoDannymByudzhetnogoUcheta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96B87BF" w14:textId="464BF11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3.128 – Описание типа tDokumentPRG_AktSverkiZadolzhennostiPoDokhodam_PoDannymByudzhetnogoUcheta_item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D439B4D" w14:textId="44DED11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3.129 – 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5A9CEEA" w14:textId="764387E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4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 xml:space="preserve">Таблица 3.130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– 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E7396BC" w14:textId="1FF1984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5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 xml:space="preserve">Таблица 3.131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– </w:t>
        </w:r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166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36A9F30" w14:textId="3FF7632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6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 xml:space="preserve">Таблица 3.132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– </w:t>
        </w:r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C69B5B2" w14:textId="1E28621B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7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3.133 – 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E6C75E1" w14:textId="0C368D6C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8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3.134 – 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F341A2" w14:textId="4FCC338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09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3.135 – Описание типа tPlanSchetovEPSBU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_Toc219111909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167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29B84D" w14:textId="498CA45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0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3.136 –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  <w:lang w:eastAsia="ru-RU"/>
          </w:rPr>
          <w:t xml:space="preserve">Описание типа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  <w:lang w:eastAsia="ru-RU"/>
          </w:rPr>
          <w:t>tDokumentPRG_AktSverkiZadolzhennostiPoDokhodam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178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7900A49" w14:textId="63B4358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1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3.137 – Описание типа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</w:rPr>
          <w:t>tDokumentPRG_AktSverkiZadolzhennostiPoDokhodam_PoDannymOperatsionnogoUcheta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179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BE761B8" w14:textId="68AB42E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2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Таблица 3.138 – Описание типа </w:t>
        </w:r>
        <w:r w:rsidR="005E55BD" w:rsidRPr="00AC6569">
          <w:rPr>
            <w:rStyle w:val="af2"/>
            <w:rFonts w:ascii="Times New Roman" w:hAnsi="Times New Roman"/>
            <w:bCs/>
            <w:noProof/>
            <w:sz w:val="28"/>
            <w:szCs w:val="28"/>
          </w:rPr>
          <w:t>tDokumentPRG_AktSverkiZadolzhennostiPoDokhodam_PoDannymOperatsionnogoUcheta_item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179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69CA975" w14:textId="3F4BEF61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3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3.139 – Описание типа tDokumentPRG_AktSverkiZadolzhennostiPoDokhodam_PoDannymByudzhetnogoUcheta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_Toc219111913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31DD0A3" w14:textId="181F8AE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4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3.140 – Описание типа tDokumentPRG_AktSverkiZadolzhennostiPoDokhodam_PoDannymByudzhetnogoUcheta_item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_Toc219111914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181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9D9BC9B" w14:textId="5CFEA04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5" w:history="1"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Таблица 3.141 – Описание типа tSpravochnikOrganizatsii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_Toc219111915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1255369" w14:textId="4E0DCF9F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6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 xml:space="preserve">Таблица 3.142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>– Описание типа tSpravochnikByudzhety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_Toc219111916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FFDB976" w14:textId="5311B9A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7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 xml:space="preserve">Таблица 3.143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– </w:t>
        </w:r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Описание типа tSpravochnikKontragenty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_Toc219111917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183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3C0C74C" w14:textId="7BCD762E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8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 xml:space="preserve">Таблица 3.144 </w:t>
        </w:r>
        <w:r w:rsidR="005E55BD" w:rsidRPr="00AC6569">
          <w:rPr>
            <w:rStyle w:val="af2"/>
            <w:rFonts w:ascii="Times New Roman" w:hAnsi="Times New Roman"/>
            <w:noProof/>
            <w:sz w:val="28"/>
            <w:szCs w:val="28"/>
          </w:rPr>
          <w:t xml:space="preserve">– </w:t>
        </w:r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Описание типа tSpravochnikDogovory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_Toc219111918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5AA89E0" w14:textId="51897596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19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3.145 – Описание типа tSpravochnikTipyKontragentov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_Toc219111919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184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A7812FF" w14:textId="7F871D20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20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3.146 – Описание типа tSpravochnikKlassifikatsionnyePriznakiSchetov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_Toc219111920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B7D7218" w14:textId="1ACDE8F9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21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3.147 – Описание типа tPlanSchetovEPSBU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_Toc219111921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68EB1B2" w14:textId="12534F65" w:rsidR="005E55BD" w:rsidRPr="00AC6569" w:rsidRDefault="00A02C33">
      <w:pPr>
        <w:pStyle w:val="aff7"/>
        <w:tabs>
          <w:tab w:val="right" w:leader="dot" w:pos="9911"/>
        </w:tabs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219111922" w:history="1">
        <w:r w:rsidR="005E55BD" w:rsidRPr="00AC6569">
          <w:rPr>
            <w:rStyle w:val="af2"/>
            <w:rFonts w:ascii="Times New Roman" w:hAnsi="Times New Roman"/>
            <w:iCs/>
            <w:noProof/>
            <w:sz w:val="28"/>
            <w:szCs w:val="28"/>
          </w:rPr>
          <w:t>Таблица 3.148 – Описание типа tExecutor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_Toc219111922 \h </w:instrTex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t>185</w:t>
        </w:r>
        <w:r w:rsidR="005E55BD" w:rsidRPr="00AC656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4F8B6AE" w14:textId="0B43F599" w:rsidR="008A3497" w:rsidRPr="00AC6569" w:rsidRDefault="00CB4C5E" w:rsidP="00B1407B">
      <w:pPr>
        <w:pStyle w:val="aff7"/>
        <w:tabs>
          <w:tab w:val="right" w:leader="dot" w:pos="9911"/>
        </w:tabs>
        <w:rPr>
          <w:rFonts w:ascii="Times New Roman" w:hAnsi="Times New Roman"/>
          <w:b/>
          <w:sz w:val="28"/>
          <w:szCs w:val="28"/>
          <w:lang w:eastAsia="ru-RU"/>
        </w:rPr>
      </w:pPr>
      <w:r w:rsidRPr="00AC6569">
        <w:rPr>
          <w:rStyle w:val="af2"/>
          <w:rFonts w:ascii="Times New Roman" w:eastAsia="Times New Roman" w:hAnsi="Times New Roman"/>
          <w:sz w:val="28"/>
          <w:szCs w:val="28"/>
        </w:rPr>
        <w:fldChar w:fldCharType="end"/>
      </w:r>
    </w:p>
    <w:p w14:paraId="5484DBFF" w14:textId="77777777" w:rsidR="008A3497" w:rsidRPr="00147686" w:rsidRDefault="00CB4C5E">
      <w:pPr>
        <w:pStyle w:val="1"/>
        <w:ind w:firstLine="425"/>
        <w:jc w:val="left"/>
      </w:pPr>
      <w:bookmarkStart w:id="3" w:name="_Toc219385559"/>
      <w:r w:rsidRPr="00147686">
        <w:lastRenderedPageBreak/>
        <w:t>Общие положения</w:t>
      </w:r>
      <w:bookmarkEnd w:id="3"/>
    </w:p>
    <w:p w14:paraId="68916CF8" w14:textId="77777777" w:rsidR="008A3497" w:rsidRPr="00147686" w:rsidRDefault="00CB4C5E">
      <w:pPr>
        <w:pStyle w:val="af8"/>
        <w:spacing w:after="0"/>
        <w:contextualSpacing/>
        <w:rPr>
          <w:szCs w:val="28"/>
        </w:rPr>
      </w:pPr>
      <w:r w:rsidRPr="00147686">
        <w:rPr>
          <w:szCs w:val="28"/>
        </w:rPr>
        <w:t>Настоящие требования применяются при организации информационного взаимодействия Модуля ведения бюджетного (бухгалтерского)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 и Ведомственных информационных систем посредством файлового и сервисного обменов.</w:t>
      </w:r>
    </w:p>
    <w:p w14:paraId="2E0E549D" w14:textId="77777777" w:rsidR="008A3497" w:rsidRPr="00147686" w:rsidRDefault="00CB4C5E">
      <w:pPr>
        <w:pStyle w:val="afa"/>
        <w:rPr>
          <w:sz w:val="28"/>
          <w:szCs w:val="28"/>
        </w:rPr>
      </w:pPr>
      <w:r w:rsidRPr="00147686">
        <w:rPr>
          <w:sz w:val="28"/>
          <w:szCs w:val="28"/>
        </w:rPr>
        <w:t xml:space="preserve">Настоящий формат описывает </w:t>
      </w:r>
      <w:r w:rsidRPr="00147686">
        <w:rPr>
          <w:rFonts w:eastAsia="SimSun"/>
          <w:sz w:val="28"/>
          <w:szCs w:val="28"/>
        </w:rPr>
        <w:t xml:space="preserve">требования к XML файлам </w:t>
      </w:r>
      <w:r w:rsidRPr="00147686">
        <w:rPr>
          <w:sz w:val="28"/>
          <w:szCs w:val="28"/>
        </w:rPr>
        <w:t>передачи следующих документов:</w:t>
      </w:r>
    </w:p>
    <w:p w14:paraId="76D0E1CD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начисления доходов бюджета (ф. 0510837).</w:t>
      </w:r>
    </w:p>
    <w:p w14:paraId="46735C59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группового начисления доходов бюджета (ф. 0510431).</w:t>
      </w:r>
    </w:p>
    <w:p w14:paraId="52AAAB4E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выпадающих доходов (ф. 0510838).</w:t>
      </w:r>
    </w:p>
    <w:p w14:paraId="787ABB87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Акт о признании безнадежной к взысканию задолженности по доходам (ф. 0510436).</w:t>
      </w:r>
    </w:p>
    <w:p w14:paraId="17793556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Решение о признании (восстановлении) сомнительной задолженности по доходам (ф. 0510445).</w:t>
      </w:r>
    </w:p>
    <w:p w14:paraId="1FFFF17F" w14:textId="77777777" w:rsidR="008A3497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Извещение о начислении доходов (уточнении начисления) (ф. 0510432).</w:t>
      </w:r>
    </w:p>
    <w:p w14:paraId="00127A5B" w14:textId="5BE09991" w:rsidR="006E221C" w:rsidRPr="00147686" w:rsidRDefault="006E221C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4F25">
        <w:rPr>
          <w:rFonts w:ascii="Times New Roman" w:hAnsi="Times New Roman"/>
          <w:bCs/>
          <w:sz w:val="28"/>
          <w:szCs w:val="28"/>
          <w:highlight w:val="green"/>
        </w:rPr>
        <w:t>Акт сверки дебиторской и кредиторской задолженности по администрируемым доходам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8E05307" w14:textId="77777777" w:rsidR="008A3497" w:rsidRPr="00147686" w:rsidRDefault="00CB4C5E">
      <w:pPr>
        <w:pStyle w:val="1"/>
        <w:ind w:firstLine="425"/>
      </w:pPr>
      <w:bookmarkStart w:id="4" w:name="_Toc219385560"/>
      <w:r w:rsidRPr="00147686">
        <w:lastRenderedPageBreak/>
        <w:t>Описание информационного обмена</w:t>
      </w:r>
      <w:bookmarkEnd w:id="4"/>
    </w:p>
    <w:p w14:paraId="31E7F7F2" w14:textId="717ED51E" w:rsidR="008A3497" w:rsidRPr="00147686" w:rsidRDefault="00CB4C5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Общие требования к формату сообщений документов представлены в </w:t>
      </w:r>
      <w:r w:rsidR="00AB1B00" w:rsidRPr="00147686">
        <w:rPr>
          <w:rFonts w:ascii="Times New Roman" w:hAnsi="Times New Roman"/>
          <w:sz w:val="28"/>
          <w:szCs w:val="28"/>
        </w:rPr>
        <w:t>т</w:t>
      </w:r>
      <w:r w:rsidRPr="00147686">
        <w:rPr>
          <w:rFonts w:ascii="Times New Roman" w:hAnsi="Times New Roman"/>
          <w:sz w:val="28"/>
          <w:szCs w:val="28"/>
        </w:rPr>
        <w:t xml:space="preserve">аблице </w:t>
      </w:r>
      <w:r w:rsidRPr="00147686">
        <w:rPr>
          <w:rFonts w:ascii="Times New Roman" w:hAnsi="Times New Roman"/>
          <w:sz w:val="28"/>
          <w:szCs w:val="28"/>
        </w:rPr>
        <w:fldChar w:fldCharType="begin"/>
      </w:r>
      <w:r w:rsidRPr="00147686">
        <w:rPr>
          <w:rFonts w:ascii="Times New Roman" w:hAnsi="Times New Roman"/>
          <w:sz w:val="28"/>
          <w:szCs w:val="28"/>
        </w:rPr>
        <w:instrText xml:space="preserve"> REF _Ref106119903 \h  \* MERGEFORMAT </w:instrText>
      </w:r>
      <w:r w:rsidRPr="00147686">
        <w:rPr>
          <w:rFonts w:ascii="Times New Roman" w:hAnsi="Times New Roman"/>
          <w:sz w:val="28"/>
          <w:szCs w:val="28"/>
        </w:rPr>
      </w:r>
      <w:r w:rsidRPr="00147686">
        <w:rPr>
          <w:rFonts w:ascii="Times New Roman" w:hAnsi="Times New Roman"/>
          <w:sz w:val="28"/>
          <w:szCs w:val="28"/>
        </w:rPr>
        <w:fldChar w:fldCharType="separate"/>
      </w:r>
      <w:r w:rsidR="005E55BD" w:rsidRPr="005E55BD">
        <w:rPr>
          <w:rFonts w:ascii="Times New Roman" w:hAnsi="Times New Roman"/>
          <w:vanish/>
          <w:sz w:val="28"/>
          <w:szCs w:val="28"/>
        </w:rPr>
        <w:t xml:space="preserve">Таблица </w:t>
      </w:r>
      <w:r w:rsidR="005E55BD" w:rsidRPr="005E55BD">
        <w:rPr>
          <w:rFonts w:ascii="Times New Roman" w:hAnsi="Times New Roman"/>
          <w:sz w:val="28"/>
          <w:szCs w:val="28"/>
        </w:rPr>
        <w:t>2.1</w:t>
      </w:r>
      <w:r w:rsidRPr="00147686">
        <w:rPr>
          <w:rFonts w:ascii="Times New Roman" w:hAnsi="Times New Roman"/>
          <w:sz w:val="28"/>
          <w:szCs w:val="28"/>
        </w:rPr>
        <w:fldChar w:fldCharType="end"/>
      </w:r>
      <w:r w:rsidRPr="00147686">
        <w:rPr>
          <w:rFonts w:ascii="Times New Roman" w:hAnsi="Times New Roman"/>
          <w:sz w:val="28"/>
          <w:szCs w:val="28"/>
        </w:rPr>
        <w:t>.</w:t>
      </w:r>
    </w:p>
    <w:p w14:paraId="2B1FDADA" w14:textId="797C4C22" w:rsidR="008A3497" w:rsidRPr="00147686" w:rsidRDefault="00CB4C5E">
      <w:pPr>
        <w:pStyle w:val="afc"/>
        <w:rPr>
          <w:iCs w:val="0"/>
          <w:color w:val="auto"/>
          <w:szCs w:val="28"/>
        </w:rPr>
      </w:pPr>
      <w:bookmarkStart w:id="5" w:name="_Ref106119903"/>
      <w:bookmarkStart w:id="6" w:name="_Toc219111774"/>
      <w:r w:rsidRPr="00147686">
        <w:rPr>
          <w:iCs w:val="0"/>
          <w:color w:val="auto"/>
          <w:szCs w:val="28"/>
        </w:rPr>
        <w:t xml:space="preserve">Таблица </w:t>
      </w:r>
      <w:r w:rsidRPr="00147686">
        <w:rPr>
          <w:iCs w:val="0"/>
          <w:color w:val="auto"/>
          <w:szCs w:val="28"/>
        </w:rPr>
        <w:fldChar w:fldCharType="begin"/>
      </w:r>
      <w:r w:rsidRPr="00147686">
        <w:rPr>
          <w:iCs w:val="0"/>
          <w:color w:val="auto"/>
          <w:szCs w:val="28"/>
        </w:rPr>
        <w:instrText xml:space="preserve"> STYLEREF 1 \s </w:instrText>
      </w:r>
      <w:r w:rsidRPr="00147686">
        <w:rPr>
          <w:iCs w:val="0"/>
          <w:color w:val="auto"/>
          <w:szCs w:val="28"/>
        </w:rPr>
        <w:fldChar w:fldCharType="separate"/>
      </w:r>
      <w:r w:rsidR="005E55BD">
        <w:rPr>
          <w:iCs w:val="0"/>
          <w:noProof/>
          <w:color w:val="auto"/>
          <w:szCs w:val="28"/>
        </w:rPr>
        <w:t>2</w:t>
      </w:r>
      <w:r w:rsidRPr="00147686">
        <w:rPr>
          <w:iCs w:val="0"/>
          <w:color w:val="auto"/>
          <w:szCs w:val="28"/>
        </w:rPr>
        <w:fldChar w:fldCharType="end"/>
      </w:r>
      <w:r w:rsidRPr="00147686">
        <w:rPr>
          <w:iCs w:val="0"/>
          <w:color w:val="auto"/>
          <w:szCs w:val="28"/>
        </w:rPr>
        <w:t>.</w:t>
      </w:r>
      <w:r w:rsidRPr="00147686">
        <w:rPr>
          <w:iCs w:val="0"/>
          <w:color w:val="auto"/>
          <w:szCs w:val="28"/>
        </w:rPr>
        <w:fldChar w:fldCharType="begin"/>
      </w:r>
      <w:r w:rsidRPr="00147686">
        <w:rPr>
          <w:iCs w:val="0"/>
          <w:color w:val="auto"/>
          <w:szCs w:val="28"/>
        </w:rPr>
        <w:instrText xml:space="preserve"> SEQ Таблица \* ARABIC \s 1 </w:instrText>
      </w:r>
      <w:r w:rsidRPr="00147686">
        <w:rPr>
          <w:iCs w:val="0"/>
          <w:color w:val="auto"/>
          <w:szCs w:val="28"/>
        </w:rPr>
        <w:fldChar w:fldCharType="separate"/>
      </w:r>
      <w:r w:rsidR="005E55BD">
        <w:rPr>
          <w:iCs w:val="0"/>
          <w:noProof/>
          <w:color w:val="auto"/>
          <w:szCs w:val="28"/>
        </w:rPr>
        <w:t>1</w:t>
      </w:r>
      <w:r w:rsidRPr="00147686">
        <w:rPr>
          <w:iCs w:val="0"/>
          <w:color w:val="auto"/>
          <w:szCs w:val="28"/>
        </w:rPr>
        <w:fldChar w:fldCharType="end"/>
      </w:r>
      <w:bookmarkEnd w:id="5"/>
      <w:r w:rsidRPr="00147686">
        <w:rPr>
          <w:iCs w:val="0"/>
          <w:color w:val="auto"/>
          <w:szCs w:val="28"/>
        </w:rPr>
        <w:t xml:space="preserve"> </w:t>
      </w:r>
      <w:r w:rsidR="00AB1B00" w:rsidRPr="00147686">
        <w:rPr>
          <w:color w:val="auto"/>
          <w:szCs w:val="28"/>
        </w:rPr>
        <w:t xml:space="preserve">– </w:t>
      </w:r>
      <w:r w:rsidRPr="00147686">
        <w:rPr>
          <w:iCs w:val="0"/>
          <w:color w:val="auto"/>
          <w:szCs w:val="28"/>
        </w:rPr>
        <w:t>Перечень документов с указанием кодов массивов информации</w:t>
      </w:r>
      <w:bookmarkEnd w:id="6"/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493"/>
        <w:gridCol w:w="2190"/>
        <w:gridCol w:w="1020"/>
        <w:gridCol w:w="1022"/>
        <w:gridCol w:w="3202"/>
      </w:tblGrid>
      <w:tr w:rsidR="008A3497" w:rsidRPr="00147686" w14:paraId="55657293" w14:textId="77777777" w:rsidTr="006E221C">
        <w:trPr>
          <w:tblHeader/>
        </w:trPr>
        <w:tc>
          <w:tcPr>
            <w:tcW w:w="1255" w:type="pct"/>
            <w:shd w:val="clear" w:color="auto" w:fill="E6E6E6"/>
            <w:vAlign w:val="center"/>
          </w:tcPr>
          <w:p w14:paraId="001BB22B" w14:textId="77777777" w:rsidR="008A3497" w:rsidRPr="00147686" w:rsidRDefault="00CB4C5E">
            <w:pPr>
              <w:pStyle w:val="OTRTableHead"/>
              <w:widowControl w:val="0"/>
              <w:ind w:left="57" w:right="57"/>
              <w:rPr>
                <w:szCs w:val="24"/>
              </w:rPr>
            </w:pPr>
            <w:r w:rsidRPr="00147686">
              <w:rPr>
                <w:szCs w:val="24"/>
              </w:rPr>
              <w:t>Наименование документа</w:t>
            </w:r>
          </w:p>
        </w:tc>
        <w:tc>
          <w:tcPr>
            <w:tcW w:w="1103" w:type="pct"/>
            <w:shd w:val="clear" w:color="auto" w:fill="E6E6E6"/>
            <w:vAlign w:val="center"/>
          </w:tcPr>
          <w:p w14:paraId="418ECE59" w14:textId="77777777" w:rsidR="008A3497" w:rsidRPr="00147686" w:rsidRDefault="00CB4C5E">
            <w:pPr>
              <w:pStyle w:val="OTRTableHead"/>
              <w:widowControl w:val="0"/>
              <w:ind w:left="57" w:right="57"/>
              <w:rPr>
                <w:szCs w:val="24"/>
              </w:rPr>
            </w:pPr>
            <w:r w:rsidRPr="00147686">
              <w:rPr>
                <w:szCs w:val="24"/>
              </w:rPr>
              <w:t xml:space="preserve">Код массива </w:t>
            </w:r>
            <w:r w:rsidRPr="00147686">
              <w:rPr>
                <w:szCs w:val="24"/>
              </w:rPr>
              <w:br/>
              <w:t xml:space="preserve">информации </w:t>
            </w:r>
          </w:p>
        </w:tc>
        <w:tc>
          <w:tcPr>
            <w:tcW w:w="514" w:type="pct"/>
            <w:shd w:val="clear" w:color="auto" w:fill="E6E6E6"/>
            <w:vAlign w:val="center"/>
          </w:tcPr>
          <w:p w14:paraId="1E8F050D" w14:textId="77777777" w:rsidR="008A3497" w:rsidRPr="00147686" w:rsidRDefault="00CB4C5E">
            <w:pPr>
              <w:pStyle w:val="OTRTableHead"/>
              <w:widowControl w:val="0"/>
              <w:ind w:left="57" w:right="57"/>
              <w:rPr>
                <w:szCs w:val="24"/>
              </w:rPr>
            </w:pPr>
            <w:r w:rsidRPr="00147686">
              <w:rPr>
                <w:szCs w:val="24"/>
              </w:rPr>
              <w:t xml:space="preserve">Номер версии ТФО документа </w:t>
            </w:r>
          </w:p>
        </w:tc>
        <w:tc>
          <w:tcPr>
            <w:tcW w:w="515" w:type="pct"/>
            <w:shd w:val="clear" w:color="auto" w:fill="E6E6E6"/>
            <w:vAlign w:val="center"/>
          </w:tcPr>
          <w:p w14:paraId="6FC187FB" w14:textId="77777777" w:rsidR="008A3497" w:rsidRPr="00147686" w:rsidRDefault="00CB4C5E">
            <w:pPr>
              <w:pStyle w:val="OTRTableHead"/>
              <w:widowControl w:val="0"/>
              <w:ind w:left="57" w:right="57"/>
              <w:rPr>
                <w:szCs w:val="24"/>
              </w:rPr>
            </w:pPr>
            <w:r w:rsidRPr="00147686">
              <w:rPr>
                <w:szCs w:val="24"/>
              </w:rPr>
              <w:t>Номер версии альбома</w:t>
            </w:r>
          </w:p>
        </w:tc>
        <w:tc>
          <w:tcPr>
            <w:tcW w:w="1614" w:type="pct"/>
            <w:shd w:val="clear" w:color="auto" w:fill="E6E6E6"/>
            <w:vAlign w:val="center"/>
          </w:tcPr>
          <w:p w14:paraId="6E8A943A" w14:textId="77777777" w:rsidR="008A3497" w:rsidRPr="00147686" w:rsidRDefault="00CB4C5E">
            <w:pPr>
              <w:pStyle w:val="OTRTableHead"/>
              <w:widowControl w:val="0"/>
              <w:ind w:left="57" w:right="57"/>
              <w:rPr>
                <w:szCs w:val="24"/>
              </w:rPr>
            </w:pPr>
            <w:r w:rsidRPr="00147686">
              <w:rPr>
                <w:szCs w:val="24"/>
              </w:rPr>
              <w:t>Основание изменений / Примечания</w:t>
            </w:r>
          </w:p>
        </w:tc>
      </w:tr>
      <w:tr w:rsidR="008A3497" w:rsidRPr="00147686" w14:paraId="5B21F1A6" w14:textId="77777777" w:rsidTr="006E221C">
        <w:tc>
          <w:tcPr>
            <w:tcW w:w="1255" w:type="pct"/>
          </w:tcPr>
          <w:p w14:paraId="2FE954D5" w14:textId="77777777" w:rsidR="008A3497" w:rsidRPr="00147686" w:rsidRDefault="00CB4C5E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Ведомость начисления доходов бюджета (ф. 0510837).</w:t>
            </w:r>
          </w:p>
        </w:tc>
        <w:tc>
          <w:tcPr>
            <w:tcW w:w="1103" w:type="pct"/>
          </w:tcPr>
          <w:p w14:paraId="25684AA5" w14:textId="77777777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DokumentVedomostNachisleniyaDokhodov</w:t>
            </w:r>
          </w:p>
        </w:tc>
        <w:tc>
          <w:tcPr>
            <w:tcW w:w="514" w:type="pct"/>
            <w:shd w:val="clear" w:color="auto" w:fill="FFFFFF"/>
          </w:tcPr>
          <w:p w14:paraId="2D04588F" w14:textId="333FAD11" w:rsidR="008A3497" w:rsidRPr="00147686" w:rsidRDefault="00D53A8D" w:rsidP="007B2C3B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  <w:r w:rsidR="007B2C3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pct"/>
            <w:shd w:val="clear" w:color="auto" w:fill="FFFFFF"/>
          </w:tcPr>
          <w:p w14:paraId="1AC63DC5" w14:textId="08CF6D2B" w:rsidR="008A3497" w:rsidRPr="00147686" w:rsidRDefault="00D53A8D" w:rsidP="007B2C3B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  <w:r w:rsidR="007B2C3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4" w:type="pct"/>
            <w:vMerge w:val="restart"/>
          </w:tcPr>
          <w:p w14:paraId="423C5D8C" w14:textId="77777777" w:rsidR="008A3497" w:rsidRPr="00147686" w:rsidRDefault="00CB4C5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Минфина России от 15.04.2021 № 61н </w:t>
            </w:r>
          </w:p>
          <w:p w14:paraId="20DD996E" w14:textId="77777777" w:rsidR="008A3497" w:rsidRPr="00147686" w:rsidRDefault="00CB4C5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 </w:t>
            </w:r>
          </w:p>
          <w:p w14:paraId="7053D511" w14:textId="77777777" w:rsidR="008A3497" w:rsidRPr="00147686" w:rsidRDefault="008A3497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3497" w:rsidRPr="00147686" w14:paraId="184C396A" w14:textId="77777777" w:rsidTr="006E221C">
        <w:tc>
          <w:tcPr>
            <w:tcW w:w="1255" w:type="pct"/>
          </w:tcPr>
          <w:p w14:paraId="40404C8A" w14:textId="77777777" w:rsidR="008A3497" w:rsidRPr="00147686" w:rsidRDefault="00CB4C5E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Ведомость группового начисления доходов бюджета (ф. 0510431).</w:t>
            </w:r>
          </w:p>
        </w:tc>
        <w:tc>
          <w:tcPr>
            <w:tcW w:w="1103" w:type="pct"/>
          </w:tcPr>
          <w:p w14:paraId="7DC51ECC" w14:textId="15529111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</w:t>
            </w:r>
            <w:r w:rsidR="007F69B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entVedomostNachisleniyaDokhodov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Gruppovaya</w:t>
            </w:r>
          </w:p>
        </w:tc>
        <w:tc>
          <w:tcPr>
            <w:tcW w:w="514" w:type="pct"/>
          </w:tcPr>
          <w:p w14:paraId="0E3B820E" w14:textId="7F052E45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  <w:r w:rsidR="00D53A8D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pct"/>
          </w:tcPr>
          <w:p w14:paraId="1BF91600" w14:textId="575C0B13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1614" w:type="pct"/>
            <w:vMerge/>
          </w:tcPr>
          <w:p w14:paraId="3DCDB958" w14:textId="77777777" w:rsidR="008A3497" w:rsidRPr="00147686" w:rsidRDefault="008A3497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3497" w:rsidRPr="00147686" w14:paraId="76052F48" w14:textId="77777777" w:rsidTr="006E221C">
        <w:tc>
          <w:tcPr>
            <w:tcW w:w="1255" w:type="pct"/>
          </w:tcPr>
          <w:p w14:paraId="3F43662F" w14:textId="77777777" w:rsidR="008A3497" w:rsidRPr="00147686" w:rsidRDefault="00CB4C5E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Ведомость выпадающих доходов (ф. 0510838).</w:t>
            </w:r>
          </w:p>
        </w:tc>
        <w:tc>
          <w:tcPr>
            <w:tcW w:w="1103" w:type="pct"/>
          </w:tcPr>
          <w:p w14:paraId="17B3E847" w14:textId="77777777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DokumentVedomostVypadayushchikhDokhodov</w:t>
            </w:r>
          </w:p>
        </w:tc>
        <w:tc>
          <w:tcPr>
            <w:tcW w:w="514" w:type="pct"/>
          </w:tcPr>
          <w:p w14:paraId="6BE29F0B" w14:textId="736B74EF" w:rsidR="008A3497" w:rsidRPr="00147686" w:rsidRDefault="00D53A8D" w:rsidP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  <w:r w:rsidR="00E81767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pct"/>
          </w:tcPr>
          <w:p w14:paraId="6FFC4C20" w14:textId="373A08AD" w:rsidR="008A3497" w:rsidRPr="00147686" w:rsidRDefault="00D53A8D" w:rsidP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  <w:r w:rsidR="00E81767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4" w:type="pct"/>
            <w:vMerge/>
          </w:tcPr>
          <w:p w14:paraId="3D014D74" w14:textId="77777777" w:rsidR="008A3497" w:rsidRPr="00147686" w:rsidRDefault="008A3497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3497" w:rsidRPr="00147686" w14:paraId="7AE0C7C1" w14:textId="77777777" w:rsidTr="006E221C">
        <w:tc>
          <w:tcPr>
            <w:tcW w:w="1255" w:type="pct"/>
          </w:tcPr>
          <w:p w14:paraId="3FF3DCAF" w14:textId="77777777" w:rsidR="008A3497" w:rsidRPr="00147686" w:rsidRDefault="00CB4C5E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Акт о признании безнадежной к взысканию задолженности по доходам (ф. 0510436).</w:t>
            </w:r>
          </w:p>
        </w:tc>
        <w:tc>
          <w:tcPr>
            <w:tcW w:w="1103" w:type="pct"/>
          </w:tcPr>
          <w:p w14:paraId="09660569" w14:textId="77777777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DokumentSpisanieVosstanovlenieZadolzhennostiPoDokhodamAct</w:t>
            </w:r>
          </w:p>
        </w:tc>
        <w:tc>
          <w:tcPr>
            <w:tcW w:w="514" w:type="pct"/>
          </w:tcPr>
          <w:p w14:paraId="29EA4CD6" w14:textId="49F31965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15" w:type="pct"/>
          </w:tcPr>
          <w:p w14:paraId="1C92705B" w14:textId="6D200D37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14" w:type="pct"/>
            <w:vMerge/>
          </w:tcPr>
          <w:p w14:paraId="38ED18E4" w14:textId="77777777" w:rsidR="008A3497" w:rsidRPr="00147686" w:rsidRDefault="008A3497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3497" w:rsidRPr="00147686" w14:paraId="43282A8B" w14:textId="77777777" w:rsidTr="006E221C">
        <w:tc>
          <w:tcPr>
            <w:tcW w:w="1255" w:type="pct"/>
          </w:tcPr>
          <w:p w14:paraId="1C5C2AA8" w14:textId="77777777" w:rsidR="008A3497" w:rsidRPr="00147686" w:rsidRDefault="00CB4C5E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 признании (восстановлении) сомнительной задолженности по доходам (ф. 0510445).</w:t>
            </w:r>
          </w:p>
        </w:tc>
        <w:tc>
          <w:tcPr>
            <w:tcW w:w="1103" w:type="pct"/>
          </w:tcPr>
          <w:p w14:paraId="16DD261B" w14:textId="77777777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DokumentSpisanieVosstanovlenieZadolzhennostiPoDokhodamReshenie</w:t>
            </w:r>
          </w:p>
        </w:tc>
        <w:tc>
          <w:tcPr>
            <w:tcW w:w="514" w:type="pct"/>
          </w:tcPr>
          <w:p w14:paraId="3D0BA0B1" w14:textId="0CA0ECF7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15" w:type="pct"/>
          </w:tcPr>
          <w:p w14:paraId="022079B3" w14:textId="68C657F4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14" w:type="pct"/>
            <w:vMerge/>
          </w:tcPr>
          <w:p w14:paraId="32E981E0" w14:textId="77777777" w:rsidR="008A3497" w:rsidRPr="00147686" w:rsidRDefault="008A3497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3497" w:rsidRPr="00147686" w14:paraId="3C8AC4BB" w14:textId="77777777" w:rsidTr="006E221C">
        <w:tc>
          <w:tcPr>
            <w:tcW w:w="1255" w:type="pct"/>
          </w:tcPr>
          <w:p w14:paraId="76F501DE" w14:textId="77777777" w:rsidR="008A3497" w:rsidRPr="00147686" w:rsidRDefault="00CB4C5E" w:rsidP="00A801D8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Извещение о начислении доходов (уточнении начисления) (ф. 0510432)</w:t>
            </w:r>
          </w:p>
        </w:tc>
        <w:tc>
          <w:tcPr>
            <w:tcW w:w="1103" w:type="pct"/>
          </w:tcPr>
          <w:p w14:paraId="305586A7" w14:textId="77777777" w:rsidR="008A3497" w:rsidRPr="00147686" w:rsidRDefault="00CB4C5E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DokumentIzveshchenieONachisleniiDokhodov</w:t>
            </w:r>
          </w:p>
        </w:tc>
        <w:tc>
          <w:tcPr>
            <w:tcW w:w="514" w:type="pct"/>
          </w:tcPr>
          <w:p w14:paraId="5C1B88D0" w14:textId="60157AEC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15" w:type="pct"/>
          </w:tcPr>
          <w:p w14:paraId="275C6CBB" w14:textId="7988527D" w:rsidR="008A3497" w:rsidRPr="00147686" w:rsidRDefault="00D53A8D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14" w:type="pct"/>
          </w:tcPr>
          <w:p w14:paraId="1FC3FB42" w14:textId="77777777" w:rsidR="008A3497" w:rsidRPr="00147686" w:rsidRDefault="00CB4C5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Приказ Минфина России от 30 сентября 2021 г. N 142н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"О внесении изменений в приложения N 1 - 5 к приказу Министерства финансов Российской Федерации от 15 апреля 2021 г. N 61н "Об утверждении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</w:t>
            </w:r>
          </w:p>
        </w:tc>
      </w:tr>
      <w:tr w:rsidR="006E221C" w:rsidRPr="00147686" w14:paraId="45EB97D4" w14:textId="77777777" w:rsidTr="006E221C">
        <w:tc>
          <w:tcPr>
            <w:tcW w:w="1255" w:type="pct"/>
          </w:tcPr>
          <w:p w14:paraId="211DACAF" w14:textId="2398D978" w:rsidR="006E221C" w:rsidRPr="00147686" w:rsidRDefault="006E221C" w:rsidP="00A801D8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F80">
              <w:rPr>
                <w:rFonts w:ascii="Times New Roman" w:hAnsi="Times New Roman"/>
                <w:bCs/>
                <w:sz w:val="24"/>
                <w:szCs w:val="24"/>
                <w:highlight w:val="green"/>
                <w:lang w:eastAsia="ru-RU"/>
              </w:rPr>
              <w:t>Акт сверки дебиторской и кредиторской задолженности по администрируемым доходам</w:t>
            </w:r>
          </w:p>
        </w:tc>
        <w:tc>
          <w:tcPr>
            <w:tcW w:w="1103" w:type="pct"/>
          </w:tcPr>
          <w:p w14:paraId="0A76835A" w14:textId="39DBA184" w:rsidR="006E221C" w:rsidRPr="00147686" w:rsidRDefault="006E221C" w:rsidP="006E221C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F80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DokumentPRG_AktSverkiZadolzhennostiPoDokhodam</w:t>
            </w:r>
          </w:p>
        </w:tc>
        <w:tc>
          <w:tcPr>
            <w:tcW w:w="514" w:type="pct"/>
          </w:tcPr>
          <w:p w14:paraId="7F99DBFF" w14:textId="026C5549" w:rsidR="006E221C" w:rsidRPr="006E221C" w:rsidRDefault="006E221C" w:rsidP="006E221C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6E221C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1.06</w:t>
            </w:r>
          </w:p>
        </w:tc>
        <w:tc>
          <w:tcPr>
            <w:tcW w:w="515" w:type="pct"/>
          </w:tcPr>
          <w:p w14:paraId="4C99D0B4" w14:textId="3F5298C3" w:rsidR="006E221C" w:rsidRPr="006E221C" w:rsidRDefault="006E221C" w:rsidP="006E221C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6E221C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1.06</w:t>
            </w:r>
          </w:p>
        </w:tc>
        <w:tc>
          <w:tcPr>
            <w:tcW w:w="1614" w:type="pct"/>
          </w:tcPr>
          <w:p w14:paraId="43E86806" w14:textId="39D02563" w:rsidR="006E221C" w:rsidRPr="00147686" w:rsidRDefault="006E221C" w:rsidP="006E221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F80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Приказ Казначейства России от 04.06.2024 N 4н "Об утверждении Графика документооборота при централизации учета"</w:t>
            </w:r>
            <w:r w:rsidRPr="00A34F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32AA04CA" w14:textId="77777777" w:rsidR="008A3497" w:rsidRPr="00147686" w:rsidRDefault="008A3497">
      <w:pPr>
        <w:rPr>
          <w:rFonts w:ascii="Times New Roman" w:hAnsi="Times New Roman"/>
          <w:sz w:val="28"/>
          <w:szCs w:val="28"/>
          <w:lang w:eastAsia="ru-RU"/>
        </w:rPr>
      </w:pPr>
    </w:p>
    <w:p w14:paraId="3F867E78" w14:textId="77777777" w:rsidR="008A3497" w:rsidRPr="00147686" w:rsidRDefault="00CB4C5E">
      <w:pPr>
        <w:pStyle w:val="2"/>
        <w:ind w:left="709" w:firstLine="0"/>
        <w:rPr>
          <w:rFonts w:cs="Times New Roman"/>
        </w:rPr>
      </w:pPr>
      <w:bookmarkStart w:id="7" w:name="_Toc219385561"/>
      <w:r w:rsidRPr="00147686">
        <w:rPr>
          <w:rFonts w:cs="Times New Roman"/>
        </w:rPr>
        <w:t>Требования к информационному обмену сообщениями посредством файлового обмена</w:t>
      </w:r>
      <w:bookmarkEnd w:id="7"/>
    </w:p>
    <w:p w14:paraId="3385A5EA" w14:textId="46746833" w:rsidR="008A3497" w:rsidRPr="00147686" w:rsidRDefault="00CB4C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40AFC">
        <w:rPr>
          <w:rFonts w:ascii="Times New Roman" w:hAnsi="Times New Roman"/>
          <w:sz w:val="28"/>
          <w:szCs w:val="28"/>
          <w:highlight w:val="green"/>
        </w:rPr>
        <w:t xml:space="preserve">Информационное взаимодействие между МВУ ПУиО и ВИС предполагает </w:t>
      </w:r>
      <w:r w:rsidR="00440AFC" w:rsidRPr="00440AFC">
        <w:rPr>
          <w:rFonts w:ascii="Times New Roman" w:hAnsi="Times New Roman"/>
          <w:sz w:val="28"/>
          <w:szCs w:val="28"/>
          <w:highlight w:val="green"/>
        </w:rPr>
        <w:t>обмен</w:t>
      </w:r>
      <w:r w:rsidRPr="00440AFC">
        <w:rPr>
          <w:rFonts w:ascii="Times New Roman" w:hAnsi="Times New Roman"/>
          <w:sz w:val="28"/>
          <w:szCs w:val="28"/>
          <w:highlight w:val="green"/>
        </w:rPr>
        <w:t xml:space="preserve"> xml-документ</w:t>
      </w:r>
      <w:r w:rsidR="00440AFC" w:rsidRPr="00440AFC">
        <w:rPr>
          <w:rFonts w:ascii="Times New Roman" w:hAnsi="Times New Roman"/>
          <w:sz w:val="28"/>
          <w:szCs w:val="28"/>
          <w:highlight w:val="green"/>
        </w:rPr>
        <w:t>ами</w:t>
      </w:r>
      <w:r w:rsidRPr="00440AFC">
        <w:rPr>
          <w:rFonts w:ascii="Times New Roman" w:hAnsi="Times New Roman"/>
          <w:sz w:val="28"/>
          <w:szCs w:val="28"/>
          <w:highlight w:val="green"/>
        </w:rPr>
        <w:t xml:space="preserve"> с помощью функционала </w:t>
      </w:r>
      <w:r w:rsidR="00440AFC" w:rsidRPr="00440AFC">
        <w:rPr>
          <w:rFonts w:ascii="Times New Roman" w:hAnsi="Times New Roman"/>
          <w:sz w:val="28"/>
          <w:szCs w:val="28"/>
          <w:highlight w:val="green"/>
        </w:rPr>
        <w:t xml:space="preserve">экспорта и </w:t>
      </w:r>
      <w:r w:rsidRPr="00440AFC">
        <w:rPr>
          <w:rFonts w:ascii="Times New Roman" w:hAnsi="Times New Roman"/>
          <w:sz w:val="28"/>
          <w:szCs w:val="28"/>
          <w:highlight w:val="green"/>
        </w:rPr>
        <w:t>импорта данных.</w:t>
      </w:r>
    </w:p>
    <w:p w14:paraId="293ADB8D" w14:textId="77777777" w:rsidR="008A3497" w:rsidRPr="00147686" w:rsidRDefault="00CB4C5E">
      <w:pPr>
        <w:shd w:val="clear" w:color="auto" w:fill="FFFFFF"/>
        <w:tabs>
          <w:tab w:val="left" w:pos="3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При файловом обмене файл должен соответствовать требованиям к форматам сообщений, используемым при обмене посредством ЕСМВ, которые приведены в Альбоме ТФО Сервис ПОИ (ЕСМВ).</w:t>
      </w:r>
    </w:p>
    <w:p w14:paraId="52056605" w14:textId="3577A894" w:rsidR="008A3497" w:rsidRPr="00147686" w:rsidRDefault="00CB4C5E">
      <w:pPr>
        <w:pStyle w:val="OTRNormal"/>
        <w:spacing w:before="0" w:after="0"/>
        <w:ind w:firstLine="709"/>
        <w:rPr>
          <w:sz w:val="28"/>
          <w:szCs w:val="28"/>
        </w:rPr>
      </w:pPr>
      <w:r w:rsidRPr="00147686">
        <w:rPr>
          <w:sz w:val="28"/>
          <w:szCs w:val="28"/>
        </w:rPr>
        <w:t xml:space="preserve">Сообщения передаются в составе перевозчика «transferDocumentRequest», который описан в Альбоме ТФО Сервис ПОИ ЭБ (ЕСМВ). При этом элемент documentType блока header заполняется значением кода массива документа (столбец «Код массива </w:t>
      </w:r>
      <w:r w:rsidR="00BF2CF6" w:rsidRPr="00147686">
        <w:rPr>
          <w:sz w:val="28"/>
          <w:szCs w:val="28"/>
        </w:rPr>
        <w:t>информации» таблицы</w:t>
      </w:r>
      <w:r w:rsidRPr="00147686">
        <w:rPr>
          <w:sz w:val="28"/>
          <w:szCs w:val="28"/>
        </w:rPr>
        <w:t xml:space="preserve">  </w:t>
      </w:r>
      <w:r w:rsidRPr="00147686">
        <w:rPr>
          <w:sz w:val="28"/>
          <w:szCs w:val="28"/>
        </w:rPr>
        <w:fldChar w:fldCharType="begin"/>
      </w:r>
      <w:r w:rsidRPr="00147686">
        <w:rPr>
          <w:sz w:val="28"/>
          <w:szCs w:val="28"/>
        </w:rPr>
        <w:instrText xml:space="preserve"> REF _Ref106119903 \h  \* MERGEFORMAT </w:instrText>
      </w:r>
      <w:r w:rsidRPr="00147686">
        <w:rPr>
          <w:sz w:val="28"/>
          <w:szCs w:val="28"/>
        </w:rPr>
      </w:r>
      <w:r w:rsidRPr="00147686">
        <w:rPr>
          <w:sz w:val="28"/>
          <w:szCs w:val="28"/>
        </w:rPr>
        <w:fldChar w:fldCharType="separate"/>
      </w:r>
      <w:r w:rsidR="005E55BD" w:rsidRPr="005E55BD">
        <w:rPr>
          <w:sz w:val="28"/>
          <w:szCs w:val="28"/>
        </w:rPr>
        <w:t>Таблица 2</w:t>
      </w:r>
      <w:r w:rsidR="005E55BD" w:rsidRPr="00147686">
        <w:rPr>
          <w:szCs w:val="28"/>
        </w:rPr>
        <w:t>.</w:t>
      </w:r>
      <w:r w:rsidR="005E55BD">
        <w:rPr>
          <w:iCs/>
          <w:noProof/>
          <w:szCs w:val="28"/>
        </w:rPr>
        <w:t>1</w:t>
      </w:r>
      <w:r w:rsidRPr="00147686">
        <w:rPr>
          <w:sz w:val="28"/>
          <w:szCs w:val="28"/>
        </w:rPr>
        <w:fldChar w:fldCharType="end"/>
      </w:r>
      <w:r w:rsidRPr="00147686">
        <w:rPr>
          <w:sz w:val="28"/>
          <w:szCs w:val="28"/>
        </w:rPr>
        <w:t>).</w:t>
      </w:r>
    </w:p>
    <w:p w14:paraId="3427B7B1" w14:textId="77777777" w:rsidR="008A3497" w:rsidRPr="00147686" w:rsidRDefault="008A349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BECE06" w14:textId="77777777" w:rsidR="008A3497" w:rsidRPr="00147686" w:rsidRDefault="00CB4C5E">
      <w:pPr>
        <w:pStyle w:val="2"/>
        <w:ind w:left="709" w:firstLine="0"/>
        <w:rPr>
          <w:rFonts w:cs="Times New Roman"/>
        </w:rPr>
      </w:pPr>
      <w:bookmarkStart w:id="8" w:name="_Toc219385562"/>
      <w:r w:rsidRPr="00147686">
        <w:rPr>
          <w:rFonts w:cs="Times New Roman"/>
        </w:rPr>
        <w:lastRenderedPageBreak/>
        <w:t>Требования к информационному обмену сообщениями посредством сервисного обмена</w:t>
      </w:r>
      <w:bookmarkEnd w:id="8"/>
    </w:p>
    <w:p w14:paraId="2731CD5A" w14:textId="71F24BE3" w:rsidR="008A3497" w:rsidRPr="00147686" w:rsidRDefault="00CB4C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Информационное взаимодействие между МВУ ПУиО и ВИС предполагает обмен самостоятельными xml-документами посредством </w:t>
      </w:r>
      <w:r w:rsidR="009939B1" w:rsidRPr="00147686">
        <w:rPr>
          <w:rFonts w:ascii="Times New Roman" w:hAnsi="Times New Roman"/>
          <w:sz w:val="28"/>
          <w:szCs w:val="28"/>
        </w:rPr>
        <w:t>сервиса</w:t>
      </w:r>
      <w:r w:rsidR="00434730" w:rsidRPr="00147686">
        <w:rPr>
          <w:rFonts w:ascii="Times New Roman" w:hAnsi="Times New Roman"/>
          <w:sz w:val="28"/>
          <w:szCs w:val="28"/>
        </w:rPr>
        <w:t xml:space="preserve"> ПОИБ СОБИ с проксированием запроса в</w:t>
      </w:r>
      <w:r w:rsidR="009939B1" w:rsidRPr="00147686">
        <w:rPr>
          <w:rFonts w:ascii="Times New Roman" w:hAnsi="Times New Roman"/>
          <w:sz w:val="28"/>
          <w:szCs w:val="28"/>
        </w:rPr>
        <w:t xml:space="preserve"> </w:t>
      </w:r>
      <w:r w:rsidR="00642AA1" w:rsidRPr="00147686">
        <w:rPr>
          <w:rFonts w:ascii="Times New Roman" w:hAnsi="Times New Roman"/>
          <w:sz w:val="28"/>
          <w:szCs w:val="28"/>
        </w:rPr>
        <w:t>ПОИ ЭБ (ЕСМВ)</w:t>
      </w:r>
      <w:r w:rsidRPr="00147686">
        <w:rPr>
          <w:rFonts w:ascii="Times New Roman" w:hAnsi="Times New Roman"/>
          <w:sz w:val="28"/>
          <w:szCs w:val="28"/>
        </w:rPr>
        <w:t>.</w:t>
      </w:r>
    </w:p>
    <w:p w14:paraId="27DD4134" w14:textId="34BB8E9C" w:rsidR="008B5DC5" w:rsidRPr="00147686" w:rsidRDefault="00182824" w:rsidP="00BE1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Сообщения передаются в составе перевозчика «transferDocumentRequest», который описан в п.4.1 Альбома ТФО Сервис ПОИ ЭБ (ЕСМВ). Запрос включает в себя блок «document», внутри которого содержится структура документа.</w:t>
      </w:r>
    </w:p>
    <w:p w14:paraId="5523E367" w14:textId="4D0C4802" w:rsidR="008A3497" w:rsidRPr="00147686" w:rsidRDefault="00CB4C5E">
      <w:pPr>
        <w:pStyle w:val="2"/>
        <w:ind w:left="709" w:firstLine="0"/>
        <w:rPr>
          <w:rFonts w:cs="Times New Roman"/>
        </w:rPr>
      </w:pPr>
      <w:bookmarkStart w:id="9" w:name="_Toc219385563"/>
      <w:bookmarkStart w:id="10" w:name="_Ref519698993"/>
      <w:r w:rsidRPr="00147686">
        <w:rPr>
          <w:rFonts w:cs="Times New Roman"/>
        </w:rPr>
        <w:t>Требования к электронной подписи при информационном взаимодействии</w:t>
      </w:r>
      <w:bookmarkEnd w:id="9"/>
      <w:r w:rsidRPr="00147686">
        <w:rPr>
          <w:rFonts w:cs="Times New Roman"/>
        </w:rPr>
        <w:t xml:space="preserve"> </w:t>
      </w:r>
      <w:bookmarkEnd w:id="10"/>
    </w:p>
    <w:p w14:paraId="5FA92B19" w14:textId="77777777" w:rsidR="008A3497" w:rsidRPr="00147686" w:rsidRDefault="00CB4C5E">
      <w:pPr>
        <w:spacing w:before="6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При передаче документов посредством сервисов и необходимости подписания ЭП XML-сообщения подписываются в соответствии со стандартом ETSI TS 101 903 XML Advanced Electronic Signatures (XAdES) в формате XAdES-BES с использованием алгоритмов ГОСТ Р 34.10-2001, ГОСТ Р 34.11-94, ГОСТ Р 34.10-2012, ГОСТ Р 34.11-2012. ЭП должна формироваться с помощью квалифицированных сертификатов ключа проверки электронной подписи. </w:t>
      </w:r>
    </w:p>
    <w:p w14:paraId="77E750B8" w14:textId="77777777" w:rsidR="008A3497" w:rsidRPr="00147686" w:rsidRDefault="00CB4C5E">
      <w:pPr>
        <w:spacing w:before="6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При информационном взаимодействии МВУ ПУиО и ВИС посредством сервисного обмена все xml-сообщения должны подписываться транспортной ЭП. Требования к транспортной ЭП содержатся в Альбоме ТФО Сервис ПОИ ЭБ (ЕСМВ). </w:t>
      </w:r>
    </w:p>
    <w:p w14:paraId="00109F9B" w14:textId="77777777" w:rsidR="008A3497" w:rsidRPr="00147686" w:rsidRDefault="008A3497">
      <w:pPr>
        <w:spacing w:after="0" w:line="240" w:lineRule="auto"/>
        <w:jc w:val="both"/>
        <w:rPr>
          <w:rFonts w:ascii="Times New Roman" w:hAnsi="Times New Roman"/>
          <w:color w:val="00B0F0"/>
          <w:sz w:val="28"/>
          <w:szCs w:val="28"/>
          <w:lang w:eastAsia="ru-RU"/>
        </w:rPr>
      </w:pPr>
    </w:p>
    <w:p w14:paraId="18C79B0F" w14:textId="5C43A425" w:rsidR="008A3497" w:rsidRPr="00147686" w:rsidRDefault="00BF2CF6">
      <w:pPr>
        <w:pStyle w:val="1"/>
        <w:ind w:firstLine="283"/>
      </w:pPr>
      <w:r w:rsidRPr="00147686">
        <w:rPr>
          <w:sz w:val="28"/>
          <w:szCs w:val="28"/>
        </w:rPr>
        <w:lastRenderedPageBreak/>
        <w:t xml:space="preserve"> </w:t>
      </w:r>
      <w:bookmarkStart w:id="11" w:name="_Toc219385564"/>
      <w:r w:rsidR="00CB4C5E" w:rsidRPr="00147686">
        <w:t>Требования к форматам файлов</w:t>
      </w:r>
      <w:bookmarkEnd w:id="11"/>
    </w:p>
    <w:p w14:paraId="3C944633" w14:textId="77777777" w:rsidR="008A3497" w:rsidRPr="00147686" w:rsidRDefault="00CB4C5E">
      <w:pPr>
        <w:pStyle w:val="2"/>
        <w:keepLines/>
        <w:tabs>
          <w:tab w:val="clear" w:pos="284"/>
          <w:tab w:val="left" w:pos="851"/>
        </w:tabs>
        <w:spacing w:after="240"/>
        <w:ind w:left="576" w:hanging="9"/>
        <w:contextualSpacing/>
        <w:rPr>
          <w:rFonts w:cs="Times New Roman"/>
        </w:rPr>
      </w:pPr>
      <w:bookmarkStart w:id="12" w:name="_Toc219385565"/>
      <w:r w:rsidRPr="00147686">
        <w:rPr>
          <w:rFonts w:cs="Times New Roman"/>
        </w:rPr>
        <w:t>Кодировка сообщений</w:t>
      </w:r>
      <w:bookmarkEnd w:id="12"/>
    </w:p>
    <w:p w14:paraId="1F55D90E" w14:textId="77777777" w:rsidR="008A3497" w:rsidRPr="00147686" w:rsidRDefault="00CB4C5E">
      <w:pPr>
        <w:pStyle w:val="af8"/>
        <w:ind w:firstLine="567"/>
        <w:rPr>
          <w:szCs w:val="28"/>
        </w:rPr>
      </w:pPr>
      <w:r w:rsidRPr="00147686">
        <w:rPr>
          <w:szCs w:val="28"/>
        </w:rPr>
        <w:t xml:space="preserve">XML-файл передается в кодировке </w:t>
      </w:r>
      <w:r w:rsidRPr="00147686">
        <w:rPr>
          <w:szCs w:val="28"/>
          <w:lang w:val="en-US"/>
        </w:rPr>
        <w:t>UTF</w:t>
      </w:r>
      <w:r w:rsidRPr="00147686">
        <w:rPr>
          <w:szCs w:val="28"/>
        </w:rPr>
        <w:t>-8.</w:t>
      </w:r>
    </w:p>
    <w:p w14:paraId="3B74BD23" w14:textId="53C2E067" w:rsidR="008A3497" w:rsidRPr="00147686" w:rsidRDefault="00CB4C5E">
      <w:pPr>
        <w:pStyle w:val="OTRNormal"/>
        <w:rPr>
          <w:sz w:val="28"/>
          <w:szCs w:val="28"/>
        </w:rPr>
      </w:pPr>
      <w:r w:rsidRPr="00147686">
        <w:rPr>
          <w:sz w:val="28"/>
          <w:szCs w:val="28"/>
        </w:rPr>
        <w:t>Документы, перечисленные в п.</w:t>
      </w:r>
      <w:r w:rsidRPr="00147686">
        <w:rPr>
          <w:sz w:val="28"/>
          <w:szCs w:val="28"/>
        </w:rPr>
        <w:fldChar w:fldCharType="begin"/>
      </w:r>
      <w:r w:rsidRPr="00147686">
        <w:rPr>
          <w:sz w:val="28"/>
          <w:szCs w:val="28"/>
        </w:rPr>
        <w:instrText xml:space="preserve"> REF _Ref102053260 \r \h  \* MERGEFORMAT </w:instrText>
      </w:r>
      <w:r w:rsidRPr="00147686">
        <w:rPr>
          <w:sz w:val="28"/>
          <w:szCs w:val="28"/>
        </w:rPr>
      </w:r>
      <w:r w:rsidRPr="00147686">
        <w:rPr>
          <w:sz w:val="28"/>
          <w:szCs w:val="28"/>
        </w:rPr>
        <w:fldChar w:fldCharType="separate"/>
      </w:r>
      <w:r w:rsidR="005E55BD">
        <w:rPr>
          <w:sz w:val="28"/>
          <w:szCs w:val="28"/>
        </w:rPr>
        <w:t>3.4</w:t>
      </w:r>
      <w:r w:rsidRPr="00147686">
        <w:rPr>
          <w:sz w:val="28"/>
          <w:szCs w:val="28"/>
        </w:rPr>
        <w:fldChar w:fldCharType="end"/>
      </w:r>
      <w:r w:rsidRPr="00147686">
        <w:rPr>
          <w:sz w:val="28"/>
          <w:szCs w:val="28"/>
        </w:rPr>
        <w:t>, должны содержать пролог с указанием кодировки:</w:t>
      </w:r>
    </w:p>
    <w:p w14:paraId="0888B365" w14:textId="77777777" w:rsidR="008A3497" w:rsidRPr="00147686" w:rsidRDefault="00CB4C5E">
      <w:pPr>
        <w:rPr>
          <w:rFonts w:ascii="Times New Roman" w:hAnsi="Times New Roman"/>
          <w:sz w:val="28"/>
          <w:szCs w:val="28"/>
          <w:lang w:eastAsia="ru-RU"/>
        </w:rPr>
      </w:pPr>
      <w:r w:rsidRPr="00147686">
        <w:rPr>
          <w:rFonts w:ascii="Times New Roman" w:hAnsi="Times New Roman"/>
          <w:sz w:val="28"/>
          <w:szCs w:val="28"/>
        </w:rPr>
        <w:t>&lt;?xml version ="1.0" encoding="UTF-8"?&gt;</w:t>
      </w:r>
    </w:p>
    <w:p w14:paraId="7F56EEB2" w14:textId="77777777" w:rsidR="008A3497" w:rsidRPr="00147686" w:rsidRDefault="00CB4C5E">
      <w:pPr>
        <w:pStyle w:val="2"/>
        <w:keepLines/>
        <w:tabs>
          <w:tab w:val="clear" w:pos="284"/>
          <w:tab w:val="left" w:pos="851"/>
        </w:tabs>
        <w:spacing w:after="240"/>
        <w:ind w:left="576" w:hanging="9"/>
        <w:contextualSpacing/>
        <w:rPr>
          <w:rFonts w:cs="Times New Roman"/>
        </w:rPr>
      </w:pPr>
      <w:bookmarkStart w:id="13" w:name="_Toc219385566"/>
      <w:r w:rsidRPr="00147686">
        <w:rPr>
          <w:rFonts w:cs="Times New Roman"/>
        </w:rPr>
        <w:t>Описание сообщения обмена</w:t>
      </w:r>
      <w:bookmarkEnd w:id="13"/>
    </w:p>
    <w:p w14:paraId="45102E08" w14:textId="6B8F2F65" w:rsidR="008A3497" w:rsidRPr="00147686" w:rsidRDefault="00CB4C5E">
      <w:pPr>
        <w:pStyle w:val="afa"/>
        <w:ind w:firstLine="567"/>
        <w:rPr>
          <w:sz w:val="28"/>
          <w:szCs w:val="28"/>
        </w:rPr>
      </w:pPr>
      <w:r w:rsidRPr="00147686">
        <w:rPr>
          <w:sz w:val="28"/>
          <w:szCs w:val="28"/>
        </w:rPr>
        <w:t xml:space="preserve">Логическая модель сообщения обмена представлена в виде текстового описания структуры сообщения настоящего формата. Элементами логической модели сообщения обмена являются элементы </w:t>
      </w:r>
      <w:r w:rsidRPr="00147686">
        <w:rPr>
          <w:sz w:val="28"/>
          <w:szCs w:val="28"/>
          <w:lang w:val="en-US"/>
        </w:rPr>
        <w:t>xml</w:t>
      </w:r>
      <w:r w:rsidRPr="00147686">
        <w:rPr>
          <w:sz w:val="28"/>
          <w:szCs w:val="28"/>
        </w:rPr>
        <w:t xml:space="preserve">-сообщения. Перечень структурных элементов логической модели сообщения обмена и сведения о них приведены в разделе </w:t>
      </w:r>
      <w:r w:rsidRPr="00147686">
        <w:rPr>
          <w:sz w:val="28"/>
          <w:szCs w:val="28"/>
        </w:rPr>
        <w:fldChar w:fldCharType="begin"/>
      </w:r>
      <w:r w:rsidRPr="00147686">
        <w:rPr>
          <w:sz w:val="28"/>
          <w:szCs w:val="28"/>
        </w:rPr>
        <w:instrText xml:space="preserve"> REF _Ref102057646 \r \h  \* MERGEFORMAT </w:instrText>
      </w:r>
      <w:r w:rsidRPr="00147686">
        <w:rPr>
          <w:sz w:val="28"/>
          <w:szCs w:val="28"/>
        </w:rPr>
      </w:r>
      <w:r w:rsidRPr="00147686">
        <w:rPr>
          <w:sz w:val="28"/>
          <w:szCs w:val="28"/>
        </w:rPr>
        <w:fldChar w:fldCharType="separate"/>
      </w:r>
      <w:r w:rsidR="005E55BD">
        <w:rPr>
          <w:sz w:val="28"/>
          <w:szCs w:val="28"/>
        </w:rPr>
        <w:t>3.4</w:t>
      </w:r>
      <w:r w:rsidRPr="00147686">
        <w:rPr>
          <w:sz w:val="28"/>
          <w:szCs w:val="28"/>
        </w:rPr>
        <w:fldChar w:fldCharType="end"/>
      </w:r>
      <w:r w:rsidRPr="00147686">
        <w:rPr>
          <w:sz w:val="28"/>
          <w:szCs w:val="28"/>
        </w:rPr>
        <w:t xml:space="preserve"> настоящего формата.</w:t>
      </w:r>
    </w:p>
    <w:p w14:paraId="18C2BD0E" w14:textId="77777777" w:rsidR="008A3497" w:rsidRPr="00147686" w:rsidRDefault="00CB4C5E">
      <w:pPr>
        <w:pStyle w:val="afa"/>
        <w:ind w:firstLine="567"/>
        <w:rPr>
          <w:sz w:val="28"/>
          <w:szCs w:val="28"/>
        </w:rPr>
      </w:pPr>
      <w:r w:rsidRPr="00147686">
        <w:rPr>
          <w:sz w:val="28"/>
          <w:szCs w:val="28"/>
        </w:rPr>
        <w:t>Для каждого структурного элемента логической модели сообщения обмена приводятся следующие сведения:</w:t>
      </w:r>
    </w:p>
    <w:p w14:paraId="01DB74E4" w14:textId="77777777" w:rsidR="008A3497" w:rsidRPr="00147686" w:rsidRDefault="00CB4C5E">
      <w:pPr>
        <w:pStyle w:val="a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147686">
        <w:rPr>
          <w:i/>
          <w:sz w:val="28"/>
          <w:szCs w:val="28"/>
        </w:rPr>
        <w:t xml:space="preserve">наименование элемента. </w:t>
      </w:r>
      <w:r w:rsidRPr="00147686">
        <w:rPr>
          <w:sz w:val="28"/>
          <w:szCs w:val="28"/>
        </w:rPr>
        <w:t>Приводится полное наименование элемента;</w:t>
      </w:r>
    </w:p>
    <w:p w14:paraId="5B200826" w14:textId="77777777" w:rsidR="008A3497" w:rsidRPr="00147686" w:rsidRDefault="00CB4C5E">
      <w:pPr>
        <w:pStyle w:val="a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147686">
        <w:rPr>
          <w:i/>
          <w:sz w:val="28"/>
          <w:szCs w:val="28"/>
        </w:rPr>
        <w:t xml:space="preserve">сокращенное наименование (код) элемента. </w:t>
      </w:r>
      <w:r w:rsidRPr="00147686">
        <w:rPr>
          <w:sz w:val="28"/>
          <w:szCs w:val="28"/>
        </w:rPr>
        <w:t>Приводится сокращенное наименование элемента. Синтаксис сокращенного наименования должен удовлетворять спецификации XML;</w:t>
      </w:r>
    </w:p>
    <w:p w14:paraId="76E571EB" w14:textId="77777777" w:rsidR="008A3497" w:rsidRPr="00147686" w:rsidRDefault="00CB4C5E">
      <w:pPr>
        <w:pStyle w:val="a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147686">
        <w:rPr>
          <w:i/>
          <w:sz w:val="28"/>
          <w:szCs w:val="28"/>
        </w:rPr>
        <w:t xml:space="preserve">тип. </w:t>
      </w:r>
      <w:r w:rsidRPr="00147686">
        <w:rPr>
          <w:sz w:val="28"/>
          <w:szCs w:val="28"/>
        </w:rPr>
        <w:t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элементы;</w:t>
      </w:r>
    </w:p>
    <w:p w14:paraId="5B504C97" w14:textId="77777777" w:rsidR="008A3497" w:rsidRPr="00147686" w:rsidRDefault="00CB4C5E">
      <w:pPr>
        <w:pStyle w:val="a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147686">
        <w:rPr>
          <w:i/>
          <w:sz w:val="28"/>
          <w:szCs w:val="28"/>
        </w:rPr>
        <w:t>формат элемента.</w:t>
      </w:r>
      <w:r w:rsidRPr="00147686">
        <w:rPr>
          <w:sz w:val="28"/>
          <w:szCs w:val="28"/>
        </w:rPr>
        <w:t xml:space="preserve"> Формат элемента представляется следующими условными обозначениями: Т –строка символов, допустимые символы ASCII 9, 10, с 32 по 59, 61, с 63 по 126, 168, 184, 185 и с 192 по 255, недопустимые символы могут быть заменены их кодами, например, символ «&lt;» заменяется кодом «&amp;lt;», символ «&gt;»заменяется кодом «&amp;gt;»; N – числовое значение (целое или дробное).Формат символьной строки указывается в виде Т(n-к) или T(к), где: n – минимальное количество знаков, к – максимальное количество знаков, символ «-» – разделитель, (к) означает фиксированное количество знаков в строке. В случае, если минимальное количество знаков равно 0, формат имеет вид Т(0-к). Формат числового значения указывается в виде N(m.k),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</w:t>
      </w:r>
      <w:r w:rsidRPr="00147686">
        <w:rPr>
          <w:sz w:val="28"/>
          <w:szCs w:val="28"/>
        </w:rPr>
        <w:lastRenderedPageBreak/>
        <w:t>дробной части числа. Если число знаков дробной части числа равно 0 (то есть число целое), то формат числового значения имеет вид N(</w:t>
      </w:r>
      <w:r w:rsidRPr="00147686">
        <w:rPr>
          <w:sz w:val="28"/>
          <w:szCs w:val="28"/>
          <w:lang w:val="en-US"/>
        </w:rPr>
        <w:t>n</w:t>
      </w:r>
      <w:r w:rsidRPr="00147686">
        <w:rPr>
          <w:sz w:val="28"/>
          <w:szCs w:val="28"/>
        </w:rPr>
        <w:t xml:space="preserve">-m) или </w:t>
      </w:r>
      <w:r w:rsidRPr="00147686">
        <w:rPr>
          <w:sz w:val="28"/>
          <w:szCs w:val="28"/>
          <w:lang w:val="en-US"/>
        </w:rPr>
        <w:t>N</w:t>
      </w:r>
      <w:r w:rsidRPr="00147686">
        <w:rPr>
          <w:sz w:val="28"/>
          <w:szCs w:val="28"/>
        </w:rPr>
        <w:t>(</w:t>
      </w:r>
      <w:r w:rsidRPr="00147686">
        <w:rPr>
          <w:sz w:val="28"/>
          <w:szCs w:val="28"/>
          <w:lang w:val="en-US"/>
        </w:rPr>
        <w:t>m</w:t>
      </w:r>
      <w:r w:rsidRPr="00147686">
        <w:rPr>
          <w:sz w:val="28"/>
          <w:szCs w:val="28"/>
        </w:rPr>
        <w:t xml:space="preserve">), где: n – минимальное количество знаков, </w:t>
      </w:r>
      <w:r w:rsidRPr="00147686">
        <w:rPr>
          <w:sz w:val="28"/>
          <w:szCs w:val="28"/>
          <w:lang w:val="en-US"/>
        </w:rPr>
        <w:t>m</w:t>
      </w:r>
      <w:r w:rsidRPr="00147686">
        <w:rPr>
          <w:sz w:val="28"/>
          <w:szCs w:val="28"/>
        </w:rPr>
        <w:t xml:space="preserve"> – максимальное количество знаков, символ «-» – разделитель, (</w:t>
      </w:r>
      <w:r w:rsidRPr="00147686">
        <w:rPr>
          <w:sz w:val="28"/>
          <w:szCs w:val="28"/>
          <w:lang w:val="en-US"/>
        </w:rPr>
        <w:t>m</w:t>
      </w:r>
      <w:r w:rsidRPr="00147686">
        <w:rPr>
          <w:sz w:val="28"/>
          <w:szCs w:val="28"/>
        </w:rPr>
        <w:t>) означает фиксированное количество знаков в строке;</w:t>
      </w:r>
    </w:p>
    <w:p w14:paraId="32971F63" w14:textId="77777777" w:rsidR="008A3497" w:rsidRPr="00147686" w:rsidRDefault="00CB4C5E">
      <w:pPr>
        <w:pStyle w:val="a"/>
        <w:numPr>
          <w:ilvl w:val="0"/>
          <w:numId w:val="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147686">
        <w:rPr>
          <w:i/>
          <w:sz w:val="28"/>
          <w:szCs w:val="28"/>
        </w:rPr>
        <w:t xml:space="preserve">признак обязательности элемента. </w:t>
      </w:r>
      <w:r w:rsidRPr="00147686">
        <w:rPr>
          <w:sz w:val="28"/>
          <w:szCs w:val="28"/>
        </w:rPr>
        <w:t>Определяет обязательность заполнения элемента в сообщении обмена. Признак обязательности элемента может принимать следующие значения: «О» – наличие элемента в сообщении обмена обязательно; «Н» – присутствие элемента в сообщении обмена необязательно, то есть элемент может отсутствовать. Наличие пустых элементов не допускается. Если элемент принимает ограниченный перечень значений (по классификатору, кодовому словарю и тому подобное), то признак обязательности элемента дополняется символом «К». Например, «ОК». В случае, если количество значений элемента может быть более одного (множественный элемент), то признак обязательности элемента дополняется символом «М». Например, «НМ», «ОКМ», «ОМ». В случае если 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целиком);</w:t>
      </w:r>
    </w:p>
    <w:p w14:paraId="6A9BED55" w14:textId="77777777" w:rsidR="008A3497" w:rsidRPr="00147686" w:rsidRDefault="00CB4C5E">
      <w:pPr>
        <w:pStyle w:val="a"/>
        <w:numPr>
          <w:ilvl w:val="0"/>
          <w:numId w:val="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147686">
        <w:rPr>
          <w:i/>
          <w:sz w:val="28"/>
          <w:szCs w:val="28"/>
        </w:rPr>
        <w:t xml:space="preserve">дополнительная информация. </w:t>
      </w:r>
      <w:r w:rsidRPr="00147686">
        <w:rPr>
          <w:sz w:val="28"/>
          <w:szCs w:val="28"/>
        </w:rPr>
        <w:t>Приводятся дополнительные особенности заполнения элемента.</w:t>
      </w:r>
    </w:p>
    <w:p w14:paraId="68261498" w14:textId="77777777" w:rsidR="008A3497" w:rsidRPr="00147686" w:rsidRDefault="00CB4C5E">
      <w:pPr>
        <w:pStyle w:val="2"/>
        <w:keepLines/>
        <w:tabs>
          <w:tab w:val="clear" w:pos="284"/>
          <w:tab w:val="left" w:pos="851"/>
        </w:tabs>
        <w:spacing w:after="240"/>
        <w:ind w:left="576" w:hanging="9"/>
        <w:contextualSpacing/>
        <w:rPr>
          <w:rFonts w:cs="Times New Roman"/>
          <w:lang w:val="en-US"/>
        </w:rPr>
      </w:pPr>
      <w:bookmarkStart w:id="14" w:name="_Ref2160177"/>
      <w:bookmarkStart w:id="15" w:name="_Toc219385567"/>
      <w:r w:rsidRPr="00147686">
        <w:rPr>
          <w:rFonts w:cs="Times New Roman"/>
        </w:rPr>
        <w:t>Типы данных</w:t>
      </w:r>
      <w:bookmarkEnd w:id="14"/>
      <w:bookmarkEnd w:id="15"/>
    </w:p>
    <w:p w14:paraId="17F10AD3" w14:textId="4A03AE39" w:rsidR="008A3497" w:rsidRPr="00147686" w:rsidRDefault="00CB4C5E">
      <w:pPr>
        <w:pStyle w:val="OTRNormal"/>
        <w:rPr>
          <w:sz w:val="28"/>
          <w:szCs w:val="28"/>
        </w:rPr>
      </w:pPr>
      <w:r w:rsidRPr="00147686">
        <w:rPr>
          <w:sz w:val="28"/>
          <w:szCs w:val="28"/>
        </w:rPr>
        <w:t xml:space="preserve">В настоящем документе используются имена типов данных, перечисленные в таблице </w:t>
      </w:r>
      <w:r w:rsidRPr="00147686">
        <w:rPr>
          <w:sz w:val="28"/>
          <w:szCs w:val="28"/>
        </w:rPr>
        <w:fldChar w:fldCharType="begin"/>
      </w:r>
      <w:r w:rsidRPr="00147686">
        <w:rPr>
          <w:sz w:val="28"/>
          <w:szCs w:val="28"/>
        </w:rPr>
        <w:instrText xml:space="preserve"> REF _Ref102053554 \h  \* MERGEFORMAT </w:instrText>
      </w:r>
      <w:r w:rsidRPr="00147686">
        <w:rPr>
          <w:sz w:val="28"/>
          <w:szCs w:val="28"/>
        </w:rPr>
      </w:r>
      <w:r w:rsidRPr="00147686">
        <w:rPr>
          <w:sz w:val="28"/>
          <w:szCs w:val="28"/>
        </w:rPr>
        <w:fldChar w:fldCharType="separate"/>
      </w:r>
      <w:r w:rsidR="005E55BD" w:rsidRPr="005E55BD">
        <w:rPr>
          <w:vanish/>
          <w:sz w:val="28"/>
          <w:szCs w:val="28"/>
        </w:rPr>
        <w:t xml:space="preserve">Таблица </w:t>
      </w:r>
      <w:r w:rsidR="005E55BD" w:rsidRPr="005E55BD">
        <w:rPr>
          <w:sz w:val="28"/>
          <w:szCs w:val="28"/>
        </w:rPr>
        <w:t>3.1</w:t>
      </w:r>
      <w:r w:rsidRPr="00147686">
        <w:rPr>
          <w:sz w:val="28"/>
          <w:szCs w:val="28"/>
        </w:rPr>
        <w:fldChar w:fldCharType="end"/>
      </w:r>
      <w:r w:rsidRPr="00147686">
        <w:rPr>
          <w:sz w:val="28"/>
          <w:szCs w:val="28"/>
        </w:rPr>
        <w:t>.</w:t>
      </w:r>
    </w:p>
    <w:p w14:paraId="153900F2" w14:textId="50139C9C" w:rsidR="008A3497" w:rsidRPr="00147686" w:rsidRDefault="00CB4C5E" w:rsidP="00032C16">
      <w:pPr>
        <w:pStyle w:val="afc"/>
        <w:ind w:firstLine="709"/>
        <w:rPr>
          <w:color w:val="auto"/>
          <w:szCs w:val="28"/>
        </w:rPr>
      </w:pPr>
      <w:bookmarkStart w:id="16" w:name="_Ref102053554"/>
      <w:bookmarkStart w:id="17" w:name="_Toc21911177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</w:t>
      </w:r>
      <w:r w:rsidRPr="00147686">
        <w:rPr>
          <w:color w:val="auto"/>
          <w:szCs w:val="28"/>
        </w:rPr>
        <w:fldChar w:fldCharType="end"/>
      </w:r>
      <w:bookmarkEnd w:id="16"/>
      <w:r w:rsidRPr="00147686">
        <w:rPr>
          <w:color w:val="auto"/>
          <w:szCs w:val="28"/>
        </w:rPr>
        <w:t xml:space="preserve"> </w:t>
      </w:r>
      <w:r w:rsidR="00780C06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Типы данных</w:t>
      </w:r>
      <w:bookmarkEnd w:id="17"/>
    </w:p>
    <w:tbl>
      <w:tblPr>
        <w:tblpPr w:leftFromText="180" w:rightFromText="180" w:vertAnchor="text" w:tblpY="1"/>
        <w:tblOverlap w:val="never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8"/>
        <w:gridCol w:w="1181"/>
        <w:gridCol w:w="7054"/>
      </w:tblGrid>
      <w:tr w:rsidR="008A3497" w:rsidRPr="00147686" w14:paraId="781CC0CF" w14:textId="77777777" w:rsidTr="00032C16">
        <w:trPr>
          <w:cantSplit/>
          <w:trHeight w:val="283"/>
          <w:tblHeader/>
        </w:trPr>
        <w:tc>
          <w:tcPr>
            <w:tcW w:w="892" w:type="pct"/>
            <w:shd w:val="clear" w:color="auto" w:fill="BFBFBF" w:themeFill="background1" w:themeFillShade="BF"/>
            <w:vAlign w:val="center"/>
          </w:tcPr>
          <w:p w14:paraId="46E5F18C" w14:textId="77777777" w:rsidR="008A3497" w:rsidRPr="00147686" w:rsidRDefault="00CB4C5E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</w:rPr>
              <w:t>Имя</w:t>
            </w:r>
          </w:p>
        </w:tc>
        <w:tc>
          <w:tcPr>
            <w:tcW w:w="589" w:type="pct"/>
            <w:shd w:val="clear" w:color="auto" w:fill="BFBFBF" w:themeFill="background1" w:themeFillShade="BF"/>
            <w:vAlign w:val="center"/>
          </w:tcPr>
          <w:p w14:paraId="7E705315" w14:textId="77777777" w:rsidR="008A3497" w:rsidRPr="00147686" w:rsidRDefault="00CB4C5E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</w:rPr>
              <w:t>Длина</w:t>
            </w:r>
          </w:p>
        </w:tc>
        <w:tc>
          <w:tcPr>
            <w:tcW w:w="3519" w:type="pct"/>
            <w:shd w:val="clear" w:color="auto" w:fill="BFBFBF" w:themeFill="background1" w:themeFillShade="BF"/>
            <w:vAlign w:val="center"/>
          </w:tcPr>
          <w:p w14:paraId="36305AEB" w14:textId="77777777" w:rsidR="008A3497" w:rsidRPr="00147686" w:rsidRDefault="00CB4C5E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020C2673" w14:textId="77777777" w:rsidTr="00032C16">
        <w:trPr>
          <w:cantSplit/>
          <w:trHeight w:val="283"/>
        </w:trPr>
        <w:tc>
          <w:tcPr>
            <w:tcW w:w="892" w:type="pct"/>
          </w:tcPr>
          <w:p w14:paraId="021DC46E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lastRenderedPageBreak/>
              <w:t>GUID</w:t>
            </w:r>
          </w:p>
        </w:tc>
        <w:tc>
          <w:tcPr>
            <w:tcW w:w="589" w:type="pct"/>
          </w:tcPr>
          <w:p w14:paraId="4B0573EC" w14:textId="77777777" w:rsidR="008A3497" w:rsidRPr="00147686" w:rsidRDefault="00CB4C5E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T(=36)</w:t>
            </w:r>
          </w:p>
        </w:tc>
        <w:tc>
          <w:tcPr>
            <w:tcW w:w="3519" w:type="pct"/>
          </w:tcPr>
          <w:p w14:paraId="2B3CF4E9" w14:textId="359BAA2E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</w:t>
            </w:r>
            <w:r w:rsidR="00BD6FDD" w:rsidRPr="00147686">
              <w:rPr>
                <w:rFonts w:ascii="Times New Roman" w:hAnsi="Times New Roman"/>
                <w:sz w:val="24"/>
                <w:szCs w:val="24"/>
              </w:rPr>
              <w:t xml:space="preserve">«-»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XXXXXXXXXXXX.</w:t>
            </w:r>
          </w:p>
          <w:p w14:paraId="5C8C66C2" w14:textId="4813AB33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Допустимые символы: 0 – 9, </w:t>
            </w: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, (код ASCII 45). </w:t>
            </w:r>
          </w:p>
          <w:p w14:paraId="114F11B2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</w:p>
          <w:p w14:paraId="21669EC0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в выгружаемых данных все записи имеют уникальный GUID.</w:t>
            </w:r>
          </w:p>
          <w:p w14:paraId="78E4F15B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Шаблон значений: [a-f0-9]{8}-[a-f0-9]{4}-[a-f0-9]{4}-[a-f0-9]{4}-[a-f0-9]{12}</w:t>
            </w:r>
          </w:p>
        </w:tc>
      </w:tr>
      <w:tr w:rsidR="008A3497" w:rsidRPr="00147686" w14:paraId="38BC96B9" w14:textId="77777777" w:rsidTr="00032C16">
        <w:trPr>
          <w:cantSplit/>
          <w:trHeight w:val="283"/>
        </w:trPr>
        <w:tc>
          <w:tcPr>
            <w:tcW w:w="892" w:type="pct"/>
          </w:tcPr>
          <w:p w14:paraId="272BBCF5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589" w:type="pct"/>
          </w:tcPr>
          <w:p w14:paraId="53FCB8CE" w14:textId="77777777" w:rsidR="008A3497" w:rsidRPr="00147686" w:rsidRDefault="008A3497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14:paraId="214A915A" w14:textId="77777777" w:rsidR="008A3497" w:rsidRPr="00147686" w:rsidRDefault="00CB4C5E" w:rsidP="00032C16">
            <w:pPr>
              <w:pStyle w:val="015"/>
              <w:spacing w:before="60" w:after="60"/>
              <w:ind w:left="57" w:right="57"/>
              <w:rPr>
                <w:color w:val="auto"/>
              </w:rPr>
            </w:pPr>
            <w:r w:rsidRPr="00147686">
              <w:rPr>
                <w:color w:val="auto"/>
              </w:rPr>
              <w:t xml:space="preserve">Стандартный формат </w:t>
            </w:r>
            <w:r w:rsidRPr="00147686">
              <w:rPr>
                <w:color w:val="auto"/>
                <w:lang w:val="en-US"/>
              </w:rPr>
              <w:t>xsd</w:t>
            </w:r>
            <w:r w:rsidRPr="00147686">
              <w:rPr>
                <w:color w:val="auto"/>
              </w:rPr>
              <w:t>:</w:t>
            </w:r>
            <w:r w:rsidRPr="00147686">
              <w:rPr>
                <w:color w:val="auto"/>
                <w:lang w:val="en-US"/>
              </w:rPr>
              <w:t>datetime</w:t>
            </w:r>
            <w:r w:rsidRPr="00147686">
              <w:rPr>
                <w:color w:val="auto"/>
              </w:rPr>
              <w:t>. Дата и время в формате «ГГГГ-ММ-ДД</w:t>
            </w:r>
            <w:r w:rsidRPr="00147686">
              <w:rPr>
                <w:color w:val="auto"/>
                <w:lang w:val="en-US"/>
              </w:rPr>
              <w:t>T</w:t>
            </w:r>
            <w:r w:rsidRPr="00147686">
              <w:rPr>
                <w:color w:val="auto"/>
              </w:rPr>
              <w:t>ЧЧ:ММ:СС</w:t>
            </w:r>
            <w:r w:rsidRPr="00147686">
              <w:rPr>
                <w:color w:val="auto"/>
                <w:lang w:val="en-US"/>
              </w:rPr>
              <w:t>Z</w:t>
            </w:r>
            <w:r w:rsidRPr="00147686">
              <w:rPr>
                <w:color w:val="auto"/>
              </w:rPr>
              <w:t xml:space="preserve">». В начале значения данного типа должна присутствовать дата в формате «DATE2», затем, через символ </w:t>
            </w:r>
            <w:r w:rsidRPr="00147686">
              <w:rPr>
                <w:color w:val="auto"/>
                <w:lang w:val="en-US"/>
              </w:rPr>
              <w:t>T</w:t>
            </w:r>
            <w:r w:rsidRPr="00147686">
              <w:rPr>
                <w:color w:val="auto"/>
              </w:rPr>
              <w:t>, время в формате «TIME», а затем временная зона (может отсутствовать).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+hh:mm. Если временная зона не задана, то подразумевается, что дата-время указаны локальные.</w:t>
            </w:r>
          </w:p>
          <w:p w14:paraId="44B6ED5B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Пример значения: «2002-05-30T09:00:00».</w:t>
            </w:r>
          </w:p>
        </w:tc>
      </w:tr>
      <w:tr w:rsidR="008A3497" w:rsidRPr="00147686" w14:paraId="5B437A87" w14:textId="77777777" w:rsidTr="00032C16">
        <w:trPr>
          <w:cantSplit/>
          <w:trHeight w:val="283"/>
        </w:trPr>
        <w:tc>
          <w:tcPr>
            <w:tcW w:w="892" w:type="pct"/>
          </w:tcPr>
          <w:p w14:paraId="35EF08CE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589" w:type="pct"/>
          </w:tcPr>
          <w:p w14:paraId="2E319942" w14:textId="77777777" w:rsidR="008A3497" w:rsidRPr="00147686" w:rsidRDefault="008A3497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19" w:type="pct"/>
          </w:tcPr>
          <w:p w14:paraId="3FD14B53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Стандартный формат </w:t>
            </w: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xsd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:</w:t>
            </w: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. Дата в формате «ГГГГ-ММ-ДД».</w:t>
            </w:r>
          </w:p>
        </w:tc>
      </w:tr>
      <w:tr w:rsidR="008A3497" w:rsidRPr="00147686" w14:paraId="3E12F9D9" w14:textId="77777777" w:rsidTr="00032C16">
        <w:trPr>
          <w:cantSplit/>
          <w:trHeight w:val="283"/>
        </w:trPr>
        <w:tc>
          <w:tcPr>
            <w:tcW w:w="892" w:type="pct"/>
          </w:tcPr>
          <w:p w14:paraId="46C082E8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NUMBER</w:t>
            </w:r>
          </w:p>
        </w:tc>
        <w:tc>
          <w:tcPr>
            <w:tcW w:w="589" w:type="pct"/>
          </w:tcPr>
          <w:p w14:paraId="626ACD67" w14:textId="77777777" w:rsidR="008A3497" w:rsidRPr="00147686" w:rsidRDefault="00CB4C5E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N(</w:t>
            </w: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19" w:type="pct"/>
          </w:tcPr>
          <w:p w14:paraId="3656E16E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Целое число.</w:t>
            </w:r>
          </w:p>
        </w:tc>
      </w:tr>
      <w:tr w:rsidR="008A3497" w:rsidRPr="00147686" w14:paraId="535EFD2F" w14:textId="77777777" w:rsidTr="00032C16">
        <w:trPr>
          <w:cantSplit/>
          <w:trHeight w:val="283"/>
        </w:trPr>
        <w:tc>
          <w:tcPr>
            <w:tcW w:w="892" w:type="pct"/>
          </w:tcPr>
          <w:p w14:paraId="7907DF35" w14:textId="77777777" w:rsidR="008A3497" w:rsidRPr="00147686" w:rsidRDefault="00CB4C5E" w:rsidP="00032C16">
            <w:pPr>
              <w:spacing w:before="60" w:after="60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589" w:type="pct"/>
          </w:tcPr>
          <w:p w14:paraId="3E0AEB3E" w14:textId="77777777" w:rsidR="008A3497" w:rsidRPr="00147686" w:rsidRDefault="00CB4C5E" w:rsidP="00032C16">
            <w:pPr>
              <w:spacing w:before="60" w:after="60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=1 байт</w:t>
            </w:r>
          </w:p>
        </w:tc>
        <w:tc>
          <w:tcPr>
            <w:tcW w:w="3519" w:type="pct"/>
          </w:tcPr>
          <w:p w14:paraId="43EF6E15" w14:textId="77777777" w:rsidR="008A3497" w:rsidRPr="00147686" w:rsidRDefault="00CB4C5E" w:rsidP="00032C16">
            <w:pPr>
              <w:pStyle w:val="015"/>
              <w:spacing w:before="60" w:after="60"/>
              <w:ind w:left="57" w:right="57"/>
              <w:rPr>
                <w:color w:val="auto"/>
              </w:rPr>
            </w:pPr>
            <w:r w:rsidRPr="00147686">
              <w:rPr>
                <w:color w:val="auto"/>
              </w:rPr>
              <w:t>Соответствует формату xsd:boolean. Поле может принимать значения: 0, 1.</w:t>
            </w:r>
          </w:p>
        </w:tc>
      </w:tr>
    </w:tbl>
    <w:p w14:paraId="7E23E0F1" w14:textId="77777777" w:rsidR="008A3497" w:rsidRPr="00147686" w:rsidRDefault="00CB4C5E">
      <w:pPr>
        <w:tabs>
          <w:tab w:val="left" w:pos="293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</w:p>
    <w:p w14:paraId="41797AD5" w14:textId="77777777" w:rsidR="008A3497" w:rsidRPr="00147686" w:rsidRDefault="00CB4C5E">
      <w:pPr>
        <w:pStyle w:val="2"/>
        <w:keepLines/>
        <w:tabs>
          <w:tab w:val="clear" w:pos="284"/>
          <w:tab w:val="left" w:pos="851"/>
        </w:tabs>
        <w:spacing w:after="240"/>
        <w:ind w:left="576" w:hanging="9"/>
        <w:contextualSpacing/>
        <w:rPr>
          <w:rFonts w:cs="Times New Roman"/>
        </w:rPr>
      </w:pPr>
      <w:bookmarkStart w:id="18" w:name="_Ref102053260"/>
      <w:bookmarkStart w:id="19" w:name="_Ref102053281"/>
      <w:bookmarkStart w:id="20" w:name="_Ref102057640"/>
      <w:bookmarkStart w:id="21" w:name="_Ref102057646"/>
      <w:bookmarkStart w:id="22" w:name="_Toc219385568"/>
      <w:r w:rsidRPr="00147686">
        <w:rPr>
          <w:rFonts w:cs="Times New Roman"/>
        </w:rPr>
        <w:t>Требования к составу информации при информационном взаимодействии</w:t>
      </w:r>
      <w:bookmarkEnd w:id="18"/>
      <w:bookmarkEnd w:id="19"/>
      <w:bookmarkEnd w:id="20"/>
      <w:bookmarkEnd w:id="21"/>
      <w:bookmarkEnd w:id="22"/>
    </w:p>
    <w:p w14:paraId="6C6A0BD4" w14:textId="77777777" w:rsidR="008A3497" w:rsidRPr="00147686" w:rsidRDefault="00CB4C5E">
      <w:pPr>
        <w:pStyle w:val="afa"/>
        <w:ind w:firstLine="567"/>
        <w:rPr>
          <w:color w:val="00B0F0"/>
          <w:sz w:val="28"/>
          <w:szCs w:val="28"/>
        </w:rPr>
      </w:pPr>
      <w:r w:rsidRPr="00147686">
        <w:rPr>
          <w:sz w:val="28"/>
          <w:szCs w:val="28"/>
        </w:rPr>
        <w:t>В рамках информационного взаимодействия МВУ ПУиО и ВИС осуществляется обмен следующими документами:</w:t>
      </w:r>
    </w:p>
    <w:p w14:paraId="3B54A4AC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начисления доходов бюджета (ф. 0510837).</w:t>
      </w:r>
    </w:p>
    <w:p w14:paraId="393E409D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группового начисления доходов бюджета (ф. 0510431).</w:t>
      </w:r>
    </w:p>
    <w:p w14:paraId="2441909E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Ведомость выпадающих доходов (ф. 0510838).</w:t>
      </w:r>
    </w:p>
    <w:p w14:paraId="0255BF1D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Акт о признании безнадежной к взысканию задолженности по доходам (ф. 0510436).</w:t>
      </w:r>
    </w:p>
    <w:p w14:paraId="2E917A7A" w14:textId="77777777" w:rsidR="008A3497" w:rsidRPr="00147686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>Решение о признании (восстановлении) сомнительной задолженности по доходам (ф. 0510445).</w:t>
      </w:r>
    </w:p>
    <w:p w14:paraId="1E1463FB" w14:textId="77777777" w:rsidR="008A3497" w:rsidRDefault="00CB4C5E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Извещение о начислении доходов (уточнении начисления) (ф. 0510432).</w:t>
      </w:r>
    </w:p>
    <w:p w14:paraId="52AF0900" w14:textId="47632725" w:rsidR="00440AFC" w:rsidRPr="00147686" w:rsidRDefault="00440AFC">
      <w:pPr>
        <w:numPr>
          <w:ilvl w:val="0"/>
          <w:numId w:val="3"/>
        </w:numPr>
        <w:shd w:val="clear" w:color="auto" w:fill="FFFFFF"/>
        <w:tabs>
          <w:tab w:val="clear" w:pos="720"/>
          <w:tab w:val="left" w:pos="360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50756">
        <w:rPr>
          <w:rFonts w:ascii="Times New Roman" w:hAnsi="Times New Roman"/>
          <w:sz w:val="28"/>
          <w:szCs w:val="28"/>
          <w:highlight w:val="green"/>
        </w:rPr>
        <w:t>Акт сверки дебиторской и кредиторской задолженности по администрируемым доходам</w:t>
      </w:r>
      <w:r>
        <w:rPr>
          <w:rFonts w:ascii="Times New Roman" w:hAnsi="Times New Roman"/>
          <w:sz w:val="28"/>
          <w:szCs w:val="28"/>
        </w:rPr>
        <w:t>.</w:t>
      </w:r>
    </w:p>
    <w:p w14:paraId="0F4C4D82" w14:textId="52AA51B7" w:rsidR="008A3497" w:rsidRPr="005E55BD" w:rsidRDefault="00CB4C5E" w:rsidP="00440AFC">
      <w:pPr>
        <w:pStyle w:val="afa"/>
        <w:ind w:firstLine="567"/>
        <w:rPr>
          <w:sz w:val="28"/>
          <w:szCs w:val="28"/>
          <w:highlight w:val="green"/>
        </w:rPr>
      </w:pPr>
      <w:r w:rsidRPr="00EA0DE5">
        <w:rPr>
          <w:sz w:val="28"/>
          <w:szCs w:val="28"/>
          <w:highlight w:val="green"/>
        </w:rPr>
        <w:t xml:space="preserve">Маршрут для документов </w:t>
      </w:r>
      <w:r w:rsidR="00440AFC" w:rsidRPr="00EA0DE5">
        <w:rPr>
          <w:sz w:val="28"/>
          <w:szCs w:val="28"/>
          <w:highlight w:val="green"/>
        </w:rPr>
        <w:t xml:space="preserve">«Ведомость начисления доходов бюджета (ф. 0510837)», «Ведомость группового начисления доходов бюджета (ф. 0510431)», «Ведомость выпадающих доходов (ф. 0510838)», «Акт о признании безнадежной к взысканию задолженности по доходам (ф. 0510436)», «Решение о признании (восстановлении) сомнительной задолженности по доходам (ф. 0510445)», «Извещение о начислении доходов (уточнении начисления) (ф. 0510432)» </w:t>
      </w:r>
      <w:r w:rsidRPr="00EA0DE5">
        <w:rPr>
          <w:sz w:val="28"/>
          <w:szCs w:val="28"/>
          <w:highlight w:val="green"/>
        </w:rPr>
        <w:t xml:space="preserve">приведен в </w:t>
      </w:r>
      <w:r w:rsidR="00A02BBC" w:rsidRPr="00EA0DE5">
        <w:rPr>
          <w:sz w:val="28"/>
          <w:szCs w:val="28"/>
          <w:highlight w:val="green"/>
        </w:rPr>
        <w:t>т</w:t>
      </w:r>
      <w:r w:rsidRPr="00EA0DE5">
        <w:rPr>
          <w:sz w:val="28"/>
          <w:szCs w:val="28"/>
          <w:highlight w:val="green"/>
        </w:rPr>
        <w:t xml:space="preserve">аблице </w:t>
      </w:r>
      <w:r w:rsidR="005E55BD">
        <w:rPr>
          <w:sz w:val="28"/>
          <w:szCs w:val="28"/>
          <w:highlight w:val="green"/>
        </w:rPr>
        <w:fldChar w:fldCharType="begin"/>
      </w:r>
      <w:r w:rsidR="005E55BD">
        <w:rPr>
          <w:sz w:val="28"/>
          <w:szCs w:val="28"/>
          <w:highlight w:val="green"/>
        </w:rPr>
        <w:instrText xml:space="preserve"> REF _Ref219111925 \h  \* MERGEFORMAT </w:instrText>
      </w:r>
      <w:r w:rsidR="005E55BD">
        <w:rPr>
          <w:sz w:val="28"/>
          <w:szCs w:val="28"/>
          <w:highlight w:val="green"/>
        </w:rPr>
      </w:r>
      <w:r w:rsidR="005E55BD">
        <w:rPr>
          <w:sz w:val="28"/>
          <w:szCs w:val="28"/>
          <w:highlight w:val="green"/>
        </w:rPr>
        <w:fldChar w:fldCharType="separate"/>
      </w:r>
      <w:r w:rsidR="005E55BD" w:rsidRPr="005E55BD">
        <w:rPr>
          <w:vanish/>
          <w:sz w:val="28"/>
          <w:szCs w:val="28"/>
          <w:highlight w:val="green"/>
        </w:rPr>
        <w:t xml:space="preserve">Таблица </w:t>
      </w:r>
      <w:r w:rsidR="005E55BD" w:rsidRPr="005E55BD">
        <w:rPr>
          <w:sz w:val="28"/>
          <w:szCs w:val="28"/>
          <w:highlight w:val="green"/>
        </w:rPr>
        <w:t>3.2</w:t>
      </w:r>
      <w:r w:rsidR="005E55BD">
        <w:rPr>
          <w:sz w:val="28"/>
          <w:szCs w:val="28"/>
          <w:highlight w:val="green"/>
        </w:rPr>
        <w:fldChar w:fldCharType="end"/>
      </w:r>
      <w:r w:rsidR="005E55BD" w:rsidRPr="005E55BD">
        <w:rPr>
          <w:sz w:val="28"/>
          <w:szCs w:val="28"/>
          <w:highlight w:val="green"/>
        </w:rPr>
        <w:t>.</w:t>
      </w:r>
    </w:p>
    <w:p w14:paraId="7D4625FA" w14:textId="77777777" w:rsidR="008A3497" w:rsidRPr="00147686" w:rsidRDefault="008A3497">
      <w:pPr>
        <w:shd w:val="clear" w:color="auto" w:fill="FFFFFF"/>
        <w:tabs>
          <w:tab w:val="left" w:pos="360"/>
          <w:tab w:val="left" w:pos="1134"/>
        </w:tabs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072BD90A" w14:textId="005F63A9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23" w:name="_Ref219111925"/>
      <w:bookmarkStart w:id="24" w:name="_Ref106118535"/>
      <w:bookmarkStart w:id="25" w:name="_Toc219111776"/>
      <w:bookmarkStart w:id="26" w:name="_Hlk21133603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</w:t>
      </w:r>
      <w:r w:rsidRPr="00147686">
        <w:rPr>
          <w:color w:val="auto"/>
          <w:szCs w:val="28"/>
        </w:rPr>
        <w:fldChar w:fldCharType="end"/>
      </w:r>
      <w:bookmarkEnd w:id="23"/>
      <w:r w:rsidRPr="00147686">
        <w:rPr>
          <w:color w:val="auto"/>
          <w:szCs w:val="28"/>
        </w:rPr>
        <w:t xml:space="preserve"> </w:t>
      </w:r>
      <w:r w:rsidR="00A02BBC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Маршрут документ</w:t>
      </w:r>
      <w:bookmarkEnd w:id="24"/>
      <w:r w:rsidRPr="00147686">
        <w:rPr>
          <w:color w:val="auto"/>
          <w:szCs w:val="28"/>
        </w:rPr>
        <w:t>ов</w:t>
      </w:r>
      <w:bookmarkEnd w:id="25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097"/>
        <w:gridCol w:w="3119"/>
      </w:tblGrid>
      <w:tr w:rsidR="008A3497" w:rsidRPr="00147686" w14:paraId="0EEB3414" w14:textId="77777777">
        <w:trPr>
          <w:trHeight w:val="96"/>
          <w:tblHeader/>
        </w:trPr>
        <w:tc>
          <w:tcPr>
            <w:tcW w:w="2390" w:type="dxa"/>
            <w:shd w:val="clear" w:color="auto" w:fill="B6B6B6"/>
          </w:tcPr>
          <w:p w14:paraId="383219CB" w14:textId="77777777" w:rsidR="008A3497" w:rsidRPr="00147686" w:rsidRDefault="00CB4C5E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Отправитель</w:t>
            </w:r>
          </w:p>
        </w:tc>
        <w:tc>
          <w:tcPr>
            <w:tcW w:w="4097" w:type="dxa"/>
            <w:shd w:val="clear" w:color="auto" w:fill="B6B6B6"/>
          </w:tcPr>
          <w:p w14:paraId="75144D52" w14:textId="77777777" w:rsidR="008A3497" w:rsidRPr="00147686" w:rsidRDefault="00CB4C5E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Получатель</w:t>
            </w:r>
          </w:p>
        </w:tc>
        <w:tc>
          <w:tcPr>
            <w:tcW w:w="3119" w:type="dxa"/>
            <w:shd w:val="clear" w:color="auto" w:fill="B6B6B6"/>
          </w:tcPr>
          <w:p w14:paraId="26E7350E" w14:textId="77777777" w:rsidR="008A3497" w:rsidRPr="00147686" w:rsidRDefault="00CB4C5E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Примечание</w:t>
            </w:r>
          </w:p>
        </w:tc>
      </w:tr>
      <w:tr w:rsidR="008A3497" w:rsidRPr="00147686" w14:paraId="29A29CDF" w14:textId="77777777">
        <w:tc>
          <w:tcPr>
            <w:tcW w:w="2390" w:type="dxa"/>
          </w:tcPr>
          <w:p w14:paraId="70399C82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ВИС</w:t>
            </w:r>
          </w:p>
        </w:tc>
        <w:tc>
          <w:tcPr>
            <w:tcW w:w="4097" w:type="dxa"/>
          </w:tcPr>
          <w:p w14:paraId="6D361EBC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МВУ ПУиО</w:t>
            </w:r>
          </w:p>
        </w:tc>
        <w:tc>
          <w:tcPr>
            <w:tcW w:w="3119" w:type="dxa"/>
          </w:tcPr>
          <w:p w14:paraId="504607B5" w14:textId="77777777" w:rsidR="008A3497" w:rsidRPr="00147686" w:rsidRDefault="008A3497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6"/>
    </w:tbl>
    <w:p w14:paraId="5E68E2FD" w14:textId="52F810F6" w:rsidR="008A3497" w:rsidRPr="00147686" w:rsidRDefault="008A3497">
      <w:pPr>
        <w:shd w:val="clear" w:color="auto" w:fill="FFFFFF"/>
        <w:tabs>
          <w:tab w:val="left" w:pos="36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B9A334" w14:textId="296EBDC0" w:rsidR="00827BB4" w:rsidRDefault="00827BB4" w:rsidP="00827BB4">
      <w:pPr>
        <w:pStyle w:val="afa"/>
        <w:ind w:firstLine="567"/>
        <w:rPr>
          <w:sz w:val="28"/>
          <w:szCs w:val="28"/>
        </w:rPr>
      </w:pPr>
      <w:r w:rsidRPr="00403CA7">
        <w:rPr>
          <w:sz w:val="28"/>
          <w:szCs w:val="28"/>
          <w:highlight w:val="green"/>
        </w:rPr>
        <w:t xml:space="preserve">Маршрут для документа «Акт сверки дебиторской и кредиторской задолженности по администрируемым доходам» приведен в таблице </w:t>
      </w:r>
      <w:r w:rsidRPr="00403CA7">
        <w:rPr>
          <w:sz w:val="28"/>
          <w:szCs w:val="28"/>
          <w:highlight w:val="green"/>
        </w:rPr>
        <w:fldChar w:fldCharType="begin"/>
      </w:r>
      <w:r w:rsidRPr="00403CA7">
        <w:rPr>
          <w:sz w:val="28"/>
          <w:szCs w:val="28"/>
          <w:highlight w:val="green"/>
        </w:rPr>
        <w:instrText xml:space="preserve"> REF _Ref217380360 \h  \* MERGEFORMAT </w:instrText>
      </w:r>
      <w:r w:rsidRPr="00403CA7">
        <w:rPr>
          <w:sz w:val="28"/>
          <w:szCs w:val="28"/>
          <w:highlight w:val="green"/>
        </w:rPr>
      </w:r>
      <w:r w:rsidRPr="00403CA7">
        <w:rPr>
          <w:sz w:val="28"/>
          <w:szCs w:val="28"/>
          <w:highlight w:val="green"/>
        </w:rPr>
        <w:fldChar w:fldCharType="separate"/>
      </w:r>
      <w:r w:rsidR="005E55BD" w:rsidRPr="005E55BD">
        <w:rPr>
          <w:vanish/>
          <w:sz w:val="28"/>
          <w:szCs w:val="28"/>
          <w:highlight w:val="green"/>
        </w:rPr>
        <w:t xml:space="preserve">Таблица </w:t>
      </w:r>
      <w:r w:rsidR="005E55BD" w:rsidRPr="005E55BD">
        <w:rPr>
          <w:sz w:val="28"/>
          <w:szCs w:val="28"/>
          <w:highlight w:val="green"/>
        </w:rPr>
        <w:t>3.3</w:t>
      </w:r>
      <w:r w:rsidRPr="00403CA7">
        <w:rPr>
          <w:sz w:val="28"/>
          <w:szCs w:val="28"/>
          <w:highlight w:val="green"/>
        </w:rPr>
        <w:fldChar w:fldCharType="end"/>
      </w:r>
      <w:r w:rsidRPr="00403CA7">
        <w:rPr>
          <w:sz w:val="28"/>
          <w:szCs w:val="28"/>
          <w:highlight w:val="green"/>
        </w:rPr>
        <w:t>.</w:t>
      </w:r>
    </w:p>
    <w:p w14:paraId="57B6FA99" w14:textId="77777777" w:rsidR="00827BB4" w:rsidRDefault="00827BB4" w:rsidP="00827BB4">
      <w:pPr>
        <w:shd w:val="clear" w:color="auto" w:fill="FFFFFF"/>
        <w:tabs>
          <w:tab w:val="left" w:pos="360"/>
          <w:tab w:val="left" w:pos="1134"/>
        </w:tabs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1B8B153" w14:textId="22891AAF" w:rsidR="00827BB4" w:rsidRPr="00016DFF" w:rsidRDefault="00827BB4" w:rsidP="00827BB4">
      <w:pPr>
        <w:pStyle w:val="afc"/>
        <w:ind w:firstLine="567"/>
        <w:rPr>
          <w:color w:val="auto"/>
          <w:szCs w:val="28"/>
          <w:highlight w:val="green"/>
        </w:rPr>
      </w:pPr>
      <w:bookmarkStart w:id="27" w:name="_Ref217380360"/>
      <w:bookmarkStart w:id="28" w:name="_Toc217388081"/>
      <w:bookmarkStart w:id="29" w:name="_Toc219111777"/>
      <w:r w:rsidRPr="00016DFF">
        <w:rPr>
          <w:color w:val="auto"/>
          <w:szCs w:val="28"/>
          <w:highlight w:val="green"/>
        </w:rPr>
        <w:t xml:space="preserve">Таблица </w:t>
      </w:r>
      <w:r w:rsidRPr="00016DFF">
        <w:rPr>
          <w:color w:val="auto"/>
          <w:szCs w:val="28"/>
          <w:highlight w:val="green"/>
        </w:rPr>
        <w:fldChar w:fldCharType="begin"/>
      </w:r>
      <w:r w:rsidRPr="00016DFF">
        <w:rPr>
          <w:color w:val="auto"/>
          <w:szCs w:val="28"/>
          <w:highlight w:val="green"/>
        </w:rPr>
        <w:instrText xml:space="preserve"> STYLEREF 1 \s </w:instrText>
      </w:r>
      <w:r w:rsidRPr="00016DFF">
        <w:rPr>
          <w:color w:val="auto"/>
          <w:szCs w:val="28"/>
          <w:highlight w:val="green"/>
        </w:rPr>
        <w:fldChar w:fldCharType="separate"/>
      </w:r>
      <w:r w:rsidR="005E55BD">
        <w:rPr>
          <w:noProof/>
          <w:color w:val="auto"/>
          <w:szCs w:val="28"/>
          <w:highlight w:val="green"/>
        </w:rPr>
        <w:t>3</w:t>
      </w:r>
      <w:r w:rsidRPr="00016DFF">
        <w:rPr>
          <w:color w:val="auto"/>
          <w:szCs w:val="28"/>
          <w:highlight w:val="green"/>
        </w:rPr>
        <w:fldChar w:fldCharType="end"/>
      </w:r>
      <w:r w:rsidRPr="00016DFF">
        <w:rPr>
          <w:color w:val="auto"/>
          <w:szCs w:val="28"/>
          <w:highlight w:val="green"/>
        </w:rPr>
        <w:t>.</w:t>
      </w:r>
      <w:r w:rsidRPr="00016DFF">
        <w:rPr>
          <w:color w:val="auto"/>
          <w:szCs w:val="28"/>
          <w:highlight w:val="green"/>
        </w:rPr>
        <w:fldChar w:fldCharType="begin"/>
      </w:r>
      <w:r w:rsidRPr="00016DFF">
        <w:rPr>
          <w:color w:val="auto"/>
          <w:szCs w:val="28"/>
          <w:highlight w:val="green"/>
        </w:rPr>
        <w:instrText xml:space="preserve"> SEQ Таблица \* ARABIC \s 1 </w:instrText>
      </w:r>
      <w:r w:rsidRPr="00016DFF">
        <w:rPr>
          <w:color w:val="auto"/>
          <w:szCs w:val="28"/>
          <w:highlight w:val="green"/>
        </w:rPr>
        <w:fldChar w:fldCharType="separate"/>
      </w:r>
      <w:r w:rsidR="005E55BD">
        <w:rPr>
          <w:noProof/>
          <w:color w:val="auto"/>
          <w:szCs w:val="28"/>
          <w:highlight w:val="green"/>
        </w:rPr>
        <w:t>3</w:t>
      </w:r>
      <w:r w:rsidRPr="00016DFF">
        <w:rPr>
          <w:color w:val="auto"/>
          <w:szCs w:val="28"/>
          <w:highlight w:val="green"/>
        </w:rPr>
        <w:fldChar w:fldCharType="end"/>
      </w:r>
      <w:bookmarkEnd w:id="27"/>
      <w:r w:rsidRPr="00016DFF">
        <w:rPr>
          <w:color w:val="auto"/>
          <w:szCs w:val="28"/>
          <w:highlight w:val="green"/>
        </w:rPr>
        <w:t xml:space="preserve"> – Маршрут документа «Акт сверки дебиторской и кредиторской задолженности по администрируемым доходам»</w:t>
      </w:r>
      <w:bookmarkEnd w:id="28"/>
      <w:bookmarkEnd w:id="29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097"/>
        <w:gridCol w:w="3119"/>
      </w:tblGrid>
      <w:tr w:rsidR="00827BB4" w:rsidRPr="00016DFF" w14:paraId="33B06295" w14:textId="77777777" w:rsidTr="000672F7">
        <w:trPr>
          <w:trHeight w:val="96"/>
          <w:tblHeader/>
        </w:trPr>
        <w:tc>
          <w:tcPr>
            <w:tcW w:w="2390" w:type="dxa"/>
            <w:shd w:val="clear" w:color="auto" w:fill="B6B6B6"/>
          </w:tcPr>
          <w:p w14:paraId="45778CA7" w14:textId="77777777" w:rsidR="00827BB4" w:rsidRPr="00016DFF" w:rsidRDefault="00827BB4" w:rsidP="000672F7">
            <w:pPr>
              <w:pStyle w:val="ASFKTableHead"/>
              <w:keepNext w:val="0"/>
              <w:widowControl w:val="0"/>
              <w:rPr>
                <w:sz w:val="24"/>
                <w:szCs w:val="24"/>
                <w:highlight w:val="green"/>
              </w:rPr>
            </w:pPr>
            <w:r w:rsidRPr="00016DFF">
              <w:rPr>
                <w:sz w:val="24"/>
                <w:szCs w:val="24"/>
                <w:highlight w:val="green"/>
              </w:rPr>
              <w:t>Отправитель</w:t>
            </w:r>
          </w:p>
        </w:tc>
        <w:tc>
          <w:tcPr>
            <w:tcW w:w="4097" w:type="dxa"/>
            <w:shd w:val="clear" w:color="auto" w:fill="B6B6B6"/>
          </w:tcPr>
          <w:p w14:paraId="165BB1CC" w14:textId="77777777" w:rsidR="00827BB4" w:rsidRPr="00016DFF" w:rsidRDefault="00827BB4" w:rsidP="000672F7">
            <w:pPr>
              <w:pStyle w:val="ASFKTableHead"/>
              <w:keepNext w:val="0"/>
              <w:widowControl w:val="0"/>
              <w:rPr>
                <w:sz w:val="24"/>
                <w:szCs w:val="24"/>
                <w:highlight w:val="green"/>
              </w:rPr>
            </w:pPr>
            <w:r w:rsidRPr="00016DFF">
              <w:rPr>
                <w:sz w:val="24"/>
                <w:szCs w:val="24"/>
                <w:highlight w:val="green"/>
              </w:rPr>
              <w:t>Получатель</w:t>
            </w:r>
          </w:p>
        </w:tc>
        <w:tc>
          <w:tcPr>
            <w:tcW w:w="3119" w:type="dxa"/>
            <w:shd w:val="clear" w:color="auto" w:fill="B6B6B6"/>
          </w:tcPr>
          <w:p w14:paraId="56C08B64" w14:textId="77777777" w:rsidR="00827BB4" w:rsidRPr="00016DFF" w:rsidRDefault="00827BB4" w:rsidP="000672F7">
            <w:pPr>
              <w:pStyle w:val="ASFKTableHead"/>
              <w:keepNext w:val="0"/>
              <w:widowControl w:val="0"/>
              <w:rPr>
                <w:sz w:val="24"/>
                <w:szCs w:val="24"/>
                <w:highlight w:val="green"/>
              </w:rPr>
            </w:pPr>
            <w:r w:rsidRPr="00016DFF">
              <w:rPr>
                <w:sz w:val="24"/>
                <w:szCs w:val="24"/>
                <w:highlight w:val="green"/>
              </w:rPr>
              <w:t>Примечание</w:t>
            </w:r>
          </w:p>
        </w:tc>
      </w:tr>
      <w:tr w:rsidR="00827BB4" w:rsidRPr="00016DFF" w14:paraId="2AE4BADB" w14:textId="77777777" w:rsidTr="000672F7">
        <w:tc>
          <w:tcPr>
            <w:tcW w:w="2390" w:type="dxa"/>
          </w:tcPr>
          <w:p w14:paraId="10C2AD26" w14:textId="77777777" w:rsidR="00827BB4" w:rsidRPr="00016DFF" w:rsidRDefault="00827BB4" w:rsidP="000672F7">
            <w:pPr>
              <w:pStyle w:val="GOSTTablenorm"/>
              <w:widowControl w:val="0"/>
              <w:rPr>
                <w:sz w:val="24"/>
                <w:szCs w:val="24"/>
                <w:highlight w:val="green"/>
              </w:rPr>
            </w:pPr>
            <w:r w:rsidRPr="00016DFF">
              <w:rPr>
                <w:sz w:val="24"/>
                <w:szCs w:val="24"/>
                <w:highlight w:val="green"/>
              </w:rPr>
              <w:t>МВУ ПУиО</w:t>
            </w:r>
          </w:p>
        </w:tc>
        <w:tc>
          <w:tcPr>
            <w:tcW w:w="4097" w:type="dxa"/>
          </w:tcPr>
          <w:p w14:paraId="17793511" w14:textId="77777777" w:rsidR="00827BB4" w:rsidRPr="00016DFF" w:rsidRDefault="00827BB4" w:rsidP="000672F7">
            <w:pPr>
              <w:pStyle w:val="GOSTTablenorm"/>
              <w:widowControl w:val="0"/>
              <w:rPr>
                <w:sz w:val="24"/>
                <w:szCs w:val="24"/>
                <w:highlight w:val="green"/>
              </w:rPr>
            </w:pPr>
            <w:r w:rsidRPr="00016DFF">
              <w:rPr>
                <w:sz w:val="24"/>
                <w:szCs w:val="24"/>
                <w:highlight w:val="green"/>
              </w:rPr>
              <w:t>ВИС</w:t>
            </w:r>
          </w:p>
        </w:tc>
        <w:tc>
          <w:tcPr>
            <w:tcW w:w="3119" w:type="dxa"/>
          </w:tcPr>
          <w:p w14:paraId="1FF591BD" w14:textId="77777777" w:rsidR="00827BB4" w:rsidRPr="00016DFF" w:rsidRDefault="00827BB4" w:rsidP="000672F7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827BB4" w14:paraId="11B44A48" w14:textId="77777777" w:rsidTr="000672F7">
        <w:tc>
          <w:tcPr>
            <w:tcW w:w="2390" w:type="dxa"/>
          </w:tcPr>
          <w:p w14:paraId="23E12A11" w14:textId="77777777" w:rsidR="00827BB4" w:rsidRPr="00016DFF" w:rsidRDefault="00827BB4" w:rsidP="000672F7">
            <w:pPr>
              <w:pStyle w:val="GOSTTablenorm"/>
              <w:widowControl w:val="0"/>
              <w:rPr>
                <w:sz w:val="24"/>
                <w:szCs w:val="24"/>
                <w:highlight w:val="green"/>
              </w:rPr>
            </w:pPr>
            <w:r w:rsidRPr="00016DFF">
              <w:rPr>
                <w:sz w:val="24"/>
                <w:szCs w:val="24"/>
                <w:highlight w:val="green"/>
              </w:rPr>
              <w:t>ВИС</w:t>
            </w:r>
          </w:p>
        </w:tc>
        <w:tc>
          <w:tcPr>
            <w:tcW w:w="4097" w:type="dxa"/>
          </w:tcPr>
          <w:p w14:paraId="1017A519" w14:textId="77777777" w:rsidR="00827BB4" w:rsidRDefault="00827BB4" w:rsidP="000672F7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016DFF">
              <w:rPr>
                <w:sz w:val="24"/>
                <w:szCs w:val="24"/>
                <w:highlight w:val="green"/>
              </w:rPr>
              <w:t>МВУ ПУиО</w:t>
            </w:r>
          </w:p>
        </w:tc>
        <w:tc>
          <w:tcPr>
            <w:tcW w:w="3119" w:type="dxa"/>
          </w:tcPr>
          <w:p w14:paraId="7625582A" w14:textId="77777777" w:rsidR="00827BB4" w:rsidRDefault="00827BB4" w:rsidP="000672F7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2FF480" w14:textId="77777777" w:rsidR="00827BB4" w:rsidRDefault="00827BB4" w:rsidP="00AC2BA1">
      <w:pPr>
        <w:pStyle w:val="afa"/>
        <w:ind w:firstLine="567"/>
        <w:rPr>
          <w:sz w:val="28"/>
          <w:szCs w:val="28"/>
        </w:rPr>
      </w:pPr>
    </w:p>
    <w:p w14:paraId="2D95A1A0" w14:textId="15504470" w:rsidR="00AC2BA1" w:rsidRPr="00147686" w:rsidRDefault="009E40B4" w:rsidP="00AC2BA1">
      <w:pPr>
        <w:pStyle w:val="afa"/>
        <w:ind w:firstLine="567"/>
        <w:rPr>
          <w:sz w:val="28"/>
          <w:szCs w:val="28"/>
        </w:rPr>
      </w:pPr>
      <w:r w:rsidRPr="00147686">
        <w:rPr>
          <w:sz w:val="28"/>
          <w:szCs w:val="28"/>
        </w:rPr>
        <w:t>Документы</w:t>
      </w:r>
      <w:r w:rsidR="006523FC" w:rsidRPr="00147686">
        <w:rPr>
          <w:sz w:val="28"/>
          <w:szCs w:val="28"/>
        </w:rPr>
        <w:t xml:space="preserve"> для </w:t>
      </w:r>
      <w:r w:rsidRPr="00147686">
        <w:rPr>
          <w:sz w:val="28"/>
          <w:szCs w:val="28"/>
        </w:rPr>
        <w:t xml:space="preserve">сервисного взаимодействия с использованием Единого сервиса межсистемного взаимодействия Подсистемы обеспечения информационной безопасности Федерального казначейства </w:t>
      </w:r>
      <w:r w:rsidR="006523FC" w:rsidRPr="00147686">
        <w:rPr>
          <w:sz w:val="28"/>
          <w:szCs w:val="28"/>
        </w:rPr>
        <w:t>между МВУ ПУиО и ВИС</w:t>
      </w:r>
      <w:r w:rsidRPr="00147686">
        <w:rPr>
          <w:sz w:val="28"/>
          <w:szCs w:val="28"/>
        </w:rPr>
        <w:t xml:space="preserve"> </w:t>
      </w:r>
      <w:r w:rsidR="006523FC" w:rsidRPr="00147686">
        <w:rPr>
          <w:sz w:val="28"/>
          <w:szCs w:val="28"/>
        </w:rPr>
        <w:t>представлены в</w:t>
      </w:r>
      <w:r w:rsidR="00034F24" w:rsidRPr="00147686">
        <w:rPr>
          <w:sz w:val="28"/>
          <w:szCs w:val="28"/>
        </w:rPr>
        <w:t xml:space="preserve"> </w:t>
      </w:r>
      <w:r w:rsidR="00AB1B00" w:rsidRPr="00147686">
        <w:rPr>
          <w:sz w:val="28"/>
          <w:szCs w:val="28"/>
        </w:rPr>
        <w:t>т</w:t>
      </w:r>
      <w:r w:rsidR="00034F24" w:rsidRPr="00147686">
        <w:rPr>
          <w:sz w:val="28"/>
          <w:szCs w:val="28"/>
        </w:rPr>
        <w:t xml:space="preserve">аблице </w:t>
      </w:r>
      <w:r w:rsidR="00034F24" w:rsidRPr="00147686">
        <w:rPr>
          <w:sz w:val="28"/>
          <w:szCs w:val="28"/>
        </w:rPr>
        <w:fldChar w:fldCharType="begin"/>
      </w:r>
      <w:r w:rsidR="00034F24" w:rsidRPr="00147686">
        <w:rPr>
          <w:sz w:val="28"/>
          <w:szCs w:val="28"/>
        </w:rPr>
        <w:instrText xml:space="preserve"> REF _Ref211339725 \h  \* MERGEFORMAT </w:instrText>
      </w:r>
      <w:r w:rsidR="00034F24" w:rsidRPr="00147686">
        <w:rPr>
          <w:sz w:val="28"/>
          <w:szCs w:val="28"/>
        </w:rPr>
      </w:r>
      <w:r w:rsidR="00034F24" w:rsidRPr="00147686">
        <w:rPr>
          <w:sz w:val="28"/>
          <w:szCs w:val="28"/>
        </w:rPr>
        <w:fldChar w:fldCharType="separate"/>
      </w:r>
      <w:r w:rsidR="005E55BD" w:rsidRPr="005E55BD">
        <w:rPr>
          <w:vanish/>
          <w:sz w:val="28"/>
          <w:szCs w:val="28"/>
        </w:rPr>
        <w:t xml:space="preserve">Таблица </w:t>
      </w:r>
      <w:r w:rsidR="005E55BD">
        <w:rPr>
          <w:sz w:val="28"/>
          <w:szCs w:val="28"/>
        </w:rPr>
        <w:t>3</w:t>
      </w:r>
      <w:r w:rsidR="005E55BD" w:rsidRPr="00147686">
        <w:rPr>
          <w:sz w:val="28"/>
          <w:szCs w:val="28"/>
        </w:rPr>
        <w:t>.</w:t>
      </w:r>
      <w:r w:rsidR="005E55BD">
        <w:rPr>
          <w:sz w:val="28"/>
          <w:szCs w:val="28"/>
        </w:rPr>
        <w:t>4</w:t>
      </w:r>
      <w:r w:rsidR="00034F24" w:rsidRPr="00147686">
        <w:rPr>
          <w:sz w:val="28"/>
          <w:szCs w:val="28"/>
        </w:rPr>
        <w:fldChar w:fldCharType="end"/>
      </w:r>
      <w:r w:rsidR="006523FC" w:rsidRPr="00147686">
        <w:rPr>
          <w:sz w:val="28"/>
          <w:szCs w:val="28"/>
        </w:rPr>
        <w:t>.</w:t>
      </w:r>
      <w:bookmarkStart w:id="30" w:name="_Ref211336011"/>
    </w:p>
    <w:p w14:paraId="657D4AF2" w14:textId="77777777" w:rsidR="007D7AFE" w:rsidRPr="00147686" w:rsidRDefault="007D7AFE" w:rsidP="00AC2BA1">
      <w:pPr>
        <w:pStyle w:val="afa"/>
        <w:ind w:firstLine="567"/>
        <w:rPr>
          <w:sz w:val="28"/>
          <w:szCs w:val="28"/>
        </w:rPr>
        <w:sectPr w:rsidR="007D7AFE" w:rsidRPr="00147686">
          <w:headerReference w:type="default" r:id="rId9"/>
          <w:foot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3EFEC9BD" w14:textId="7D25A82D" w:rsidR="006523FC" w:rsidRPr="00147686" w:rsidRDefault="006523FC" w:rsidP="00AC2BA1">
      <w:pPr>
        <w:pStyle w:val="afa"/>
        <w:ind w:firstLine="567"/>
        <w:rPr>
          <w:sz w:val="28"/>
          <w:szCs w:val="28"/>
        </w:rPr>
      </w:pPr>
      <w:bookmarkStart w:id="31" w:name="_Ref211339725"/>
      <w:bookmarkStart w:id="32" w:name="_Toc219111778"/>
      <w:r w:rsidRPr="00147686">
        <w:rPr>
          <w:sz w:val="28"/>
          <w:szCs w:val="28"/>
        </w:rPr>
        <w:lastRenderedPageBreak/>
        <w:t xml:space="preserve">Таблица </w:t>
      </w:r>
      <w:r w:rsidRPr="00147686">
        <w:rPr>
          <w:sz w:val="28"/>
          <w:szCs w:val="28"/>
        </w:rPr>
        <w:fldChar w:fldCharType="begin"/>
      </w:r>
      <w:r w:rsidRPr="00147686">
        <w:rPr>
          <w:sz w:val="28"/>
          <w:szCs w:val="28"/>
        </w:rPr>
        <w:instrText xml:space="preserve"> STYLEREF 1 \s </w:instrText>
      </w:r>
      <w:r w:rsidRPr="00147686">
        <w:rPr>
          <w:sz w:val="28"/>
          <w:szCs w:val="28"/>
        </w:rPr>
        <w:fldChar w:fldCharType="separate"/>
      </w:r>
      <w:r w:rsidR="005E55BD">
        <w:rPr>
          <w:noProof/>
          <w:sz w:val="28"/>
          <w:szCs w:val="28"/>
        </w:rPr>
        <w:t>3</w:t>
      </w:r>
      <w:r w:rsidRPr="00147686">
        <w:rPr>
          <w:sz w:val="28"/>
          <w:szCs w:val="28"/>
        </w:rPr>
        <w:fldChar w:fldCharType="end"/>
      </w:r>
      <w:r w:rsidRPr="00147686">
        <w:rPr>
          <w:sz w:val="28"/>
          <w:szCs w:val="28"/>
        </w:rPr>
        <w:t>.</w:t>
      </w:r>
      <w:r w:rsidRPr="00147686">
        <w:rPr>
          <w:sz w:val="28"/>
          <w:szCs w:val="28"/>
        </w:rPr>
        <w:fldChar w:fldCharType="begin"/>
      </w:r>
      <w:r w:rsidRPr="00147686">
        <w:rPr>
          <w:sz w:val="28"/>
          <w:szCs w:val="28"/>
        </w:rPr>
        <w:instrText xml:space="preserve"> SEQ Таблица \* ARABIC \s 1 </w:instrText>
      </w:r>
      <w:r w:rsidRPr="00147686">
        <w:rPr>
          <w:sz w:val="28"/>
          <w:szCs w:val="28"/>
        </w:rPr>
        <w:fldChar w:fldCharType="separate"/>
      </w:r>
      <w:r w:rsidR="005E55BD">
        <w:rPr>
          <w:noProof/>
          <w:sz w:val="28"/>
          <w:szCs w:val="28"/>
        </w:rPr>
        <w:t>4</w:t>
      </w:r>
      <w:r w:rsidRPr="00147686">
        <w:rPr>
          <w:sz w:val="28"/>
          <w:szCs w:val="28"/>
        </w:rPr>
        <w:fldChar w:fldCharType="end"/>
      </w:r>
      <w:bookmarkEnd w:id="30"/>
      <w:bookmarkEnd w:id="31"/>
      <w:r w:rsidRPr="00147686">
        <w:rPr>
          <w:sz w:val="28"/>
          <w:szCs w:val="28"/>
        </w:rPr>
        <w:t xml:space="preserve"> </w:t>
      </w:r>
      <w:r w:rsidR="00732A66" w:rsidRPr="00147686">
        <w:rPr>
          <w:szCs w:val="28"/>
        </w:rPr>
        <w:t xml:space="preserve">– </w:t>
      </w:r>
      <w:r w:rsidR="00C44D6C" w:rsidRPr="00147686">
        <w:rPr>
          <w:sz w:val="28"/>
          <w:szCs w:val="28"/>
        </w:rPr>
        <w:t>Документы</w:t>
      </w:r>
      <w:r w:rsidR="00AC2BA1" w:rsidRPr="00147686">
        <w:rPr>
          <w:sz w:val="28"/>
          <w:szCs w:val="28"/>
        </w:rPr>
        <w:t xml:space="preserve"> </w:t>
      </w:r>
      <w:r w:rsidR="00C44D6C" w:rsidRPr="00147686">
        <w:rPr>
          <w:sz w:val="28"/>
          <w:szCs w:val="28"/>
        </w:rPr>
        <w:t>для сервисного взаимодействия с использованием Единого сервиса межсистемного взаимодействия Подсистемы обеспечения информационной безопасности Федерального казначейства между МВУ ПУиО и ВИС</w:t>
      </w:r>
      <w:bookmarkEnd w:id="3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"/>
        <w:gridCol w:w="3501"/>
        <w:gridCol w:w="2159"/>
        <w:gridCol w:w="3167"/>
        <w:gridCol w:w="3454"/>
        <w:gridCol w:w="2123"/>
      </w:tblGrid>
      <w:tr w:rsidR="00FC76D9" w:rsidRPr="00147686" w14:paraId="58DE33EE" w14:textId="77777777" w:rsidTr="003B214D">
        <w:trPr>
          <w:trHeight w:val="96"/>
          <w:tblHeader/>
        </w:trPr>
        <w:tc>
          <w:tcPr>
            <w:tcW w:w="129" w:type="pct"/>
            <w:shd w:val="clear" w:color="auto" w:fill="B6B6B6"/>
          </w:tcPr>
          <w:p w14:paraId="4F8E37B8" w14:textId="5AC480D6" w:rsidR="007D7AFE" w:rsidRPr="00147686" w:rsidRDefault="007D7AFE" w:rsidP="00C44D6C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№</w:t>
            </w:r>
          </w:p>
        </w:tc>
        <w:tc>
          <w:tcPr>
            <w:tcW w:w="1184" w:type="pct"/>
            <w:shd w:val="clear" w:color="auto" w:fill="BFBFBF" w:themeFill="background1" w:themeFillShade="BF"/>
          </w:tcPr>
          <w:p w14:paraId="0F92F0C4" w14:textId="0560F392" w:rsidR="007D7AFE" w:rsidRPr="00147686" w:rsidRDefault="007D7AFE" w:rsidP="00C44D6C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14:paraId="70A6572C" w14:textId="4F853DEE" w:rsidR="007D7AFE" w:rsidRPr="00147686" w:rsidRDefault="005F1AC3" w:rsidP="00C44D6C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Тип ресурса, зарегистрированный для ИС ФК в ПОИБ СОБИ ФК</w:t>
            </w:r>
          </w:p>
        </w:tc>
        <w:tc>
          <w:tcPr>
            <w:tcW w:w="1071" w:type="pct"/>
            <w:shd w:val="clear" w:color="auto" w:fill="BFBFBF" w:themeFill="background1" w:themeFillShade="BF"/>
          </w:tcPr>
          <w:p w14:paraId="13A0AF6E" w14:textId="16256DD5" w:rsidR="007D7AFE" w:rsidRPr="00147686" w:rsidRDefault="005F1AC3" w:rsidP="00C44D6C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Вид сведений, зарегистрированный для ИС ФК в ПОИБ СОБИ ФК</w:t>
            </w:r>
          </w:p>
        </w:tc>
        <w:tc>
          <w:tcPr>
            <w:tcW w:w="1168" w:type="pct"/>
            <w:shd w:val="clear" w:color="auto" w:fill="B6B6B6"/>
          </w:tcPr>
          <w:p w14:paraId="0DC3B87C" w14:textId="6578CBFB" w:rsidR="007D7AFE" w:rsidRPr="00147686" w:rsidRDefault="005F1AC3" w:rsidP="00C44D6C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Тип документа для ЕСМВ</w:t>
            </w:r>
          </w:p>
        </w:tc>
        <w:tc>
          <w:tcPr>
            <w:tcW w:w="718" w:type="pct"/>
            <w:shd w:val="clear" w:color="auto" w:fill="B6B6B6"/>
          </w:tcPr>
          <w:p w14:paraId="76593F4C" w14:textId="21888785" w:rsidR="007D7AFE" w:rsidRPr="00147686" w:rsidRDefault="007D7AFE" w:rsidP="00C44D6C">
            <w:pPr>
              <w:pStyle w:val="ASFKTableHead"/>
              <w:keepNext w:val="0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 xml:space="preserve">Дополнительная информация </w:t>
            </w:r>
          </w:p>
        </w:tc>
      </w:tr>
      <w:tr w:rsidR="003B214D" w:rsidRPr="00147686" w14:paraId="5B421DBA" w14:textId="77777777" w:rsidTr="003B214D">
        <w:tc>
          <w:tcPr>
            <w:tcW w:w="129" w:type="pct"/>
          </w:tcPr>
          <w:p w14:paraId="5F7B0BE6" w14:textId="1C687B4C" w:rsidR="00273534" w:rsidRPr="00147686" w:rsidRDefault="00273534" w:rsidP="00273534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7F420C84" w14:textId="736CD84A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Ведомость начисления доходов бюджета</w:t>
            </w:r>
          </w:p>
        </w:tc>
        <w:tc>
          <w:tcPr>
            <w:tcW w:w="730" w:type="pct"/>
          </w:tcPr>
          <w:p w14:paraId="7F9DF7F6" w14:textId="0FFA73F9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DocumentVISPFHDResourceType</w:t>
            </w:r>
          </w:p>
        </w:tc>
        <w:tc>
          <w:tcPr>
            <w:tcW w:w="1071" w:type="pct"/>
          </w:tcPr>
          <w:p w14:paraId="654A71A4" w14:textId="77C2D51F" w:rsidR="00273534" w:rsidRPr="00147686" w:rsidRDefault="000A563A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REF_DokumentVedomostNachisleniyaDokhodovPFHD</w:t>
            </w:r>
          </w:p>
        </w:tc>
        <w:tc>
          <w:tcPr>
            <w:tcW w:w="1168" w:type="pct"/>
          </w:tcPr>
          <w:p w14:paraId="30669E35" w14:textId="363FBF81" w:rsidR="00273534" w:rsidRPr="00147686" w:rsidRDefault="00FC76D9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DokumentVedomostNachisleniyaDokhodov</w:t>
            </w:r>
          </w:p>
        </w:tc>
        <w:tc>
          <w:tcPr>
            <w:tcW w:w="718" w:type="pct"/>
          </w:tcPr>
          <w:p w14:paraId="066E9476" w14:textId="7F61E42F" w:rsidR="00273534" w:rsidRPr="00147686" w:rsidRDefault="00273534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Описание типа представлено в </w:t>
            </w:r>
            <w:r w:rsidR="00461AB2" w:rsidRPr="001476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аблице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_Ref211338118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</w:rPr>
              <w:t>Таблица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 xml:space="preserve"> 3.5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B214D" w:rsidRPr="00147686" w14:paraId="578A605A" w14:textId="77777777" w:rsidTr="003B214D">
        <w:tc>
          <w:tcPr>
            <w:tcW w:w="129" w:type="pct"/>
          </w:tcPr>
          <w:p w14:paraId="7A677B31" w14:textId="77777777" w:rsidR="00273534" w:rsidRPr="00147686" w:rsidRDefault="00273534" w:rsidP="00273534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73DBF5DD" w14:textId="31B28E30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Ведомость группового начисления доходов бюджета</w:t>
            </w:r>
          </w:p>
        </w:tc>
        <w:tc>
          <w:tcPr>
            <w:tcW w:w="730" w:type="pct"/>
          </w:tcPr>
          <w:p w14:paraId="6EEDF2FF" w14:textId="163FDF3E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DocumentVISPFHDResourceType</w:t>
            </w:r>
          </w:p>
        </w:tc>
        <w:tc>
          <w:tcPr>
            <w:tcW w:w="1071" w:type="pct"/>
          </w:tcPr>
          <w:p w14:paraId="55F91C0B" w14:textId="33CCA6E2" w:rsidR="00273534" w:rsidRPr="00147686" w:rsidRDefault="000A563A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REF_DokumentVedomostNachisleniyaDokhodovGruppovayaPFHD</w:t>
            </w:r>
          </w:p>
        </w:tc>
        <w:tc>
          <w:tcPr>
            <w:tcW w:w="1168" w:type="pct"/>
          </w:tcPr>
          <w:p w14:paraId="287D4AFE" w14:textId="276A5B39" w:rsidR="00273534" w:rsidRPr="00147686" w:rsidRDefault="00FC76D9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DokumentVedomostNachisleniyaDokhodovGruppovaya</w:t>
            </w:r>
          </w:p>
        </w:tc>
        <w:tc>
          <w:tcPr>
            <w:tcW w:w="718" w:type="pct"/>
          </w:tcPr>
          <w:p w14:paraId="653258ED" w14:textId="6AC2AC0C" w:rsidR="00273534" w:rsidRPr="00147686" w:rsidRDefault="00273534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Описание типа представлено в </w:t>
            </w:r>
            <w:r w:rsidR="00461AB2" w:rsidRPr="001476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аблице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_Ref211338293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</w:rPr>
              <w:t xml:space="preserve">Таблица 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3.21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B214D" w:rsidRPr="00147686" w14:paraId="2A9A7FAF" w14:textId="77777777" w:rsidTr="003B214D">
        <w:tc>
          <w:tcPr>
            <w:tcW w:w="129" w:type="pct"/>
          </w:tcPr>
          <w:p w14:paraId="28301857" w14:textId="77777777" w:rsidR="00273534" w:rsidRPr="00147686" w:rsidRDefault="00273534" w:rsidP="00273534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78A3FED8" w14:textId="2A05924B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Ведомость выпадающих доходов</w:t>
            </w:r>
          </w:p>
        </w:tc>
        <w:tc>
          <w:tcPr>
            <w:tcW w:w="730" w:type="pct"/>
          </w:tcPr>
          <w:p w14:paraId="582281E5" w14:textId="2B640173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DocumentVISPFHDResourceType</w:t>
            </w:r>
          </w:p>
        </w:tc>
        <w:tc>
          <w:tcPr>
            <w:tcW w:w="1071" w:type="pct"/>
          </w:tcPr>
          <w:p w14:paraId="689E9399" w14:textId="5CBD53EA" w:rsidR="00273534" w:rsidRPr="00147686" w:rsidRDefault="000A563A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REF_DokumentVedomostVypadayushchikhDokhodovPFHD</w:t>
            </w:r>
          </w:p>
        </w:tc>
        <w:tc>
          <w:tcPr>
            <w:tcW w:w="1168" w:type="pct"/>
          </w:tcPr>
          <w:p w14:paraId="0A72D00A" w14:textId="4012B0CD" w:rsidR="00273534" w:rsidRPr="00147686" w:rsidRDefault="00FC76D9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DokumentVedomostVypadayushchikhDokhodov</w:t>
            </w:r>
          </w:p>
        </w:tc>
        <w:tc>
          <w:tcPr>
            <w:tcW w:w="718" w:type="pct"/>
          </w:tcPr>
          <w:p w14:paraId="6606B6AA" w14:textId="5F018960" w:rsidR="00273534" w:rsidRPr="00147686" w:rsidRDefault="00273534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Описание типа представлено в </w:t>
            </w:r>
            <w:r w:rsidR="00461AB2" w:rsidRPr="001476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аблице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_Ref211338312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</w:rPr>
              <w:t xml:space="preserve">Таблица 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3.36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B214D" w:rsidRPr="00147686" w14:paraId="17FE37A7" w14:textId="77777777" w:rsidTr="003B214D">
        <w:tc>
          <w:tcPr>
            <w:tcW w:w="129" w:type="pct"/>
          </w:tcPr>
          <w:p w14:paraId="73DA9E0F" w14:textId="77777777" w:rsidR="00273534" w:rsidRPr="00147686" w:rsidRDefault="00273534" w:rsidP="00273534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00EFEE10" w14:textId="32CA0C55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Акт о признании безнадежной к взысканию задолженности по доходам (ф. 0510436)</w:t>
            </w:r>
          </w:p>
        </w:tc>
        <w:tc>
          <w:tcPr>
            <w:tcW w:w="730" w:type="pct"/>
          </w:tcPr>
          <w:p w14:paraId="24EE8D3A" w14:textId="36986DE6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DocumentVISPFHDResourceType</w:t>
            </w:r>
          </w:p>
        </w:tc>
        <w:tc>
          <w:tcPr>
            <w:tcW w:w="1071" w:type="pct"/>
          </w:tcPr>
          <w:p w14:paraId="2B44302F" w14:textId="5EC8E18E" w:rsidR="00273534" w:rsidRPr="00147686" w:rsidRDefault="000A563A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REF_DokumentSpisanieVosstanovlenieZadolzhennostiPoDokhodamPFHD</w:t>
            </w:r>
          </w:p>
        </w:tc>
        <w:tc>
          <w:tcPr>
            <w:tcW w:w="1168" w:type="pct"/>
          </w:tcPr>
          <w:p w14:paraId="336110C2" w14:textId="0F59E140" w:rsidR="00273534" w:rsidRPr="00147686" w:rsidRDefault="00FC76D9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DokumentSpisanieVosstanovlenieZadolzhennostiPoDokhodam</w:t>
            </w:r>
          </w:p>
        </w:tc>
        <w:tc>
          <w:tcPr>
            <w:tcW w:w="718" w:type="pct"/>
          </w:tcPr>
          <w:p w14:paraId="7271EF82" w14:textId="3C96CE3A" w:rsidR="00273534" w:rsidRPr="00147686" w:rsidRDefault="00273534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Описание типа представлено в </w:t>
            </w:r>
            <w:r w:rsidR="00461AB2" w:rsidRPr="001476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аблице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_Ref211338325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</w:rPr>
              <w:t xml:space="preserve">Таблица 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3.50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B214D" w:rsidRPr="00147686" w14:paraId="6A587CD2" w14:textId="77777777" w:rsidTr="003B214D">
        <w:tc>
          <w:tcPr>
            <w:tcW w:w="129" w:type="pct"/>
          </w:tcPr>
          <w:p w14:paraId="270FC5FA" w14:textId="77777777" w:rsidR="00273534" w:rsidRPr="00147686" w:rsidRDefault="00273534" w:rsidP="00273534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209DE1D2" w14:textId="0C47DE7E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Решение о признании (восстановлении) сомнительной задолженности по доходам (ф. 0510445)</w:t>
            </w:r>
          </w:p>
        </w:tc>
        <w:tc>
          <w:tcPr>
            <w:tcW w:w="730" w:type="pct"/>
          </w:tcPr>
          <w:p w14:paraId="232AC470" w14:textId="10BCD139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DocumentVISPFHDResourceType</w:t>
            </w:r>
          </w:p>
        </w:tc>
        <w:tc>
          <w:tcPr>
            <w:tcW w:w="1071" w:type="pct"/>
          </w:tcPr>
          <w:p w14:paraId="01CBCE42" w14:textId="4856CC1D" w:rsidR="00273534" w:rsidRPr="00147686" w:rsidRDefault="000A563A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REF_DokumentSpisanieVosstanovlenieZadolzhennostiPoDokhodamPFHD</w:t>
            </w:r>
          </w:p>
        </w:tc>
        <w:tc>
          <w:tcPr>
            <w:tcW w:w="1168" w:type="pct"/>
          </w:tcPr>
          <w:p w14:paraId="20225AF7" w14:textId="7CCD8DE1" w:rsidR="00273534" w:rsidRPr="00147686" w:rsidRDefault="00FC76D9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DokumentSpisanieVosstanovlenieZadolzhennostiPoDokhodam</w:t>
            </w:r>
          </w:p>
        </w:tc>
        <w:tc>
          <w:tcPr>
            <w:tcW w:w="718" w:type="pct"/>
          </w:tcPr>
          <w:p w14:paraId="45EB2E35" w14:textId="147177A5" w:rsidR="00273534" w:rsidRPr="00147686" w:rsidRDefault="00273534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Описание типа представлено в </w:t>
            </w:r>
            <w:r w:rsidR="00461AB2" w:rsidRPr="001476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аблице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_Ref211338335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</w:rPr>
              <w:t xml:space="preserve">Таблица 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3.78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B214D" w:rsidRPr="00147686" w14:paraId="6213164B" w14:textId="77777777" w:rsidTr="003B214D">
        <w:tc>
          <w:tcPr>
            <w:tcW w:w="129" w:type="pct"/>
          </w:tcPr>
          <w:p w14:paraId="07A4328F" w14:textId="77777777" w:rsidR="00273534" w:rsidRPr="00147686" w:rsidRDefault="00273534" w:rsidP="00273534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17E76C8C" w14:textId="3C2F316F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Извещение о начислении доходов (уточнении начисления) (ф. 0510432)</w:t>
            </w:r>
          </w:p>
        </w:tc>
        <w:tc>
          <w:tcPr>
            <w:tcW w:w="730" w:type="pct"/>
          </w:tcPr>
          <w:p w14:paraId="41345AC9" w14:textId="36B321D1" w:rsidR="00273534" w:rsidRPr="00147686" w:rsidRDefault="00273534" w:rsidP="00273534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DocumentVISPFHDResourceType</w:t>
            </w:r>
          </w:p>
        </w:tc>
        <w:tc>
          <w:tcPr>
            <w:tcW w:w="1071" w:type="pct"/>
          </w:tcPr>
          <w:p w14:paraId="5E08D620" w14:textId="7B0AF649" w:rsidR="00273534" w:rsidRPr="00147686" w:rsidRDefault="000A563A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REF_DokumentIzveshchenieONachisleniiDokhodovPFHD</w:t>
            </w:r>
          </w:p>
        </w:tc>
        <w:tc>
          <w:tcPr>
            <w:tcW w:w="1168" w:type="pct"/>
          </w:tcPr>
          <w:p w14:paraId="1D7088A2" w14:textId="1D6D1876" w:rsidR="00273534" w:rsidRPr="00147686" w:rsidRDefault="00696CDB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DokumentIzveshchenieONachisleniiDokhodov</w:t>
            </w:r>
          </w:p>
        </w:tc>
        <w:tc>
          <w:tcPr>
            <w:tcW w:w="718" w:type="pct"/>
          </w:tcPr>
          <w:p w14:paraId="59490A0A" w14:textId="53F26C85" w:rsidR="00273534" w:rsidRPr="00147686" w:rsidRDefault="00273534" w:rsidP="00273534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Описание типа представлено в </w:t>
            </w:r>
            <w:r w:rsidR="00461AB2" w:rsidRPr="001476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аблице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_Ref211338346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</w:rPr>
              <w:t xml:space="preserve">Таблица 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3.105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61F03" w:rsidRPr="00147686" w14:paraId="5B461806" w14:textId="77777777" w:rsidTr="003B214D">
        <w:tc>
          <w:tcPr>
            <w:tcW w:w="129" w:type="pct"/>
          </w:tcPr>
          <w:p w14:paraId="10F18CD0" w14:textId="77777777" w:rsidR="00461F03" w:rsidRPr="00147686" w:rsidRDefault="00461F03" w:rsidP="00461F03">
            <w:pPr>
              <w:pStyle w:val="GOSTTablenorm"/>
              <w:widowControl w:val="0"/>
              <w:numPr>
                <w:ilvl w:val="0"/>
                <w:numId w:val="67"/>
              </w:numPr>
              <w:rPr>
                <w:sz w:val="24"/>
                <w:szCs w:val="24"/>
              </w:rPr>
            </w:pPr>
          </w:p>
        </w:tc>
        <w:tc>
          <w:tcPr>
            <w:tcW w:w="1184" w:type="pct"/>
          </w:tcPr>
          <w:p w14:paraId="1DB3BF3D" w14:textId="5159D5F8" w:rsidR="00461F03" w:rsidRPr="00147686" w:rsidRDefault="00461F03" w:rsidP="00461F03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434129">
              <w:rPr>
                <w:sz w:val="24"/>
                <w:szCs w:val="24"/>
                <w:highlight w:val="green"/>
              </w:rPr>
              <w:t>Акт сверки дебиторской и кредиторской задолженности по администрируемым доходам</w:t>
            </w:r>
          </w:p>
        </w:tc>
        <w:tc>
          <w:tcPr>
            <w:tcW w:w="730" w:type="pct"/>
          </w:tcPr>
          <w:p w14:paraId="13BC3911" w14:textId="7E727CD5" w:rsidR="00461F03" w:rsidRPr="00147686" w:rsidRDefault="00461F03" w:rsidP="00461F03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434129">
              <w:rPr>
                <w:sz w:val="24"/>
                <w:szCs w:val="24"/>
                <w:highlight w:val="green"/>
              </w:rPr>
              <w:t>DocumentVISPFHDResourceType</w:t>
            </w:r>
          </w:p>
        </w:tc>
        <w:tc>
          <w:tcPr>
            <w:tcW w:w="1071" w:type="pct"/>
          </w:tcPr>
          <w:p w14:paraId="36E5F39A" w14:textId="092BED3F" w:rsidR="00461F03" w:rsidRPr="00147686" w:rsidRDefault="00461F03" w:rsidP="00461F03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4129">
              <w:rPr>
                <w:rFonts w:ascii="Times New Roman" w:hAnsi="Times New Roman"/>
                <w:sz w:val="24"/>
                <w:szCs w:val="24"/>
                <w:highlight w:val="green"/>
              </w:rPr>
              <w:t>REF_DokumentPRG_AktSverkiZadolzhennostiPoDokhodam</w:t>
            </w:r>
          </w:p>
        </w:tc>
        <w:tc>
          <w:tcPr>
            <w:tcW w:w="1168" w:type="pct"/>
          </w:tcPr>
          <w:p w14:paraId="2EBF3E27" w14:textId="753932B8" w:rsidR="00461F03" w:rsidRPr="00147686" w:rsidRDefault="00461F03" w:rsidP="00461F03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4129">
              <w:rPr>
                <w:rFonts w:ascii="Times New Roman" w:hAnsi="Times New Roman"/>
                <w:sz w:val="24"/>
                <w:szCs w:val="24"/>
                <w:highlight w:val="green"/>
              </w:rPr>
              <w:t>DokumentPRG_AktSverkiZadolzhennostiPoDokhodam</w:t>
            </w:r>
          </w:p>
        </w:tc>
        <w:tc>
          <w:tcPr>
            <w:tcW w:w="718" w:type="pct"/>
          </w:tcPr>
          <w:p w14:paraId="79C02486" w14:textId="3DFF628F" w:rsidR="00461F03" w:rsidRPr="00147686" w:rsidRDefault="00461F03" w:rsidP="008F5020">
            <w:pPr>
              <w:pStyle w:val="ASFKTablenorm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4129">
              <w:rPr>
                <w:rFonts w:ascii="Times New Roman" w:hAnsi="Times New Roman"/>
                <w:sz w:val="24"/>
                <w:szCs w:val="24"/>
                <w:highlight w:val="green"/>
              </w:rPr>
              <w:t>Описание типа представлено в таблиц</w:t>
            </w:r>
            <w:r w:rsidR="008F5020">
              <w:rPr>
                <w:rFonts w:ascii="Times New Roman" w:hAnsi="Times New Roman"/>
                <w:sz w:val="24"/>
                <w:szCs w:val="24"/>
                <w:highlight w:val="green"/>
              </w:rPr>
              <w:t>е</w:t>
            </w:r>
            <w:r w:rsidRPr="00434129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  <w:r w:rsidR="00F54695"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 w:rsidR="00F54695"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_Ref219195673 \h  \* MERGEFORMAT </w:instrText>
            </w:r>
            <w:r w:rsidR="00F54695">
              <w:rPr>
                <w:rFonts w:ascii="Times New Roman" w:hAnsi="Times New Roman"/>
                <w:sz w:val="24"/>
                <w:szCs w:val="24"/>
                <w:highlight w:val="green"/>
              </w:rPr>
            </w:r>
            <w:r w:rsidR="00F54695"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 w:rsidR="00F54695" w:rsidRPr="00F54695"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 </w:t>
            </w:r>
            <w:r w:rsidR="00F54695" w:rsidRPr="00F54695">
              <w:rPr>
                <w:rFonts w:ascii="Times New Roman" w:hAnsi="Times New Roman"/>
                <w:sz w:val="24"/>
                <w:szCs w:val="24"/>
                <w:highlight w:val="green"/>
              </w:rPr>
              <w:t>3.126</w:t>
            </w:r>
            <w:r w:rsidR="00F54695"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</w:p>
        </w:tc>
      </w:tr>
    </w:tbl>
    <w:p w14:paraId="2DD443D1" w14:textId="77777777" w:rsidR="007D7AFE" w:rsidRPr="00147686" w:rsidRDefault="007D7AFE">
      <w:pPr>
        <w:shd w:val="clear" w:color="auto" w:fill="FFFFFF"/>
        <w:tabs>
          <w:tab w:val="left" w:pos="36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7D7AFE" w:rsidRPr="00147686" w:rsidSect="007D7AFE"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p w14:paraId="78D8E4CA" w14:textId="553F71BD" w:rsidR="008A3497" w:rsidRPr="00147686" w:rsidRDefault="008F540A">
      <w:pPr>
        <w:pStyle w:val="3"/>
        <w:tabs>
          <w:tab w:val="clear" w:pos="7401"/>
          <w:tab w:val="num" w:pos="1134"/>
        </w:tabs>
        <w:ind w:left="0" w:firstLine="567"/>
        <w:rPr>
          <w:rFonts w:cs="Times New Roman"/>
          <w:sz w:val="28"/>
          <w:szCs w:val="28"/>
        </w:rPr>
      </w:pPr>
      <w:bookmarkStart w:id="33" w:name="_Ref84799139"/>
      <w:r>
        <w:rPr>
          <w:rFonts w:cs="Times New Roman"/>
          <w:sz w:val="28"/>
          <w:szCs w:val="28"/>
        </w:rPr>
        <w:lastRenderedPageBreak/>
        <w:t xml:space="preserve"> </w:t>
      </w:r>
      <w:bookmarkStart w:id="34" w:name="_Toc219385569"/>
      <w:r w:rsidR="00CB4C5E" w:rsidRPr="00147686">
        <w:rPr>
          <w:rFonts w:cs="Times New Roman"/>
          <w:sz w:val="28"/>
          <w:szCs w:val="28"/>
        </w:rPr>
        <w:t>Описание документа «Ведомость начисления доходов бюджета»</w:t>
      </w:r>
      <w:bookmarkEnd w:id="33"/>
      <w:bookmarkEnd w:id="34"/>
    </w:p>
    <w:p w14:paraId="33CE1444" w14:textId="549F34B7" w:rsidR="008A3497" w:rsidRPr="00147686" w:rsidRDefault="00CB4C5E">
      <w:pPr>
        <w:pStyle w:val="afc"/>
        <w:rPr>
          <w:color w:val="auto"/>
          <w:szCs w:val="28"/>
          <w:lang w:eastAsia="ru-RU"/>
        </w:rPr>
      </w:pPr>
      <w:bookmarkStart w:id="35" w:name="_Ref211338118"/>
      <w:bookmarkStart w:id="36" w:name="_Toc21911177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</w:t>
      </w:r>
      <w:r w:rsidRPr="00147686">
        <w:rPr>
          <w:color w:val="auto"/>
          <w:szCs w:val="28"/>
        </w:rPr>
        <w:fldChar w:fldCharType="end"/>
      </w:r>
      <w:bookmarkEnd w:id="35"/>
      <w:r w:rsidRPr="00147686">
        <w:rPr>
          <w:color w:val="auto"/>
          <w:szCs w:val="28"/>
        </w:rPr>
        <w:t xml:space="preserve"> – </w:t>
      </w:r>
      <w:r w:rsidRPr="00147686">
        <w:rPr>
          <w:bCs/>
          <w:color w:val="auto"/>
          <w:szCs w:val="28"/>
          <w:lang w:eastAsia="ru-RU"/>
        </w:rPr>
        <w:t>Описание типа tDokumentVedomostNachisleniyaDokhodov</w:t>
      </w:r>
      <w:bookmarkEnd w:id="36"/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43"/>
        <w:gridCol w:w="1843"/>
        <w:gridCol w:w="708"/>
        <w:gridCol w:w="1134"/>
        <w:gridCol w:w="1134"/>
        <w:gridCol w:w="2835"/>
      </w:tblGrid>
      <w:tr w:rsidR="008A3497" w:rsidRPr="00147686" w14:paraId="16EE2D2B" w14:textId="77777777" w:rsidTr="00F25BA1">
        <w:trPr>
          <w:trHeight w:val="922"/>
          <w:tblHeader/>
        </w:trPr>
        <w:tc>
          <w:tcPr>
            <w:tcW w:w="562" w:type="dxa"/>
          </w:tcPr>
          <w:p w14:paraId="03EC4A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</w:tcPr>
          <w:p w14:paraId="1AED03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11A8AD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</w:t>
            </w:r>
          </w:p>
          <w:p w14:paraId="0F06D0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наименование (код) элемента</w:t>
            </w:r>
          </w:p>
        </w:tc>
        <w:tc>
          <w:tcPr>
            <w:tcW w:w="708" w:type="dxa"/>
          </w:tcPr>
          <w:p w14:paraId="138B3E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5FEA1CE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33649B2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35A1B0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E7385A3" w14:textId="77777777" w:rsidTr="00F25BA1">
        <w:trPr>
          <w:trHeight w:val="762"/>
        </w:trPr>
        <w:tc>
          <w:tcPr>
            <w:tcW w:w="562" w:type="dxa"/>
          </w:tcPr>
          <w:p w14:paraId="4A477BEC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369FA8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подписи</w:t>
            </w:r>
          </w:p>
        </w:tc>
        <w:tc>
          <w:tcPr>
            <w:tcW w:w="1843" w:type="dxa"/>
          </w:tcPr>
          <w:p w14:paraId="03BC04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</w:p>
        </w:tc>
        <w:tc>
          <w:tcPr>
            <w:tcW w:w="708" w:type="dxa"/>
          </w:tcPr>
          <w:p w14:paraId="5F0C24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FD5EA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134" w:type="dxa"/>
          </w:tcPr>
          <w:p w14:paraId="7C8E79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0E5E44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наличия подписи. Указывается 0 (Ложь) при отсутствии подписи и 1 (Истина) при наличии</w:t>
            </w:r>
          </w:p>
        </w:tc>
      </w:tr>
      <w:tr w:rsidR="008A3497" w:rsidRPr="00147686" w14:paraId="22FD1DDA" w14:textId="77777777" w:rsidTr="00F25BA1">
        <w:trPr>
          <w:trHeight w:val="525"/>
        </w:trPr>
        <w:tc>
          <w:tcPr>
            <w:tcW w:w="562" w:type="dxa"/>
          </w:tcPr>
          <w:p w14:paraId="00DA6BC7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6655A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843" w:type="dxa"/>
          </w:tcPr>
          <w:p w14:paraId="09550CA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8" w:type="dxa"/>
          </w:tcPr>
          <w:p w14:paraId="1ED285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0D6234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134" w:type="dxa"/>
          </w:tcPr>
          <w:p w14:paraId="0B7E2D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2A8DB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документа</w:t>
            </w:r>
          </w:p>
        </w:tc>
      </w:tr>
      <w:tr w:rsidR="008A3497" w:rsidRPr="00147686" w14:paraId="6C4AC82F" w14:textId="77777777" w:rsidTr="00F25BA1">
        <w:trPr>
          <w:trHeight w:val="222"/>
        </w:trPr>
        <w:tc>
          <w:tcPr>
            <w:tcW w:w="562" w:type="dxa"/>
          </w:tcPr>
          <w:p w14:paraId="636F008C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474EF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</w:tcPr>
          <w:p w14:paraId="050A3AE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708" w:type="dxa"/>
          </w:tcPr>
          <w:p w14:paraId="748321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5B122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1134" w:type="dxa"/>
          </w:tcPr>
          <w:p w14:paraId="5793CA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5BD097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документа из ВИС</w:t>
            </w:r>
          </w:p>
        </w:tc>
      </w:tr>
      <w:tr w:rsidR="008A3497" w:rsidRPr="00147686" w14:paraId="7C8B6BD5" w14:textId="77777777" w:rsidTr="00F25BA1">
        <w:trPr>
          <w:trHeight w:val="222"/>
        </w:trPr>
        <w:tc>
          <w:tcPr>
            <w:tcW w:w="562" w:type="dxa"/>
          </w:tcPr>
          <w:p w14:paraId="0BEE9C47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BEE042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843" w:type="dxa"/>
          </w:tcPr>
          <w:p w14:paraId="5522BE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708" w:type="dxa"/>
          </w:tcPr>
          <w:p w14:paraId="30E705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29D3F6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134" w:type="dxa"/>
          </w:tcPr>
          <w:p w14:paraId="439FD5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65CCCAC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 из ВИС</w:t>
            </w:r>
          </w:p>
        </w:tc>
      </w:tr>
      <w:tr w:rsidR="008A3497" w:rsidRPr="00147686" w14:paraId="53DE09B6" w14:textId="77777777" w:rsidTr="00F25BA1">
        <w:trPr>
          <w:trHeight w:val="900"/>
        </w:trPr>
        <w:tc>
          <w:tcPr>
            <w:tcW w:w="562" w:type="dxa"/>
          </w:tcPr>
          <w:p w14:paraId="0BB4D826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3D4D0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физ. лиц</w:t>
            </w:r>
          </w:p>
        </w:tc>
        <w:tc>
          <w:tcPr>
            <w:tcW w:w="1843" w:type="dxa"/>
          </w:tcPr>
          <w:p w14:paraId="064B7B1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VidDokumentaFizLits</w:t>
            </w:r>
          </w:p>
        </w:tc>
        <w:tc>
          <w:tcPr>
            <w:tcW w:w="708" w:type="dxa"/>
          </w:tcPr>
          <w:p w14:paraId="18BD4D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147EB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Т(0-2)</w:t>
            </w:r>
          </w:p>
        </w:tc>
        <w:tc>
          <w:tcPr>
            <w:tcW w:w="1134" w:type="dxa"/>
          </w:tcPr>
          <w:p w14:paraId="2F143B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3628BCC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физического лица заполняется при наличии в соответствии с Приказом Минфина России от 15.04.2021 N 61н.</w:t>
            </w:r>
          </w:p>
        </w:tc>
      </w:tr>
      <w:tr w:rsidR="008A3497" w:rsidRPr="00147686" w14:paraId="5DC3311D" w14:textId="77777777" w:rsidTr="00F25BA1">
        <w:trPr>
          <w:trHeight w:val="675"/>
        </w:trPr>
        <w:tc>
          <w:tcPr>
            <w:tcW w:w="562" w:type="dxa"/>
          </w:tcPr>
          <w:p w14:paraId="08275D8B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93C497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843" w:type="dxa"/>
          </w:tcPr>
          <w:p w14:paraId="48DBBF1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Organizatsiya</w:t>
            </w:r>
          </w:p>
        </w:tc>
        <w:tc>
          <w:tcPr>
            <w:tcW w:w="708" w:type="dxa"/>
          </w:tcPr>
          <w:p w14:paraId="313D98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2309043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tSpravochnikOrganizatsii</w:t>
            </w:r>
          </w:p>
        </w:tc>
        <w:tc>
          <w:tcPr>
            <w:tcW w:w="1134" w:type="dxa"/>
          </w:tcPr>
          <w:p w14:paraId="2BF278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FF5A4E2" w14:textId="2531B0ED" w:rsidR="008A3497" w:rsidRPr="00147686" w:rsidRDefault="00CB4C5E" w:rsidP="00F42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_Ref102057902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Таблица 3.8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tSpravochnikOrganizatsii</w:t>
            </w:r>
          </w:p>
        </w:tc>
      </w:tr>
      <w:tr w:rsidR="008A3497" w:rsidRPr="00147686" w14:paraId="31D0835F" w14:textId="77777777" w:rsidTr="00F25BA1">
        <w:trPr>
          <w:trHeight w:val="882"/>
        </w:trPr>
        <w:tc>
          <w:tcPr>
            <w:tcW w:w="562" w:type="dxa"/>
          </w:tcPr>
          <w:p w14:paraId="24401C86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A9305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843" w:type="dxa"/>
          </w:tcPr>
          <w:p w14:paraId="053CD6B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OtvetstvennyyIspolnitel</w:t>
            </w:r>
          </w:p>
        </w:tc>
        <w:tc>
          <w:tcPr>
            <w:tcW w:w="708" w:type="dxa"/>
          </w:tcPr>
          <w:p w14:paraId="0A0617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26BAAE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tExecutor</w:t>
            </w:r>
          </w:p>
        </w:tc>
        <w:tc>
          <w:tcPr>
            <w:tcW w:w="1134" w:type="dxa"/>
          </w:tcPr>
          <w:p w14:paraId="62C98B7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68F8F4B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tExecutor</w:t>
            </w:r>
          </w:p>
        </w:tc>
      </w:tr>
      <w:tr w:rsidR="008A3497" w:rsidRPr="00147686" w14:paraId="2A0BF3C8" w14:textId="77777777" w:rsidTr="00F25BA1">
        <w:trPr>
          <w:trHeight w:val="675"/>
        </w:trPr>
        <w:tc>
          <w:tcPr>
            <w:tcW w:w="562" w:type="dxa"/>
          </w:tcPr>
          <w:p w14:paraId="274C8F28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F1CBB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843" w:type="dxa"/>
          </w:tcPr>
          <w:p w14:paraId="4C51689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708" w:type="dxa"/>
          </w:tcPr>
          <w:p w14:paraId="6A26AC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68BA017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1134" w:type="dxa"/>
          </w:tcPr>
          <w:p w14:paraId="42D736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554097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tSpravochnikPodrazdeleniya</w:t>
            </w:r>
          </w:p>
        </w:tc>
      </w:tr>
      <w:tr w:rsidR="008A3497" w:rsidRPr="00147686" w14:paraId="3D90B666" w14:textId="77777777" w:rsidTr="00F25BA1">
        <w:trPr>
          <w:trHeight w:val="222"/>
        </w:trPr>
        <w:tc>
          <w:tcPr>
            <w:tcW w:w="562" w:type="dxa"/>
          </w:tcPr>
          <w:p w14:paraId="2793F981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2D7860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  <w:tc>
          <w:tcPr>
            <w:tcW w:w="1843" w:type="dxa"/>
          </w:tcPr>
          <w:p w14:paraId="513DB54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SummaDokumenta</w:t>
            </w:r>
          </w:p>
        </w:tc>
        <w:tc>
          <w:tcPr>
            <w:tcW w:w="708" w:type="dxa"/>
          </w:tcPr>
          <w:p w14:paraId="47602C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F9DBD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4" w:type="dxa"/>
          </w:tcPr>
          <w:p w14:paraId="717E0E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BF7D4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</w:tr>
      <w:tr w:rsidR="008A3497" w:rsidRPr="00147686" w14:paraId="70380B03" w14:textId="77777777" w:rsidTr="00F25BA1">
        <w:trPr>
          <w:trHeight w:val="450"/>
        </w:trPr>
        <w:tc>
          <w:tcPr>
            <w:tcW w:w="562" w:type="dxa"/>
          </w:tcPr>
          <w:p w14:paraId="73B22F6F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5D2A10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843" w:type="dxa"/>
          </w:tcPr>
          <w:p w14:paraId="4C7731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Gruppovaya</w:t>
            </w:r>
          </w:p>
        </w:tc>
        <w:tc>
          <w:tcPr>
            <w:tcW w:w="708" w:type="dxa"/>
          </w:tcPr>
          <w:p w14:paraId="13A848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9F9D1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134" w:type="dxa"/>
          </w:tcPr>
          <w:p w14:paraId="3FE9A0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0AC61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групповой ведомости. По умолчанию "Ложь"</w:t>
            </w:r>
          </w:p>
        </w:tc>
      </w:tr>
      <w:tr w:rsidR="008A3497" w:rsidRPr="00147686" w14:paraId="53EC8F6B" w14:textId="77777777" w:rsidTr="00F25BA1">
        <w:trPr>
          <w:trHeight w:val="900"/>
        </w:trPr>
        <w:tc>
          <w:tcPr>
            <w:tcW w:w="562" w:type="dxa"/>
          </w:tcPr>
          <w:p w14:paraId="310B65B5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D499A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Начисления</w:t>
            </w:r>
          </w:p>
        </w:tc>
        <w:tc>
          <w:tcPr>
            <w:tcW w:w="1843" w:type="dxa"/>
          </w:tcPr>
          <w:p w14:paraId="2BAFB7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Nachisleniya</w:t>
            </w:r>
          </w:p>
        </w:tc>
        <w:tc>
          <w:tcPr>
            <w:tcW w:w="708" w:type="dxa"/>
          </w:tcPr>
          <w:p w14:paraId="0F0F8A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623004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tDokumentVedomostNachisleniyaDokhodov_Nachisleniya</w:t>
            </w:r>
          </w:p>
        </w:tc>
        <w:tc>
          <w:tcPr>
            <w:tcW w:w="1134" w:type="dxa"/>
          </w:tcPr>
          <w:p w14:paraId="6724565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8118A1E" w14:textId="15B6EB17" w:rsidR="008A3497" w:rsidRPr="00147686" w:rsidRDefault="00CB4C5E" w:rsidP="00F42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_Ref102057983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Таблица 3.6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tDokumentVedomostNachisleniyaDokhodov_Nachisleniya</w:t>
            </w:r>
          </w:p>
        </w:tc>
      </w:tr>
      <w:tr w:rsidR="008A3497" w:rsidRPr="00147686" w14:paraId="041116E2" w14:textId="77777777" w:rsidTr="00F25BA1">
        <w:trPr>
          <w:trHeight w:val="1350"/>
        </w:trPr>
        <w:tc>
          <w:tcPr>
            <w:tcW w:w="562" w:type="dxa"/>
          </w:tcPr>
          <w:p w14:paraId="3546D2B7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90E7DF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 подпись</w:t>
            </w:r>
          </w:p>
        </w:tc>
        <w:tc>
          <w:tcPr>
            <w:tcW w:w="1843" w:type="dxa"/>
          </w:tcPr>
          <w:p w14:paraId="3C032B2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PersonSignature</w:t>
            </w:r>
          </w:p>
        </w:tc>
        <w:tc>
          <w:tcPr>
            <w:tcW w:w="708" w:type="dxa"/>
          </w:tcPr>
          <w:p w14:paraId="609B10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37C63B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SignatureType</w:t>
            </w:r>
          </w:p>
        </w:tc>
        <w:tc>
          <w:tcPr>
            <w:tcW w:w="1134" w:type="dxa"/>
          </w:tcPr>
          <w:p w14:paraId="4AE16C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44FE110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Блок подписи в формате XAdes. Указывается как референс согласно формату подписи XAdes. Заполняется согласно п. 2.3 настоящего альбома.</w:t>
            </w:r>
          </w:p>
          <w:p w14:paraId="61E0B1C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Обязателен для заполнения при значении элемента Signature «1».</w:t>
            </w:r>
          </w:p>
        </w:tc>
      </w:tr>
    </w:tbl>
    <w:p w14:paraId="1EA78BAF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CA6792A" w14:textId="656A86AB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37" w:name="_Ref102057983"/>
      <w:bookmarkStart w:id="38" w:name="_Toc21911178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</w:t>
      </w:r>
      <w:r w:rsidRPr="00147686">
        <w:rPr>
          <w:color w:val="auto"/>
          <w:szCs w:val="28"/>
        </w:rPr>
        <w:fldChar w:fldCharType="end"/>
      </w:r>
      <w:bookmarkEnd w:id="37"/>
      <w:r w:rsidRPr="00147686">
        <w:rPr>
          <w:color w:val="auto"/>
          <w:szCs w:val="28"/>
        </w:rPr>
        <w:t xml:space="preserve"> </w:t>
      </w:r>
      <w:r w:rsidR="00732A66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tDokumentVedomostNachisleniyaDokhodov_Nachisleniya</w:t>
      </w:r>
      <w:bookmarkEnd w:id="3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134"/>
        <w:gridCol w:w="2835"/>
      </w:tblGrid>
      <w:tr w:rsidR="008A3497" w:rsidRPr="00147686" w14:paraId="2F869E97" w14:textId="77777777">
        <w:trPr>
          <w:trHeight w:val="762"/>
        </w:trPr>
        <w:tc>
          <w:tcPr>
            <w:tcW w:w="562" w:type="dxa"/>
          </w:tcPr>
          <w:p w14:paraId="398309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</w:tcPr>
          <w:p w14:paraId="731A5E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55B953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41BEF9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568825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4014EA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7D7293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4D667BC" w14:textId="77777777">
        <w:trPr>
          <w:trHeight w:val="900"/>
        </w:trPr>
        <w:tc>
          <w:tcPr>
            <w:tcW w:w="562" w:type="dxa"/>
          </w:tcPr>
          <w:p w14:paraId="5A7ED933" w14:textId="77777777" w:rsidR="008A3497" w:rsidRPr="00147686" w:rsidRDefault="008A3497">
            <w:pPr>
              <w:pStyle w:val="af7"/>
              <w:numPr>
                <w:ilvl w:val="0"/>
                <w:numId w:val="10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F5F6B4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Начисления</w:t>
            </w:r>
          </w:p>
        </w:tc>
        <w:tc>
          <w:tcPr>
            <w:tcW w:w="1701" w:type="dxa"/>
          </w:tcPr>
          <w:p w14:paraId="1AA3059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DokumentVedomostNachisleniyaDokhodov_Nachisleniya_item</w:t>
            </w:r>
          </w:p>
        </w:tc>
        <w:tc>
          <w:tcPr>
            <w:tcW w:w="709" w:type="dxa"/>
          </w:tcPr>
          <w:p w14:paraId="7B195A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16BD3D1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tDokumentVedomostNachisleniyaDokhodov_Nachisleniya_item</w:t>
            </w:r>
          </w:p>
        </w:tc>
        <w:tc>
          <w:tcPr>
            <w:tcW w:w="1134" w:type="dxa"/>
          </w:tcPr>
          <w:p w14:paraId="74DE8F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2835" w:type="dxa"/>
          </w:tcPr>
          <w:p w14:paraId="2FB1957D" w14:textId="53C5CEF1" w:rsidR="008A3497" w:rsidRPr="00147686" w:rsidRDefault="00CB4C5E" w:rsidP="00F42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 w:rsidR="00F424D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аблице</w:t>
            </w:r>
            <w:r w:rsidR="00F424DB" w:rsidRPr="00147686">
              <w:rPr>
                <w:rFonts w:ascii="Times New Roman" w:hAnsi="Times New Roman"/>
                <w:sz w:val="24"/>
                <w:szCs w:val="24"/>
              </w:rPr>
              <w:t xml:space="preserve"> 3.5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tDokumentVedomostNachisleniyaDokhodov_Nachisleniya_item</w:t>
            </w:r>
          </w:p>
          <w:p w14:paraId="19296A0E" w14:textId="08F98004" w:rsidR="00F424DB" w:rsidRPr="00147686" w:rsidRDefault="00F424DB" w:rsidP="00991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строк ТЧ Начисления не может превышать </w:t>
            </w:r>
            <w:r w:rsidR="009911F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999</w:t>
            </w:r>
          </w:p>
        </w:tc>
      </w:tr>
    </w:tbl>
    <w:p w14:paraId="445D9040" w14:textId="77777777" w:rsidR="00F25BA1" w:rsidRPr="00147686" w:rsidRDefault="00F25BA1">
      <w:pPr>
        <w:rPr>
          <w:rFonts w:ascii="Times New Roman" w:hAnsi="Times New Roman"/>
          <w:sz w:val="28"/>
          <w:szCs w:val="28"/>
        </w:rPr>
      </w:pPr>
    </w:p>
    <w:p w14:paraId="63F38733" w14:textId="22183D40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39" w:name="_Ref102058084"/>
      <w:bookmarkStart w:id="40" w:name="_Toc21911178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</w:t>
      </w:r>
      <w:r w:rsidRPr="00147686">
        <w:rPr>
          <w:color w:val="auto"/>
          <w:szCs w:val="28"/>
        </w:rPr>
        <w:fldChar w:fldCharType="end"/>
      </w:r>
      <w:bookmarkEnd w:id="39"/>
      <w:r w:rsidRPr="00147686">
        <w:rPr>
          <w:color w:val="auto"/>
          <w:szCs w:val="28"/>
        </w:rPr>
        <w:t xml:space="preserve"> </w:t>
      </w:r>
      <w:r w:rsidR="00732A66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tDokumentVedomostNachisleniyaDokhodov_Nachisleniya_item</w:t>
      </w:r>
      <w:bookmarkEnd w:id="4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 w:rsidR="008A3497" w:rsidRPr="00147686" w14:paraId="3B42B4B4" w14:textId="77777777">
        <w:trPr>
          <w:trHeight w:val="762"/>
          <w:tblHeader/>
        </w:trPr>
        <w:tc>
          <w:tcPr>
            <w:tcW w:w="562" w:type="dxa"/>
          </w:tcPr>
          <w:p w14:paraId="109688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1" w:type="dxa"/>
          </w:tcPr>
          <w:p w14:paraId="7A010E3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158C40E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40A1E8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1E5BC5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41A61C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1CAD31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891AE8C" w14:textId="77777777">
        <w:trPr>
          <w:trHeight w:val="675"/>
        </w:trPr>
        <w:tc>
          <w:tcPr>
            <w:tcW w:w="562" w:type="dxa"/>
          </w:tcPr>
          <w:p w14:paraId="091B1E95" w14:textId="77777777" w:rsidR="008A3497" w:rsidRPr="00147686" w:rsidRDefault="008A3497" w:rsidP="00732A66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070EEA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843" w:type="dxa"/>
          </w:tcPr>
          <w:p w14:paraId="3780632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Valyuta</w:t>
            </w:r>
          </w:p>
        </w:tc>
        <w:tc>
          <w:tcPr>
            <w:tcW w:w="709" w:type="dxa"/>
          </w:tcPr>
          <w:p w14:paraId="536955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0AF05A7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tSpravochnikValyuty</w:t>
            </w:r>
          </w:p>
        </w:tc>
        <w:tc>
          <w:tcPr>
            <w:tcW w:w="1134" w:type="dxa"/>
          </w:tcPr>
          <w:p w14:paraId="41CB6E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4576A31" w14:textId="5D7DD10E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_Ref102058279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="005E55BD" w:rsidRPr="00147686">
              <w:rPr>
                <w:szCs w:val="28"/>
              </w:rPr>
              <w:t>.</w:t>
            </w:r>
            <w:r w:rsidR="005E55BD">
              <w:rPr>
                <w:noProof/>
                <w:szCs w:val="28"/>
              </w:rPr>
              <w:t>13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Описание типа tSpravochnikValyuty</w:t>
            </w:r>
          </w:p>
        </w:tc>
      </w:tr>
      <w:tr w:rsidR="008A3497" w:rsidRPr="00147686" w14:paraId="28961450" w14:textId="77777777">
        <w:trPr>
          <w:trHeight w:val="450"/>
        </w:trPr>
        <w:tc>
          <w:tcPr>
            <w:tcW w:w="562" w:type="dxa"/>
          </w:tcPr>
          <w:p w14:paraId="27E1F50C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2828C1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первичного документа</w:t>
            </w:r>
          </w:p>
        </w:tc>
        <w:tc>
          <w:tcPr>
            <w:tcW w:w="1843" w:type="dxa"/>
          </w:tcPr>
          <w:p w14:paraId="0544900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VidPervichnogoDokumenta</w:t>
            </w:r>
          </w:p>
        </w:tc>
        <w:tc>
          <w:tcPr>
            <w:tcW w:w="709" w:type="dxa"/>
          </w:tcPr>
          <w:p w14:paraId="3255BE7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E79EE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134" w:type="dxa"/>
          </w:tcPr>
          <w:p w14:paraId="46B3C8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A2997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первичного документа</w:t>
            </w:r>
          </w:p>
        </w:tc>
      </w:tr>
      <w:tr w:rsidR="008A3497" w:rsidRPr="00147686" w14:paraId="238B12D1" w14:textId="77777777">
        <w:trPr>
          <w:trHeight w:val="450"/>
        </w:trPr>
        <w:tc>
          <w:tcPr>
            <w:tcW w:w="562" w:type="dxa"/>
          </w:tcPr>
          <w:p w14:paraId="20961B81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9A9E0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первичного документа</w:t>
            </w:r>
          </w:p>
        </w:tc>
        <w:tc>
          <w:tcPr>
            <w:tcW w:w="1843" w:type="dxa"/>
          </w:tcPr>
          <w:p w14:paraId="451886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DataPervichnogoDokumenta</w:t>
            </w:r>
          </w:p>
        </w:tc>
        <w:tc>
          <w:tcPr>
            <w:tcW w:w="709" w:type="dxa"/>
          </w:tcPr>
          <w:p w14:paraId="58E7BBB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D19F13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7748981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7005A0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первичного документа</w:t>
            </w:r>
          </w:p>
        </w:tc>
      </w:tr>
      <w:tr w:rsidR="008A3497" w:rsidRPr="00147686" w14:paraId="11CC0BB6" w14:textId="77777777">
        <w:trPr>
          <w:trHeight w:val="225"/>
        </w:trPr>
        <w:tc>
          <w:tcPr>
            <w:tcW w:w="562" w:type="dxa"/>
          </w:tcPr>
          <w:p w14:paraId="295DA5F5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8B46D2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признания доходов</w:t>
            </w:r>
          </w:p>
        </w:tc>
        <w:tc>
          <w:tcPr>
            <w:tcW w:w="1843" w:type="dxa"/>
          </w:tcPr>
          <w:p w14:paraId="0CCCB0D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DataPriznaniyaDokhodov</w:t>
            </w:r>
          </w:p>
        </w:tc>
        <w:tc>
          <w:tcPr>
            <w:tcW w:w="709" w:type="dxa"/>
          </w:tcPr>
          <w:p w14:paraId="23A8CD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DE60C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1D8806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662A7C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признания доходов</w:t>
            </w:r>
          </w:p>
        </w:tc>
      </w:tr>
      <w:tr w:rsidR="008A3497" w:rsidRPr="00147686" w14:paraId="0F949B7F" w14:textId="77777777">
        <w:trPr>
          <w:trHeight w:val="675"/>
        </w:trPr>
        <w:tc>
          <w:tcPr>
            <w:tcW w:w="562" w:type="dxa"/>
          </w:tcPr>
          <w:p w14:paraId="5BEA0D59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D0EED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843" w:type="dxa"/>
          </w:tcPr>
          <w:p w14:paraId="00A987E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DogovorKontragenta</w:t>
            </w:r>
          </w:p>
        </w:tc>
        <w:tc>
          <w:tcPr>
            <w:tcW w:w="709" w:type="dxa"/>
          </w:tcPr>
          <w:p w14:paraId="02D09E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1866740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tSpravochnikDogovory</w:t>
            </w:r>
          </w:p>
        </w:tc>
        <w:tc>
          <w:tcPr>
            <w:tcW w:w="1134" w:type="dxa"/>
          </w:tcPr>
          <w:p w14:paraId="2D7D2A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5CCDF0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tSpravochnikDogovory</w:t>
            </w:r>
          </w:p>
        </w:tc>
      </w:tr>
      <w:tr w:rsidR="008A3497" w:rsidRPr="00147686" w14:paraId="0DEF49C2" w14:textId="77777777">
        <w:trPr>
          <w:trHeight w:val="900"/>
        </w:trPr>
        <w:tc>
          <w:tcPr>
            <w:tcW w:w="562" w:type="dxa"/>
          </w:tcPr>
          <w:p w14:paraId="531E1CAB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53EBB8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плательщика</w:t>
            </w:r>
          </w:p>
        </w:tc>
        <w:tc>
          <w:tcPr>
            <w:tcW w:w="1843" w:type="dxa"/>
          </w:tcPr>
          <w:p w14:paraId="12AD7A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IdentifikatorPlatelshchika</w:t>
            </w:r>
          </w:p>
        </w:tc>
        <w:tc>
          <w:tcPr>
            <w:tcW w:w="709" w:type="dxa"/>
          </w:tcPr>
          <w:p w14:paraId="244C99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29AAE3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Т(1-22)</w:t>
            </w:r>
          </w:p>
        </w:tc>
        <w:tc>
          <w:tcPr>
            <w:tcW w:w="1134" w:type="dxa"/>
          </w:tcPr>
          <w:p w14:paraId="1BF210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07B86C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идентификатор плательщика сформированный в соответствии с Приказом Минфина России от 15.04.2021 N 61н.</w:t>
            </w:r>
          </w:p>
        </w:tc>
      </w:tr>
      <w:tr w:rsidR="008A3497" w:rsidRPr="00147686" w14:paraId="194ED144" w14:textId="77777777">
        <w:trPr>
          <w:trHeight w:val="1350"/>
        </w:trPr>
        <w:tc>
          <w:tcPr>
            <w:tcW w:w="562" w:type="dxa"/>
          </w:tcPr>
          <w:p w14:paraId="2FED3E71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B8139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843" w:type="dxa"/>
          </w:tcPr>
          <w:p w14:paraId="679776B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KodOKTMO</w:t>
            </w:r>
          </w:p>
        </w:tc>
        <w:tc>
          <w:tcPr>
            <w:tcW w:w="709" w:type="dxa"/>
          </w:tcPr>
          <w:p w14:paraId="38B200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FCA2D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134" w:type="dxa"/>
          </w:tcPr>
          <w:p w14:paraId="2A37E3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D2040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 территории муниципального образования (межселенной территории), на которой мобилизуются денежные средства от уплаты соответствующего дохода бюджета</w:t>
            </w:r>
          </w:p>
        </w:tc>
      </w:tr>
      <w:tr w:rsidR="008A3497" w:rsidRPr="00147686" w14:paraId="79A29322" w14:textId="77777777">
        <w:trPr>
          <w:trHeight w:val="675"/>
        </w:trPr>
        <w:tc>
          <w:tcPr>
            <w:tcW w:w="562" w:type="dxa"/>
          </w:tcPr>
          <w:p w14:paraId="7FBEDFA3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8966A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843" w:type="dxa"/>
          </w:tcPr>
          <w:p w14:paraId="1D7D94F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9" w:type="dxa"/>
          </w:tcPr>
          <w:p w14:paraId="75C898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2B8F5F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1134" w:type="dxa"/>
          </w:tcPr>
          <w:p w14:paraId="364A25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55996AC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61C8AC62" w14:textId="77777777">
        <w:trPr>
          <w:trHeight w:val="675"/>
        </w:trPr>
        <w:tc>
          <w:tcPr>
            <w:tcW w:w="562" w:type="dxa"/>
          </w:tcPr>
          <w:p w14:paraId="6CF371B1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25D745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843" w:type="dxa"/>
          </w:tcPr>
          <w:p w14:paraId="6644C3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KOSGU</w:t>
            </w:r>
          </w:p>
        </w:tc>
        <w:tc>
          <w:tcPr>
            <w:tcW w:w="709" w:type="dxa"/>
          </w:tcPr>
          <w:p w14:paraId="770967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3ED4FA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tSpravochnikKOSGU</w:t>
            </w:r>
          </w:p>
        </w:tc>
        <w:tc>
          <w:tcPr>
            <w:tcW w:w="1134" w:type="dxa"/>
          </w:tcPr>
          <w:p w14:paraId="0BA0F8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9753D9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tSpravochnikKOSGU</w:t>
            </w:r>
          </w:p>
        </w:tc>
      </w:tr>
      <w:tr w:rsidR="008A3497" w:rsidRPr="00147686" w14:paraId="3854E7CA" w14:textId="77777777">
        <w:trPr>
          <w:trHeight w:val="900"/>
        </w:trPr>
        <w:tc>
          <w:tcPr>
            <w:tcW w:w="562" w:type="dxa"/>
          </w:tcPr>
          <w:p w14:paraId="6A8A2655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0ED78F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КПС</w:t>
            </w:r>
          </w:p>
        </w:tc>
        <w:tc>
          <w:tcPr>
            <w:tcW w:w="1843" w:type="dxa"/>
          </w:tcPr>
          <w:p w14:paraId="4145D5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KPS</w:t>
            </w:r>
          </w:p>
        </w:tc>
        <w:tc>
          <w:tcPr>
            <w:tcW w:w="709" w:type="dxa"/>
          </w:tcPr>
          <w:p w14:paraId="2F2027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7FA489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tSpravochnikKlassifikatsionnyePriznakiSchetov</w:t>
            </w:r>
          </w:p>
        </w:tc>
        <w:tc>
          <w:tcPr>
            <w:tcW w:w="1134" w:type="dxa"/>
          </w:tcPr>
          <w:p w14:paraId="664CB6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2803E42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tSpravochnikKlassifikatsionnyePriznakiSchetov</w:t>
            </w:r>
          </w:p>
        </w:tc>
      </w:tr>
      <w:tr w:rsidR="008A3497" w:rsidRPr="00147686" w14:paraId="328629ED" w14:textId="77777777">
        <w:trPr>
          <w:trHeight w:val="1800"/>
        </w:trPr>
        <w:tc>
          <w:tcPr>
            <w:tcW w:w="562" w:type="dxa"/>
          </w:tcPr>
          <w:p w14:paraId="2C4D03A1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9109C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КФО</w:t>
            </w:r>
          </w:p>
        </w:tc>
        <w:tc>
          <w:tcPr>
            <w:tcW w:w="1843" w:type="dxa"/>
          </w:tcPr>
          <w:p w14:paraId="543042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KFO</w:t>
            </w:r>
          </w:p>
        </w:tc>
        <w:tc>
          <w:tcPr>
            <w:tcW w:w="709" w:type="dxa"/>
          </w:tcPr>
          <w:p w14:paraId="5A6A64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3EAC8D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1134" w:type="dxa"/>
          </w:tcPr>
          <w:p w14:paraId="7CC748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</w:tcPr>
          <w:p w14:paraId="04224A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 - 1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Внебюджет - 2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ВременноеРаспоряжение - 3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СубсидииНаГосзадание - 4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СубсидииНаИныеЦели - 5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БюджетныеИнвестиции - 6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СредстваОМС - 7</w:t>
            </w:r>
          </w:p>
        </w:tc>
      </w:tr>
      <w:tr w:rsidR="008A3497" w:rsidRPr="00147686" w14:paraId="2D520A71" w14:textId="77777777">
        <w:trPr>
          <w:trHeight w:val="675"/>
        </w:trPr>
        <w:tc>
          <w:tcPr>
            <w:tcW w:w="562" w:type="dxa"/>
          </w:tcPr>
          <w:p w14:paraId="60032BEF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4B94A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дохода</w:t>
            </w:r>
          </w:p>
        </w:tc>
        <w:tc>
          <w:tcPr>
            <w:tcW w:w="1843" w:type="dxa"/>
          </w:tcPr>
          <w:p w14:paraId="036E4E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Nomenklatura</w:t>
            </w:r>
          </w:p>
        </w:tc>
        <w:tc>
          <w:tcPr>
            <w:tcW w:w="709" w:type="dxa"/>
          </w:tcPr>
          <w:p w14:paraId="39D4DC3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360FFE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tSpravochnikNomenklatura</w:t>
            </w:r>
          </w:p>
        </w:tc>
        <w:tc>
          <w:tcPr>
            <w:tcW w:w="1134" w:type="dxa"/>
          </w:tcPr>
          <w:p w14:paraId="1E93C4B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25EDC2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tSpravochnikNomenklatura</w:t>
            </w:r>
          </w:p>
        </w:tc>
      </w:tr>
      <w:tr w:rsidR="008A3497" w:rsidRPr="00147686" w14:paraId="3BD00D7C" w14:textId="77777777">
        <w:trPr>
          <w:trHeight w:val="450"/>
        </w:trPr>
        <w:tc>
          <w:tcPr>
            <w:tcW w:w="562" w:type="dxa"/>
          </w:tcPr>
          <w:p w14:paraId="3F674F3E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957CE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первичного документа</w:t>
            </w:r>
          </w:p>
        </w:tc>
        <w:tc>
          <w:tcPr>
            <w:tcW w:w="1843" w:type="dxa"/>
          </w:tcPr>
          <w:p w14:paraId="388F2C3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NomerPervichnogoDokumenta</w:t>
            </w:r>
          </w:p>
        </w:tc>
        <w:tc>
          <w:tcPr>
            <w:tcW w:w="709" w:type="dxa"/>
          </w:tcPr>
          <w:p w14:paraId="67A0D7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206DDF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1134" w:type="dxa"/>
          </w:tcPr>
          <w:p w14:paraId="322AE9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350BF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первичного документа</w:t>
            </w:r>
          </w:p>
        </w:tc>
      </w:tr>
      <w:tr w:rsidR="008A3497" w:rsidRPr="00147686" w14:paraId="5CE080D7" w14:textId="77777777">
        <w:trPr>
          <w:trHeight w:val="675"/>
        </w:trPr>
        <w:tc>
          <w:tcPr>
            <w:tcW w:w="562" w:type="dxa"/>
          </w:tcPr>
          <w:p w14:paraId="37A2226B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20F2A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реестровой записи</w:t>
            </w:r>
          </w:p>
        </w:tc>
        <w:tc>
          <w:tcPr>
            <w:tcW w:w="1843" w:type="dxa"/>
          </w:tcPr>
          <w:p w14:paraId="7AE1431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NomerReestrovoyZapisi</w:t>
            </w:r>
          </w:p>
        </w:tc>
        <w:tc>
          <w:tcPr>
            <w:tcW w:w="709" w:type="dxa"/>
          </w:tcPr>
          <w:p w14:paraId="2ED77C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BC5CA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Т(1-30)</w:t>
            </w:r>
          </w:p>
        </w:tc>
        <w:tc>
          <w:tcPr>
            <w:tcW w:w="1134" w:type="dxa"/>
          </w:tcPr>
          <w:p w14:paraId="0DE961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4D5BFC0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номер реестровой записи источника дохода бюджета</w:t>
            </w:r>
          </w:p>
        </w:tc>
      </w:tr>
      <w:tr w:rsidR="008A3497" w:rsidRPr="00147686" w14:paraId="26170CEE" w14:textId="77777777">
        <w:trPr>
          <w:trHeight w:val="225"/>
        </w:trPr>
        <w:tc>
          <w:tcPr>
            <w:tcW w:w="562" w:type="dxa"/>
          </w:tcPr>
          <w:p w14:paraId="2BBBB251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AB48AB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Особые отметки</w:t>
            </w:r>
          </w:p>
        </w:tc>
        <w:tc>
          <w:tcPr>
            <w:tcW w:w="1843" w:type="dxa"/>
          </w:tcPr>
          <w:p w14:paraId="5B3A7EA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OsobyeOtmetki</w:t>
            </w:r>
          </w:p>
        </w:tc>
        <w:tc>
          <w:tcPr>
            <w:tcW w:w="709" w:type="dxa"/>
          </w:tcPr>
          <w:p w14:paraId="6E197C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2DA42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Т(0-5000)</w:t>
            </w:r>
          </w:p>
        </w:tc>
        <w:tc>
          <w:tcPr>
            <w:tcW w:w="1134" w:type="dxa"/>
          </w:tcPr>
          <w:p w14:paraId="6A3CB1B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357A0B7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при наличии</w:t>
            </w:r>
          </w:p>
        </w:tc>
      </w:tr>
      <w:tr w:rsidR="008A3497" w:rsidRPr="00147686" w14:paraId="36242A00" w14:textId="77777777">
        <w:trPr>
          <w:trHeight w:val="450"/>
        </w:trPr>
        <w:tc>
          <w:tcPr>
            <w:tcW w:w="562" w:type="dxa"/>
          </w:tcPr>
          <w:p w14:paraId="5D57D67C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DCC2C9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Предельная дата исполнения</w:t>
            </w:r>
          </w:p>
        </w:tc>
        <w:tc>
          <w:tcPr>
            <w:tcW w:w="1843" w:type="dxa"/>
          </w:tcPr>
          <w:p w14:paraId="6CD752A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PredelnayaDataIspolneniya</w:t>
            </w:r>
          </w:p>
        </w:tc>
        <w:tc>
          <w:tcPr>
            <w:tcW w:w="709" w:type="dxa"/>
          </w:tcPr>
          <w:p w14:paraId="1B8ABA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342333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4573CB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64F95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предельная дата исполнения документа</w:t>
            </w:r>
          </w:p>
        </w:tc>
      </w:tr>
      <w:tr w:rsidR="008A3497" w:rsidRPr="00147686" w14:paraId="41CDC677" w14:textId="77777777">
        <w:trPr>
          <w:trHeight w:val="900"/>
        </w:trPr>
        <w:tc>
          <w:tcPr>
            <w:tcW w:w="562" w:type="dxa"/>
          </w:tcPr>
          <w:p w14:paraId="246C0CB5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03032E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Статус операции</w:t>
            </w:r>
          </w:p>
        </w:tc>
        <w:tc>
          <w:tcPr>
            <w:tcW w:w="1843" w:type="dxa"/>
          </w:tcPr>
          <w:p w14:paraId="341D95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StatusOperatsii</w:t>
            </w:r>
          </w:p>
        </w:tc>
        <w:tc>
          <w:tcPr>
            <w:tcW w:w="709" w:type="dxa"/>
          </w:tcPr>
          <w:p w14:paraId="6E0775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2F4099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tSpravochnikStatusyOperatsiyNachisleniyaDokhodov</w:t>
            </w:r>
          </w:p>
        </w:tc>
        <w:tc>
          <w:tcPr>
            <w:tcW w:w="1134" w:type="dxa"/>
          </w:tcPr>
          <w:p w14:paraId="5C54D4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D56B0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tSpravochnikStatusyOperatsiyNachisleniyaDokhodov</w:t>
            </w:r>
          </w:p>
        </w:tc>
      </w:tr>
      <w:tr w:rsidR="008A3497" w:rsidRPr="00147686" w14:paraId="7E31A616" w14:textId="77777777">
        <w:trPr>
          <w:trHeight w:val="225"/>
        </w:trPr>
        <w:tc>
          <w:tcPr>
            <w:tcW w:w="562" w:type="dxa"/>
          </w:tcPr>
          <w:p w14:paraId="0E43ABAF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51E13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3" w:type="dxa"/>
          </w:tcPr>
          <w:p w14:paraId="7DF1D2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</w:t>
            </w:r>
          </w:p>
        </w:tc>
        <w:tc>
          <w:tcPr>
            <w:tcW w:w="709" w:type="dxa"/>
          </w:tcPr>
          <w:p w14:paraId="412C747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17DD5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4" w:type="dxa"/>
          </w:tcPr>
          <w:p w14:paraId="33716D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217AC7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документа в рублях</w:t>
            </w:r>
          </w:p>
        </w:tc>
      </w:tr>
      <w:tr w:rsidR="008A3497" w:rsidRPr="00147686" w14:paraId="4C1637C9" w14:textId="77777777">
        <w:trPr>
          <w:trHeight w:val="450"/>
        </w:trPr>
        <w:tc>
          <w:tcPr>
            <w:tcW w:w="562" w:type="dxa"/>
          </w:tcPr>
          <w:p w14:paraId="51BD9EB0" w14:textId="77777777" w:rsidR="008A3497" w:rsidRPr="00147686" w:rsidRDefault="008A3497">
            <w:pPr>
              <w:pStyle w:val="af7"/>
              <w:numPr>
                <w:ilvl w:val="0"/>
                <w:numId w:val="4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27DBA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в валюте</w:t>
            </w:r>
          </w:p>
        </w:tc>
        <w:tc>
          <w:tcPr>
            <w:tcW w:w="1843" w:type="dxa"/>
          </w:tcPr>
          <w:p w14:paraId="5C5B39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SummaVValyute</w:t>
            </w:r>
          </w:p>
        </w:tc>
        <w:tc>
          <w:tcPr>
            <w:tcW w:w="709" w:type="dxa"/>
          </w:tcPr>
          <w:p w14:paraId="32B784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56DD9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4" w:type="dxa"/>
          </w:tcPr>
          <w:p w14:paraId="2241C6D5" w14:textId="1D538139" w:rsidR="008A3497" w:rsidRPr="00147686" w:rsidRDefault="007F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5075A3B5" w14:textId="2C87AC2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</w:t>
            </w:r>
            <w:r w:rsidR="007F69B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 в валюте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. Заполняется в случае</w:t>
            </w:r>
            <w:r w:rsidR="007F69B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если валюта не RUB.</w:t>
            </w:r>
          </w:p>
        </w:tc>
      </w:tr>
    </w:tbl>
    <w:p w14:paraId="0B66FC7B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8F0A1BA" w14:textId="7809F52A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41" w:name="_Ref102057902"/>
      <w:bookmarkStart w:id="42" w:name="_Toc21911178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</w:t>
      </w:r>
      <w:r w:rsidRPr="00147686">
        <w:rPr>
          <w:color w:val="auto"/>
          <w:szCs w:val="28"/>
        </w:rPr>
        <w:fldChar w:fldCharType="end"/>
      </w:r>
      <w:bookmarkEnd w:id="41"/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tSpravochnikOrganizatsii</w:t>
      </w:r>
      <w:bookmarkEnd w:id="4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 w:rsidR="008A3497" w:rsidRPr="00147686" w14:paraId="575EE1EB" w14:textId="77777777">
        <w:trPr>
          <w:trHeight w:val="762"/>
        </w:trPr>
        <w:tc>
          <w:tcPr>
            <w:tcW w:w="562" w:type="dxa"/>
          </w:tcPr>
          <w:p w14:paraId="1279020A" w14:textId="77777777" w:rsidR="008A3497" w:rsidRPr="00147686" w:rsidRDefault="00CB4C5E">
            <w:pPr>
              <w:spacing w:after="0" w:line="240" w:lineRule="auto"/>
              <w:ind w:right="60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1" w:type="dxa"/>
          </w:tcPr>
          <w:p w14:paraId="474FE6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5F3FA8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283955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3AA1EA7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70ADC0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54C2FC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8400DFA" w14:textId="77777777">
        <w:trPr>
          <w:trHeight w:val="450"/>
        </w:trPr>
        <w:tc>
          <w:tcPr>
            <w:tcW w:w="562" w:type="dxa"/>
          </w:tcPr>
          <w:p w14:paraId="6E0DDF84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544C16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14:paraId="59BCE01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3DEDB1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2BA22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1134" w:type="dxa"/>
          </w:tcPr>
          <w:p w14:paraId="19DA34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6320469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организации</w:t>
            </w:r>
          </w:p>
        </w:tc>
      </w:tr>
      <w:tr w:rsidR="008A3497" w:rsidRPr="00147686" w14:paraId="7CA19664" w14:textId="77777777">
        <w:trPr>
          <w:trHeight w:val="675"/>
        </w:trPr>
        <w:tc>
          <w:tcPr>
            <w:tcW w:w="562" w:type="dxa"/>
          </w:tcPr>
          <w:p w14:paraId="7C651FD6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E8343C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843" w:type="dxa"/>
          </w:tcPr>
          <w:p w14:paraId="1CCC57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Byudzhet</w:t>
            </w:r>
          </w:p>
        </w:tc>
        <w:tc>
          <w:tcPr>
            <w:tcW w:w="709" w:type="dxa"/>
          </w:tcPr>
          <w:p w14:paraId="663FEF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3DDA09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tSpravochnikByudzhety</w:t>
            </w:r>
          </w:p>
        </w:tc>
        <w:tc>
          <w:tcPr>
            <w:tcW w:w="1134" w:type="dxa"/>
          </w:tcPr>
          <w:p w14:paraId="70B1FF2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797263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tSpravochnikByudzhety</w:t>
            </w:r>
          </w:p>
        </w:tc>
      </w:tr>
      <w:tr w:rsidR="008A3497" w:rsidRPr="00147686" w14:paraId="234748BF" w14:textId="77777777">
        <w:trPr>
          <w:trHeight w:val="225"/>
        </w:trPr>
        <w:tc>
          <w:tcPr>
            <w:tcW w:w="562" w:type="dxa"/>
          </w:tcPr>
          <w:p w14:paraId="5E13841F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DC0749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</w:tcPr>
          <w:p w14:paraId="4B45FB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</w:tcPr>
          <w:p w14:paraId="56CF641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D400F2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1134" w:type="dxa"/>
          </w:tcPr>
          <w:p w14:paraId="4D9290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AB6D6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ИНН</w:t>
            </w:r>
          </w:p>
        </w:tc>
      </w:tr>
      <w:tr w:rsidR="008A3497" w:rsidRPr="00147686" w14:paraId="326D9F01" w14:textId="77777777">
        <w:trPr>
          <w:trHeight w:val="225"/>
        </w:trPr>
        <w:tc>
          <w:tcPr>
            <w:tcW w:w="562" w:type="dxa"/>
          </w:tcPr>
          <w:p w14:paraId="00BE90E5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9C95BF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1843" w:type="dxa"/>
          </w:tcPr>
          <w:p w14:paraId="2CD8C9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KodOKPO</w:t>
            </w:r>
          </w:p>
        </w:tc>
        <w:tc>
          <w:tcPr>
            <w:tcW w:w="709" w:type="dxa"/>
          </w:tcPr>
          <w:p w14:paraId="13AD71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7FD61A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Т(1-8)</w:t>
            </w:r>
          </w:p>
        </w:tc>
        <w:tc>
          <w:tcPr>
            <w:tcW w:w="1134" w:type="dxa"/>
          </w:tcPr>
          <w:p w14:paraId="53CD54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7285C6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ОКПО</w:t>
            </w:r>
          </w:p>
        </w:tc>
      </w:tr>
      <w:tr w:rsidR="008A3497" w:rsidRPr="00147686" w14:paraId="7424D8F9" w14:textId="77777777">
        <w:trPr>
          <w:trHeight w:val="450"/>
        </w:trPr>
        <w:tc>
          <w:tcPr>
            <w:tcW w:w="562" w:type="dxa"/>
          </w:tcPr>
          <w:p w14:paraId="3279BD0F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356BE2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РПБС</w:t>
            </w:r>
          </w:p>
        </w:tc>
        <w:tc>
          <w:tcPr>
            <w:tcW w:w="1843" w:type="dxa"/>
          </w:tcPr>
          <w:p w14:paraId="31CA49A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KodPoRPBS</w:t>
            </w:r>
          </w:p>
        </w:tc>
        <w:tc>
          <w:tcPr>
            <w:tcW w:w="709" w:type="dxa"/>
          </w:tcPr>
          <w:p w14:paraId="3878FA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4419BE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1134" w:type="dxa"/>
          </w:tcPr>
          <w:p w14:paraId="34066DD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5AFCB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по реестру получателей бюджетных средств</w:t>
            </w:r>
          </w:p>
        </w:tc>
      </w:tr>
      <w:tr w:rsidR="008A3497" w:rsidRPr="00147686" w14:paraId="15E6B153" w14:textId="77777777">
        <w:trPr>
          <w:trHeight w:val="225"/>
        </w:trPr>
        <w:tc>
          <w:tcPr>
            <w:tcW w:w="562" w:type="dxa"/>
          </w:tcPr>
          <w:p w14:paraId="44A4CCDB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153C5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843" w:type="dxa"/>
          </w:tcPr>
          <w:p w14:paraId="05DBE85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</w:tcPr>
          <w:p w14:paraId="606C24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2FB398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1134" w:type="dxa"/>
          </w:tcPr>
          <w:p w14:paraId="17DC5D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C0639D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КПП</w:t>
            </w:r>
          </w:p>
        </w:tc>
      </w:tr>
      <w:tr w:rsidR="008A3497" w:rsidRPr="00147686" w14:paraId="73F9010A" w14:textId="77777777">
        <w:trPr>
          <w:trHeight w:val="675"/>
        </w:trPr>
        <w:tc>
          <w:tcPr>
            <w:tcW w:w="562" w:type="dxa"/>
          </w:tcPr>
          <w:p w14:paraId="4E2D6F21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00D24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843" w:type="dxa"/>
          </w:tcPr>
          <w:p w14:paraId="5347927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OGRN</w:t>
            </w:r>
          </w:p>
        </w:tc>
        <w:tc>
          <w:tcPr>
            <w:tcW w:w="709" w:type="dxa"/>
          </w:tcPr>
          <w:p w14:paraId="7BCAF2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33CD35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1134" w:type="dxa"/>
          </w:tcPr>
          <w:p w14:paraId="62943C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6BCEB4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основной государственный регистрационный номер</w:t>
            </w:r>
          </w:p>
        </w:tc>
      </w:tr>
      <w:tr w:rsidR="008A3497" w:rsidRPr="00147686" w14:paraId="67872A45" w14:textId="77777777">
        <w:trPr>
          <w:trHeight w:val="675"/>
        </w:trPr>
        <w:tc>
          <w:tcPr>
            <w:tcW w:w="562" w:type="dxa"/>
          </w:tcPr>
          <w:p w14:paraId="32A9CE00" w14:textId="77777777" w:rsidR="008A3497" w:rsidRPr="00147686" w:rsidRDefault="008A3497">
            <w:pPr>
              <w:pStyle w:val="af7"/>
              <w:numPr>
                <w:ilvl w:val="0"/>
                <w:numId w:val="11"/>
              </w:numPr>
              <w:spacing w:after="0" w:line="240" w:lineRule="auto"/>
              <w:ind w:left="29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750A91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Распорядитель (вышестоящее учреждение)</w:t>
            </w:r>
          </w:p>
        </w:tc>
        <w:tc>
          <w:tcPr>
            <w:tcW w:w="1843" w:type="dxa"/>
          </w:tcPr>
          <w:p w14:paraId="2C73E86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Rasporyaditel</w:t>
            </w:r>
          </w:p>
        </w:tc>
        <w:tc>
          <w:tcPr>
            <w:tcW w:w="709" w:type="dxa"/>
          </w:tcPr>
          <w:p w14:paraId="75A81D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4D8170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1134" w:type="dxa"/>
          </w:tcPr>
          <w:p w14:paraId="79C7A7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B64DD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</w:tbl>
    <w:p w14:paraId="476D882F" w14:textId="77777777" w:rsidR="008A3497" w:rsidRPr="00147686" w:rsidRDefault="008A3497">
      <w:pPr>
        <w:pStyle w:val="afc"/>
        <w:rPr>
          <w:szCs w:val="28"/>
        </w:rPr>
      </w:pPr>
    </w:p>
    <w:p w14:paraId="500E5B39" w14:textId="2577201D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43" w:name="_Toc21911178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tSpravochnikDogovory</w:t>
      </w:r>
      <w:bookmarkEnd w:id="4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134"/>
        <w:gridCol w:w="2977"/>
      </w:tblGrid>
      <w:tr w:rsidR="008A3497" w:rsidRPr="00147686" w14:paraId="1F38DE58" w14:textId="77777777">
        <w:trPr>
          <w:trHeight w:val="762"/>
        </w:trPr>
        <w:tc>
          <w:tcPr>
            <w:tcW w:w="562" w:type="dxa"/>
          </w:tcPr>
          <w:p w14:paraId="51CE85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</w:tcPr>
          <w:p w14:paraId="7AF6B3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655962E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3133EF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306FCC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4C0A72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47D707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690B4B7" w14:textId="77777777">
        <w:trPr>
          <w:trHeight w:val="675"/>
        </w:trPr>
        <w:tc>
          <w:tcPr>
            <w:tcW w:w="562" w:type="dxa"/>
          </w:tcPr>
          <w:p w14:paraId="63B6A4A4" w14:textId="77777777" w:rsidR="008A3497" w:rsidRPr="00147686" w:rsidRDefault="008A3497">
            <w:pPr>
              <w:pStyle w:val="af7"/>
              <w:numPr>
                <w:ilvl w:val="0"/>
                <w:numId w:val="1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0D71D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договора</w:t>
            </w:r>
          </w:p>
        </w:tc>
        <w:tc>
          <w:tcPr>
            <w:tcW w:w="1701" w:type="dxa"/>
          </w:tcPr>
          <w:p w14:paraId="0785C7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DataDogovora</w:t>
            </w:r>
          </w:p>
        </w:tc>
        <w:tc>
          <w:tcPr>
            <w:tcW w:w="709" w:type="dxa"/>
          </w:tcPr>
          <w:p w14:paraId="324AB46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76F8C5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40C5CA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7EF98C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заключения договора (контракта), возникновения иных обязательств</w:t>
            </w:r>
          </w:p>
        </w:tc>
      </w:tr>
      <w:tr w:rsidR="008A3497" w:rsidRPr="00147686" w14:paraId="5466E197" w14:textId="77777777">
        <w:trPr>
          <w:trHeight w:val="675"/>
        </w:trPr>
        <w:tc>
          <w:tcPr>
            <w:tcW w:w="562" w:type="dxa"/>
          </w:tcPr>
          <w:p w14:paraId="3871A79F" w14:textId="77777777" w:rsidR="008A3497" w:rsidRPr="00147686" w:rsidRDefault="008A3497">
            <w:pPr>
              <w:pStyle w:val="af7"/>
              <w:numPr>
                <w:ilvl w:val="0"/>
                <w:numId w:val="1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B38621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01" w:type="dxa"/>
          </w:tcPr>
          <w:p w14:paraId="3D18ED3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9" w:type="dxa"/>
          </w:tcPr>
          <w:p w14:paraId="005057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254BF0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1134" w:type="dxa"/>
          </w:tcPr>
          <w:p w14:paraId="6D4BDC2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124AA34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20AA5F1A" w14:textId="77777777">
        <w:trPr>
          <w:trHeight w:val="450"/>
        </w:trPr>
        <w:tc>
          <w:tcPr>
            <w:tcW w:w="562" w:type="dxa"/>
          </w:tcPr>
          <w:p w14:paraId="09E92EEE" w14:textId="77777777" w:rsidR="008A3497" w:rsidRPr="00147686" w:rsidRDefault="008A3497">
            <w:pPr>
              <w:pStyle w:val="af7"/>
              <w:numPr>
                <w:ilvl w:val="0"/>
                <w:numId w:val="1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1BA287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701" w:type="dxa"/>
          </w:tcPr>
          <w:p w14:paraId="6DAF4C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NomerDogovora</w:t>
            </w:r>
          </w:p>
        </w:tc>
        <w:tc>
          <w:tcPr>
            <w:tcW w:w="709" w:type="dxa"/>
          </w:tcPr>
          <w:p w14:paraId="7913BA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04E0F6E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134" w:type="dxa"/>
          </w:tcPr>
          <w:p w14:paraId="456D88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162190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договора (контракта)</w:t>
            </w:r>
          </w:p>
        </w:tc>
      </w:tr>
      <w:tr w:rsidR="008A3497" w:rsidRPr="00147686" w14:paraId="6CA4B059" w14:textId="77777777">
        <w:trPr>
          <w:trHeight w:val="450"/>
        </w:trPr>
        <w:tc>
          <w:tcPr>
            <w:tcW w:w="562" w:type="dxa"/>
          </w:tcPr>
          <w:p w14:paraId="430F1C98" w14:textId="77777777" w:rsidR="008A3497" w:rsidRPr="00147686" w:rsidRDefault="008A3497">
            <w:pPr>
              <w:pStyle w:val="af7"/>
              <w:numPr>
                <w:ilvl w:val="0"/>
                <w:numId w:val="1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5C8DD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Уникальный идентификатор начисления</w:t>
            </w:r>
          </w:p>
        </w:tc>
        <w:tc>
          <w:tcPr>
            <w:tcW w:w="1701" w:type="dxa"/>
          </w:tcPr>
          <w:p w14:paraId="75DC6E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UIN</w:t>
            </w:r>
          </w:p>
        </w:tc>
        <w:tc>
          <w:tcPr>
            <w:tcW w:w="709" w:type="dxa"/>
          </w:tcPr>
          <w:p w14:paraId="247BF9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30DA0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Т(0-25)</w:t>
            </w:r>
          </w:p>
        </w:tc>
        <w:tc>
          <w:tcPr>
            <w:tcW w:w="1134" w:type="dxa"/>
          </w:tcPr>
          <w:p w14:paraId="7CDD58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</w:tcPr>
          <w:p w14:paraId="5299AD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начисления. </w:t>
            </w:r>
          </w:p>
        </w:tc>
      </w:tr>
    </w:tbl>
    <w:p w14:paraId="050E3F45" w14:textId="77777777" w:rsidR="008A3497" w:rsidRPr="00147686" w:rsidRDefault="008A3497">
      <w:pPr>
        <w:pStyle w:val="afc"/>
        <w:rPr>
          <w:szCs w:val="28"/>
        </w:rPr>
      </w:pPr>
    </w:p>
    <w:p w14:paraId="0E9DF424" w14:textId="62C56C50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44" w:name="_Toc21911178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tSpravochnikKontragenty</w:t>
      </w:r>
      <w:bookmarkEnd w:id="44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276"/>
        <w:gridCol w:w="2835"/>
      </w:tblGrid>
      <w:tr w:rsidR="008A3497" w:rsidRPr="00147686" w14:paraId="2D58D642" w14:textId="77777777">
        <w:trPr>
          <w:trHeight w:val="762"/>
          <w:tblHeader/>
        </w:trPr>
        <w:tc>
          <w:tcPr>
            <w:tcW w:w="562" w:type="dxa"/>
          </w:tcPr>
          <w:p w14:paraId="5CABB3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</w:tcPr>
          <w:p w14:paraId="421D14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70A409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600032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02A3F2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669C18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0D5C69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A25CC8D" w14:textId="77777777">
        <w:trPr>
          <w:trHeight w:val="450"/>
        </w:trPr>
        <w:tc>
          <w:tcPr>
            <w:tcW w:w="562" w:type="dxa"/>
          </w:tcPr>
          <w:p w14:paraId="4420730D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14:paraId="2BEA81B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5E7FABC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9" w:type="dxa"/>
          </w:tcPr>
          <w:p w14:paraId="62ED46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3C80D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276" w:type="dxa"/>
          </w:tcPr>
          <w:p w14:paraId="6CAD7D70" w14:textId="74E17D1F" w:rsidR="008A3497" w:rsidRPr="00147686" w:rsidRDefault="009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56B21D9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контрагента</w:t>
            </w:r>
          </w:p>
        </w:tc>
      </w:tr>
      <w:tr w:rsidR="008A3497" w:rsidRPr="00147686" w14:paraId="2EDE9C2B" w14:textId="77777777">
        <w:trPr>
          <w:trHeight w:val="450"/>
        </w:trPr>
        <w:tc>
          <w:tcPr>
            <w:tcW w:w="562" w:type="dxa"/>
          </w:tcPr>
          <w:p w14:paraId="6724F485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FC56E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241DC8D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25AEC1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3C3FBD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276" w:type="dxa"/>
          </w:tcPr>
          <w:p w14:paraId="745B92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821419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контрагента</w:t>
            </w:r>
          </w:p>
        </w:tc>
      </w:tr>
      <w:tr w:rsidR="008A3497" w:rsidRPr="00147686" w14:paraId="233A92DB" w14:textId="77777777">
        <w:trPr>
          <w:trHeight w:val="900"/>
        </w:trPr>
        <w:tc>
          <w:tcPr>
            <w:tcW w:w="562" w:type="dxa"/>
          </w:tcPr>
          <w:p w14:paraId="2D19F4C4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7CFC0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контрагента</w:t>
            </w:r>
          </w:p>
        </w:tc>
        <w:tc>
          <w:tcPr>
            <w:tcW w:w="1701" w:type="dxa"/>
          </w:tcPr>
          <w:p w14:paraId="580D127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VidKontragenta</w:t>
            </w:r>
          </w:p>
        </w:tc>
        <w:tc>
          <w:tcPr>
            <w:tcW w:w="709" w:type="dxa"/>
          </w:tcPr>
          <w:p w14:paraId="0889F9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303986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1276" w:type="dxa"/>
          </w:tcPr>
          <w:p w14:paraId="29F34C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</w:tcPr>
          <w:p w14:paraId="75CF0D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контрагента.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ЮрЛицо – Юридическое лицо лицо(заполняется для юридического лица)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ФизЛицо - Физическое лицо(заполняется для физического лица)</w:t>
            </w:r>
          </w:p>
        </w:tc>
      </w:tr>
      <w:tr w:rsidR="008A3497" w:rsidRPr="00147686" w14:paraId="1BC9BEE5" w14:textId="77777777">
        <w:trPr>
          <w:trHeight w:val="225"/>
        </w:trPr>
        <w:tc>
          <w:tcPr>
            <w:tcW w:w="562" w:type="dxa"/>
          </w:tcPr>
          <w:p w14:paraId="1920A4EB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46378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</w:tcPr>
          <w:p w14:paraId="470648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</w:tcPr>
          <w:p w14:paraId="570589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0A8B5B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Т(1-12)</w:t>
            </w:r>
          </w:p>
        </w:tc>
        <w:tc>
          <w:tcPr>
            <w:tcW w:w="1276" w:type="dxa"/>
          </w:tcPr>
          <w:p w14:paraId="1F4D4D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73907D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контрагента.</w:t>
            </w:r>
          </w:p>
          <w:p w14:paraId="2AE760E0" w14:textId="77777777" w:rsidR="00825B3B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Не обязательно для заполнения при значении элемента VidKontragenta «ФизЛицо»</w:t>
            </w:r>
            <w:r w:rsidR="00825B3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</w:p>
          <w:p w14:paraId="4F4B6E0D" w14:textId="77BD0EA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 остальных случаях обязательно к заполнению.</w:t>
            </w:r>
          </w:p>
        </w:tc>
      </w:tr>
      <w:tr w:rsidR="008A3497" w:rsidRPr="00147686" w14:paraId="184CCC78" w14:textId="77777777">
        <w:trPr>
          <w:trHeight w:val="225"/>
        </w:trPr>
        <w:tc>
          <w:tcPr>
            <w:tcW w:w="562" w:type="dxa"/>
          </w:tcPr>
          <w:p w14:paraId="25AD0653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9D85B4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</w:tcPr>
          <w:p w14:paraId="7C332E7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</w:tcPr>
          <w:p w14:paraId="528ADD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3456E5D9" w14:textId="197E318D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</w:t>
            </w:r>
            <w:r w:rsidR="006B5A1C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-9)</w:t>
            </w:r>
          </w:p>
        </w:tc>
        <w:tc>
          <w:tcPr>
            <w:tcW w:w="1276" w:type="dxa"/>
          </w:tcPr>
          <w:p w14:paraId="04BC8A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501A341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КПП контрагента</w:t>
            </w:r>
          </w:p>
        </w:tc>
      </w:tr>
      <w:tr w:rsidR="008A3497" w:rsidRPr="00147686" w14:paraId="02445655" w14:textId="77777777">
        <w:trPr>
          <w:trHeight w:val="675"/>
        </w:trPr>
        <w:tc>
          <w:tcPr>
            <w:tcW w:w="562" w:type="dxa"/>
          </w:tcPr>
          <w:p w14:paraId="554CCBF8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E39C1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контрагента</w:t>
            </w:r>
          </w:p>
        </w:tc>
        <w:tc>
          <w:tcPr>
            <w:tcW w:w="1701" w:type="dxa"/>
          </w:tcPr>
          <w:p w14:paraId="08C73EB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TipKontragenta</w:t>
            </w:r>
          </w:p>
        </w:tc>
        <w:tc>
          <w:tcPr>
            <w:tcW w:w="709" w:type="dxa"/>
          </w:tcPr>
          <w:p w14:paraId="5EBD05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14874E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tSpravochnikTipyKontragentov</w:t>
            </w:r>
          </w:p>
        </w:tc>
        <w:tc>
          <w:tcPr>
            <w:tcW w:w="1276" w:type="dxa"/>
          </w:tcPr>
          <w:p w14:paraId="25E2B9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05F0CF1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tSpravochnikTipyKontragentov</w:t>
            </w:r>
          </w:p>
        </w:tc>
      </w:tr>
      <w:tr w:rsidR="008A3497" w:rsidRPr="00147686" w14:paraId="0A59B427" w14:textId="77777777">
        <w:trPr>
          <w:trHeight w:val="273"/>
        </w:trPr>
        <w:tc>
          <w:tcPr>
            <w:tcW w:w="562" w:type="dxa"/>
          </w:tcPr>
          <w:p w14:paraId="12B0B33A" w14:textId="77777777" w:rsidR="008A3497" w:rsidRPr="00147686" w:rsidRDefault="008A3497">
            <w:pPr>
              <w:pStyle w:val="af7"/>
              <w:numPr>
                <w:ilvl w:val="0"/>
                <w:numId w:val="1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FD8825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701" w:type="dxa"/>
          </w:tcPr>
          <w:p w14:paraId="500C9B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SNILS</w:t>
            </w:r>
          </w:p>
        </w:tc>
        <w:tc>
          <w:tcPr>
            <w:tcW w:w="709" w:type="dxa"/>
          </w:tcPr>
          <w:p w14:paraId="0EAB90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6E0EF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1276" w:type="dxa"/>
          </w:tcPr>
          <w:p w14:paraId="5E4D5E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592C0F74" w14:textId="7EBD247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 физического лица.</w:t>
            </w:r>
          </w:p>
        </w:tc>
      </w:tr>
    </w:tbl>
    <w:p w14:paraId="201F00A5" w14:textId="77777777" w:rsidR="006F2BA4" w:rsidRPr="00147686" w:rsidRDefault="006F2BA4">
      <w:pPr>
        <w:pStyle w:val="afc"/>
        <w:ind w:firstLine="567"/>
        <w:rPr>
          <w:color w:val="auto"/>
          <w:szCs w:val="28"/>
        </w:rPr>
      </w:pPr>
    </w:p>
    <w:p w14:paraId="59ADC967" w14:textId="6D54C703" w:rsidR="008A3497" w:rsidRPr="00147686" w:rsidRDefault="00CB4C5E">
      <w:pPr>
        <w:pStyle w:val="afc"/>
        <w:ind w:firstLine="567"/>
        <w:rPr>
          <w:szCs w:val="28"/>
        </w:rPr>
      </w:pPr>
      <w:bookmarkStart w:id="45" w:name="_Toc219111785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tSpravochnikNomenklatura</w:t>
      </w:r>
      <w:bookmarkEnd w:id="4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 w:rsidR="008A3497" w:rsidRPr="00147686" w14:paraId="25FBEE9E" w14:textId="77777777">
        <w:trPr>
          <w:trHeight w:val="762"/>
        </w:trPr>
        <w:tc>
          <w:tcPr>
            <w:tcW w:w="562" w:type="dxa"/>
          </w:tcPr>
          <w:p w14:paraId="7B145C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72D33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7C0D4F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25BFD9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4C0498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6768481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</w:tcPr>
          <w:p w14:paraId="26A1BD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64C63AE" w14:textId="77777777">
        <w:trPr>
          <w:trHeight w:val="450"/>
        </w:trPr>
        <w:tc>
          <w:tcPr>
            <w:tcW w:w="562" w:type="dxa"/>
          </w:tcPr>
          <w:p w14:paraId="4CFDE842" w14:textId="77777777" w:rsidR="008A3497" w:rsidRPr="00147686" w:rsidRDefault="008A3497">
            <w:pPr>
              <w:pStyle w:val="af7"/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C4030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51B5996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9" w:type="dxa"/>
          </w:tcPr>
          <w:p w14:paraId="3ECA1D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AC8092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276" w:type="dxa"/>
          </w:tcPr>
          <w:p w14:paraId="171504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</w:tcPr>
          <w:p w14:paraId="1C6128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источника дохода</w:t>
            </w:r>
          </w:p>
        </w:tc>
      </w:tr>
      <w:tr w:rsidR="008A3497" w:rsidRPr="00147686" w14:paraId="2F5BB08D" w14:textId="77777777">
        <w:trPr>
          <w:trHeight w:val="450"/>
        </w:trPr>
        <w:tc>
          <w:tcPr>
            <w:tcW w:w="562" w:type="dxa"/>
          </w:tcPr>
          <w:p w14:paraId="4B98FC2D" w14:textId="77777777" w:rsidR="008A3497" w:rsidRPr="00147686" w:rsidRDefault="008A3497">
            <w:pPr>
              <w:pStyle w:val="af7"/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70F2EC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2C8164E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7B07B9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2569D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276" w:type="dxa"/>
          </w:tcPr>
          <w:p w14:paraId="7FD6C8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</w:tcPr>
          <w:p w14:paraId="6DE96F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источника доходов</w:t>
            </w:r>
          </w:p>
        </w:tc>
      </w:tr>
    </w:tbl>
    <w:p w14:paraId="6B90CD8A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D2A0971" w14:textId="416A1E10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46" w:name="_Toc21911178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tSpravochnikTipyKontragentov</w:t>
      </w:r>
      <w:bookmarkEnd w:id="4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 w:rsidR="008A3497" w:rsidRPr="00147686" w14:paraId="04D9E841" w14:textId="77777777">
        <w:trPr>
          <w:trHeight w:val="762"/>
        </w:trPr>
        <w:tc>
          <w:tcPr>
            <w:tcW w:w="562" w:type="dxa"/>
          </w:tcPr>
          <w:p w14:paraId="40B8F3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262E3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76AC2F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46A259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5D573F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773D42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  <w:vAlign w:val="center"/>
          </w:tcPr>
          <w:p w14:paraId="041A6D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F9168DA" w14:textId="77777777">
        <w:trPr>
          <w:trHeight w:val="222"/>
        </w:trPr>
        <w:tc>
          <w:tcPr>
            <w:tcW w:w="562" w:type="dxa"/>
          </w:tcPr>
          <w:p w14:paraId="36AFC7D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</w:tcPr>
          <w:p w14:paraId="1092BF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</w:p>
        </w:tc>
        <w:tc>
          <w:tcPr>
            <w:tcW w:w="1701" w:type="dxa"/>
          </w:tcPr>
          <w:p w14:paraId="68CB57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</w:tcPr>
          <w:p w14:paraId="5BE488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968672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Т(0-1)</w:t>
            </w:r>
          </w:p>
        </w:tc>
        <w:tc>
          <w:tcPr>
            <w:tcW w:w="1276" w:type="dxa"/>
          </w:tcPr>
          <w:p w14:paraId="654AAFD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bottom"/>
          </w:tcPr>
          <w:p w14:paraId="7D49A9E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код подстатьи типа контрагента. Допустимые значения:</w:t>
            </w:r>
          </w:p>
          <w:p w14:paraId="0E0887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0 - Не определен</w:t>
            </w:r>
          </w:p>
          <w:p w14:paraId="78356A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1 - Участник бюджетного процесса</w:t>
            </w:r>
          </w:p>
          <w:p w14:paraId="343596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2 - Государственное (муниципальное) бюджетное (автономное) учреждение</w:t>
            </w:r>
          </w:p>
          <w:p w14:paraId="06D8F26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3 - Финансовая (нефинансовая) организация государственного сектора</w:t>
            </w:r>
          </w:p>
          <w:p w14:paraId="4BD6FC6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4 - Иная нефинансовая организация</w:t>
            </w:r>
          </w:p>
          <w:p w14:paraId="119CF5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Иная финансовая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организация</w:t>
            </w:r>
          </w:p>
          <w:p w14:paraId="4D78595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6 - Некоммерческая организация, физическое лицо - производитель товаров, работ, услуг</w:t>
            </w:r>
          </w:p>
          <w:p w14:paraId="1D07F2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7 - Физическое лицо</w:t>
            </w:r>
          </w:p>
          <w:p w14:paraId="54F3379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8 - Наднациональная организация или правительство иностранного государства</w:t>
            </w:r>
          </w:p>
          <w:p w14:paraId="11A9864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9 - Нерезидент (за исключением наднациональных организаций и правительств иностранных государств)</w:t>
            </w:r>
          </w:p>
        </w:tc>
      </w:tr>
    </w:tbl>
    <w:p w14:paraId="78702DDC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29C59BF" w14:textId="295C27C4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47" w:name="_Ref102058279"/>
      <w:bookmarkStart w:id="48" w:name="_Toc21911178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13</w:t>
      </w:r>
      <w:r w:rsidRPr="00147686">
        <w:rPr>
          <w:color w:val="auto"/>
          <w:szCs w:val="28"/>
        </w:rPr>
        <w:fldChar w:fldCharType="end"/>
      </w:r>
      <w:bookmarkEnd w:id="47"/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tSpravochnikValyuty</w:t>
      </w:r>
      <w:bookmarkEnd w:id="4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 w:rsidR="008A3497" w:rsidRPr="00147686" w14:paraId="65699A6C" w14:textId="77777777">
        <w:trPr>
          <w:trHeight w:val="762"/>
        </w:trPr>
        <w:tc>
          <w:tcPr>
            <w:tcW w:w="562" w:type="dxa"/>
          </w:tcPr>
          <w:p w14:paraId="432B9B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7AFC30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37D0C3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EE241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290949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6443FA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</w:tcPr>
          <w:p w14:paraId="1EE229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9C0325A" w14:textId="77777777">
        <w:trPr>
          <w:trHeight w:val="222"/>
        </w:trPr>
        <w:tc>
          <w:tcPr>
            <w:tcW w:w="562" w:type="dxa"/>
          </w:tcPr>
          <w:p w14:paraId="1F5606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</w:tcPr>
          <w:p w14:paraId="4256E50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Символьный код</w:t>
            </w:r>
          </w:p>
        </w:tc>
        <w:tc>
          <w:tcPr>
            <w:tcW w:w="1843" w:type="dxa"/>
          </w:tcPr>
          <w:p w14:paraId="1A9C7A6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0010CB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F50B1E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1276" w:type="dxa"/>
          </w:tcPr>
          <w:p w14:paraId="75C4E7B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</w:tcPr>
          <w:p w14:paraId="1DFA63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Указывается актуальный буквенный код валюты по ОКВ.</w:t>
            </w:r>
          </w:p>
        </w:tc>
      </w:tr>
    </w:tbl>
    <w:p w14:paraId="4D587512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5900D3A" w14:textId="0D182063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49" w:name="_Toc21911178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14</w:t>
      </w:r>
      <w:r w:rsidRPr="00147686">
        <w:rPr>
          <w:color w:val="auto"/>
          <w:szCs w:val="28"/>
        </w:rPr>
        <w:fldChar w:fldCharType="end"/>
      </w:r>
      <w:r w:rsidR="004F0CE7"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tSpravochnikKOSGU</w:t>
      </w:r>
      <w:bookmarkEnd w:id="4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 w:rsidR="008A3497" w:rsidRPr="00147686" w14:paraId="7DEC3AD4" w14:textId="77777777">
        <w:trPr>
          <w:trHeight w:val="762"/>
        </w:trPr>
        <w:tc>
          <w:tcPr>
            <w:tcW w:w="562" w:type="dxa"/>
          </w:tcPr>
          <w:p w14:paraId="1258542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61A1D7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18CBA6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57AF932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05AD0DF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5AFEA6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  <w:vAlign w:val="center"/>
          </w:tcPr>
          <w:p w14:paraId="7642DB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B187213" w14:textId="77777777">
        <w:trPr>
          <w:trHeight w:val="222"/>
        </w:trPr>
        <w:tc>
          <w:tcPr>
            <w:tcW w:w="562" w:type="dxa"/>
          </w:tcPr>
          <w:p w14:paraId="6A99DC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  <w:vAlign w:val="bottom"/>
          </w:tcPr>
          <w:p w14:paraId="2BA008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vAlign w:val="bottom"/>
          </w:tcPr>
          <w:p w14:paraId="35750C7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666D46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bottom"/>
          </w:tcPr>
          <w:p w14:paraId="094861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1276" w:type="dxa"/>
            <w:vAlign w:val="bottom"/>
          </w:tcPr>
          <w:p w14:paraId="38E36B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bottom"/>
          </w:tcPr>
          <w:p w14:paraId="078E59D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КОСГУ</w:t>
            </w:r>
          </w:p>
        </w:tc>
      </w:tr>
    </w:tbl>
    <w:p w14:paraId="73DD4A3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B754859" w14:textId="6AAF21AA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50" w:name="_Toc21911178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tSpravochnikKlassifikatsionnyePriznakiSchetov</w:t>
      </w:r>
      <w:bookmarkEnd w:id="5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 w:rsidR="008A3497" w:rsidRPr="00147686" w14:paraId="24C37A8B" w14:textId="77777777">
        <w:trPr>
          <w:trHeight w:val="762"/>
        </w:trPr>
        <w:tc>
          <w:tcPr>
            <w:tcW w:w="562" w:type="dxa"/>
          </w:tcPr>
          <w:p w14:paraId="2D6537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F0F1A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2166EB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0455BC0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681C31B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1CACF2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  <w:vAlign w:val="center"/>
          </w:tcPr>
          <w:p w14:paraId="31E121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5D89A57" w14:textId="77777777">
        <w:trPr>
          <w:trHeight w:val="1271"/>
        </w:trPr>
        <w:tc>
          <w:tcPr>
            <w:tcW w:w="562" w:type="dxa"/>
          </w:tcPr>
          <w:p w14:paraId="7A40F8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1.</w:t>
            </w:r>
          </w:p>
        </w:tc>
        <w:tc>
          <w:tcPr>
            <w:tcW w:w="1701" w:type="dxa"/>
          </w:tcPr>
          <w:p w14:paraId="298042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3892A2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6C6B571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CFA26D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Т(1-17)</w:t>
            </w:r>
          </w:p>
        </w:tc>
        <w:tc>
          <w:tcPr>
            <w:tcW w:w="1276" w:type="dxa"/>
          </w:tcPr>
          <w:p w14:paraId="53B0D3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bottom"/>
          </w:tcPr>
          <w:p w14:paraId="41A36EA5" w14:textId="77777777" w:rsidR="008A3497" w:rsidRPr="00147686" w:rsidRDefault="00CB4C5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аналитический код по классификационному признаку поступлений и выбытий номера счета Рабочего плана счетов.</w:t>
            </w:r>
          </w:p>
        </w:tc>
      </w:tr>
    </w:tbl>
    <w:p w14:paraId="51A5D2BF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192CCBD" w14:textId="33C184BA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51" w:name="_Toc21911179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tSpravochnikStatusyOperatsiyNachisleniyaDokhodov</w:t>
      </w:r>
      <w:bookmarkEnd w:id="51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 w:rsidR="008A3497" w:rsidRPr="00147686" w14:paraId="1B507C3A" w14:textId="77777777" w:rsidTr="006F2BA4">
        <w:trPr>
          <w:trHeight w:val="762"/>
        </w:trPr>
        <w:tc>
          <w:tcPr>
            <w:tcW w:w="562" w:type="dxa"/>
          </w:tcPr>
          <w:p w14:paraId="57C569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4B662F8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2A3A257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13BCDE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4FC07AD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26348C8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  <w:vAlign w:val="center"/>
          </w:tcPr>
          <w:p w14:paraId="48FFE0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E6F6A83" w14:textId="77777777" w:rsidTr="006F2BA4">
        <w:trPr>
          <w:trHeight w:val="450"/>
        </w:trPr>
        <w:tc>
          <w:tcPr>
            <w:tcW w:w="562" w:type="dxa"/>
          </w:tcPr>
          <w:p w14:paraId="79BA88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</w:tcPr>
          <w:p w14:paraId="040E936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3E39D00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4AEE6ED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81E0C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Т(1-6)</w:t>
            </w:r>
          </w:p>
        </w:tc>
        <w:tc>
          <w:tcPr>
            <w:tcW w:w="1276" w:type="dxa"/>
          </w:tcPr>
          <w:p w14:paraId="73CC12D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bottom"/>
          </w:tcPr>
          <w:p w14:paraId="76FC7708" w14:textId="7F0718AC" w:rsidR="008A3497" w:rsidRPr="00147686" w:rsidRDefault="00CB4C5E" w:rsidP="003B03A0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статуса операции. Допустимые значения указаны в </w:t>
            </w:r>
            <w:r w:rsidR="00E033D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таблице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_Ref106208071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  <w:t xml:space="preserve">Таблица </w:t>
            </w:r>
            <w:r w:rsidR="005E55BD" w:rsidRPr="005E55B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.20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Используются </w:t>
            </w:r>
            <w:r w:rsidR="00E033D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только не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групповые значения.</w:t>
            </w:r>
          </w:p>
        </w:tc>
      </w:tr>
    </w:tbl>
    <w:p w14:paraId="23560021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54FB1FA" w14:textId="2622CC3E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52" w:name="_Toc21911179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E033DA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tSpravochnikByudzhety</w:t>
      </w:r>
      <w:bookmarkEnd w:id="52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7CB72480" w14:textId="77777777">
        <w:trPr>
          <w:trHeight w:val="762"/>
        </w:trPr>
        <w:tc>
          <w:tcPr>
            <w:tcW w:w="534" w:type="dxa"/>
          </w:tcPr>
          <w:p w14:paraId="4D6BA2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353E66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35DDC0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1739C4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1E332D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2C673A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0F4247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365D879" w14:textId="77777777">
        <w:trPr>
          <w:trHeight w:val="222"/>
        </w:trPr>
        <w:tc>
          <w:tcPr>
            <w:tcW w:w="534" w:type="dxa"/>
          </w:tcPr>
          <w:p w14:paraId="19002B2D" w14:textId="77777777" w:rsidR="008A3497" w:rsidRPr="00147686" w:rsidRDefault="008A3497">
            <w:pPr>
              <w:pStyle w:val="af7"/>
              <w:numPr>
                <w:ilvl w:val="0"/>
                <w:numId w:val="15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6852D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bottom"/>
          </w:tcPr>
          <w:p w14:paraId="2E38CE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bottom"/>
          </w:tcPr>
          <w:p w14:paraId="545333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bottom"/>
          </w:tcPr>
          <w:p w14:paraId="16E555F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1276" w:type="dxa"/>
            <w:vAlign w:val="bottom"/>
          </w:tcPr>
          <w:p w14:paraId="7720AC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bottom"/>
          </w:tcPr>
          <w:p w14:paraId="3B825E3B" w14:textId="07D452FA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</w:t>
            </w:r>
          </w:p>
        </w:tc>
      </w:tr>
      <w:tr w:rsidR="008A3497" w:rsidRPr="00147686" w14:paraId="426B67FF" w14:textId="77777777">
        <w:trPr>
          <w:trHeight w:val="222"/>
        </w:trPr>
        <w:tc>
          <w:tcPr>
            <w:tcW w:w="534" w:type="dxa"/>
          </w:tcPr>
          <w:p w14:paraId="452E6808" w14:textId="77777777" w:rsidR="008A3497" w:rsidRPr="00147686" w:rsidRDefault="008A3497">
            <w:pPr>
              <w:pStyle w:val="af7"/>
              <w:numPr>
                <w:ilvl w:val="0"/>
                <w:numId w:val="15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059DF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843" w:type="dxa"/>
            <w:vAlign w:val="bottom"/>
          </w:tcPr>
          <w:p w14:paraId="32D023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75E3AE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bottom"/>
          </w:tcPr>
          <w:p w14:paraId="3AB3D7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276" w:type="dxa"/>
            <w:vAlign w:val="bottom"/>
          </w:tcPr>
          <w:p w14:paraId="2057F0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bottom"/>
          </w:tcPr>
          <w:p w14:paraId="68B9FE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</w:t>
            </w:r>
          </w:p>
        </w:tc>
      </w:tr>
    </w:tbl>
    <w:p w14:paraId="2D8169DE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8C74762" w14:textId="2298FD4C" w:rsidR="008A3497" w:rsidRPr="00147686" w:rsidRDefault="00CB4C5E">
      <w:pPr>
        <w:pStyle w:val="afc"/>
        <w:rPr>
          <w:color w:val="auto"/>
          <w:szCs w:val="28"/>
        </w:rPr>
      </w:pPr>
      <w:bookmarkStart w:id="53" w:name="_Toc21911179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8F2873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tSpravochnikPodrazdeleniya</w:t>
      </w:r>
      <w:bookmarkEnd w:id="53"/>
    </w:p>
    <w:tbl>
      <w:tblPr>
        <w:tblW w:w="994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1"/>
        <w:gridCol w:w="493"/>
        <w:gridCol w:w="1083"/>
        <w:gridCol w:w="1779"/>
        <w:gridCol w:w="2724"/>
      </w:tblGrid>
      <w:tr w:rsidR="008A3497" w:rsidRPr="00147686" w14:paraId="39079E82" w14:textId="77777777">
        <w:trPr>
          <w:trHeight w:val="945"/>
        </w:trPr>
        <w:tc>
          <w:tcPr>
            <w:tcW w:w="426" w:type="dxa"/>
          </w:tcPr>
          <w:p w14:paraId="700A5D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590" w:type="dxa"/>
            <w:vAlign w:val="center"/>
          </w:tcPr>
          <w:p w14:paraId="58AC555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элемента</w:t>
            </w:r>
          </w:p>
        </w:tc>
        <w:tc>
          <w:tcPr>
            <w:tcW w:w="0" w:type="auto"/>
            <w:vAlign w:val="center"/>
          </w:tcPr>
          <w:p w14:paraId="66527F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493" w:type="dxa"/>
            <w:vAlign w:val="center"/>
          </w:tcPr>
          <w:p w14:paraId="05F851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Тип</w:t>
            </w:r>
          </w:p>
        </w:tc>
        <w:tc>
          <w:tcPr>
            <w:tcW w:w="0" w:type="auto"/>
            <w:vAlign w:val="center"/>
          </w:tcPr>
          <w:p w14:paraId="22673C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Формат элемента</w:t>
            </w:r>
          </w:p>
        </w:tc>
        <w:tc>
          <w:tcPr>
            <w:tcW w:w="0" w:type="auto"/>
            <w:vAlign w:val="center"/>
          </w:tcPr>
          <w:p w14:paraId="6D9287A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Обязательность</w:t>
            </w:r>
          </w:p>
        </w:tc>
        <w:tc>
          <w:tcPr>
            <w:tcW w:w="0" w:type="auto"/>
            <w:vAlign w:val="center"/>
          </w:tcPr>
          <w:p w14:paraId="296C41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69744AC6" w14:textId="77777777">
        <w:trPr>
          <w:trHeight w:val="255"/>
        </w:trPr>
        <w:tc>
          <w:tcPr>
            <w:tcW w:w="426" w:type="dxa"/>
          </w:tcPr>
          <w:p w14:paraId="7458A974" w14:textId="77777777" w:rsidR="008A3497" w:rsidRPr="00147686" w:rsidRDefault="008A3497">
            <w:pPr>
              <w:pStyle w:val="af7"/>
              <w:numPr>
                <w:ilvl w:val="0"/>
                <w:numId w:val="51"/>
              </w:numPr>
              <w:spacing w:after="0" w:line="240" w:lineRule="auto"/>
              <w:ind w:right="33" w:hanging="72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0869CB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Глобальный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уникальный идентификатор</w:t>
            </w:r>
          </w:p>
        </w:tc>
        <w:tc>
          <w:tcPr>
            <w:tcW w:w="0" w:type="auto"/>
            <w:vAlign w:val="center"/>
          </w:tcPr>
          <w:p w14:paraId="5DA6C5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GUID</w:t>
            </w:r>
          </w:p>
        </w:tc>
        <w:tc>
          <w:tcPr>
            <w:tcW w:w="493" w:type="dxa"/>
            <w:vAlign w:val="center"/>
          </w:tcPr>
          <w:p w14:paraId="62066B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  <w:vAlign w:val="center"/>
          </w:tcPr>
          <w:p w14:paraId="2B4994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0" w:type="auto"/>
            <w:vAlign w:val="center"/>
          </w:tcPr>
          <w:p w14:paraId="40DC84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  <w:vAlign w:val="center"/>
          </w:tcPr>
          <w:p w14:paraId="66E48FFA" w14:textId="77777777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уникальный идентификатор для подразделения. Обязателен для заполнения при заполненном реквизите Naimenovanie.</w:t>
            </w:r>
          </w:p>
        </w:tc>
      </w:tr>
      <w:tr w:rsidR="008A3497" w:rsidRPr="00147686" w14:paraId="607A3094" w14:textId="77777777">
        <w:trPr>
          <w:trHeight w:val="255"/>
        </w:trPr>
        <w:tc>
          <w:tcPr>
            <w:tcW w:w="426" w:type="dxa"/>
          </w:tcPr>
          <w:p w14:paraId="2D658FC8" w14:textId="77777777" w:rsidR="008A3497" w:rsidRPr="00147686" w:rsidRDefault="008A3497">
            <w:pPr>
              <w:pStyle w:val="af7"/>
              <w:numPr>
                <w:ilvl w:val="0"/>
                <w:numId w:val="51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C49BD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23EB592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Naimenovanie</w:t>
            </w:r>
          </w:p>
        </w:tc>
        <w:tc>
          <w:tcPr>
            <w:tcW w:w="493" w:type="dxa"/>
            <w:vAlign w:val="center"/>
          </w:tcPr>
          <w:p w14:paraId="16C876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  <w:vAlign w:val="center"/>
          </w:tcPr>
          <w:p w14:paraId="237F88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Т(1-150)</w:t>
            </w:r>
          </w:p>
        </w:tc>
        <w:tc>
          <w:tcPr>
            <w:tcW w:w="0" w:type="auto"/>
            <w:vAlign w:val="center"/>
          </w:tcPr>
          <w:p w14:paraId="6EA742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  <w:vAlign w:val="center"/>
          </w:tcPr>
          <w:p w14:paraId="21AC0CF7" w14:textId="77777777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структурное подразделения, оформившего документ. Заполняется при наличии.</w:t>
            </w:r>
          </w:p>
        </w:tc>
      </w:tr>
    </w:tbl>
    <w:p w14:paraId="4AA6773B" w14:textId="77777777" w:rsidR="008A3497" w:rsidRPr="00147686" w:rsidRDefault="008A3497">
      <w:pPr>
        <w:pStyle w:val="afc"/>
        <w:ind w:firstLine="567"/>
        <w:rPr>
          <w:color w:val="auto"/>
          <w:szCs w:val="28"/>
        </w:rPr>
      </w:pPr>
    </w:p>
    <w:p w14:paraId="6F38E7A0" w14:textId="179670F7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54" w:name="_Toc21911179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8F2873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>tExecutor</w:t>
      </w:r>
      <w:bookmarkEnd w:id="54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134"/>
        <w:gridCol w:w="2835"/>
      </w:tblGrid>
      <w:tr w:rsidR="008A3497" w:rsidRPr="00147686" w14:paraId="56B571C7" w14:textId="77777777">
        <w:trPr>
          <w:trHeight w:val="762"/>
        </w:trPr>
        <w:tc>
          <w:tcPr>
            <w:tcW w:w="562" w:type="dxa"/>
          </w:tcPr>
          <w:p w14:paraId="751AD3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212218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34171C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75AC14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65A84F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  <w:vAlign w:val="center"/>
          </w:tcPr>
          <w:p w14:paraId="04FEC1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3C5CFF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CD99D0C" w14:textId="77777777">
        <w:trPr>
          <w:trHeight w:val="222"/>
        </w:trPr>
        <w:tc>
          <w:tcPr>
            <w:tcW w:w="562" w:type="dxa"/>
          </w:tcPr>
          <w:p w14:paraId="09DACDBE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16"/>
              </w:numPr>
              <w:ind w:left="29" w:hanging="2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139B7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1843" w:type="dxa"/>
          </w:tcPr>
          <w:p w14:paraId="4D3FC280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SignExecut</w:t>
            </w:r>
          </w:p>
        </w:tc>
        <w:tc>
          <w:tcPr>
            <w:tcW w:w="567" w:type="dxa"/>
          </w:tcPr>
          <w:p w14:paraId="22159107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30697BEE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1134" w:type="dxa"/>
          </w:tcPr>
          <w:p w14:paraId="59C430C0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835" w:type="dxa"/>
          </w:tcPr>
          <w:p w14:paraId="568F270A" w14:textId="784A1C9F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ФИО</w:t>
            </w:r>
          </w:p>
        </w:tc>
      </w:tr>
      <w:tr w:rsidR="008A3497" w:rsidRPr="00147686" w14:paraId="36B49A36" w14:textId="77777777">
        <w:trPr>
          <w:trHeight w:val="222"/>
        </w:trPr>
        <w:tc>
          <w:tcPr>
            <w:tcW w:w="562" w:type="dxa"/>
          </w:tcPr>
          <w:p w14:paraId="536ABD36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16"/>
              </w:numPr>
              <w:ind w:left="29" w:hanging="2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0E99104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</w:tcPr>
          <w:p w14:paraId="5B6D1C78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PositExecut</w:t>
            </w:r>
          </w:p>
        </w:tc>
        <w:tc>
          <w:tcPr>
            <w:tcW w:w="567" w:type="dxa"/>
          </w:tcPr>
          <w:p w14:paraId="03EA1584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46482E5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1134" w:type="dxa"/>
          </w:tcPr>
          <w:p w14:paraId="5A267AB9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835" w:type="dxa"/>
          </w:tcPr>
          <w:p w14:paraId="113EF11D" w14:textId="4E38F09A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</w:tr>
      <w:tr w:rsidR="008A3497" w:rsidRPr="00147686" w14:paraId="4EE4F405" w14:textId="77777777">
        <w:trPr>
          <w:trHeight w:val="222"/>
        </w:trPr>
        <w:tc>
          <w:tcPr>
            <w:tcW w:w="562" w:type="dxa"/>
          </w:tcPr>
          <w:p w14:paraId="498CD7B1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16"/>
              </w:numPr>
              <w:ind w:left="29" w:hanging="2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3B857B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  <w:tc>
          <w:tcPr>
            <w:tcW w:w="1843" w:type="dxa"/>
          </w:tcPr>
          <w:p w14:paraId="757C93E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Phone</w:t>
            </w:r>
          </w:p>
        </w:tc>
        <w:tc>
          <w:tcPr>
            <w:tcW w:w="567" w:type="dxa"/>
          </w:tcPr>
          <w:p w14:paraId="4742E50D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6C59FF5C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Т(1-50)</w:t>
            </w:r>
          </w:p>
        </w:tc>
        <w:tc>
          <w:tcPr>
            <w:tcW w:w="1134" w:type="dxa"/>
          </w:tcPr>
          <w:p w14:paraId="53A64BE1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835" w:type="dxa"/>
          </w:tcPr>
          <w:p w14:paraId="2DB9E077" w14:textId="79733310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</w:tr>
      <w:tr w:rsidR="008A3497" w:rsidRPr="00147686" w14:paraId="5945F331" w14:textId="77777777">
        <w:trPr>
          <w:trHeight w:val="222"/>
        </w:trPr>
        <w:tc>
          <w:tcPr>
            <w:tcW w:w="562" w:type="dxa"/>
          </w:tcPr>
          <w:p w14:paraId="407245E6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16"/>
              </w:numPr>
              <w:ind w:left="29" w:hanging="29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F05979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843" w:type="dxa"/>
          </w:tcPr>
          <w:p w14:paraId="71A57DC0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DateExecut</w:t>
            </w:r>
          </w:p>
        </w:tc>
        <w:tc>
          <w:tcPr>
            <w:tcW w:w="567" w:type="dxa"/>
          </w:tcPr>
          <w:p w14:paraId="74D62642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686A763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06D07316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835" w:type="dxa"/>
          </w:tcPr>
          <w:p w14:paraId="05DBB89C" w14:textId="537AD4F6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 документа исполнителем</w:t>
            </w:r>
          </w:p>
        </w:tc>
      </w:tr>
    </w:tbl>
    <w:p w14:paraId="6B8F7351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7947E66E" w14:textId="5FBEF8B1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55" w:name="_Ref106208071"/>
      <w:bookmarkStart w:id="56" w:name="_Toc21911179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20</w:t>
      </w:r>
      <w:r w:rsidRPr="00147686">
        <w:rPr>
          <w:color w:val="auto"/>
          <w:szCs w:val="28"/>
        </w:rPr>
        <w:fldChar w:fldCharType="end"/>
      </w:r>
      <w:bookmarkEnd w:id="55"/>
      <w:r w:rsidRPr="00147686">
        <w:rPr>
          <w:color w:val="auto"/>
          <w:szCs w:val="28"/>
        </w:rPr>
        <w:t xml:space="preserve"> – Статусы операций начисления доходов</w:t>
      </w:r>
      <w:bookmarkEnd w:id="56"/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7655"/>
      </w:tblGrid>
      <w:tr w:rsidR="008A3497" w:rsidRPr="00147686" w14:paraId="082D5728" w14:textId="77777777">
        <w:trPr>
          <w:trHeight w:val="259"/>
        </w:trPr>
        <w:tc>
          <w:tcPr>
            <w:tcW w:w="1838" w:type="dxa"/>
            <w:shd w:val="clear" w:color="auto" w:fill="FFFFFF"/>
            <w:noWrap/>
          </w:tcPr>
          <w:p w14:paraId="565FFB7A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5" w:type="dxa"/>
            <w:shd w:val="clear" w:color="auto" w:fill="FFFFFF"/>
            <w:noWrap/>
          </w:tcPr>
          <w:p w14:paraId="3B3F585A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A3497" w:rsidRPr="00147686" w14:paraId="069DD39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75409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3AECD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Новый (первичное начисление)</w:t>
            </w:r>
          </w:p>
        </w:tc>
      </w:tr>
      <w:tr w:rsidR="008A3497" w:rsidRPr="00147686" w14:paraId="0F0071D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CB4AF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86B1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</w:t>
            </w:r>
          </w:p>
        </w:tc>
      </w:tr>
      <w:tr w:rsidR="008A3497" w:rsidRPr="00147686" w14:paraId="1DA90DE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1B6EC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760BA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финансового года</w:t>
            </w:r>
          </w:p>
        </w:tc>
      </w:tr>
      <w:tr w:rsidR="008A3497" w:rsidRPr="00147686" w14:paraId="4506B5E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8859C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E8D37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финансового года</w:t>
            </w:r>
          </w:p>
        </w:tc>
      </w:tr>
      <w:tr w:rsidR="008A3497" w:rsidRPr="00147686" w14:paraId="11819C0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7E62F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A7B96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</w:t>
            </w:r>
          </w:p>
        </w:tc>
      </w:tr>
      <w:tr w:rsidR="008A3497" w:rsidRPr="00147686" w14:paraId="5BAC283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BCE6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A03AF" w14:textId="460B91DA" w:rsidR="008A3497" w:rsidRPr="00147686" w:rsidRDefault="008F287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будущих периодов</w:t>
            </w:r>
          </w:p>
        </w:tc>
      </w:tr>
      <w:tr w:rsidR="008A3497" w:rsidRPr="00147686" w14:paraId="2F65C9C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9099E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6E1D4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</w:t>
            </w:r>
          </w:p>
        </w:tc>
      </w:tr>
      <w:tr w:rsidR="008A3497" w:rsidRPr="00147686" w14:paraId="11D1883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FB2F8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B7CD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</w:t>
            </w:r>
          </w:p>
        </w:tc>
      </w:tr>
      <w:tr w:rsidR="008A3497" w:rsidRPr="00147686" w14:paraId="59D220D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62A73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B542D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года при исправлении ошибок прошлых лет</w:t>
            </w:r>
          </w:p>
        </w:tc>
      </w:tr>
      <w:tr w:rsidR="008A3497" w:rsidRPr="00147686" w14:paraId="793DEFE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43108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CFF6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4B67FDB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29253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85A71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3D79613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7D1F9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31899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прошлых лет</w:t>
            </w:r>
          </w:p>
        </w:tc>
      </w:tr>
      <w:tr w:rsidR="008A3497" w:rsidRPr="00147686" w14:paraId="1ADA19A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936D9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1432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прошлых лет</w:t>
            </w:r>
          </w:p>
        </w:tc>
      </w:tr>
      <w:tr w:rsidR="008A3497" w:rsidRPr="00147686" w14:paraId="144C85A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1686B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39ED2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74782BB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B03B3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DDC91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6F24FBE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327D8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565F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7D42D79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E1E5C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9CB8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187ACDC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55568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E56C5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</w:p>
        </w:tc>
      </w:tr>
      <w:tr w:rsidR="008A3497" w:rsidRPr="00147686" w14:paraId="76C3F0A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361D2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8EEF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прошлых лет</w:t>
            </w:r>
          </w:p>
        </w:tc>
      </w:tr>
      <w:tr w:rsidR="008A3497" w:rsidRPr="00147686" w14:paraId="412B218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F4846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88F4F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7602B45B" w14:textId="77777777" w:rsidTr="00CB2D59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29B9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82F1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352E990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CDF9B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F11E9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будущих периодов при исправлении ошибок прошлых лет</w:t>
            </w:r>
          </w:p>
        </w:tc>
      </w:tr>
      <w:tr w:rsidR="008A3497" w:rsidRPr="00147686" w14:paraId="18EC42B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0D6F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348C0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2579BE0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C7D7A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A8B02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4BAC9C9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AE1F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3A892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прошлых лет</w:t>
            </w:r>
          </w:p>
        </w:tc>
      </w:tr>
      <w:tr w:rsidR="008A3497" w:rsidRPr="00147686" w14:paraId="33D0646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01587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AC1C8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при исправлении ошибок прошлых лет</w:t>
            </w:r>
          </w:p>
        </w:tc>
      </w:tr>
      <w:tr w:rsidR="008A3497" w:rsidRPr="00147686" w14:paraId="771714F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A9989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4ECCE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17DFE11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8CA60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CACB2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7F65FEE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CA43F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9EE93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63242AD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F0FAE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D623B1" w14:textId="7676FDEB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периодов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лет, выявленных по результатам контрольных мероприятий</w:t>
            </w:r>
          </w:p>
        </w:tc>
      </w:tr>
      <w:tr w:rsidR="00947D0B" w:rsidRPr="00147686" w14:paraId="4ED1291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130803" w14:textId="5A973C5F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70AAC" w14:textId="4828B2DC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947D0B" w:rsidRPr="00147686" w14:paraId="497FA6A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C29824" w14:textId="1621A1C6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53520D" w14:textId="3DA6202D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947D0B" w:rsidRPr="00147686" w14:paraId="7487920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E52BA4" w14:textId="69C4AE65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01.52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C83435" w14:textId="15565398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947D0B" w:rsidRPr="00147686" w14:paraId="5DA420F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52DC4C" w14:textId="61588292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D9FBF7" w14:textId="7DDF3A17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8A3497" w:rsidRPr="00147686" w14:paraId="1E0834A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8C8FB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73156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</w:t>
            </w:r>
          </w:p>
        </w:tc>
      </w:tr>
      <w:tr w:rsidR="008A3497" w:rsidRPr="00147686" w14:paraId="552BF36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D7F12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4A8DB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 текущего финансового года</w:t>
            </w:r>
          </w:p>
        </w:tc>
      </w:tr>
      <w:tr w:rsidR="008A3497" w:rsidRPr="00147686" w14:paraId="38D6124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24D62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37C6E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администрируемых доходов текущего финансового года</w:t>
            </w:r>
          </w:p>
        </w:tc>
      </w:tr>
      <w:tr w:rsidR="008A3497" w:rsidRPr="00147686" w14:paraId="0EADC68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88653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9FE20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иных доходов текущего финансового года</w:t>
            </w:r>
          </w:p>
        </w:tc>
      </w:tr>
      <w:tr w:rsidR="008A3497" w:rsidRPr="00147686" w14:paraId="48EE6C2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A53F0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6F7BD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 текущего финансового года - проценты по предоставленным кредитам, займам (ссудам)</w:t>
            </w:r>
          </w:p>
        </w:tc>
      </w:tr>
      <w:tr w:rsidR="008A3497" w:rsidRPr="00147686" w14:paraId="13976AE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B6E7F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EE78A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 будущих периодов</w:t>
            </w:r>
          </w:p>
        </w:tc>
      </w:tr>
      <w:tr w:rsidR="008A3497" w:rsidRPr="00147686" w14:paraId="0F738B2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EBBC8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ABBCB8" w14:textId="424301F2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суммы ранее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начисленных администрируемых доходов будущих периодов</w:t>
            </w:r>
          </w:p>
        </w:tc>
      </w:tr>
      <w:tr w:rsidR="008A3497" w:rsidRPr="00147686" w14:paraId="22B713B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AD31E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F43C1" w14:textId="007503A3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</w:t>
            </w:r>
          </w:p>
        </w:tc>
      </w:tr>
      <w:tr w:rsidR="008A3497" w:rsidRPr="00147686" w14:paraId="49D0E36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7CFE3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318BE7" w14:textId="15D74BB0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предельной даты исполнения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</w:p>
        </w:tc>
      </w:tr>
      <w:tr w:rsidR="008A3497" w:rsidRPr="00147686" w14:paraId="2F06C92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B1A38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DACD6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суммы ранее начисленных иных доходов будущих периодов</w:t>
            </w:r>
          </w:p>
        </w:tc>
      </w:tr>
      <w:tr w:rsidR="008A3497" w:rsidRPr="00147686" w14:paraId="6CE5698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5FA3C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19DAA3" w14:textId="688551E1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 доходов и предельной даты исполнения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</w:p>
        </w:tc>
      </w:tr>
      <w:tr w:rsidR="00947D0B" w:rsidRPr="00147686" w14:paraId="4645110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6BC593" w14:textId="0546837B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876BF2" w14:textId="63B9757E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 иных доходов</w:t>
            </w:r>
          </w:p>
        </w:tc>
      </w:tr>
      <w:tr w:rsidR="00947D0B" w:rsidRPr="00147686" w14:paraId="51AD7C5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8E054A" w14:textId="4A68219D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6DC865" w14:textId="327C332D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предельной даты исполнения иных доходов</w:t>
            </w:r>
          </w:p>
        </w:tc>
      </w:tr>
      <w:tr w:rsidR="00947D0B" w:rsidRPr="00147686" w14:paraId="3E45D6E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52BCCB" w14:textId="6AFC57B2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1805A" w14:textId="77596B9E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 доходов и предельной даты исполнения иных доходов</w:t>
            </w:r>
          </w:p>
        </w:tc>
      </w:tr>
      <w:tr w:rsidR="00947D0B" w:rsidRPr="00147686" w14:paraId="5C51931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F4ED21" w14:textId="57655A19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9DFF6" w14:textId="44B4090D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предельной даты исполнения доходов - процентов по предоставленным кредитам, займам (ссудам)</w:t>
            </w:r>
          </w:p>
        </w:tc>
      </w:tr>
      <w:tr w:rsidR="008A3497" w:rsidRPr="00147686" w14:paraId="01138EC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0EDA8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E24F9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года при исправлении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ошибок прошлых лет</w:t>
            </w:r>
          </w:p>
        </w:tc>
      </w:tr>
      <w:tr w:rsidR="008A3497" w:rsidRPr="00147686" w14:paraId="4DB6BD7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5909A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D3858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7CCDD25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8FA99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69FAF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012AFEC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0B09B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802C29" w14:textId="00A2D294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года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</w:p>
        </w:tc>
      </w:tr>
      <w:tr w:rsidR="008A3497" w:rsidRPr="00147686" w14:paraId="1AF3F7B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7D08F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CE8C9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прошлых лет</w:t>
            </w:r>
          </w:p>
        </w:tc>
      </w:tr>
      <w:tr w:rsidR="008A3497" w:rsidRPr="00147686" w14:paraId="25AD25D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71E06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A6B2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5C389EC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92445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5461CC" w14:textId="065F22D5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года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4B04C4C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2F558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F1598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7C4ADF6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FDAEE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2BBEF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3268CFF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69570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02.39</w:t>
            </w:r>
          </w:p>
          <w:p w14:paraId="673D3F19" w14:textId="77777777" w:rsidR="008A3497" w:rsidRPr="00147686" w:rsidRDefault="008A34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AA96D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</w:p>
        </w:tc>
      </w:tr>
      <w:tr w:rsidR="008A3497" w:rsidRPr="00147686" w14:paraId="456D73E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FF93E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DA8000" w14:textId="327C2D01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финансового года - проценты по предоставленным кредитам, займам (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ссудам)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</w:p>
        </w:tc>
      </w:tr>
      <w:tr w:rsidR="008A3497" w:rsidRPr="00147686" w14:paraId="3B71FB5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04B1C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4C3A2" w14:textId="3EC301D7" w:rsidR="008A3497" w:rsidRPr="00147686" w:rsidRDefault="008F287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1D67B3F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C4ECA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B6F87E" w14:textId="2AC39682" w:rsidR="008A3497" w:rsidRPr="00147686" w:rsidRDefault="008F287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прошлых лет, выявленных по результатам 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контрольных мероприятий</w:t>
            </w:r>
          </w:p>
        </w:tc>
      </w:tr>
      <w:tr w:rsidR="008A3497" w:rsidRPr="00147686" w14:paraId="5D21D01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0F64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A50E4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Исправление технической ошибки (без уточнения суммы по документу-основанию)</w:t>
            </w:r>
          </w:p>
        </w:tc>
      </w:tr>
      <w:tr w:rsidR="008A3497" w:rsidRPr="00147686" w14:paraId="0F42816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39372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05DED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будущих периодов при исправлении ошибок текущего года</w:t>
            </w:r>
          </w:p>
        </w:tc>
      </w:tr>
      <w:tr w:rsidR="008A3497" w:rsidRPr="00147686" w14:paraId="55A1CFB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6AEEB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55837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будущих периодов при исправлении ошибок текущего года</w:t>
            </w:r>
          </w:p>
        </w:tc>
      </w:tr>
      <w:tr w:rsidR="008A3497" w:rsidRPr="00147686" w14:paraId="44832E6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AA64A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E3B42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будущих периодов при исправлении ошибок текущего года</w:t>
            </w:r>
          </w:p>
        </w:tc>
      </w:tr>
      <w:tr w:rsidR="008A3497" w:rsidRPr="00147686" w14:paraId="04C25BD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99323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2926C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будущих периодов при исправлении ошибок прошлых лет</w:t>
            </w:r>
          </w:p>
        </w:tc>
      </w:tr>
      <w:tr w:rsidR="008A3497" w:rsidRPr="00147686" w14:paraId="2544D10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9367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BC6A4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01C266C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12A5D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7230A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иных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3223063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EE3C9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96FAD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прошлых лет</w:t>
            </w:r>
          </w:p>
        </w:tc>
      </w:tr>
      <w:tr w:rsidR="008A3497" w:rsidRPr="00147686" w14:paraId="6C3770D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B2579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D69C4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иных доходов будущих периодов при исправлении ошибок прошлых лет</w:t>
            </w:r>
          </w:p>
        </w:tc>
      </w:tr>
      <w:tr w:rsidR="008A3497" w:rsidRPr="00147686" w14:paraId="6F17A11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F0E8C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1E2FA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15B852E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8CC83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EB1CA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4A30BD6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50F58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E924A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697C81C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DE762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6875D0" w14:textId="051BFEA5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</w:t>
            </w:r>
            <w:r w:rsidR="006F2BA4" w:rsidRPr="00147686">
              <w:rPr>
                <w:rFonts w:ascii="Times New Roman" w:hAnsi="Times New Roman"/>
                <w:iCs/>
                <w:sz w:val="24"/>
                <w:szCs w:val="24"/>
              </w:rPr>
              <w:t>периодов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7D05E70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8AB71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9F798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доходов текущего финансового года в уменьшение ранее начисленных доходов будущих периодов при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исправлении ошибок прошлых лет</w:t>
            </w:r>
          </w:p>
        </w:tc>
      </w:tr>
      <w:tr w:rsidR="008A3497" w:rsidRPr="00147686" w14:paraId="3EAF2E9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7D50E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95D23C" w14:textId="36E4877B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>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79CB6ED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9B858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5DDBF1" w14:textId="59743A99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</w:t>
            </w:r>
          </w:p>
        </w:tc>
      </w:tr>
      <w:tr w:rsidR="008A3497" w:rsidRPr="00147686" w14:paraId="20F69BE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68E49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1703B9" w14:textId="5AF8EF73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>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7864B78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C7187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02BEF7" w14:textId="1B06EFE3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>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947D0B" w:rsidRPr="00147686" w14:paraId="4BE0110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03C025" w14:textId="1493F787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EF3564" w14:textId="22BB8761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признания иных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</w:p>
        </w:tc>
      </w:tr>
      <w:tr w:rsidR="00947D0B" w:rsidRPr="00147686" w14:paraId="456B53B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5ACDEB" w14:textId="7D7C4CC7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9A6041" w14:textId="3B915980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иных доходов текущего финансового года в уменьшение ранее начисленных доходов будущих периодов при исправлении ошибок прошлых лет</w:t>
            </w:r>
          </w:p>
        </w:tc>
      </w:tr>
      <w:tr w:rsidR="00947D0B" w:rsidRPr="00147686" w14:paraId="01AAC11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95F7FF" w14:textId="3A68008C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57B440" w14:textId="73B6FCCA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признания иных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947D0B" w:rsidRPr="00147686" w14:paraId="7A4584F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2F9A82" w14:textId="645EDD22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7243A" w14:textId="5DA30FB9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8F2873" w:rsidRPr="00147686">
              <w:rPr>
                <w:rFonts w:ascii="Times New Roman" w:hAnsi="Times New Roman"/>
                <w:iCs/>
                <w:sz w:val="24"/>
                <w:szCs w:val="24"/>
              </w:rPr>
              <w:t>признания иных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580345F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E0F5C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02.90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40CCF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8A3497" w:rsidRPr="00147686" w14:paraId="5306356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9FFDB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02.91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D4CE96" w14:textId="421F08BF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периодов при исправлении ошибок текущего года</w:t>
            </w:r>
          </w:p>
        </w:tc>
      </w:tr>
      <w:tr w:rsidR="00947D0B" w:rsidRPr="00147686" w14:paraId="4497526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37ED48" w14:textId="23F39633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02.92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6E335" w14:textId="1D72F25F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8A3497" w:rsidRPr="00147686" w14:paraId="0E8BD54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3C3D6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0CC26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года при исправлении ошибок текущего года</w:t>
            </w:r>
          </w:p>
        </w:tc>
      </w:tr>
      <w:tr w:rsidR="008A3497" w:rsidRPr="00147686" w14:paraId="2BFA516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8193B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0C3FD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текущего года</w:t>
            </w:r>
          </w:p>
        </w:tc>
      </w:tr>
      <w:tr w:rsidR="008A3497" w:rsidRPr="00147686" w14:paraId="0903186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11DA1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E7D5D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текущего года</w:t>
            </w:r>
          </w:p>
        </w:tc>
      </w:tr>
      <w:tr w:rsidR="008A3497" w:rsidRPr="00147686" w14:paraId="28AD7F4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CD1BE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B3AAD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финансового года - проценты по предоставленным кредитам, займам (ссудам) при исправлении ошибок текущего года</w:t>
            </w:r>
          </w:p>
        </w:tc>
      </w:tr>
      <w:tr w:rsidR="008A3497" w:rsidRPr="00147686" w14:paraId="68C36A3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F88EB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88376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ранее начисленных доходов</w:t>
            </w:r>
          </w:p>
        </w:tc>
      </w:tr>
      <w:tr w:rsidR="008A3497" w:rsidRPr="00147686" w14:paraId="0C232C5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CE0E4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078FC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доходов текущего финансового года</w:t>
            </w:r>
          </w:p>
        </w:tc>
      </w:tr>
      <w:tr w:rsidR="008A3497" w:rsidRPr="00147686" w14:paraId="6B87F0A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68F32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44E81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текущего финансового года</w:t>
            </w:r>
          </w:p>
        </w:tc>
      </w:tr>
      <w:tr w:rsidR="008A3497" w:rsidRPr="00147686" w14:paraId="011825D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270E2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56DAE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текущего финансового года</w:t>
            </w:r>
          </w:p>
        </w:tc>
      </w:tr>
      <w:tr w:rsidR="008A3497" w:rsidRPr="00147686" w14:paraId="733A72D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6F4CE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E5A6B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текущего финансового года - процентыпо предоставленным кредитам, займам (ссудам) </w:t>
            </w:r>
          </w:p>
        </w:tc>
      </w:tr>
      <w:tr w:rsidR="008A3497" w:rsidRPr="00147686" w14:paraId="62A0780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53AF7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7F45A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доходов будущих периодов</w:t>
            </w:r>
          </w:p>
        </w:tc>
      </w:tr>
      <w:tr w:rsidR="008A3497" w:rsidRPr="00147686" w14:paraId="7E36DF1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2891C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6C9FA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будущих периодов, не вступивших в законную силу</w:t>
            </w:r>
          </w:p>
        </w:tc>
      </w:tr>
      <w:tr w:rsidR="008A3497" w:rsidRPr="00147686" w14:paraId="54BA52E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19E32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2D239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будущих периодов по оспариваемым доходам в связи с решением суда</w:t>
            </w:r>
          </w:p>
        </w:tc>
      </w:tr>
      <w:tr w:rsidR="008A3497" w:rsidRPr="00147686" w14:paraId="19ABAD0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0C6BF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96FE6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будущих периодов, не вступивших в законную силу</w:t>
            </w:r>
          </w:p>
        </w:tc>
      </w:tr>
      <w:tr w:rsidR="008A3497" w:rsidRPr="00147686" w14:paraId="530CE72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19FB7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D13C8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будущих периодов по оспариваемым доходам в связи с решением суда</w:t>
            </w:r>
          </w:p>
        </w:tc>
      </w:tr>
      <w:tr w:rsidR="008A3497" w:rsidRPr="00147686" w14:paraId="4A2A2DF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0BCB2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7CC8A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доходов будущих периодов при исправлении ошибок текущего года</w:t>
            </w:r>
          </w:p>
        </w:tc>
      </w:tr>
      <w:tr w:rsidR="008A3497" w:rsidRPr="00147686" w14:paraId="0EB3013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33512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BC090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будущих периодов при исправлении ошибок текущего года</w:t>
            </w:r>
          </w:p>
        </w:tc>
      </w:tr>
      <w:tr w:rsidR="008A3497" w:rsidRPr="00147686" w14:paraId="3283425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41C91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CC166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будущих периодов при исправлении ошибок текущего года</w:t>
            </w:r>
          </w:p>
        </w:tc>
      </w:tr>
      <w:tr w:rsidR="008A3497" w:rsidRPr="00147686" w14:paraId="101FB7C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95830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D0D247" w14:textId="4D6332C0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</w:t>
            </w:r>
          </w:p>
        </w:tc>
      </w:tr>
      <w:tr w:rsidR="008A3497" w:rsidRPr="00147686" w14:paraId="621646C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D8FEF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B9344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исправления технической ошибки (без уточнения суммы по документу-основанию)</w:t>
            </w:r>
          </w:p>
        </w:tc>
      </w:tr>
      <w:tr w:rsidR="008A3497" w:rsidRPr="00147686" w14:paraId="731C065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A61DB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CF55D0" w14:textId="21425D3D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947D0B" w:rsidRPr="00147686" w14:paraId="4020549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A9096C" w14:textId="101B4C9F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DB678D" w14:textId="3E484B4E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 иных доходов текущего финансового года</w:t>
            </w:r>
          </w:p>
        </w:tc>
      </w:tr>
      <w:tr w:rsidR="00947D0B" w:rsidRPr="00147686" w14:paraId="592E6C1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EB3946" w14:textId="4A04CD44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012D2A" w14:textId="6AFC99CA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8A3497" w:rsidRPr="00147686" w14:paraId="07E4F3C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2B581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E941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Деаннулирование ранее аннулированных доходов</w:t>
            </w:r>
          </w:p>
        </w:tc>
      </w:tr>
      <w:tr w:rsidR="008A3497" w:rsidRPr="00147686" w14:paraId="7BD2148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67F71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7E641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текущего финансового года</w:t>
            </w:r>
          </w:p>
        </w:tc>
      </w:tr>
      <w:tr w:rsidR="008A3497" w:rsidRPr="00147686" w14:paraId="2C05325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6A60E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143A1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текущего финансового года</w:t>
            </w:r>
          </w:p>
        </w:tc>
      </w:tr>
      <w:tr w:rsidR="008A3497" w:rsidRPr="00147686" w14:paraId="55B1DBF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69E17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FC721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текущего финансового года</w:t>
            </w:r>
          </w:p>
        </w:tc>
      </w:tr>
      <w:tr w:rsidR="008A3497" w:rsidRPr="00147686" w14:paraId="5A70C0C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502CA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CDFD0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текущего финансового года - проценты по предоставленным кредитам, займам (ссудам)</w:t>
            </w:r>
          </w:p>
        </w:tc>
      </w:tr>
      <w:tr w:rsidR="008A3497" w:rsidRPr="00147686" w14:paraId="3F0AC0F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A02D7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FE122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будущих периодов</w:t>
            </w:r>
          </w:p>
        </w:tc>
      </w:tr>
      <w:tr w:rsidR="008A3497" w:rsidRPr="00147686" w14:paraId="3E728AB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99FEC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EF3F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будущих периодов, не вступивших в законную силу</w:t>
            </w:r>
          </w:p>
        </w:tc>
      </w:tr>
      <w:tr w:rsidR="008A3497" w:rsidRPr="00147686" w14:paraId="469F06D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3FB67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46D67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будущих периодов по оспариваемым доходам в связи с решением суда</w:t>
            </w:r>
          </w:p>
        </w:tc>
      </w:tr>
      <w:tr w:rsidR="008A3497" w:rsidRPr="00147686" w14:paraId="2A044D0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D593D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9541A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будущих периодов, не вступивших в законную силу</w:t>
            </w:r>
          </w:p>
        </w:tc>
      </w:tr>
      <w:tr w:rsidR="008A3497" w:rsidRPr="00147686" w14:paraId="5E988BF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0BE99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04.24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0C72B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будущих периодов по оспариваемым доходам в связи с решением суда</w:t>
            </w:r>
          </w:p>
        </w:tc>
      </w:tr>
      <w:tr w:rsidR="008A3497" w:rsidRPr="00147686" w14:paraId="65C6427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3DDB1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0AFE2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будущих периодов при исправлении ошибок текущего года</w:t>
            </w:r>
          </w:p>
        </w:tc>
      </w:tr>
      <w:tr w:rsidR="008A3497" w:rsidRPr="00147686" w14:paraId="070B41D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EFBC1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EE24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будущих периодов при исправлении ошибок текущего года</w:t>
            </w:r>
          </w:p>
        </w:tc>
      </w:tr>
      <w:tr w:rsidR="008A3497" w:rsidRPr="00147686" w14:paraId="1882060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9BE9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2109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будущих периодов при исправлении ошибок текущего года</w:t>
            </w:r>
          </w:p>
        </w:tc>
      </w:tr>
      <w:tr w:rsidR="008A3497" w:rsidRPr="00147686" w14:paraId="7C97BAC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2E30B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0F6B64" w14:textId="1A08410F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</w:t>
            </w:r>
          </w:p>
        </w:tc>
      </w:tr>
      <w:tr w:rsidR="008A3497" w:rsidRPr="00147686" w14:paraId="187CBC8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E59A9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68908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исправления технической ошибки (без уточнения суммы по документу-основанию)</w:t>
            </w:r>
          </w:p>
        </w:tc>
      </w:tr>
      <w:tr w:rsidR="008A3497" w:rsidRPr="00147686" w14:paraId="12E2CC6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59065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562BFF" w14:textId="485DF5C4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947D0B" w:rsidRPr="00147686" w14:paraId="024033E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023781" w14:textId="04326225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184C9F" w14:textId="3E65EBD6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 иных доходов текущего финансового года в уменьшение ранее начисленных доходов будущих периодов</w:t>
            </w:r>
          </w:p>
        </w:tc>
      </w:tr>
      <w:tr w:rsidR="00947D0B" w:rsidRPr="00147686" w14:paraId="7915B47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22FD61" w14:textId="33F0349D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5F5A3E" w14:textId="2703274B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</w:tbl>
    <w:p w14:paraId="21C83B1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98F0F76" w14:textId="77777777" w:rsidR="008A3497" w:rsidRPr="00147686" w:rsidRDefault="00CB4C5E">
      <w:pPr>
        <w:pStyle w:val="4"/>
        <w:ind w:left="0" w:firstLine="709"/>
        <w:rPr>
          <w:b/>
          <w:i w:val="0"/>
          <w:sz w:val="28"/>
          <w:szCs w:val="28"/>
        </w:rPr>
      </w:pPr>
      <w:bookmarkStart w:id="57" w:name="_Toc219385570"/>
      <w:r w:rsidRPr="00147686">
        <w:rPr>
          <w:b/>
          <w:i w:val="0"/>
          <w:sz w:val="28"/>
          <w:szCs w:val="28"/>
        </w:rPr>
        <w:t>Пример XML</w:t>
      </w:r>
      <w:bookmarkEnd w:id="57"/>
    </w:p>
    <w:p w14:paraId="2050E74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&lt;DokumentVedomostNachisleniyaDokhodov&gt;</w:t>
      </w:r>
    </w:p>
    <w:p w14:paraId="5AC463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&lt;Signature&gt;0&lt;/Signature&gt;</w:t>
      </w:r>
    </w:p>
    <w:p w14:paraId="3B32E2D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&lt;GUID&gt;CE15861E-96CD-08D8-E053-0A5F091D14D3&lt;/GUID&gt;</w:t>
      </w:r>
    </w:p>
    <w:p w14:paraId="2A3506C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&lt;Data&gt;2022-07-02T15:45:07&lt;/Data&gt;</w:t>
      </w:r>
    </w:p>
    <w:p w14:paraId="4F51F4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&lt;Nomer&gt;00000000030&lt;/Nomer&gt;</w:t>
      </w:r>
    </w:p>
    <w:p w14:paraId="16268E1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&lt;VidDokumentaFizLits&gt;01&lt;/VidDokumentaFizLits&gt;</w:t>
      </w:r>
    </w:p>
    <w:p w14:paraId="6026C2C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&lt;Organizatsiya&gt;</w:t>
      </w:r>
    </w:p>
    <w:p w14:paraId="4A0A463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Министерство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Культуры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Российской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Федерации</w:t>
      </w:r>
      <w:r w:rsidRPr="00147686">
        <w:rPr>
          <w:rFonts w:ascii="Times New Roman" w:hAnsi="Times New Roman"/>
          <w:sz w:val="28"/>
          <w:szCs w:val="28"/>
        </w:rPr>
        <w:t>&lt;/Naimenovanie&gt;</w:t>
      </w:r>
    </w:p>
    <w:p w14:paraId="0735BA7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&lt;Byudzhet&gt;</w:t>
      </w:r>
    </w:p>
    <w:p w14:paraId="333EA64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&lt;Naimenovanie&gt;Федеральный бюджет&lt;/Naimenovanie&gt;</w:t>
      </w:r>
    </w:p>
    <w:p w14:paraId="057D6C6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&lt;Kod&gt;00000001&lt;/Kod&gt;</w:t>
      </w:r>
    </w:p>
    <w:p w14:paraId="37B45BE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&lt;/Byudzhet&gt;</w:t>
      </w:r>
    </w:p>
    <w:p w14:paraId="1D364E0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&lt;INN&gt;7702778142&lt;/INN&gt;</w:t>
      </w:r>
    </w:p>
    <w:p w14:paraId="475C940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&lt;KodOKPO&gt;02372510&lt;/KodOKPO&gt;</w:t>
      </w:r>
    </w:p>
    <w:p w14:paraId="45A875F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&lt;KodPoRPBS&gt;00100054&lt;/KodPoRPBS&gt;</w:t>
      </w:r>
    </w:p>
    <w:p w14:paraId="6AC243E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&lt;KPP&gt;771401001&lt;/KPP&gt;</w:t>
      </w:r>
    </w:p>
    <w:p w14:paraId="39B386C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OGRN</w:t>
      </w:r>
      <w:r w:rsidRPr="00147686">
        <w:rPr>
          <w:rFonts w:ascii="Times New Roman" w:hAnsi="Times New Roman"/>
          <w:sz w:val="28"/>
          <w:szCs w:val="28"/>
          <w:lang w:val="ru-RU"/>
        </w:rPr>
        <w:t>&gt;1077328004676&lt;/</w:t>
      </w:r>
      <w:r w:rsidRPr="00147686">
        <w:rPr>
          <w:rFonts w:ascii="Times New Roman" w:hAnsi="Times New Roman"/>
          <w:sz w:val="28"/>
          <w:szCs w:val="28"/>
        </w:rPr>
        <w:t>OGRN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3745566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Rasporyaditel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7A119C4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&gt;Министерство образования и науки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10A4C28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&lt;VidKontragenta&gt;ЮрЛицо&lt;/VidKontragenta&gt;</w:t>
      </w:r>
    </w:p>
    <w:p w14:paraId="1BC7AF8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&lt;INN&gt;7718153574&lt;/INN&gt;</w:t>
      </w:r>
    </w:p>
    <w:p w14:paraId="56A68D6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&lt;KPP&gt;771801001&lt;/KPP&gt;</w:t>
      </w:r>
    </w:p>
    <w:p w14:paraId="4E8AEEA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5FEBB016" w14:textId="1B07A1F6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="001F7ECA" w:rsidRPr="00147686">
        <w:rPr>
          <w:rFonts w:ascii="Times New Roman" w:hAnsi="Times New Roman"/>
          <w:sz w:val="28"/>
          <w:szCs w:val="28"/>
        </w:rPr>
        <w:t>&lt;Kod&gt;5&lt;/Kod&gt;</w:t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="001F7ECA" w:rsidRPr="00147686">
        <w:rPr>
          <w:rFonts w:ascii="Times New Roman" w:hAnsi="Times New Roman"/>
          <w:sz w:val="28"/>
          <w:szCs w:val="28"/>
        </w:rPr>
        <w:tab/>
      </w:r>
      <w:r w:rsidR="001F7ECA" w:rsidRPr="00147686">
        <w:rPr>
          <w:rFonts w:ascii="Times New Roman" w:hAnsi="Times New Roman"/>
          <w:sz w:val="28"/>
          <w:szCs w:val="28"/>
        </w:rPr>
        <w:tab/>
      </w:r>
      <w:r w:rsidR="001F7ECA" w:rsidRPr="00147686">
        <w:rPr>
          <w:rFonts w:ascii="Times New Roman" w:hAnsi="Times New Roman"/>
          <w:sz w:val="28"/>
          <w:szCs w:val="28"/>
        </w:rPr>
        <w:tab/>
      </w:r>
      <w:r w:rsidR="001F7ECA"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>&lt;/TipKontragenta&gt;</w:t>
      </w:r>
    </w:p>
    <w:p w14:paraId="6FCF27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&lt;/Rasporyaditel&gt;</w:t>
      </w:r>
    </w:p>
    <w:p w14:paraId="7928DFA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&lt;/Organizatsiya&gt;</w:t>
      </w:r>
    </w:p>
    <w:p w14:paraId="3019267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&lt;OtvetstvennyyIspolnitel&gt;</w:t>
      </w:r>
    </w:p>
    <w:p w14:paraId="4FE6905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&lt;SignExecut&gt;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</w:t>
      </w:r>
      <w:r w:rsidRPr="00147686">
        <w:rPr>
          <w:rFonts w:ascii="Times New Roman" w:hAnsi="Times New Roman"/>
          <w:sz w:val="28"/>
          <w:szCs w:val="28"/>
        </w:rPr>
        <w:t>вич Иванов&lt;/SignExecut&gt;</w:t>
      </w:r>
    </w:p>
    <w:p w14:paraId="5B3CD21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&lt;PositExecut&gt;Специалист&lt;/PositExecut&gt;</w:t>
      </w:r>
    </w:p>
    <w:p w14:paraId="4753BC4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&lt;Phone&gt;+79998888888&lt;/Phone&gt;</w:t>
      </w:r>
    </w:p>
    <w:p w14:paraId="726BC5E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&lt;DateExecut&gt;2022-07-02T15:45:07&lt;/DateExecut&gt;</w:t>
      </w:r>
    </w:p>
    <w:p w14:paraId="2B948A1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&lt;/OtvetstvennyyIspolnitel&gt;</w:t>
      </w:r>
    </w:p>
    <w:p w14:paraId="7C822D0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&lt;SummaDokumenta&gt;10000&lt;/SummaDokumenta&gt;</w:t>
      </w:r>
    </w:p>
    <w:p w14:paraId="2905765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&lt;Gruppovaya&gt;false&lt;/Gruppovaya&gt;</w:t>
      </w:r>
    </w:p>
    <w:p w14:paraId="519A1F4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&lt;Nachisleniya&gt;</w:t>
      </w:r>
    </w:p>
    <w:p w14:paraId="20ADE22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&lt;DokumentVedomostNachisleniyaDokhodov_Nachisleniya_item&gt;</w:t>
      </w:r>
    </w:p>
    <w:p w14:paraId="49CA787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777D50B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1D8D64C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545EFA7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&lt;VidPervichnogoDokumenta&gt;Постановление&lt;/VidPervichnogoDokumenta&gt;</w:t>
      </w:r>
    </w:p>
    <w:p w14:paraId="5ABC2DA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&lt;DataPervichnogoDokumenta&gt;2022-06-01T00:00:00&lt;/DataPervichnogoDokumenta&gt;</w:t>
      </w:r>
    </w:p>
    <w:p w14:paraId="002F576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&lt;DataPriznaniyaDokhodov&gt;2999-12-31T00:00:00&lt;/DataPriznaniyaDokhodov&gt;</w:t>
      </w:r>
    </w:p>
    <w:p w14:paraId="3337C83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&lt;DogovorKontragenta&gt;</w:t>
      </w:r>
    </w:p>
    <w:p w14:paraId="7E0853E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&lt;DataDogovora&gt;2022-05-05T00:00:00&lt;/DataDogovora&gt;</w:t>
      </w:r>
    </w:p>
    <w:p w14:paraId="2088759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2E13778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банк&lt;/Naimenovanie&gt;</w:t>
      </w:r>
    </w:p>
    <w:p w14:paraId="3BDD117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2AF3EE8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6B11906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1BDD621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1709A9E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68C80C0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5D829E8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77091C3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&lt;NomerDogovora&gt;124&lt;/NomerDogovora&gt;</w:t>
      </w:r>
    </w:p>
    <w:p w14:paraId="338BCB5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&lt;UIN&gt;1256985463947258951563252&lt;/UIN&gt;</w:t>
      </w:r>
    </w:p>
    <w:p w14:paraId="150470F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&lt;/DogovorKontragenta&gt;</w:t>
      </w:r>
    </w:p>
    <w:p w14:paraId="666F96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&lt;IdentifikatorPlatelshchika&gt;2007707083893775001001&lt;/IdentifikatorPlatelshchika&gt;</w:t>
      </w:r>
    </w:p>
    <w:p w14:paraId="61EB428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&lt;KodOKTMO&gt;12351468489&lt;/KodOKTMO&gt;</w:t>
      </w:r>
    </w:p>
    <w:p w14:paraId="1964B20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470D8C3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банк&lt;/Naimenovanie&gt;</w:t>
      </w:r>
    </w:p>
    <w:p w14:paraId="6DC9924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68FE1F6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7808DD9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07298B6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5FD6967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4656F9B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11B7D5C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5491E2E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&lt;KOSGU&gt;</w:t>
      </w:r>
    </w:p>
    <w:p w14:paraId="7BBA920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&lt;Kod&gt;121&lt;/Kod&gt;</w:t>
      </w:r>
    </w:p>
    <w:p w14:paraId="3F8210A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&lt;/KOSGU&gt;</w:t>
      </w:r>
    </w:p>
    <w:p w14:paraId="7BC4DFE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4ACEA4F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&lt;Kod&gt;11105031016000120&lt;/Kod&gt;</w:t>
      </w:r>
    </w:p>
    <w:p w14:paraId="749A8D7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6832C960" w14:textId="2B63475F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&lt;KFO&gt;Бюджет&lt;/KFO&gt;</w:t>
      </w:r>
    </w:p>
    <w:p w14:paraId="7F64677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&lt;Nomenklatura&gt;</w:t>
      </w:r>
    </w:p>
    <w:p w14:paraId="49E299F9" w14:textId="0E9319F9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="00AF3F53" w:rsidRPr="00147686">
        <w:rPr>
          <w:rFonts w:ascii="Times New Roman" w:hAnsi="Times New Roman"/>
          <w:sz w:val="28"/>
          <w:szCs w:val="28"/>
        </w:rPr>
        <w:t>&lt;GUID&gt;0a38510c-e75c-4730-8473-2dd6547c68d1&lt;/GUID&gt;</w:t>
      </w:r>
    </w:p>
    <w:p w14:paraId="1539B99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&lt;Naimenovanie&gt;источник дохода&lt;/Naimenovanie&gt;</w:t>
      </w:r>
    </w:p>
    <w:p w14:paraId="6292221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&lt;/Nomenklatura&gt;</w:t>
      </w:r>
    </w:p>
    <w:p w14:paraId="1B336BD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&lt;NomerPervichnogoDokumenta&gt;659&lt;/NomerPervichnogoDokumenta&gt;</w:t>
      </w:r>
    </w:p>
    <w:p w14:paraId="1EBD88A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&lt;NomerReestrovoyZapisi&gt;69458&lt;/NomerReestrovoyZapisi&gt;</w:t>
      </w:r>
    </w:p>
    <w:p w14:paraId="68311FB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&lt;OsobyeOtmetki&gt;особая отметка&lt;/OsobyeOtmetki&gt;</w:t>
      </w:r>
    </w:p>
    <w:p w14:paraId="3F9A017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&lt;PredelnayaDataIspolneniya&gt;2999-12-31T00:00:00&lt;/PredelnayaDataIspolneniya&gt;</w:t>
      </w:r>
    </w:p>
    <w:p w14:paraId="12376AE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&lt;StatusOperatsii&gt;</w:t>
      </w:r>
    </w:p>
    <w:p w14:paraId="730DFC7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&lt;Kod&gt;01.11&lt;/Kod&gt;</w:t>
      </w:r>
    </w:p>
    <w:p w14:paraId="7A9BFA9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&lt;/StatusOperatsii&gt;</w:t>
      </w:r>
    </w:p>
    <w:p w14:paraId="4CE928B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&lt;Summa&gt;2000&lt;/Summa&gt;</w:t>
      </w:r>
    </w:p>
    <w:p w14:paraId="27CC587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656B82F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&lt;/DokumentVedomostNachisleniyaDokhodov_Nachisleniya_item&gt;</w:t>
      </w:r>
    </w:p>
    <w:p w14:paraId="688CD3A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&lt;DokumentVedomostNachisleniyaDokhodov_Nachisleniya_item&gt;</w:t>
      </w:r>
    </w:p>
    <w:p w14:paraId="7DA0091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7F8A121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6EE41E7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4071CB0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&lt;VidPervichnogoDokumenta&gt;Договор&lt;/VidPervichnogoDokumenta&gt;</w:t>
      </w:r>
    </w:p>
    <w:p w14:paraId="6886482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&lt;DataPervichnogoDokumenta&gt;2022-01-01T00:00:00&lt;/DataPervichnogoDokumenta&gt;</w:t>
      </w:r>
    </w:p>
    <w:p w14:paraId="028B932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&lt;DataPriznaniyaDokhodov&gt;2999-12-31T00:00:00&lt;/DataPriznaniyaDokhodov&gt;</w:t>
      </w:r>
    </w:p>
    <w:p w14:paraId="3F9930D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&lt;DogovorKontragenta&gt;</w:t>
      </w:r>
    </w:p>
    <w:p w14:paraId="72F34A4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&lt;DataDogovora&gt;2022-05-02T00:00:00&lt;/DataDogovora&gt;</w:t>
      </w:r>
    </w:p>
    <w:p w14:paraId="7A7549A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0098619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Иванов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>&lt;/Naimenovanie&gt;</w:t>
      </w:r>
    </w:p>
    <w:p w14:paraId="70E3CAE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&lt;VidKontragenta&gt;ФизЛицо&lt;/VidKontragenta&gt;</w:t>
      </w:r>
    </w:p>
    <w:p w14:paraId="6DEC920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&lt;INN&gt;643301529311&lt;/INN&gt;</w:t>
      </w:r>
    </w:p>
    <w:p w14:paraId="27AA26A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&lt;KPP/&gt;</w:t>
      </w:r>
    </w:p>
    <w:p w14:paraId="459A8D7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5533020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&lt;Kod&gt;7&lt;/Kod&gt;</w:t>
      </w:r>
    </w:p>
    <w:p w14:paraId="20E1858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06CD8F9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&lt;SNILS&gt;111-111-111 11&lt;/SNILS&gt;</w:t>
      </w:r>
    </w:p>
    <w:p w14:paraId="1709BEF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6BEFC4E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&lt;NomerDogovora&gt;89&lt;/NomerDogovora&gt;</w:t>
      </w:r>
    </w:p>
    <w:p w14:paraId="68627E9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&lt;UIN&gt;1256985463947258951563252&lt;/UIN&gt;</w:t>
      </w:r>
    </w:p>
    <w:p w14:paraId="259FD74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&lt;/DogovorKontragenta&gt;</w:t>
      </w:r>
    </w:p>
    <w:p w14:paraId="00137A6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&lt;IdentifikatorPlatelshchika&gt;1010000000004601598423&lt;/IdentifikatorPlatelshchika&gt;</w:t>
      </w:r>
    </w:p>
    <w:p w14:paraId="064B2AD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&lt;KodOKTMO&gt;12351468489&lt;/KodOKTMO&gt;</w:t>
      </w:r>
    </w:p>
    <w:p w14:paraId="0CB846A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147AC75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 xml:space="preserve">&lt;Naimenovanie&gt;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 xml:space="preserve"> &lt;/Naimenovanie&gt;</w:t>
      </w:r>
    </w:p>
    <w:p w14:paraId="453EC42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&lt;VidKontragenta&gt;ФизЛицо&lt;/VidKontragenta&gt;</w:t>
      </w:r>
    </w:p>
    <w:p w14:paraId="13F892A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&lt;INN&gt;643301529311&lt;/INN&gt;</w:t>
      </w:r>
    </w:p>
    <w:p w14:paraId="421F3A6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&lt;KPP/&gt;</w:t>
      </w:r>
    </w:p>
    <w:p w14:paraId="430F850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456F96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&lt;Kod&gt;7&lt;/Kod&gt;</w:t>
      </w:r>
    </w:p>
    <w:p w14:paraId="64E9584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66ECE02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&lt;SNILS&gt;111-111-111 11&lt;/SNILS&gt;</w:t>
      </w:r>
    </w:p>
    <w:p w14:paraId="286121A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3153B39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&lt;KOSGU&gt;</w:t>
      </w:r>
    </w:p>
    <w:p w14:paraId="731D981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&lt;Kod&gt;122&lt;/Kod&gt;</w:t>
      </w:r>
    </w:p>
    <w:p w14:paraId="5160D4A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&lt;/KOSGU&gt;</w:t>
      </w:r>
    </w:p>
    <w:p w14:paraId="0ACB790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3AEE609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&lt;Kod&gt;11105031016000120&lt;/Kod&gt;</w:t>
      </w:r>
    </w:p>
    <w:p w14:paraId="65FBC43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06A4340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&lt;KFO&gt;Бюджет&lt;/KFO&gt;</w:t>
      </w:r>
    </w:p>
    <w:p w14:paraId="646C982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&lt;Nomenklatura&gt;</w:t>
      </w:r>
    </w:p>
    <w:p w14:paraId="3516F9EC" w14:textId="1E4AD1C3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="00AF3F53" w:rsidRPr="00147686">
        <w:rPr>
          <w:rFonts w:ascii="Times New Roman" w:hAnsi="Times New Roman"/>
          <w:sz w:val="28"/>
          <w:szCs w:val="28"/>
        </w:rPr>
        <w:t>&lt;GUID&gt;0a38510c-e75c-4730-8473-2dd6547c68d1&lt;/GUID&gt;</w:t>
      </w:r>
    </w:p>
    <w:p w14:paraId="4D7EAB1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&lt;Naimenovanie&gt;источник дохода&lt;/Naimenovanie&gt;</w:t>
      </w:r>
    </w:p>
    <w:p w14:paraId="0F75D7A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&lt;/Nomenklatura&gt;</w:t>
      </w:r>
    </w:p>
    <w:p w14:paraId="36DF4D7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&lt;NomerPervichnogoDokumenta&gt;236&lt;/NomerPervichnogoDokumenta&gt;</w:t>
      </w:r>
    </w:p>
    <w:p w14:paraId="2FAC2E6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&lt;NomerReestrovoyZapisi&gt;123&lt;/NomerReestrovoyZapisi&gt;</w:t>
      </w:r>
    </w:p>
    <w:p w14:paraId="7B7D845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&lt;OsobyeOtmetki/&gt;</w:t>
      </w:r>
    </w:p>
    <w:p w14:paraId="194A72F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&lt;PredelnayaDataIspolneniya&gt;2999-12-31T00:00:00&lt;/PredelnayaDataIspolneniya&gt;</w:t>
      </w:r>
    </w:p>
    <w:p w14:paraId="58294FA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&lt;StatusOperatsii&gt;</w:t>
      </w:r>
    </w:p>
    <w:p w14:paraId="43E1EFB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&lt;Kod&gt;01.21&lt;/Kod&gt;</w:t>
      </w:r>
    </w:p>
    <w:p w14:paraId="4DB734B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&lt;/StatusOperatsii&gt;</w:t>
      </w:r>
    </w:p>
    <w:p w14:paraId="086D875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&lt;Summa&gt;-800&lt;/Summa&gt;</w:t>
      </w:r>
    </w:p>
    <w:p w14:paraId="6CEE56B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0E82A91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&lt;/DokumentVedomostNachisleniyaDokhodov_Nachisleniya_item&gt;</w:t>
      </w:r>
    </w:p>
    <w:p w14:paraId="459CB65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&lt;/Nachisleniya&gt;</w:t>
      </w:r>
    </w:p>
    <w:p w14:paraId="280BCDD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&lt;/DokumentVedomostNachisleniyaDokhodov&gt;</w:t>
      </w:r>
    </w:p>
    <w:p w14:paraId="67E3BD30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26DDDAB7" w14:textId="77777777" w:rsidR="008A3497" w:rsidRPr="00147686" w:rsidRDefault="008A3497">
      <w:pPr>
        <w:rPr>
          <w:rFonts w:ascii="Times New Roman" w:hAnsi="Times New Roman"/>
          <w:sz w:val="28"/>
          <w:szCs w:val="28"/>
          <w:lang w:val="en-US"/>
        </w:rPr>
      </w:pPr>
    </w:p>
    <w:p w14:paraId="281C771F" w14:textId="77777777" w:rsidR="008A3497" w:rsidRPr="00147686" w:rsidRDefault="00CB4C5E">
      <w:pPr>
        <w:pStyle w:val="3"/>
        <w:tabs>
          <w:tab w:val="clear" w:pos="7401"/>
        </w:tabs>
        <w:ind w:left="0" w:firstLine="709"/>
        <w:rPr>
          <w:rFonts w:cs="Times New Roman"/>
          <w:sz w:val="28"/>
          <w:szCs w:val="28"/>
        </w:rPr>
      </w:pPr>
      <w:bookmarkStart w:id="58" w:name="_Toc219385571"/>
      <w:r w:rsidRPr="00147686">
        <w:rPr>
          <w:rFonts w:cs="Times New Roman"/>
          <w:sz w:val="28"/>
          <w:szCs w:val="28"/>
        </w:rPr>
        <w:t>Описание документа «Ведомость группового начисления доходов бюджета»</w:t>
      </w:r>
      <w:bookmarkEnd w:id="58"/>
    </w:p>
    <w:p w14:paraId="6712B587" w14:textId="14CBAE4B" w:rsidR="008A3497" w:rsidRPr="00147686" w:rsidRDefault="00CB4C5E">
      <w:pPr>
        <w:pStyle w:val="afc"/>
        <w:ind w:firstLine="567"/>
        <w:rPr>
          <w:color w:val="auto"/>
          <w:szCs w:val="28"/>
          <w:lang w:eastAsia="ru-RU"/>
        </w:rPr>
      </w:pPr>
      <w:bookmarkStart w:id="59" w:name="_Ref211338293"/>
      <w:bookmarkStart w:id="60" w:name="_Toc21911179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21</w:t>
      </w:r>
      <w:r w:rsidRPr="00147686">
        <w:rPr>
          <w:color w:val="auto"/>
          <w:szCs w:val="28"/>
        </w:rPr>
        <w:fldChar w:fldCharType="end"/>
      </w:r>
      <w:bookmarkEnd w:id="59"/>
      <w:r w:rsidRPr="00147686">
        <w:rPr>
          <w:color w:val="auto"/>
          <w:szCs w:val="28"/>
        </w:rPr>
        <w:t xml:space="preserve"> – </w:t>
      </w:r>
      <w:r w:rsidRPr="00147686">
        <w:rPr>
          <w:bCs/>
          <w:color w:val="auto"/>
          <w:szCs w:val="28"/>
          <w:lang w:eastAsia="ru-RU"/>
        </w:rPr>
        <w:t>Описание типа tDokumentVedomostNachisleniyaDokhodov</w:t>
      </w:r>
      <w:r w:rsidR="00BA4077" w:rsidRPr="00147686">
        <w:rPr>
          <w:bCs/>
          <w:color w:val="auto"/>
          <w:szCs w:val="28"/>
          <w:lang w:eastAsia="ru-RU"/>
        </w:rPr>
        <w:t>Gruppovaya</w:t>
      </w:r>
      <w:bookmarkEnd w:id="60"/>
      <w:r w:rsidR="00BA4077" w:rsidRPr="00147686">
        <w:rPr>
          <w:bCs/>
          <w:color w:val="auto"/>
          <w:szCs w:val="28"/>
          <w:lang w:eastAsia="ru-RU"/>
        </w:rPr>
        <w:t xml:space="preserve"> </w:t>
      </w:r>
    </w:p>
    <w:tbl>
      <w:tblPr>
        <w:tblW w:w="993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134"/>
        <w:gridCol w:w="1007"/>
        <w:gridCol w:w="3118"/>
      </w:tblGrid>
      <w:tr w:rsidR="008A3497" w:rsidRPr="00147686" w14:paraId="07056701" w14:textId="77777777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F1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A1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D2E11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B6B62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1AB65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00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6C8B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A2E23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907E47C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A92" w14:textId="77777777" w:rsidR="008A3497" w:rsidRPr="00147686" w:rsidRDefault="008A3497" w:rsidP="008F2873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F7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подписи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70CA9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BD87FE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BAF2B9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A2716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88673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наличия подписи. Указывается 0 (Ложь) при отсутствии подписи и 1 (Истина) при наличии</w:t>
            </w:r>
          </w:p>
        </w:tc>
      </w:tr>
      <w:tr w:rsidR="008A3497" w:rsidRPr="00147686" w14:paraId="05F99694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D7E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9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036DFF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43B536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2FCAC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270D2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D3FDC7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документа</w:t>
            </w:r>
          </w:p>
        </w:tc>
      </w:tr>
      <w:tr w:rsidR="008A3497" w:rsidRPr="00147686" w14:paraId="0F233705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5AF8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C69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72686C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C0DAC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39625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2213C1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0BC8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документа из  ВИС</w:t>
            </w:r>
          </w:p>
        </w:tc>
      </w:tr>
      <w:tr w:rsidR="008A3497" w:rsidRPr="00147686" w14:paraId="2B948899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6680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12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484802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A3465F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73908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209F6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388D6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 из ВИС</w:t>
            </w:r>
          </w:p>
        </w:tc>
      </w:tr>
      <w:tr w:rsidR="008A3497" w:rsidRPr="00147686" w14:paraId="32F822BF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1E90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680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70EB9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Organizatsiya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F0A07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CF5E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tSpravochnikOrganizatsii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459A4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E04A34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tSpravochnikOrganizatsii</w:t>
            </w:r>
          </w:p>
        </w:tc>
      </w:tr>
      <w:tr w:rsidR="008A3497" w:rsidRPr="00147686" w14:paraId="73BA45A3" w14:textId="77777777">
        <w:trPr>
          <w:trHeight w:val="66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D851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A0F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64758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OtvetstvennyyIspolnitel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A0CB9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52C1F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tExecutor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8D17F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8216206" w14:textId="7CE3E088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tExecutor</w:t>
            </w:r>
          </w:p>
        </w:tc>
      </w:tr>
      <w:tr w:rsidR="008A3497" w:rsidRPr="00147686" w14:paraId="6C63F0DE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66AA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69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C346E4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277CF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954817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9F867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9A5E58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tSpravochnikPodrazdeleniya</w:t>
            </w:r>
          </w:p>
        </w:tc>
      </w:tr>
      <w:tr w:rsidR="008A3497" w:rsidRPr="00147686" w14:paraId="53CC170F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59BA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0FC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88617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SummaDokumenta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310D4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AF2F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6B676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0E1DC4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</w:tr>
      <w:tr w:rsidR="008A3497" w:rsidRPr="00147686" w14:paraId="1226AE1A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8C0A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43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1B69C5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Gruppovaya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597A1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514B5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673CED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3D374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групповой ведомости. По умолчанию "Истина"</w:t>
            </w:r>
          </w:p>
        </w:tc>
      </w:tr>
      <w:tr w:rsidR="008A3497" w:rsidRPr="00147686" w14:paraId="32A19229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70F1E4F3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0AE91F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Начисления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2C65DC0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Nachisleniya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5AB6C1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303687D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tDokumentVedomostNachisleniyaDokhodov_Nachisleniya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3706AB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1600AAB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tDokumentVedomostNachisleniyaDokhodov_Nachisleniya</w:t>
            </w:r>
          </w:p>
        </w:tc>
      </w:tr>
      <w:tr w:rsidR="008A3497" w:rsidRPr="00147686" w14:paraId="12347AFF" w14:textId="77777777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EF68" w14:textId="77777777" w:rsidR="008A3497" w:rsidRPr="00147686" w:rsidRDefault="008A3497">
            <w:pPr>
              <w:pStyle w:val="af7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1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 подпись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C53657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PersonSignature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66762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743B9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SignatureType</w:t>
            </w:r>
          </w:p>
        </w:tc>
        <w:tc>
          <w:tcPr>
            <w:tcW w:w="10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C2EC4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93BEE65" w14:textId="77777777" w:rsidR="008A3497" w:rsidRPr="00147686" w:rsidRDefault="00CB4C5E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Блок подписи в формате XAdes. Указывается как референс согласно формату подписи XAdes. Заполняется согласно п. 2.3 настоящего альбома.</w:t>
            </w:r>
          </w:p>
          <w:p w14:paraId="3B3598D2" w14:textId="77777777" w:rsidR="008A3497" w:rsidRPr="00147686" w:rsidRDefault="00CB4C5E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Обязателен для заполнения при значении элемента Signature «1».</w:t>
            </w:r>
          </w:p>
        </w:tc>
      </w:tr>
    </w:tbl>
    <w:p w14:paraId="025F3FCA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B1ECFDF" w14:textId="2FAC718B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1" w:name="_Toc21911179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8F2873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tDokumentVedomostNachisleniyaDokhodov_Nachisleniya</w:t>
      </w:r>
      <w:bookmarkEnd w:id="61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1134"/>
        <w:gridCol w:w="850"/>
        <w:gridCol w:w="3118"/>
      </w:tblGrid>
      <w:tr w:rsidR="008A3497" w:rsidRPr="00147686" w14:paraId="7FDC1A07" w14:textId="77777777">
        <w:trPr>
          <w:trHeight w:val="762"/>
        </w:trPr>
        <w:tc>
          <w:tcPr>
            <w:tcW w:w="562" w:type="dxa"/>
          </w:tcPr>
          <w:p w14:paraId="08196D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28281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739FBE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5265B2B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22856D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73B52E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08B416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FADE74B" w14:textId="77777777">
        <w:trPr>
          <w:trHeight w:val="900"/>
        </w:trPr>
        <w:tc>
          <w:tcPr>
            <w:tcW w:w="562" w:type="dxa"/>
          </w:tcPr>
          <w:p w14:paraId="39DF710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4C002EB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Начисления</w:t>
            </w:r>
          </w:p>
        </w:tc>
        <w:tc>
          <w:tcPr>
            <w:tcW w:w="1843" w:type="dxa"/>
          </w:tcPr>
          <w:p w14:paraId="3E0D61D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DokumentVedomostNachisleniyaDokhodov_Nachisleniya_item</w:t>
            </w:r>
          </w:p>
        </w:tc>
        <w:tc>
          <w:tcPr>
            <w:tcW w:w="709" w:type="dxa"/>
          </w:tcPr>
          <w:p w14:paraId="226F98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2E2FAD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tDokumentVedomostNachisleniyaDokhodov_Nachisleniya_item</w:t>
            </w:r>
          </w:p>
        </w:tc>
        <w:tc>
          <w:tcPr>
            <w:tcW w:w="850" w:type="dxa"/>
          </w:tcPr>
          <w:p w14:paraId="7610BB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118" w:type="dxa"/>
          </w:tcPr>
          <w:p w14:paraId="1B5026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tDokumentVedomostNachisleniyaDokhodov_Nachisleniya_item</w:t>
            </w:r>
          </w:p>
          <w:p w14:paraId="7B073CA1" w14:textId="3ECC25EA" w:rsidR="00824F93" w:rsidRPr="00147686" w:rsidRDefault="00824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строк ТЧ Начисления не может превышать 999</w:t>
            </w:r>
          </w:p>
        </w:tc>
      </w:tr>
    </w:tbl>
    <w:p w14:paraId="2D8F1D5C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6662896" w14:textId="1A7C03BE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2" w:name="_Toc21911179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8F2873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tDokumentVedomostNachisleniyaDokhodov_Nachisleniya_item</w:t>
      </w:r>
      <w:bookmarkEnd w:id="62"/>
    </w:p>
    <w:tbl>
      <w:tblPr>
        <w:tblW w:w="9922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16"/>
        <w:gridCol w:w="709"/>
        <w:gridCol w:w="1134"/>
        <w:gridCol w:w="992"/>
        <w:gridCol w:w="3118"/>
      </w:tblGrid>
      <w:tr w:rsidR="008A3497" w:rsidRPr="00147686" w14:paraId="639D7EA2" w14:textId="77777777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FE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7F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65E16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</w:t>
            </w: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элемента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2A42D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Тип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F6B54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39A03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67A79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F5173FF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FC6C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3807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A744F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Valyuta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0CDF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7F7B5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tSpravochnikValyuty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4EAB7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B935C8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tSpravochnikValyuty</w:t>
            </w:r>
          </w:p>
        </w:tc>
      </w:tr>
      <w:tr w:rsidR="008A3497" w:rsidRPr="00147686" w14:paraId="33331D55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C605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732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первичного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A756D24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VidPervichnogoDokumenta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5E8C1BD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D5D4A5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EF923C0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6DD4F2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первичного документа</w:t>
            </w:r>
          </w:p>
        </w:tc>
      </w:tr>
      <w:tr w:rsidR="008A3497" w:rsidRPr="00147686" w14:paraId="1E583158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1142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E07A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первичного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0B7772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DataPervichnogoDokumenta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5F22310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537DDB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B410167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7DFC3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первичного документа</w:t>
            </w:r>
          </w:p>
        </w:tc>
      </w:tr>
      <w:tr w:rsidR="008A3497" w:rsidRPr="00147686" w14:paraId="465D67D6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B82A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E9C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576DB1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DogovorKontragenta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BC102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691E0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tSpravochnikDogovory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568F1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615334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tSpravochnikDogovory</w:t>
            </w:r>
          </w:p>
        </w:tc>
      </w:tr>
      <w:tr w:rsidR="008A3497" w:rsidRPr="00147686" w14:paraId="6539DAA1" w14:textId="77777777">
        <w:trPr>
          <w:trHeight w:val="13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614D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714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9D1AF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KodOKTMO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C3C21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9DE3F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E27E8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11E2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 территории муниципального образования (межселенной территории), на которой мобилизуются денежные средства от уплаты соответствующего дохода бюджета</w:t>
            </w:r>
          </w:p>
        </w:tc>
      </w:tr>
      <w:tr w:rsidR="008A3497" w:rsidRPr="00147686" w14:paraId="5ED28885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4D38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4B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089F4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78522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97B08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FF4BAE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AB2F7A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2A0D335B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686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95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DED0CF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KOSGU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A180D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7CF39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tSpravochnikKOSGU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3E900F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CD6732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tSpravochnikKOSGU</w:t>
            </w:r>
          </w:p>
        </w:tc>
      </w:tr>
      <w:tr w:rsidR="008A3497" w:rsidRPr="00147686" w14:paraId="642B01E1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F1C4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BF8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КПС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5FA50E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KPS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EFF2E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E95702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tSpravochnikKlassifikatsionnyePriznakiSchetov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FD39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E96A45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tSpravochnikKlassifikatsionnyePriznakiSchetov</w:t>
            </w:r>
          </w:p>
        </w:tc>
      </w:tr>
      <w:tr w:rsidR="008A3497" w:rsidRPr="00147686" w14:paraId="1D6EAA54" w14:textId="77777777">
        <w:trPr>
          <w:trHeight w:val="18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0CFF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80E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КФО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49612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KFO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C57B6D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C0D31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2AA0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B4A53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 - 1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Внебюджет - 2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ВременноеРаспоряжение - 3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СубсидииНаГосзадание - 4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СубсидииНаИныеЦели - 5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БюджетныеИнвестиции - 6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СредстваОМС - 7</w:t>
            </w:r>
          </w:p>
        </w:tc>
      </w:tr>
      <w:tr w:rsidR="008A3497" w:rsidRPr="00147686" w14:paraId="7B84208E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2192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BBB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дохода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8029DD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Nomenklatura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6D21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0BC955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tSpravochnikNomenklatura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DB9DC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E41C08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tSpravochnikNomenklatura</w:t>
            </w:r>
          </w:p>
        </w:tc>
      </w:tr>
      <w:tr w:rsidR="008A3497" w:rsidRPr="00147686" w14:paraId="63E8A51A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F128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51E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первичного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F6B60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NomerPervichnogoDokumenta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56DBC0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D3B9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E7F62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7E33E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первичного документа</w:t>
            </w:r>
          </w:p>
        </w:tc>
      </w:tr>
      <w:tr w:rsidR="008A3497" w:rsidRPr="00147686" w14:paraId="6516EB49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B514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A9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реестровой записи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CB854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NomerReestrovoyZapisi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68881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DE644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Т(1-30)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5E61F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84047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номер реестровой записи источника дохода бюджета</w:t>
            </w:r>
          </w:p>
        </w:tc>
      </w:tr>
      <w:tr w:rsidR="008A3497" w:rsidRPr="00147686" w14:paraId="3737408C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2DB4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389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Особые отметки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08AEF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OsobyeOtmetki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D1D16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FE7E2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Т(0-5000)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DDE03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933E7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при наличии</w:t>
            </w:r>
          </w:p>
        </w:tc>
      </w:tr>
      <w:tr w:rsidR="008A3497" w:rsidRPr="00147686" w14:paraId="69F73A41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6FC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E05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Статус операции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7B842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StatusOperatsii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2D925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F9345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tSpravochnikStatusyOperatsiyNachisleniyaDokhodov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FD99E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AAD6B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tSpravochnikStatusyOperatsiyNachisleniyaDokhodov</w:t>
            </w:r>
          </w:p>
        </w:tc>
      </w:tr>
      <w:tr w:rsidR="008A3497" w:rsidRPr="00147686" w14:paraId="214C7D35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B3A4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87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67A7E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443C6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720BC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EF90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A8DE9B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документа в рублях</w:t>
            </w:r>
          </w:p>
        </w:tc>
      </w:tr>
      <w:tr w:rsidR="008A3497" w:rsidRPr="00147686" w14:paraId="7560AB5D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1EAB" w14:textId="77777777" w:rsidR="008A3497" w:rsidRPr="00147686" w:rsidRDefault="008A3497">
            <w:pPr>
              <w:pStyle w:val="af7"/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336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в валюте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E7CDE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SummaVValyute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8366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6EFE2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DB0F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E00F26A" w14:textId="74B7CCE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сумма. </w:t>
            </w:r>
            <w:r w:rsidR="0036268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</w:p>
        </w:tc>
      </w:tr>
    </w:tbl>
    <w:p w14:paraId="189B0D57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F5B9481" w14:textId="36708917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3" w:name="_Toc21911179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B7B2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tSpravochnikOrganizatsii</w:t>
      </w:r>
      <w:bookmarkEnd w:id="63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 w:rsidR="008A3497" w:rsidRPr="00147686" w14:paraId="7DD3318C" w14:textId="77777777">
        <w:trPr>
          <w:trHeight w:val="762"/>
        </w:trPr>
        <w:tc>
          <w:tcPr>
            <w:tcW w:w="562" w:type="dxa"/>
          </w:tcPr>
          <w:p w14:paraId="475CE0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128B3F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18D24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3EB7B8A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2933CE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</w:tcPr>
          <w:p w14:paraId="43845F0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483D96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F195619" w14:textId="77777777">
        <w:trPr>
          <w:trHeight w:val="450"/>
        </w:trPr>
        <w:tc>
          <w:tcPr>
            <w:tcW w:w="562" w:type="dxa"/>
          </w:tcPr>
          <w:p w14:paraId="2A20BDF3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hanging="54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523D0F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0A139A3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2D0F58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0C480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992" w:type="dxa"/>
          </w:tcPr>
          <w:p w14:paraId="4D93A37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33F23CF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организации</w:t>
            </w:r>
          </w:p>
        </w:tc>
      </w:tr>
      <w:tr w:rsidR="008A3497" w:rsidRPr="00147686" w14:paraId="748E369A" w14:textId="77777777">
        <w:trPr>
          <w:trHeight w:val="675"/>
        </w:trPr>
        <w:tc>
          <w:tcPr>
            <w:tcW w:w="562" w:type="dxa"/>
          </w:tcPr>
          <w:p w14:paraId="3A08E7C8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2B0B0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</w:tcPr>
          <w:p w14:paraId="4F68999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Byudzhet</w:t>
            </w:r>
          </w:p>
        </w:tc>
        <w:tc>
          <w:tcPr>
            <w:tcW w:w="709" w:type="dxa"/>
          </w:tcPr>
          <w:p w14:paraId="7AD84B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56E21A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tSpravochnikByudzhety</w:t>
            </w:r>
          </w:p>
        </w:tc>
        <w:tc>
          <w:tcPr>
            <w:tcW w:w="992" w:type="dxa"/>
          </w:tcPr>
          <w:p w14:paraId="3B1B83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299C845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tSpravochnikByudzhety</w:t>
            </w:r>
          </w:p>
        </w:tc>
      </w:tr>
      <w:tr w:rsidR="008A3497" w:rsidRPr="00147686" w14:paraId="7A88563B" w14:textId="77777777">
        <w:trPr>
          <w:trHeight w:val="225"/>
        </w:trPr>
        <w:tc>
          <w:tcPr>
            <w:tcW w:w="562" w:type="dxa"/>
          </w:tcPr>
          <w:p w14:paraId="0ED19DD8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AA1308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</w:tcPr>
          <w:p w14:paraId="34CF62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</w:tcPr>
          <w:p w14:paraId="12FC7F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BB00CB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992" w:type="dxa"/>
          </w:tcPr>
          <w:p w14:paraId="2BE4F6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09D2E4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ИНН</w:t>
            </w:r>
          </w:p>
        </w:tc>
      </w:tr>
      <w:tr w:rsidR="008A3497" w:rsidRPr="00147686" w14:paraId="21DD5C35" w14:textId="77777777">
        <w:trPr>
          <w:trHeight w:val="225"/>
        </w:trPr>
        <w:tc>
          <w:tcPr>
            <w:tcW w:w="562" w:type="dxa"/>
          </w:tcPr>
          <w:p w14:paraId="5B610500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409BC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1701" w:type="dxa"/>
          </w:tcPr>
          <w:p w14:paraId="7497EC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KodOKPO</w:t>
            </w:r>
          </w:p>
        </w:tc>
        <w:tc>
          <w:tcPr>
            <w:tcW w:w="709" w:type="dxa"/>
          </w:tcPr>
          <w:p w14:paraId="036BDC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BFD1A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Т(1-8)</w:t>
            </w:r>
          </w:p>
        </w:tc>
        <w:tc>
          <w:tcPr>
            <w:tcW w:w="992" w:type="dxa"/>
          </w:tcPr>
          <w:p w14:paraId="17E062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163F9F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ОКПО</w:t>
            </w:r>
          </w:p>
        </w:tc>
      </w:tr>
      <w:tr w:rsidR="008A3497" w:rsidRPr="00147686" w14:paraId="1075FCE8" w14:textId="77777777">
        <w:trPr>
          <w:trHeight w:val="450"/>
        </w:trPr>
        <w:tc>
          <w:tcPr>
            <w:tcW w:w="562" w:type="dxa"/>
          </w:tcPr>
          <w:p w14:paraId="4427251C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CC7846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РПБС</w:t>
            </w:r>
          </w:p>
        </w:tc>
        <w:tc>
          <w:tcPr>
            <w:tcW w:w="1701" w:type="dxa"/>
          </w:tcPr>
          <w:p w14:paraId="7D3040F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KodPoRPBS</w:t>
            </w:r>
          </w:p>
        </w:tc>
        <w:tc>
          <w:tcPr>
            <w:tcW w:w="709" w:type="dxa"/>
          </w:tcPr>
          <w:p w14:paraId="3F38DE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03B908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992" w:type="dxa"/>
          </w:tcPr>
          <w:p w14:paraId="6C90DC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0C6EC48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Указывется код по реестру получателей бюджетных средств</w:t>
            </w:r>
          </w:p>
        </w:tc>
      </w:tr>
      <w:tr w:rsidR="008A3497" w:rsidRPr="00147686" w14:paraId="4A89138F" w14:textId="77777777">
        <w:trPr>
          <w:trHeight w:val="225"/>
        </w:trPr>
        <w:tc>
          <w:tcPr>
            <w:tcW w:w="562" w:type="dxa"/>
          </w:tcPr>
          <w:p w14:paraId="19741AEA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639333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</w:tcPr>
          <w:p w14:paraId="2B6D8A6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</w:tcPr>
          <w:p w14:paraId="2463AD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EF2631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992" w:type="dxa"/>
          </w:tcPr>
          <w:p w14:paraId="53D0A9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070AF5E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КПП</w:t>
            </w:r>
          </w:p>
        </w:tc>
      </w:tr>
      <w:tr w:rsidR="008A3497" w:rsidRPr="00147686" w14:paraId="182C9F7D" w14:textId="77777777">
        <w:trPr>
          <w:trHeight w:val="675"/>
        </w:trPr>
        <w:tc>
          <w:tcPr>
            <w:tcW w:w="562" w:type="dxa"/>
          </w:tcPr>
          <w:p w14:paraId="07C030F7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32329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701" w:type="dxa"/>
          </w:tcPr>
          <w:p w14:paraId="26F46A4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OGRN</w:t>
            </w:r>
          </w:p>
        </w:tc>
        <w:tc>
          <w:tcPr>
            <w:tcW w:w="709" w:type="dxa"/>
          </w:tcPr>
          <w:p w14:paraId="099F0B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58BED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992" w:type="dxa"/>
          </w:tcPr>
          <w:p w14:paraId="5412061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52801ED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основной государственный регистрационный номер</w:t>
            </w:r>
          </w:p>
        </w:tc>
      </w:tr>
      <w:tr w:rsidR="008A3497" w:rsidRPr="00147686" w14:paraId="7A514DD8" w14:textId="77777777">
        <w:trPr>
          <w:trHeight w:val="675"/>
        </w:trPr>
        <w:tc>
          <w:tcPr>
            <w:tcW w:w="562" w:type="dxa"/>
          </w:tcPr>
          <w:p w14:paraId="02EF2F6B" w14:textId="77777777" w:rsidR="008A3497" w:rsidRPr="00147686" w:rsidRDefault="008A3497">
            <w:pPr>
              <w:pStyle w:val="af7"/>
              <w:numPr>
                <w:ilvl w:val="0"/>
                <w:numId w:val="1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CFAC7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Распорядитель (вышестоящее учреждение)</w:t>
            </w:r>
          </w:p>
        </w:tc>
        <w:tc>
          <w:tcPr>
            <w:tcW w:w="1701" w:type="dxa"/>
          </w:tcPr>
          <w:p w14:paraId="2BC0A8B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Rasporyaditel</w:t>
            </w:r>
          </w:p>
        </w:tc>
        <w:tc>
          <w:tcPr>
            <w:tcW w:w="709" w:type="dxa"/>
          </w:tcPr>
          <w:p w14:paraId="19154D5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614513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992" w:type="dxa"/>
          </w:tcPr>
          <w:p w14:paraId="31FC34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337DC09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</w:tbl>
    <w:p w14:paraId="1C244923" w14:textId="77777777" w:rsidR="008A3497" w:rsidRPr="00147686" w:rsidRDefault="008A3497">
      <w:pPr>
        <w:pStyle w:val="afc"/>
        <w:rPr>
          <w:szCs w:val="28"/>
        </w:rPr>
      </w:pPr>
    </w:p>
    <w:p w14:paraId="37168C52" w14:textId="3A0D1B8D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4" w:name="_Toc21911179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B7B2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tSpravochnikDogovory</w:t>
      </w:r>
      <w:bookmarkEnd w:id="64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 w:rsidR="008A3497" w:rsidRPr="00147686" w14:paraId="05817824" w14:textId="77777777">
        <w:trPr>
          <w:trHeight w:val="762"/>
        </w:trPr>
        <w:tc>
          <w:tcPr>
            <w:tcW w:w="562" w:type="dxa"/>
          </w:tcPr>
          <w:p w14:paraId="771200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0896F4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22F30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077072A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7FEA66D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</w:tcPr>
          <w:p w14:paraId="5E7977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74F567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182B5DD" w14:textId="77777777">
        <w:trPr>
          <w:trHeight w:val="675"/>
        </w:trPr>
        <w:tc>
          <w:tcPr>
            <w:tcW w:w="562" w:type="dxa"/>
          </w:tcPr>
          <w:p w14:paraId="52EA9DF9" w14:textId="77777777" w:rsidR="008A3497" w:rsidRPr="00147686" w:rsidRDefault="008A3497">
            <w:pPr>
              <w:pStyle w:val="af7"/>
              <w:numPr>
                <w:ilvl w:val="0"/>
                <w:numId w:val="19"/>
              </w:numPr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DBB29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договора</w:t>
            </w:r>
          </w:p>
        </w:tc>
        <w:tc>
          <w:tcPr>
            <w:tcW w:w="1701" w:type="dxa"/>
          </w:tcPr>
          <w:p w14:paraId="602D6D7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DataDogovora</w:t>
            </w:r>
          </w:p>
        </w:tc>
        <w:tc>
          <w:tcPr>
            <w:tcW w:w="709" w:type="dxa"/>
          </w:tcPr>
          <w:p w14:paraId="49CDEC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BE6F1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992" w:type="dxa"/>
          </w:tcPr>
          <w:p w14:paraId="65BCDFA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19DD7FF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заключения договора (контракта), возникновения иных обязательств</w:t>
            </w:r>
          </w:p>
        </w:tc>
      </w:tr>
      <w:tr w:rsidR="008A3497" w:rsidRPr="00147686" w14:paraId="4F81332E" w14:textId="77777777">
        <w:trPr>
          <w:trHeight w:val="675"/>
        </w:trPr>
        <w:tc>
          <w:tcPr>
            <w:tcW w:w="562" w:type="dxa"/>
          </w:tcPr>
          <w:p w14:paraId="6E87D3A5" w14:textId="77777777" w:rsidR="008A3497" w:rsidRPr="00147686" w:rsidRDefault="008A3497">
            <w:pPr>
              <w:pStyle w:val="af7"/>
              <w:numPr>
                <w:ilvl w:val="0"/>
                <w:numId w:val="19"/>
              </w:numPr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BCF648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01" w:type="dxa"/>
          </w:tcPr>
          <w:p w14:paraId="0E4FF44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9" w:type="dxa"/>
          </w:tcPr>
          <w:p w14:paraId="2C5BC1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570B02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992" w:type="dxa"/>
          </w:tcPr>
          <w:p w14:paraId="5C64C6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211C234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36CC3CF8" w14:textId="77777777">
        <w:trPr>
          <w:trHeight w:val="450"/>
        </w:trPr>
        <w:tc>
          <w:tcPr>
            <w:tcW w:w="562" w:type="dxa"/>
          </w:tcPr>
          <w:p w14:paraId="2A9538E4" w14:textId="77777777" w:rsidR="008A3497" w:rsidRPr="00147686" w:rsidRDefault="008A3497">
            <w:pPr>
              <w:pStyle w:val="af7"/>
              <w:numPr>
                <w:ilvl w:val="0"/>
                <w:numId w:val="19"/>
              </w:numPr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9B439C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701" w:type="dxa"/>
          </w:tcPr>
          <w:p w14:paraId="52185A0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NomerDogovora</w:t>
            </w:r>
          </w:p>
        </w:tc>
        <w:tc>
          <w:tcPr>
            <w:tcW w:w="709" w:type="dxa"/>
          </w:tcPr>
          <w:p w14:paraId="0B43CD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31FA4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992" w:type="dxa"/>
          </w:tcPr>
          <w:p w14:paraId="2FF4B9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5A7788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договора (контракта)</w:t>
            </w:r>
          </w:p>
        </w:tc>
      </w:tr>
      <w:tr w:rsidR="008A3497" w:rsidRPr="00147686" w14:paraId="14EFB9CE" w14:textId="77777777">
        <w:trPr>
          <w:trHeight w:val="450"/>
        </w:trPr>
        <w:tc>
          <w:tcPr>
            <w:tcW w:w="562" w:type="dxa"/>
          </w:tcPr>
          <w:p w14:paraId="544BC644" w14:textId="77777777" w:rsidR="008A3497" w:rsidRPr="00147686" w:rsidRDefault="008A3497">
            <w:pPr>
              <w:pStyle w:val="af7"/>
              <w:numPr>
                <w:ilvl w:val="0"/>
                <w:numId w:val="19"/>
              </w:numPr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A0206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Уникальный идентификатор начисления</w:t>
            </w:r>
          </w:p>
        </w:tc>
        <w:tc>
          <w:tcPr>
            <w:tcW w:w="1701" w:type="dxa"/>
          </w:tcPr>
          <w:p w14:paraId="3AB3E6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UIN</w:t>
            </w:r>
          </w:p>
        </w:tc>
        <w:tc>
          <w:tcPr>
            <w:tcW w:w="709" w:type="dxa"/>
          </w:tcPr>
          <w:p w14:paraId="22A399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935B3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Т(0-25)</w:t>
            </w:r>
          </w:p>
        </w:tc>
        <w:tc>
          <w:tcPr>
            <w:tcW w:w="992" w:type="dxa"/>
          </w:tcPr>
          <w:p w14:paraId="1C29425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</w:tcPr>
          <w:p w14:paraId="75E2B2B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начисления. </w:t>
            </w:r>
          </w:p>
        </w:tc>
      </w:tr>
    </w:tbl>
    <w:p w14:paraId="4BB7CFB4" w14:textId="77777777" w:rsidR="008A3497" w:rsidRPr="00147686" w:rsidRDefault="008A3497">
      <w:pPr>
        <w:pStyle w:val="afc"/>
        <w:rPr>
          <w:szCs w:val="28"/>
        </w:rPr>
      </w:pPr>
    </w:p>
    <w:p w14:paraId="65A80B3F" w14:textId="60E3E5D8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5" w:name="_Toc219111800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B7B2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tSpravochnikKontragenty</w:t>
      </w:r>
      <w:bookmarkEnd w:id="65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 w:rsidR="008A3497" w:rsidRPr="00147686" w14:paraId="51CB9BFC" w14:textId="77777777">
        <w:trPr>
          <w:trHeight w:val="762"/>
        </w:trPr>
        <w:tc>
          <w:tcPr>
            <w:tcW w:w="562" w:type="dxa"/>
          </w:tcPr>
          <w:p w14:paraId="7AC46E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CCDB6D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5AED70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61FB7F9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085A90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</w:tcPr>
          <w:p w14:paraId="1560DE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403F27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421A99B" w14:textId="77777777">
        <w:trPr>
          <w:trHeight w:val="450"/>
        </w:trPr>
        <w:tc>
          <w:tcPr>
            <w:tcW w:w="562" w:type="dxa"/>
          </w:tcPr>
          <w:p w14:paraId="0B2BEB57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EF0257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4DD973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9" w:type="dxa"/>
          </w:tcPr>
          <w:p w14:paraId="2A22CE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46059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992" w:type="dxa"/>
          </w:tcPr>
          <w:p w14:paraId="4F50D7F7" w14:textId="10203F91" w:rsidR="008A3497" w:rsidRPr="00147686" w:rsidRDefault="009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</w:tcPr>
          <w:p w14:paraId="6B7A0BC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контрагента</w:t>
            </w:r>
          </w:p>
        </w:tc>
      </w:tr>
      <w:tr w:rsidR="008A3497" w:rsidRPr="00147686" w14:paraId="23F53785" w14:textId="77777777">
        <w:trPr>
          <w:trHeight w:val="450"/>
        </w:trPr>
        <w:tc>
          <w:tcPr>
            <w:tcW w:w="562" w:type="dxa"/>
          </w:tcPr>
          <w:p w14:paraId="5A7465AA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E6D1A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7A8F2E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61E9D4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28EC4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992" w:type="dxa"/>
          </w:tcPr>
          <w:p w14:paraId="1A2011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5B4C94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контрагента</w:t>
            </w:r>
          </w:p>
        </w:tc>
      </w:tr>
      <w:tr w:rsidR="008A3497" w:rsidRPr="00147686" w14:paraId="0F1B07BA" w14:textId="77777777">
        <w:trPr>
          <w:trHeight w:val="900"/>
        </w:trPr>
        <w:tc>
          <w:tcPr>
            <w:tcW w:w="562" w:type="dxa"/>
          </w:tcPr>
          <w:p w14:paraId="115FA1E4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CD260A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контрагента</w:t>
            </w:r>
          </w:p>
        </w:tc>
        <w:tc>
          <w:tcPr>
            <w:tcW w:w="1701" w:type="dxa"/>
          </w:tcPr>
          <w:p w14:paraId="4DD1A7D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VidKontragenta</w:t>
            </w:r>
          </w:p>
        </w:tc>
        <w:tc>
          <w:tcPr>
            <w:tcW w:w="709" w:type="dxa"/>
          </w:tcPr>
          <w:p w14:paraId="7F20315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11232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992" w:type="dxa"/>
          </w:tcPr>
          <w:p w14:paraId="0228F6A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118" w:type="dxa"/>
          </w:tcPr>
          <w:p w14:paraId="788B32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контрагента.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ЮрЛицо - Юр. лицо (заполняется для юридического лица)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ФизЛицо - Физ. лицо (заполняется для физического лица)</w:t>
            </w:r>
          </w:p>
        </w:tc>
      </w:tr>
      <w:tr w:rsidR="008A3497" w:rsidRPr="00147686" w14:paraId="68F83402" w14:textId="77777777">
        <w:trPr>
          <w:trHeight w:val="225"/>
        </w:trPr>
        <w:tc>
          <w:tcPr>
            <w:tcW w:w="562" w:type="dxa"/>
          </w:tcPr>
          <w:p w14:paraId="1B04198E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7550B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</w:tcPr>
          <w:p w14:paraId="64B22ED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</w:tcPr>
          <w:p w14:paraId="22BC65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09530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Т(1-12)</w:t>
            </w:r>
          </w:p>
        </w:tc>
        <w:tc>
          <w:tcPr>
            <w:tcW w:w="992" w:type="dxa"/>
          </w:tcPr>
          <w:p w14:paraId="666CE7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</w:tcPr>
          <w:p w14:paraId="7B02AE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контрагента.</w:t>
            </w:r>
          </w:p>
          <w:p w14:paraId="2A9B53C0" w14:textId="3AF11BD2" w:rsidR="00825B3B" w:rsidRPr="00147686" w:rsidRDefault="00CB4C5E" w:rsidP="00825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Не обязательно для заполнения при значении элемента VidKontragenta «ФизЛицо»</w:t>
            </w:r>
            <w:r w:rsidR="00825B3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</w:p>
          <w:p w14:paraId="1561EE1B" w14:textId="4A3BB40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 остальных случаях обязательно к заполнению</w:t>
            </w:r>
          </w:p>
        </w:tc>
      </w:tr>
      <w:tr w:rsidR="008A3497" w:rsidRPr="00147686" w14:paraId="24E83D2E" w14:textId="77777777">
        <w:trPr>
          <w:trHeight w:val="225"/>
        </w:trPr>
        <w:tc>
          <w:tcPr>
            <w:tcW w:w="562" w:type="dxa"/>
          </w:tcPr>
          <w:p w14:paraId="14F02565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BD7400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</w:tcPr>
          <w:p w14:paraId="6BC0FA9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</w:tcPr>
          <w:p w14:paraId="6559E1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41A7454" w14:textId="3D4172A0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</w:t>
            </w:r>
            <w:r w:rsidR="006B5A1C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-9)</w:t>
            </w:r>
          </w:p>
        </w:tc>
        <w:tc>
          <w:tcPr>
            <w:tcW w:w="992" w:type="dxa"/>
          </w:tcPr>
          <w:p w14:paraId="45ED89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</w:tcPr>
          <w:p w14:paraId="44C06B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КПП контрагента</w:t>
            </w:r>
          </w:p>
        </w:tc>
      </w:tr>
      <w:tr w:rsidR="008A3497" w:rsidRPr="00147686" w14:paraId="4D17ABE7" w14:textId="77777777">
        <w:trPr>
          <w:trHeight w:val="675"/>
        </w:trPr>
        <w:tc>
          <w:tcPr>
            <w:tcW w:w="562" w:type="dxa"/>
          </w:tcPr>
          <w:p w14:paraId="7C7FCBF9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DC10D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контрагента</w:t>
            </w:r>
          </w:p>
        </w:tc>
        <w:tc>
          <w:tcPr>
            <w:tcW w:w="1701" w:type="dxa"/>
          </w:tcPr>
          <w:p w14:paraId="022F3BF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TipKontragenta</w:t>
            </w:r>
          </w:p>
        </w:tc>
        <w:tc>
          <w:tcPr>
            <w:tcW w:w="709" w:type="dxa"/>
          </w:tcPr>
          <w:p w14:paraId="691C5E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00614F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tSpravochnikTipyKontragentov</w:t>
            </w:r>
          </w:p>
        </w:tc>
        <w:tc>
          <w:tcPr>
            <w:tcW w:w="992" w:type="dxa"/>
          </w:tcPr>
          <w:p w14:paraId="303F686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0B94233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tSpravochnikTipyKontragentov</w:t>
            </w:r>
          </w:p>
        </w:tc>
      </w:tr>
      <w:tr w:rsidR="008A3497" w:rsidRPr="00147686" w14:paraId="7C6CB8B4" w14:textId="77777777">
        <w:trPr>
          <w:trHeight w:val="675"/>
        </w:trPr>
        <w:tc>
          <w:tcPr>
            <w:tcW w:w="562" w:type="dxa"/>
          </w:tcPr>
          <w:p w14:paraId="202A9C3B" w14:textId="77777777" w:rsidR="008A3497" w:rsidRPr="00147686" w:rsidRDefault="008A3497">
            <w:pPr>
              <w:pStyle w:val="af7"/>
              <w:numPr>
                <w:ilvl w:val="0"/>
                <w:numId w:val="20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DB838B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701" w:type="dxa"/>
          </w:tcPr>
          <w:p w14:paraId="3F64573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SNILS</w:t>
            </w:r>
          </w:p>
        </w:tc>
        <w:tc>
          <w:tcPr>
            <w:tcW w:w="709" w:type="dxa"/>
          </w:tcPr>
          <w:p w14:paraId="07729C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2DEDB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992" w:type="dxa"/>
          </w:tcPr>
          <w:p w14:paraId="4A8512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8" w:type="dxa"/>
          </w:tcPr>
          <w:p w14:paraId="6E2E2C77" w14:textId="7E8A88AC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 физического лица.</w:t>
            </w:r>
          </w:p>
        </w:tc>
      </w:tr>
    </w:tbl>
    <w:p w14:paraId="71F6CBBF" w14:textId="77777777" w:rsidR="008A3497" w:rsidRPr="00147686" w:rsidRDefault="008A3497">
      <w:pPr>
        <w:pStyle w:val="afc"/>
        <w:rPr>
          <w:szCs w:val="28"/>
        </w:rPr>
      </w:pPr>
    </w:p>
    <w:p w14:paraId="23F3500E" w14:textId="45CEF953" w:rsidR="008A3497" w:rsidRPr="00147686" w:rsidRDefault="00CB4C5E">
      <w:pPr>
        <w:pStyle w:val="afc"/>
        <w:ind w:firstLine="567"/>
        <w:rPr>
          <w:szCs w:val="28"/>
        </w:rPr>
      </w:pPr>
      <w:bookmarkStart w:id="66" w:name="_Toc21911180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B7B2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tSpravochnikNomenklatura</w:t>
      </w:r>
      <w:bookmarkEnd w:id="66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 w:rsidR="008A3497" w:rsidRPr="00147686" w14:paraId="62113188" w14:textId="77777777">
        <w:trPr>
          <w:trHeight w:val="762"/>
        </w:trPr>
        <w:tc>
          <w:tcPr>
            <w:tcW w:w="562" w:type="dxa"/>
          </w:tcPr>
          <w:p w14:paraId="4852F1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310EED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4BAAF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28DC639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29E58E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</w:tcPr>
          <w:p w14:paraId="669199E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7ACB3DD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EC1F303" w14:textId="77777777">
        <w:trPr>
          <w:trHeight w:val="450"/>
        </w:trPr>
        <w:tc>
          <w:tcPr>
            <w:tcW w:w="562" w:type="dxa"/>
          </w:tcPr>
          <w:p w14:paraId="48A61E20" w14:textId="77777777" w:rsidR="008A3497" w:rsidRPr="00147686" w:rsidRDefault="008A3497">
            <w:pPr>
              <w:pStyle w:val="af7"/>
              <w:numPr>
                <w:ilvl w:val="0"/>
                <w:numId w:val="21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DE84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1E9951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9" w:type="dxa"/>
          </w:tcPr>
          <w:p w14:paraId="7AD518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C080A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992" w:type="dxa"/>
          </w:tcPr>
          <w:p w14:paraId="3B962C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0B26136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источника дохода</w:t>
            </w:r>
          </w:p>
        </w:tc>
      </w:tr>
      <w:tr w:rsidR="008A3497" w:rsidRPr="00147686" w14:paraId="7225E161" w14:textId="77777777">
        <w:trPr>
          <w:trHeight w:val="450"/>
        </w:trPr>
        <w:tc>
          <w:tcPr>
            <w:tcW w:w="562" w:type="dxa"/>
          </w:tcPr>
          <w:p w14:paraId="01948938" w14:textId="77777777" w:rsidR="008A3497" w:rsidRPr="00147686" w:rsidRDefault="008A3497">
            <w:pPr>
              <w:pStyle w:val="af7"/>
              <w:numPr>
                <w:ilvl w:val="0"/>
                <w:numId w:val="21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A60D5A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2FF0426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2F2F4DB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4C554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992" w:type="dxa"/>
          </w:tcPr>
          <w:p w14:paraId="614599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463173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источника доходов</w:t>
            </w:r>
          </w:p>
        </w:tc>
      </w:tr>
    </w:tbl>
    <w:p w14:paraId="32443CB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ED97F9B" w14:textId="03C15D3F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7" w:name="_Toc21911180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B7B2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tSpravochnikTipyKontragentov</w:t>
      </w:r>
      <w:bookmarkEnd w:id="6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850"/>
        <w:gridCol w:w="3261"/>
      </w:tblGrid>
      <w:tr w:rsidR="008A3497" w:rsidRPr="00147686" w14:paraId="730824C0" w14:textId="77777777">
        <w:trPr>
          <w:trHeight w:val="762"/>
        </w:trPr>
        <w:tc>
          <w:tcPr>
            <w:tcW w:w="562" w:type="dxa"/>
          </w:tcPr>
          <w:p w14:paraId="790162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4533935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66A83A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5ECFE5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6891D1F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3D3214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1" w:type="dxa"/>
            <w:vAlign w:val="center"/>
          </w:tcPr>
          <w:p w14:paraId="45373C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9FD7570" w14:textId="77777777">
        <w:trPr>
          <w:trHeight w:val="222"/>
        </w:trPr>
        <w:tc>
          <w:tcPr>
            <w:tcW w:w="562" w:type="dxa"/>
          </w:tcPr>
          <w:p w14:paraId="1A76CC0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5A7D8F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</w:p>
        </w:tc>
        <w:tc>
          <w:tcPr>
            <w:tcW w:w="1701" w:type="dxa"/>
          </w:tcPr>
          <w:p w14:paraId="1DF4C1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</w:tcPr>
          <w:p w14:paraId="51B6418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7FD407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Т(0-1)</w:t>
            </w:r>
          </w:p>
        </w:tc>
        <w:tc>
          <w:tcPr>
            <w:tcW w:w="850" w:type="dxa"/>
          </w:tcPr>
          <w:p w14:paraId="299F26A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  <w:vAlign w:val="bottom"/>
          </w:tcPr>
          <w:p w14:paraId="599B37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код подстатьи типа контрагента</w:t>
            </w:r>
          </w:p>
          <w:p w14:paraId="32A376E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</w:p>
          <w:p w14:paraId="44146D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0 - Не определен</w:t>
            </w:r>
          </w:p>
          <w:p w14:paraId="5EB5F63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1 - Участник бюджетного процесса</w:t>
            </w:r>
          </w:p>
          <w:p w14:paraId="05B26D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2 - Государственное (муниципальное) бюджетное (автономное) учреждение</w:t>
            </w:r>
          </w:p>
          <w:p w14:paraId="2915F3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3 - Финансовая (нефинансовая) организация государственного сектора</w:t>
            </w:r>
          </w:p>
          <w:p w14:paraId="4A2F8CD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4 - Иная нефинансовая организация</w:t>
            </w:r>
          </w:p>
          <w:p w14:paraId="1D3A5C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5 - Иная финансовая организация</w:t>
            </w:r>
          </w:p>
          <w:p w14:paraId="630469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6 - Некоммерческая организация, физическое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лицо - производитель товаров, работ, услуг</w:t>
            </w:r>
          </w:p>
          <w:p w14:paraId="3B4569C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7 - Физическое лицо</w:t>
            </w:r>
          </w:p>
          <w:p w14:paraId="70F7C85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8 - Наднациональная организация или правительство иностранного государства</w:t>
            </w:r>
          </w:p>
          <w:p w14:paraId="6CCE862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9 - Нерезидент (за исключением наднациональных организаций и правительств иностранных государств)</w:t>
            </w:r>
          </w:p>
        </w:tc>
      </w:tr>
    </w:tbl>
    <w:p w14:paraId="1B8F197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BD1950B" w14:textId="6A249700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8" w:name="_Toc21911180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29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B7B2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tSpravochnikValyuty</w:t>
      </w:r>
      <w:bookmarkEnd w:id="6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851"/>
        <w:gridCol w:w="3260"/>
      </w:tblGrid>
      <w:tr w:rsidR="008A3497" w:rsidRPr="00147686" w14:paraId="161ACDE4" w14:textId="77777777">
        <w:trPr>
          <w:trHeight w:val="762"/>
        </w:trPr>
        <w:tc>
          <w:tcPr>
            <w:tcW w:w="562" w:type="dxa"/>
          </w:tcPr>
          <w:p w14:paraId="124FAF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160D6A1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1BAAE57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0631F78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45F19B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</w:tcPr>
          <w:p w14:paraId="60F03C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</w:tcPr>
          <w:p w14:paraId="7B58BB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D9E7033" w14:textId="77777777">
        <w:trPr>
          <w:trHeight w:val="222"/>
        </w:trPr>
        <w:tc>
          <w:tcPr>
            <w:tcW w:w="562" w:type="dxa"/>
          </w:tcPr>
          <w:p w14:paraId="1D596B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0A797A5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Символьный код</w:t>
            </w:r>
          </w:p>
        </w:tc>
        <w:tc>
          <w:tcPr>
            <w:tcW w:w="1701" w:type="dxa"/>
          </w:tcPr>
          <w:p w14:paraId="715789D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464ED6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9866E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851" w:type="dxa"/>
          </w:tcPr>
          <w:p w14:paraId="15411B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7DBB184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актуальный буквенный код валюты по ОКВ.</w:t>
            </w:r>
          </w:p>
        </w:tc>
      </w:tr>
    </w:tbl>
    <w:p w14:paraId="12430E4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188552C" w14:textId="2B24B137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69" w:name="_Toc21911180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30</w:t>
      </w:r>
      <w:r w:rsidRPr="00147686">
        <w:rPr>
          <w:color w:val="auto"/>
          <w:szCs w:val="28"/>
        </w:rPr>
        <w:fldChar w:fldCharType="end"/>
      </w:r>
      <w:r w:rsidR="004F0CE7" w:rsidRPr="00147686">
        <w:rPr>
          <w:color w:val="auto"/>
          <w:szCs w:val="28"/>
        </w:rPr>
        <w:t xml:space="preserve"> </w:t>
      </w:r>
      <w:r w:rsidR="0072757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tSpravochnikKOSGU</w:t>
      </w:r>
      <w:bookmarkEnd w:id="69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 w:rsidR="008A3497" w:rsidRPr="00147686" w14:paraId="29CA56FE" w14:textId="77777777">
        <w:trPr>
          <w:trHeight w:val="762"/>
        </w:trPr>
        <w:tc>
          <w:tcPr>
            <w:tcW w:w="562" w:type="dxa"/>
          </w:tcPr>
          <w:p w14:paraId="563851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499A7C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46ACE9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72870E1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4233AD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  <w:vAlign w:val="center"/>
          </w:tcPr>
          <w:p w14:paraId="538CE21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  <w:vAlign w:val="center"/>
          </w:tcPr>
          <w:p w14:paraId="5ECAEB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6DAA7B2" w14:textId="77777777">
        <w:trPr>
          <w:trHeight w:val="222"/>
        </w:trPr>
        <w:tc>
          <w:tcPr>
            <w:tcW w:w="562" w:type="dxa"/>
          </w:tcPr>
          <w:p w14:paraId="52780AF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vAlign w:val="bottom"/>
          </w:tcPr>
          <w:p w14:paraId="6249848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vAlign w:val="bottom"/>
          </w:tcPr>
          <w:p w14:paraId="396D8D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  <w:vAlign w:val="bottom"/>
          </w:tcPr>
          <w:p w14:paraId="3ACDCD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bottom"/>
          </w:tcPr>
          <w:p w14:paraId="044976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992" w:type="dxa"/>
            <w:vAlign w:val="bottom"/>
          </w:tcPr>
          <w:p w14:paraId="1160B9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vAlign w:val="bottom"/>
          </w:tcPr>
          <w:p w14:paraId="46AF86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КОСГУ</w:t>
            </w:r>
          </w:p>
        </w:tc>
      </w:tr>
    </w:tbl>
    <w:p w14:paraId="1D60474F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19C6DE8" w14:textId="36E94A39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70" w:name="_Toc21911180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2757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tSpravochnikKlassifikatsionnyePriznakiSchetov</w:t>
      </w:r>
      <w:bookmarkEnd w:id="70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 w:rsidR="008A3497" w:rsidRPr="00147686" w14:paraId="609F8702" w14:textId="77777777">
        <w:trPr>
          <w:trHeight w:val="762"/>
        </w:trPr>
        <w:tc>
          <w:tcPr>
            <w:tcW w:w="562" w:type="dxa"/>
          </w:tcPr>
          <w:p w14:paraId="393106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8CD26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613C70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66B093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1F0C1A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</w:tcPr>
          <w:p w14:paraId="2E6C9C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17C0F5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45BAF05" w14:textId="77777777">
        <w:trPr>
          <w:trHeight w:val="450"/>
        </w:trPr>
        <w:tc>
          <w:tcPr>
            <w:tcW w:w="562" w:type="dxa"/>
          </w:tcPr>
          <w:p w14:paraId="630B38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4084AD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</w:tcPr>
          <w:p w14:paraId="3CF9FC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</w:tcPr>
          <w:p w14:paraId="5D5A9E4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8775A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Т(1-17)</w:t>
            </w:r>
          </w:p>
        </w:tc>
        <w:tc>
          <w:tcPr>
            <w:tcW w:w="992" w:type="dxa"/>
          </w:tcPr>
          <w:p w14:paraId="15D3A2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730F7DD8" w14:textId="6F760D6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аналитический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 по классификационному признаку поступлений и выбытий номера счета Рабочего плана счетов</w:t>
            </w:r>
          </w:p>
        </w:tc>
      </w:tr>
    </w:tbl>
    <w:p w14:paraId="3C562DDB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129F8A2" w14:textId="380FB1AE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71" w:name="_Toc21911180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2757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tSpravochnikStatusyOperatsiyNachisleniyaDokhodov</w:t>
      </w:r>
      <w:bookmarkEnd w:id="71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276"/>
        <w:gridCol w:w="992"/>
        <w:gridCol w:w="3118"/>
      </w:tblGrid>
      <w:tr w:rsidR="008A3497" w:rsidRPr="00147686" w14:paraId="5DAAAA50" w14:textId="77777777">
        <w:trPr>
          <w:trHeight w:val="762"/>
        </w:trPr>
        <w:tc>
          <w:tcPr>
            <w:tcW w:w="562" w:type="dxa"/>
          </w:tcPr>
          <w:p w14:paraId="523443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39FC5E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1B3D1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A82DB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5919E71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</w:tcPr>
          <w:p w14:paraId="51C47D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7A20F6D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76C7FDD" w14:textId="77777777">
        <w:trPr>
          <w:trHeight w:val="450"/>
        </w:trPr>
        <w:tc>
          <w:tcPr>
            <w:tcW w:w="562" w:type="dxa"/>
          </w:tcPr>
          <w:p w14:paraId="7754A3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052414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</w:tcPr>
          <w:p w14:paraId="54315D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04D1CD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7FD36A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Т(1-6)</w:t>
            </w:r>
          </w:p>
        </w:tc>
        <w:tc>
          <w:tcPr>
            <w:tcW w:w="992" w:type="dxa"/>
          </w:tcPr>
          <w:p w14:paraId="6CB0756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48956C67" w14:textId="78B57863" w:rsidR="008A3497" w:rsidRPr="00147686" w:rsidRDefault="00CB4C5E" w:rsidP="00243036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статуса операции. Допустимые значения указаны в</w:t>
            </w:r>
            <w:r w:rsidR="0072757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таблице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_Ref106208071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  <w:t>Таблица</w:t>
            </w:r>
            <w:r w:rsidR="005E55BD" w:rsidRPr="005E5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</w:t>
            </w:r>
            <w:r w:rsidR="005E55BD" w:rsidRPr="005E55BD">
              <w:rPr>
                <w:rFonts w:ascii="Times New Roman" w:hAnsi="Times New Roman"/>
                <w:sz w:val="24"/>
                <w:szCs w:val="24"/>
              </w:rPr>
              <w:t>.20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. Используются только не групповые значения</w:t>
            </w:r>
          </w:p>
        </w:tc>
      </w:tr>
    </w:tbl>
    <w:p w14:paraId="08720FF7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ADB1F92" w14:textId="0A44BB31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72" w:name="_Toc21911180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614526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tSpravochnikByudzhety</w:t>
      </w:r>
      <w:bookmarkEnd w:id="72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1134"/>
        <w:gridCol w:w="3118"/>
      </w:tblGrid>
      <w:tr w:rsidR="008A3497" w:rsidRPr="00147686" w14:paraId="51629077" w14:textId="77777777">
        <w:trPr>
          <w:trHeight w:val="762"/>
        </w:trPr>
        <w:tc>
          <w:tcPr>
            <w:tcW w:w="562" w:type="dxa"/>
          </w:tcPr>
          <w:p w14:paraId="6356D74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58E15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06C8F9D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6725A09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298DD7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  <w:vAlign w:val="center"/>
          </w:tcPr>
          <w:p w14:paraId="418BA1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  <w:vAlign w:val="center"/>
          </w:tcPr>
          <w:p w14:paraId="24BF13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4506AF5" w14:textId="77777777">
        <w:trPr>
          <w:trHeight w:val="222"/>
        </w:trPr>
        <w:tc>
          <w:tcPr>
            <w:tcW w:w="562" w:type="dxa"/>
          </w:tcPr>
          <w:p w14:paraId="4D4CFD0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vAlign w:val="bottom"/>
          </w:tcPr>
          <w:p w14:paraId="1D948AB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bottom"/>
          </w:tcPr>
          <w:p w14:paraId="6699F0F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bottom"/>
          </w:tcPr>
          <w:p w14:paraId="3ABDD1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bottom"/>
          </w:tcPr>
          <w:p w14:paraId="1F1A136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1134" w:type="dxa"/>
            <w:vAlign w:val="bottom"/>
          </w:tcPr>
          <w:p w14:paraId="466842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vAlign w:val="bottom"/>
          </w:tcPr>
          <w:p w14:paraId="28C04CD6" w14:textId="73D89AD1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</w:t>
            </w:r>
          </w:p>
        </w:tc>
      </w:tr>
      <w:tr w:rsidR="008A3497" w:rsidRPr="00147686" w14:paraId="5A43DA82" w14:textId="77777777">
        <w:trPr>
          <w:trHeight w:val="222"/>
        </w:trPr>
        <w:tc>
          <w:tcPr>
            <w:tcW w:w="562" w:type="dxa"/>
          </w:tcPr>
          <w:p w14:paraId="4C24223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  <w:vAlign w:val="bottom"/>
          </w:tcPr>
          <w:p w14:paraId="2140FF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701" w:type="dxa"/>
            <w:vAlign w:val="bottom"/>
          </w:tcPr>
          <w:p w14:paraId="559B9C0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4DBE93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bottom"/>
          </w:tcPr>
          <w:p w14:paraId="23290F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134" w:type="dxa"/>
            <w:vAlign w:val="bottom"/>
          </w:tcPr>
          <w:p w14:paraId="794B9A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vAlign w:val="bottom"/>
          </w:tcPr>
          <w:p w14:paraId="647E3F0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</w:t>
            </w:r>
          </w:p>
        </w:tc>
      </w:tr>
    </w:tbl>
    <w:p w14:paraId="7822A290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63C35962" w14:textId="1AD8C3E0" w:rsidR="008A3497" w:rsidRPr="00147686" w:rsidRDefault="00CB4C5E">
      <w:pPr>
        <w:pStyle w:val="afc"/>
        <w:rPr>
          <w:color w:val="auto"/>
          <w:szCs w:val="28"/>
        </w:rPr>
      </w:pPr>
      <w:bookmarkStart w:id="73" w:name="_Toc21911180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34</w:t>
      </w:r>
      <w:r w:rsidRPr="00147686">
        <w:rPr>
          <w:color w:val="auto"/>
          <w:szCs w:val="28"/>
        </w:rPr>
        <w:fldChar w:fldCharType="end"/>
      </w:r>
      <w:r w:rsidRPr="00147686">
        <w:rPr>
          <w:szCs w:val="28"/>
        </w:rPr>
        <w:t xml:space="preserve"> </w:t>
      </w:r>
      <w:r w:rsidR="00614526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tSpravochnikPodrazdeleniya</w:t>
      </w:r>
      <w:bookmarkEnd w:id="73"/>
    </w:p>
    <w:tbl>
      <w:tblPr>
        <w:tblW w:w="994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2"/>
        <w:gridCol w:w="493"/>
        <w:gridCol w:w="1083"/>
        <w:gridCol w:w="1779"/>
        <w:gridCol w:w="2723"/>
      </w:tblGrid>
      <w:tr w:rsidR="008A3497" w:rsidRPr="00147686" w14:paraId="68916BE3" w14:textId="77777777">
        <w:trPr>
          <w:trHeight w:val="945"/>
        </w:trPr>
        <w:tc>
          <w:tcPr>
            <w:tcW w:w="426" w:type="dxa"/>
          </w:tcPr>
          <w:p w14:paraId="5848F42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590" w:type="dxa"/>
          </w:tcPr>
          <w:p w14:paraId="01CC01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элемента</w:t>
            </w:r>
          </w:p>
        </w:tc>
        <w:tc>
          <w:tcPr>
            <w:tcW w:w="0" w:type="auto"/>
          </w:tcPr>
          <w:p w14:paraId="0A5794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493" w:type="dxa"/>
          </w:tcPr>
          <w:p w14:paraId="5CF7B6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Тип</w:t>
            </w:r>
          </w:p>
        </w:tc>
        <w:tc>
          <w:tcPr>
            <w:tcW w:w="0" w:type="auto"/>
          </w:tcPr>
          <w:p w14:paraId="26256F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Формат элемента</w:t>
            </w:r>
          </w:p>
        </w:tc>
        <w:tc>
          <w:tcPr>
            <w:tcW w:w="0" w:type="auto"/>
          </w:tcPr>
          <w:p w14:paraId="0544C6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Обязательность</w:t>
            </w:r>
          </w:p>
        </w:tc>
        <w:tc>
          <w:tcPr>
            <w:tcW w:w="0" w:type="auto"/>
          </w:tcPr>
          <w:p w14:paraId="3A8A59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3097E00C" w14:textId="77777777">
        <w:trPr>
          <w:trHeight w:val="255"/>
        </w:trPr>
        <w:tc>
          <w:tcPr>
            <w:tcW w:w="426" w:type="dxa"/>
          </w:tcPr>
          <w:p w14:paraId="2DE4E026" w14:textId="77777777" w:rsidR="008A3497" w:rsidRPr="00147686" w:rsidRDefault="008A3497" w:rsidP="0036268A">
            <w:pPr>
              <w:pStyle w:val="af7"/>
              <w:numPr>
                <w:ilvl w:val="0"/>
                <w:numId w:val="52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4077CED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Глобальный уникальный идентификатор</w:t>
            </w:r>
          </w:p>
        </w:tc>
        <w:tc>
          <w:tcPr>
            <w:tcW w:w="0" w:type="auto"/>
          </w:tcPr>
          <w:p w14:paraId="4F481C4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493" w:type="dxa"/>
          </w:tcPr>
          <w:p w14:paraId="1C718C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14:paraId="4B246F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0" w:type="auto"/>
          </w:tcPr>
          <w:p w14:paraId="4FE805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14:paraId="132FECB0" w14:textId="27FCF057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уникальный идентификатор для подразделения.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Обязателен для заполнения при заполненном реквизите Naimenovanie</w:t>
            </w:r>
          </w:p>
        </w:tc>
      </w:tr>
      <w:tr w:rsidR="008A3497" w:rsidRPr="00147686" w14:paraId="26EF0436" w14:textId="77777777">
        <w:trPr>
          <w:trHeight w:val="255"/>
        </w:trPr>
        <w:tc>
          <w:tcPr>
            <w:tcW w:w="426" w:type="dxa"/>
          </w:tcPr>
          <w:p w14:paraId="4D7B0A78" w14:textId="77777777" w:rsidR="008A3497" w:rsidRPr="00147686" w:rsidRDefault="008A3497">
            <w:pPr>
              <w:pStyle w:val="af7"/>
              <w:numPr>
                <w:ilvl w:val="0"/>
                <w:numId w:val="52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044D7CD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14:paraId="2BBAA5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Naimenovanie</w:t>
            </w:r>
          </w:p>
        </w:tc>
        <w:tc>
          <w:tcPr>
            <w:tcW w:w="493" w:type="dxa"/>
          </w:tcPr>
          <w:p w14:paraId="32730E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14:paraId="02F2D7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Т(1-150)</w:t>
            </w:r>
          </w:p>
        </w:tc>
        <w:tc>
          <w:tcPr>
            <w:tcW w:w="0" w:type="auto"/>
          </w:tcPr>
          <w:p w14:paraId="393D0BE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14:paraId="75FDDC08" w14:textId="52B974AA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структурное подразделения, оформившего документ. Заполняется при наличии</w:t>
            </w:r>
          </w:p>
        </w:tc>
      </w:tr>
    </w:tbl>
    <w:p w14:paraId="3A815546" w14:textId="77777777" w:rsidR="008A3497" w:rsidRPr="00147686" w:rsidRDefault="008A3497">
      <w:pPr>
        <w:pStyle w:val="afc"/>
        <w:ind w:firstLine="567"/>
        <w:rPr>
          <w:color w:val="auto"/>
          <w:szCs w:val="28"/>
        </w:rPr>
      </w:pPr>
    </w:p>
    <w:p w14:paraId="0EB1271D" w14:textId="6A5211DE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74" w:name="_Toc21911180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614526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>tExecutor</w:t>
      </w:r>
      <w:bookmarkEnd w:id="74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1134"/>
        <w:gridCol w:w="3118"/>
      </w:tblGrid>
      <w:tr w:rsidR="008A3497" w:rsidRPr="00147686" w14:paraId="52DCD01D" w14:textId="77777777">
        <w:trPr>
          <w:trHeight w:val="762"/>
        </w:trPr>
        <w:tc>
          <w:tcPr>
            <w:tcW w:w="562" w:type="dxa"/>
          </w:tcPr>
          <w:p w14:paraId="3D363E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502F3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3D347E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1E65A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1D2BDF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3722B3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495166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FB4AF56" w14:textId="77777777">
        <w:trPr>
          <w:trHeight w:val="222"/>
        </w:trPr>
        <w:tc>
          <w:tcPr>
            <w:tcW w:w="562" w:type="dxa"/>
          </w:tcPr>
          <w:p w14:paraId="7C28DD7F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22"/>
              </w:numPr>
              <w:ind w:left="171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C63FBB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1701" w:type="dxa"/>
          </w:tcPr>
          <w:p w14:paraId="3E87C6AB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SignExecut</w:t>
            </w:r>
          </w:p>
        </w:tc>
        <w:tc>
          <w:tcPr>
            <w:tcW w:w="567" w:type="dxa"/>
          </w:tcPr>
          <w:p w14:paraId="79DD70E0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3F402AA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1134" w:type="dxa"/>
          </w:tcPr>
          <w:p w14:paraId="1BB10417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70F69B67" w14:textId="4D29AC0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ФИО</w:t>
            </w:r>
          </w:p>
        </w:tc>
      </w:tr>
      <w:tr w:rsidR="008A3497" w:rsidRPr="00147686" w14:paraId="66DC5C96" w14:textId="77777777">
        <w:trPr>
          <w:trHeight w:val="222"/>
        </w:trPr>
        <w:tc>
          <w:tcPr>
            <w:tcW w:w="562" w:type="dxa"/>
          </w:tcPr>
          <w:p w14:paraId="11B745E5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22"/>
              </w:numPr>
              <w:ind w:left="171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F0118E4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</w:tcPr>
          <w:p w14:paraId="2824AD3C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PositExecut</w:t>
            </w:r>
          </w:p>
        </w:tc>
        <w:tc>
          <w:tcPr>
            <w:tcW w:w="567" w:type="dxa"/>
          </w:tcPr>
          <w:p w14:paraId="22169870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57E2B8A8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1134" w:type="dxa"/>
          </w:tcPr>
          <w:p w14:paraId="2FD2F92C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4BADD54A" w14:textId="2FBD7BB8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</w:tr>
      <w:tr w:rsidR="008A3497" w:rsidRPr="00147686" w14:paraId="0EC3D45A" w14:textId="77777777">
        <w:trPr>
          <w:trHeight w:val="222"/>
        </w:trPr>
        <w:tc>
          <w:tcPr>
            <w:tcW w:w="562" w:type="dxa"/>
          </w:tcPr>
          <w:p w14:paraId="2ED8C521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22"/>
              </w:numPr>
              <w:ind w:left="171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0F464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  <w:tc>
          <w:tcPr>
            <w:tcW w:w="1701" w:type="dxa"/>
          </w:tcPr>
          <w:p w14:paraId="5E07C99D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Phone</w:t>
            </w:r>
          </w:p>
        </w:tc>
        <w:tc>
          <w:tcPr>
            <w:tcW w:w="567" w:type="dxa"/>
          </w:tcPr>
          <w:p w14:paraId="6BCE723C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6A015EB5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Т(1-50)</w:t>
            </w:r>
          </w:p>
        </w:tc>
        <w:tc>
          <w:tcPr>
            <w:tcW w:w="1134" w:type="dxa"/>
          </w:tcPr>
          <w:p w14:paraId="519B29C8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489ECA4D" w14:textId="13401325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</w:tr>
      <w:tr w:rsidR="008A3497" w:rsidRPr="00147686" w14:paraId="51CAB0F6" w14:textId="77777777">
        <w:trPr>
          <w:trHeight w:val="222"/>
        </w:trPr>
        <w:tc>
          <w:tcPr>
            <w:tcW w:w="562" w:type="dxa"/>
          </w:tcPr>
          <w:p w14:paraId="09B63526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22"/>
              </w:numPr>
              <w:ind w:left="171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21ABFA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701" w:type="dxa"/>
          </w:tcPr>
          <w:p w14:paraId="5CCF5FFF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DateExecut</w:t>
            </w:r>
          </w:p>
        </w:tc>
        <w:tc>
          <w:tcPr>
            <w:tcW w:w="567" w:type="dxa"/>
          </w:tcPr>
          <w:p w14:paraId="1AA2B319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EBD8A6A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7873F785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13EBA2A1" w14:textId="1C2B28FE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 документа исполнителем</w:t>
            </w:r>
          </w:p>
        </w:tc>
      </w:tr>
    </w:tbl>
    <w:p w14:paraId="67F3A93A" w14:textId="77777777" w:rsidR="008A3497" w:rsidRPr="00147686" w:rsidRDefault="008A3497">
      <w:pPr>
        <w:pStyle w:val="afc"/>
        <w:rPr>
          <w:szCs w:val="28"/>
        </w:rPr>
      </w:pPr>
    </w:p>
    <w:p w14:paraId="09B00A70" w14:textId="77777777" w:rsidR="008A3497" w:rsidRPr="00147686" w:rsidRDefault="00CB4C5E">
      <w:pPr>
        <w:pStyle w:val="4"/>
        <w:ind w:left="0" w:firstLine="709"/>
        <w:rPr>
          <w:b/>
          <w:i w:val="0"/>
          <w:sz w:val="28"/>
          <w:szCs w:val="28"/>
        </w:rPr>
      </w:pPr>
      <w:bookmarkStart w:id="75" w:name="_Toc219385572"/>
      <w:r w:rsidRPr="00147686">
        <w:rPr>
          <w:b/>
          <w:i w:val="0"/>
          <w:sz w:val="28"/>
          <w:szCs w:val="28"/>
        </w:rPr>
        <w:t>Пример XML</w:t>
      </w:r>
      <w:bookmarkEnd w:id="75"/>
    </w:p>
    <w:p w14:paraId="418D2189" w14:textId="3471C9B6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</w:t>
      </w:r>
      <w:r w:rsidR="007F69BA" w:rsidRPr="00147686">
        <w:rPr>
          <w:rFonts w:ascii="Times New Roman" w:hAnsi="Times New Roman"/>
          <w:sz w:val="28"/>
          <w:szCs w:val="28"/>
        </w:rPr>
        <w:t>DokumentVedomostNachisleniyaDokhodovGruppovaya</w:t>
      </w:r>
      <w:r w:rsidRPr="00147686">
        <w:rPr>
          <w:rFonts w:ascii="Times New Roman" w:hAnsi="Times New Roman"/>
          <w:sz w:val="28"/>
          <w:szCs w:val="28"/>
        </w:rPr>
        <w:t>&gt;</w:t>
      </w:r>
    </w:p>
    <w:p w14:paraId="5E4C5D1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&lt;Signature&gt;0&lt;/Signature&gt;</w:t>
      </w:r>
    </w:p>
    <w:p w14:paraId="329CDAE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&lt;GUID&gt;CEEE1C29-81DF-08CE-E053-0A5F081D5344&lt;/GUID&gt;</w:t>
      </w:r>
    </w:p>
    <w:p w14:paraId="4687BB8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&lt;Data&gt;2022-07-03T15:45:07&lt;/Data&gt;</w:t>
      </w:r>
    </w:p>
    <w:p w14:paraId="6032B09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&lt;Nomer&gt;0000020&lt;/Nomer&gt;</w:t>
      </w:r>
    </w:p>
    <w:p w14:paraId="13AD7CA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Organizatsiya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0194E14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 Министерство Культуры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479402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Byudzhet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142C91B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&gt;Федеральный бюджет&lt;/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0CDFFC0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&lt;Kod&gt;00000001&lt;/Kod&gt;</w:t>
      </w:r>
    </w:p>
    <w:p w14:paraId="07D4F98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&lt;/Byudzhet&gt;</w:t>
      </w:r>
    </w:p>
    <w:p w14:paraId="107681F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&lt;INN&gt;7702778142&lt;/INN&gt;</w:t>
      </w:r>
    </w:p>
    <w:p w14:paraId="2D64E89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&lt;KodOKPO&gt;02372510&lt;/KodOKPO&gt;</w:t>
      </w:r>
    </w:p>
    <w:p w14:paraId="133B354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&lt;KodPoRPBS&gt;00100054&lt;/KodPoRPBS&gt;</w:t>
      </w:r>
    </w:p>
    <w:p w14:paraId="6178CC5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&lt;KPP&gt;771401001&lt;/KPP&gt;</w:t>
      </w:r>
    </w:p>
    <w:p w14:paraId="72454CF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OGRN</w:t>
      </w:r>
      <w:r w:rsidRPr="00147686">
        <w:rPr>
          <w:rFonts w:ascii="Times New Roman" w:hAnsi="Times New Roman"/>
          <w:sz w:val="28"/>
          <w:szCs w:val="28"/>
          <w:lang w:val="ru-RU"/>
        </w:rPr>
        <w:t>&gt;1077328004676&lt;/</w:t>
      </w:r>
      <w:r w:rsidRPr="00147686">
        <w:rPr>
          <w:rFonts w:ascii="Times New Roman" w:hAnsi="Times New Roman"/>
          <w:sz w:val="28"/>
          <w:szCs w:val="28"/>
        </w:rPr>
        <w:t>OGRN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67A5EA7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Rasporyaditel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63205EC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&gt;Министерство образования и науки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6BE19F3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&lt;VidKontragenta&gt;ЮрЛицо&lt;/VidKontragenta&gt;</w:t>
      </w:r>
    </w:p>
    <w:p w14:paraId="49A5B20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&lt;INN&gt;7718153574&lt;/INN&gt;</w:t>
      </w:r>
    </w:p>
    <w:p w14:paraId="74ACC26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&lt;KPP&gt;771801001&lt;/KPP&gt;</w:t>
      </w:r>
    </w:p>
    <w:p w14:paraId="22AA411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78908D6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&lt;Kod&gt;1&lt;/Kod&gt;</w:t>
      </w:r>
    </w:p>
    <w:p w14:paraId="5C8ED95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6F353F9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&lt;/Rasporyaditel&gt;</w:t>
      </w:r>
    </w:p>
    <w:p w14:paraId="68D655C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&lt;/Organizatsiya&gt;</w:t>
      </w:r>
    </w:p>
    <w:p w14:paraId="01A5BB4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&lt;OtvetstvennyyIspolnitel&gt;</w:t>
      </w:r>
    </w:p>
    <w:p w14:paraId="4E0ED35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&lt;SignExecut&gt;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 xml:space="preserve"> Иванов&lt;/SignExecut&gt;</w:t>
      </w:r>
    </w:p>
    <w:p w14:paraId="29CF433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&lt;PositExecut&gt;Специалист&lt;/PositExecut&gt;</w:t>
      </w:r>
    </w:p>
    <w:p w14:paraId="0F5295A3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6E433CF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&lt;Phone&gt;+79998888888&lt;/Phone&gt;</w:t>
      </w:r>
    </w:p>
    <w:p w14:paraId="2486DD1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&lt;DateExecut&gt;2022-07-03T15:45:07&lt;/DateExecut&gt;</w:t>
      </w:r>
    </w:p>
    <w:p w14:paraId="64DDBEC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&lt;/OtvetstvennyyIspolnitel&gt;</w:t>
      </w:r>
    </w:p>
    <w:p w14:paraId="29EDEF2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&lt;SummaDokumenta&gt;15000.20&lt;/SummaDokumenta&gt;</w:t>
      </w:r>
    </w:p>
    <w:p w14:paraId="27FC90D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&lt;Gruppovaya&gt;true&lt;/Gruppovaya&gt;</w:t>
      </w:r>
    </w:p>
    <w:p w14:paraId="1F4D9AF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&lt;Nachisleniya&gt;</w:t>
      </w:r>
    </w:p>
    <w:p w14:paraId="7F3ED02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&lt;DokumentVedomostNachisleniyaDokhodov_Nachisleniya_item&gt;</w:t>
      </w:r>
    </w:p>
    <w:p w14:paraId="27C4E4A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47859FC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6C4F9AD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44F311A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&lt;VidPervichnogoDokumenta&gt;Распоряжение&lt;/VidPervichnogoDokumenta&gt;</w:t>
      </w:r>
    </w:p>
    <w:p w14:paraId="3BF80EE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&lt;DataPervichnogoDokumenta&gt;2022-01-20T00:00:00&lt;/DataPervichnogoDokumenta&gt;</w:t>
      </w:r>
    </w:p>
    <w:p w14:paraId="36607D5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&lt;DogovorKontragenta&gt;</w:t>
      </w:r>
    </w:p>
    <w:p w14:paraId="2EB5997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&lt;DataDogovora&gt;2022-05-05T00:00:00&lt;/DataDogovora&gt;</w:t>
      </w:r>
    </w:p>
    <w:p w14:paraId="07CD7E2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716CF3F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России&lt;/Naimenovanie&gt;</w:t>
      </w:r>
    </w:p>
    <w:p w14:paraId="7BD8DA4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493A6D1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61781E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58349E0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759F6F9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0089207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27B0486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30D788D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&lt;NomerDogovora&gt;321&lt;/NomerDogovora&gt;</w:t>
      </w:r>
    </w:p>
    <w:p w14:paraId="57A88BA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&lt;UIN/&gt;</w:t>
      </w:r>
    </w:p>
    <w:p w14:paraId="7801B5E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&lt;/DogovorKontragenta&gt;</w:t>
      </w:r>
    </w:p>
    <w:p w14:paraId="74AC649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&lt;KodOKTMO&gt;12351468489&lt;/KodOKTMO&gt;</w:t>
      </w:r>
    </w:p>
    <w:p w14:paraId="149BD07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389A514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России&lt;/Naimenovanie&gt;</w:t>
      </w:r>
    </w:p>
    <w:p w14:paraId="132E0DE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68D743D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25522D1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5C9824E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53CD1E3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7F0E065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58152A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3F0A02C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&lt;KOSGU&gt;</w:t>
      </w:r>
    </w:p>
    <w:p w14:paraId="7E1A2C7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&lt;Kod&gt;122&lt;/Kod&gt;</w:t>
      </w:r>
    </w:p>
    <w:p w14:paraId="4D28C1B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&lt;/KOSGU&gt;</w:t>
      </w:r>
    </w:p>
    <w:p w14:paraId="2F9BBC3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0490F2D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&lt;Kod&gt;11105031016000120&lt;/Kod&gt;</w:t>
      </w:r>
    </w:p>
    <w:p w14:paraId="47C1AA1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6BA6980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&lt;KFO&gt;Бюджет&lt;/KFO&gt;</w:t>
      </w:r>
    </w:p>
    <w:p w14:paraId="712351C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&lt;Nomenklatura&gt;</w:t>
      </w:r>
    </w:p>
    <w:p w14:paraId="73054EA1" w14:textId="27442024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="00AF3F53" w:rsidRPr="00147686">
        <w:rPr>
          <w:rFonts w:ascii="Times New Roman" w:hAnsi="Times New Roman"/>
          <w:sz w:val="28"/>
          <w:szCs w:val="28"/>
        </w:rPr>
        <w:t>&lt;GUID&gt;0a38510c-e75c-4730-8473-2dd6547c68d1&lt;/GUID&gt;</w:t>
      </w:r>
    </w:p>
    <w:p w14:paraId="2DA662C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&lt;Naimenovanie&gt;источник дохода&lt;/Naimenovanie&gt;</w:t>
      </w:r>
    </w:p>
    <w:p w14:paraId="6327987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&lt;/Nomenklatura&gt;</w:t>
      </w:r>
    </w:p>
    <w:p w14:paraId="011043C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&lt;NomerPervichnogoDokumenta&gt;649&lt;/NomerPervichnogoDokumenta&gt;</w:t>
      </w:r>
    </w:p>
    <w:p w14:paraId="6805E90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lastRenderedPageBreak/>
        <w:tab/>
        <w:t>&lt;NomerReestrovoyZapisi&gt;69458&lt;/NomerReestrovoyZapisi&gt;</w:t>
      </w:r>
    </w:p>
    <w:p w14:paraId="45C8F44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&lt;OsobyeOtmetki&gt;особая отметка&lt;/OsobyeOtmetki&gt;</w:t>
      </w:r>
    </w:p>
    <w:p w14:paraId="494F309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&lt;StatusOperatsii&gt;</w:t>
      </w:r>
    </w:p>
    <w:p w14:paraId="7E07D59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&lt;Kod&gt;01.11&lt;/Kod&gt;</w:t>
      </w:r>
    </w:p>
    <w:p w14:paraId="0D98E4C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&lt;/StatusOperatsii&gt;</w:t>
      </w:r>
    </w:p>
    <w:p w14:paraId="3D8E977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&lt;Summa&gt;500.20&lt;/Summa&gt;</w:t>
      </w:r>
    </w:p>
    <w:p w14:paraId="225587E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464B49F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&lt;/DokumentVedomostNachisleniyaDokhodov_Nachisleniya_item&gt;</w:t>
      </w:r>
    </w:p>
    <w:p w14:paraId="5161402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&lt;DokumentVedomostNachisleniyaDokhodov_Nachisleniya_item&gt;</w:t>
      </w:r>
    </w:p>
    <w:p w14:paraId="1AE7E81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4DBEDFB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2E986B6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285C5F8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&lt;VidPervichnogoDokumenta&gt;Договор&lt;/VidPervichnogoDokumenta&gt;</w:t>
      </w:r>
    </w:p>
    <w:p w14:paraId="7AC9781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&lt;DataPervichnogoDokumenta&gt;2022-01-01T00:00:00&lt;/DataPervichnogoDokumenta&gt;</w:t>
      </w:r>
    </w:p>
    <w:p w14:paraId="1E11C19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&lt;DogovorKontragenta&gt;</w:t>
      </w:r>
    </w:p>
    <w:p w14:paraId="2A3D45D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&lt;DataDogovora&gt;2022-06-04T00:00:00&lt;/DataDogovora&gt;</w:t>
      </w:r>
    </w:p>
    <w:p w14:paraId="0BACACC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7A6D5B8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Иванов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>&lt;/Naimenovanie&gt;</w:t>
      </w:r>
    </w:p>
    <w:p w14:paraId="505D594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&lt;VidKontragenta&gt;ФизЛицо&lt;/VidKontragenta&gt;</w:t>
      </w:r>
    </w:p>
    <w:p w14:paraId="2837EA9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&lt;INN/&gt;</w:t>
      </w:r>
    </w:p>
    <w:p w14:paraId="042E7F5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&lt;KPP/&gt;</w:t>
      </w:r>
    </w:p>
    <w:p w14:paraId="06D8DF9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49065E4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&lt;Kod&gt;7&lt;/Kod&gt;</w:t>
      </w:r>
    </w:p>
    <w:p w14:paraId="145C7D8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3B48577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&lt;SNILS&gt;111-111-111 11&lt;/SNILS&gt;</w:t>
      </w:r>
    </w:p>
    <w:p w14:paraId="614F7B1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41330B6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&lt;NomerDogovora&gt;67&lt;/NomerDogovora&gt;</w:t>
      </w:r>
    </w:p>
    <w:p w14:paraId="5E4988F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&lt;UIN&gt;1256985463947258951563252&lt;/UIN&gt;</w:t>
      </w:r>
    </w:p>
    <w:p w14:paraId="46196DE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&lt;/DogovorKontragenta&gt;</w:t>
      </w:r>
    </w:p>
    <w:p w14:paraId="589A643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&lt;KodOKTMO&gt;12351468489&lt;/KodOKTMO&gt;</w:t>
      </w:r>
    </w:p>
    <w:p w14:paraId="3603E41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4E51B9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Иванов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 xml:space="preserve"> &lt;/Naimenovanie&gt;</w:t>
      </w:r>
    </w:p>
    <w:p w14:paraId="3042214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&lt;VidKontragenta&gt;ФизЛицо&lt;/VidKontragenta&gt;</w:t>
      </w:r>
    </w:p>
    <w:p w14:paraId="74033C2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&lt;INN/&gt;</w:t>
      </w:r>
    </w:p>
    <w:p w14:paraId="3B27166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&lt;KPP/&gt;</w:t>
      </w:r>
    </w:p>
    <w:p w14:paraId="6592774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3EF5E7A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&lt;Kod&gt;7&lt;/Kod&gt;</w:t>
      </w:r>
    </w:p>
    <w:p w14:paraId="7AC4F93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71997D0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&lt;SNILS&gt;111-111-111 11&lt;/SNILS&gt;</w:t>
      </w:r>
    </w:p>
    <w:p w14:paraId="285DA14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2AFFE0E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&lt;KOSGU&gt;</w:t>
      </w:r>
    </w:p>
    <w:p w14:paraId="3563D0C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&lt;Kod&gt;122&lt;/Kod&gt;</w:t>
      </w:r>
    </w:p>
    <w:p w14:paraId="514DAB2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&lt;/KOSGU&gt;</w:t>
      </w:r>
    </w:p>
    <w:p w14:paraId="2BACB65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1BDCDF8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&lt;Kod&gt;11105031016000120&lt;/Kod&gt;</w:t>
      </w:r>
    </w:p>
    <w:p w14:paraId="037844C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37F2DD4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&lt;KFO&gt;Бюджет&lt;/KFO&gt;</w:t>
      </w:r>
    </w:p>
    <w:p w14:paraId="7B20EBD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&lt;Nomenklatura&gt;</w:t>
      </w:r>
    </w:p>
    <w:p w14:paraId="3903EC79" w14:textId="7461EB0B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="001B4441" w:rsidRPr="00147686">
        <w:rPr>
          <w:rFonts w:ascii="Times New Roman" w:hAnsi="Times New Roman"/>
          <w:sz w:val="28"/>
          <w:szCs w:val="28"/>
        </w:rPr>
        <w:t>&lt;GUID&gt;0a38510c-e75c-4730-8473-2dd6547c68d1&lt;/GUID&gt;</w:t>
      </w:r>
    </w:p>
    <w:p w14:paraId="6693AA4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&lt;Naimenovanie&gt;источник дохода&lt;/Naimenovanie&gt;</w:t>
      </w:r>
    </w:p>
    <w:p w14:paraId="49F9760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&lt;/Nomenklatura&gt;</w:t>
      </w:r>
    </w:p>
    <w:p w14:paraId="023303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&lt;NomerPervichnogoDokumenta&gt;236&lt;/NomerPervichnogoDokumenta&gt;</w:t>
      </w:r>
    </w:p>
    <w:p w14:paraId="7A22CE1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&lt;NomerReestrovoyZapisi&gt;123&lt;/NomerReestrovoyZapisi&gt;</w:t>
      </w:r>
    </w:p>
    <w:p w14:paraId="244901D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&lt;OsobyeOtmetki/&gt;</w:t>
      </w:r>
    </w:p>
    <w:p w14:paraId="1FD7F8B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&lt;StatusOperatsii&gt;</w:t>
      </w:r>
    </w:p>
    <w:p w14:paraId="3B6D17A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&lt;Kod&gt;01.11&lt;/Kod&gt;</w:t>
      </w:r>
    </w:p>
    <w:p w14:paraId="63319B6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&lt;/StatusOperatsii&gt;</w:t>
      </w:r>
    </w:p>
    <w:p w14:paraId="0124165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&lt;Summa&gt;14500&lt;/Summa&gt;</w:t>
      </w:r>
    </w:p>
    <w:p w14:paraId="607AB3F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5E57F8A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&lt;/DokumentVedomostNachisleniyaDokhodov_Nachisleniya_item&gt;</w:t>
      </w:r>
    </w:p>
    <w:p w14:paraId="6FEC159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&lt;/Nachisleniya&gt;</w:t>
      </w:r>
    </w:p>
    <w:p w14:paraId="4F05D8D0" w14:textId="0D91EAEC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</w:t>
      </w:r>
      <w:r w:rsidR="007F69BA" w:rsidRPr="00147686">
        <w:rPr>
          <w:rFonts w:ascii="Times New Roman" w:hAnsi="Times New Roman"/>
          <w:sz w:val="28"/>
          <w:szCs w:val="28"/>
        </w:rPr>
        <w:t>DokumentVedomostNachisleniyaDokhodovGruppovaya</w:t>
      </w:r>
      <w:r w:rsidRPr="00147686">
        <w:rPr>
          <w:rFonts w:ascii="Times New Roman" w:hAnsi="Times New Roman"/>
          <w:sz w:val="28"/>
          <w:szCs w:val="28"/>
        </w:rPr>
        <w:t>&gt;</w:t>
      </w:r>
    </w:p>
    <w:p w14:paraId="2E5B86FE" w14:textId="77777777" w:rsidR="008A3497" w:rsidRPr="00147686" w:rsidRDefault="008A3497">
      <w:pPr>
        <w:rPr>
          <w:rFonts w:ascii="Times New Roman" w:hAnsi="Times New Roman"/>
          <w:sz w:val="28"/>
          <w:szCs w:val="28"/>
          <w:lang w:val="en-US"/>
        </w:rPr>
      </w:pPr>
    </w:p>
    <w:p w14:paraId="0856998A" w14:textId="77777777" w:rsidR="008A3497" w:rsidRPr="00147686" w:rsidRDefault="00CB4C5E">
      <w:pPr>
        <w:pStyle w:val="3"/>
        <w:tabs>
          <w:tab w:val="clear" w:pos="7401"/>
        </w:tabs>
        <w:ind w:left="0" w:firstLine="709"/>
        <w:rPr>
          <w:rFonts w:cs="Times New Roman"/>
          <w:sz w:val="28"/>
          <w:szCs w:val="28"/>
        </w:rPr>
      </w:pPr>
      <w:bookmarkStart w:id="76" w:name="_Toc219385573"/>
      <w:r w:rsidRPr="00147686">
        <w:rPr>
          <w:rFonts w:cs="Times New Roman"/>
          <w:sz w:val="28"/>
          <w:szCs w:val="28"/>
        </w:rPr>
        <w:t>Описание документа «Ведомость выпадающих доходов»</w:t>
      </w:r>
      <w:bookmarkEnd w:id="76"/>
    </w:p>
    <w:p w14:paraId="7D4CFFBF" w14:textId="2842B783" w:rsidR="008A3497" w:rsidRPr="00147686" w:rsidRDefault="00CB4C5E">
      <w:pPr>
        <w:pStyle w:val="afc"/>
        <w:rPr>
          <w:color w:val="auto"/>
          <w:szCs w:val="28"/>
          <w:lang w:eastAsia="ru-RU"/>
        </w:rPr>
      </w:pPr>
      <w:bookmarkStart w:id="77" w:name="_Ref211338312"/>
      <w:bookmarkStart w:id="78" w:name="_Toc21911181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36</w:t>
      </w:r>
      <w:r w:rsidRPr="00147686">
        <w:rPr>
          <w:color w:val="auto"/>
          <w:szCs w:val="28"/>
        </w:rPr>
        <w:fldChar w:fldCharType="end"/>
      </w:r>
      <w:bookmarkEnd w:id="77"/>
      <w:r w:rsidRPr="00147686">
        <w:rPr>
          <w:color w:val="auto"/>
          <w:szCs w:val="28"/>
        </w:rPr>
        <w:t xml:space="preserve"> – </w:t>
      </w:r>
      <w:r w:rsidRPr="00147686">
        <w:rPr>
          <w:bCs/>
          <w:color w:val="auto"/>
          <w:szCs w:val="28"/>
          <w:lang w:eastAsia="ru-RU"/>
        </w:rPr>
        <w:t>Описание типа tDokumentVedomostVypadayushchikhDokhodov</w:t>
      </w:r>
      <w:bookmarkEnd w:id="78"/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42"/>
        <w:gridCol w:w="1660"/>
        <w:gridCol w:w="582"/>
        <w:gridCol w:w="1119"/>
        <w:gridCol w:w="850"/>
        <w:gridCol w:w="3403"/>
      </w:tblGrid>
      <w:tr w:rsidR="008A3497" w:rsidRPr="00147686" w14:paraId="6806FFDE" w14:textId="77777777">
        <w:trPr>
          <w:trHeight w:val="7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40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D0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6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E4A25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D890B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D7AB6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A570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0D2F4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B6D9D2F" w14:textId="77777777">
        <w:trPr>
          <w:trHeight w:val="256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D0EC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459" w:hanging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F7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подписи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2D3F67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8A434E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E8DBEA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ED722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4D6D7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(Истина) при наличии</w:t>
            </w:r>
          </w:p>
        </w:tc>
      </w:tr>
      <w:tr w:rsidR="008A3497" w:rsidRPr="00147686" w14:paraId="52C92940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195F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0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F60E40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319D0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066F3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8865B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784A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документа</w:t>
            </w:r>
          </w:p>
        </w:tc>
      </w:tr>
      <w:tr w:rsidR="008A3497" w:rsidRPr="00147686" w14:paraId="1AE4CBD4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4BD4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B3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C6174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1CEF6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CA96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0CBE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E64B55" w14:textId="7B92EA0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</w:t>
            </w:r>
            <w:r w:rsidR="00253929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из ВИС</w:t>
            </w:r>
          </w:p>
        </w:tc>
      </w:tr>
      <w:tr w:rsidR="008A3497" w:rsidRPr="00147686" w14:paraId="715CCFC6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5696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8C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EBCD6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F34C5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67E70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BB652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C9453B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 из ВИС</w:t>
            </w:r>
          </w:p>
        </w:tc>
      </w:tr>
      <w:tr w:rsidR="008A3497" w:rsidRPr="00147686" w14:paraId="31C11737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CA88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709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физ. лиц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2AD18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VidDokumentaFizLits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596FF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CD4CC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AC8A0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B7082A" w14:textId="4E28A2F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физического лица заполняется при наличии в соответствии с Приказом Минфина России от 15.04.2021 N 61н</w:t>
            </w:r>
          </w:p>
        </w:tc>
      </w:tr>
      <w:tr w:rsidR="008A3497" w:rsidRPr="00147686" w14:paraId="7775B1BE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584B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21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607507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Organizatsiya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1A6A1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09EB9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tSpravochnikOrganizatsii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43FF4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49807F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tSpravochnikOrganizatsii</w:t>
            </w:r>
          </w:p>
        </w:tc>
      </w:tr>
      <w:tr w:rsidR="008A3497" w:rsidRPr="00147686" w14:paraId="09A138C3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B643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C7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62EA7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OtvetstvennyyIspolnitel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6DD63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63352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tExecutor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9FA64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5F100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tExecutor</w:t>
            </w:r>
          </w:p>
        </w:tc>
      </w:tr>
      <w:tr w:rsidR="008A3497" w:rsidRPr="00147686" w14:paraId="26CAA35C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45F8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E64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89917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416BD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762D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BCD6F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34C07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tSpravochnikPodrazdeleniya</w:t>
            </w:r>
          </w:p>
        </w:tc>
      </w:tr>
      <w:tr w:rsidR="008A3497" w:rsidRPr="00147686" w14:paraId="75F98F6F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D2EB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5A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99CD9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145230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45E02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5889C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44DD39A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</w:tr>
      <w:tr w:rsidR="008A3497" w:rsidRPr="00147686" w14:paraId="2D8CA35E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9861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68D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DE369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Gruppovaya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2E107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DF953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0FDB3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9A9" w14:textId="14F9CF7C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групповой ведомости. В случае групповой ведомости выпадающих доходов указывается 1 (Истина), в противном случае указывается 0 (Ложь)</w:t>
            </w:r>
          </w:p>
        </w:tc>
      </w:tr>
      <w:tr w:rsidR="008A3497" w:rsidRPr="00147686" w14:paraId="705A0F40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0A42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2B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регламентирующего документа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98751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VidReglamentiruyushchegoDokumenta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4C80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CF54C4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97C0E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746C0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регламентирующего документа</w:t>
            </w:r>
          </w:p>
        </w:tc>
      </w:tr>
      <w:tr w:rsidR="008A3497" w:rsidRPr="00147686" w14:paraId="2F838C74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EDD4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C74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регламентирующего документа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959439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DataReglamen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tiruyushchegoDokumenta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082CC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4E474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B5BD3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CCDD57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регламентирующего документа</w:t>
            </w:r>
          </w:p>
        </w:tc>
      </w:tr>
      <w:tr w:rsidR="008A3497" w:rsidRPr="00147686" w14:paraId="6EBAD510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FD9A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F76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регламентирующего документа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03F167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NomerReglamentiruyushchegoDokumenta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F4C84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75BD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0FC7D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6019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регламентирующего документа</w:t>
            </w:r>
          </w:p>
        </w:tc>
      </w:tr>
      <w:tr w:rsidR="008A3497" w:rsidRPr="00147686" w14:paraId="344472DF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A873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EAF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Статья регламентирующего документа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310DF7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StatyaReglamentiruyushchegoDokumenta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95AD5F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CD036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AC22D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6465C0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статья регламентирующего документа</w:t>
            </w:r>
          </w:p>
        </w:tc>
      </w:tr>
      <w:tr w:rsidR="008A3497" w:rsidRPr="00147686" w14:paraId="71624C5F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AD0D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B5F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Начисления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46FDAA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Nachisleniya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224711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B1273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tDokumentVedomostVypadayushchikhDokhodov_Nachisleniya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ED10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AB088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tDokumentVedomostVypadayushchikhDokhodov_Nachisleniya.</w:t>
            </w:r>
          </w:p>
        </w:tc>
      </w:tr>
      <w:tr w:rsidR="008A3497" w:rsidRPr="00147686" w14:paraId="2401276B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318CD2C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9840A2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Группы учета</w:t>
            </w:r>
          </w:p>
        </w:tc>
        <w:tc>
          <w:tcPr>
            <w:tcW w:w="16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6985FC4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GruppyUcheta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542B99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27B99E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tDokumentVedomostVypadayushchikhDokhodov_GruppyUcheta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170192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32528D3D" w14:textId="4E999778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подлежит обязательному </w:t>
            </w:r>
            <w:r w:rsidR="00733537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заполнению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реквизит Gruppovaya равен "Истина". В противном случае не заполняется</w:t>
            </w:r>
          </w:p>
        </w:tc>
      </w:tr>
      <w:tr w:rsidR="008A3497" w:rsidRPr="00147686" w14:paraId="7C60AD31" w14:textId="77777777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792" w14:textId="77777777" w:rsidR="008A3497" w:rsidRPr="00147686" w:rsidRDefault="008A3497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2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 подпись</w:t>
            </w:r>
          </w:p>
        </w:tc>
        <w:tc>
          <w:tcPr>
            <w:tcW w:w="16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42A24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PersonSignature</w:t>
            </w:r>
          </w:p>
        </w:tc>
        <w:tc>
          <w:tcPr>
            <w:tcW w:w="58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FC438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5C9837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SignatureType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EC5474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14BF025" w14:textId="77777777" w:rsidR="008A3497" w:rsidRPr="00147686" w:rsidRDefault="00CB4C5E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Блок подписи в формате XAdes. Указывается как референс согласно формату подписи XAdes. Заполняется согласно п. 2.3 настоящего альбома.</w:t>
            </w:r>
          </w:p>
          <w:p w14:paraId="49487942" w14:textId="7554C51C" w:rsidR="008A3497" w:rsidRPr="00147686" w:rsidRDefault="00CB4C5E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Обязателен для заполнения при значении элемента Signature «1»</w:t>
            </w:r>
          </w:p>
        </w:tc>
      </w:tr>
    </w:tbl>
    <w:p w14:paraId="23E1374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2133A40" w14:textId="6883801F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79" w:name="_Toc219111811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3353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tDokumentVedomostVypadayushchikhDokhodov_Nachisleniya</w:t>
      </w:r>
      <w:bookmarkEnd w:id="7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851"/>
        <w:gridCol w:w="3402"/>
      </w:tblGrid>
      <w:tr w:rsidR="008A3497" w:rsidRPr="00147686" w14:paraId="5CBF2819" w14:textId="77777777">
        <w:trPr>
          <w:trHeight w:val="762"/>
        </w:trPr>
        <w:tc>
          <w:tcPr>
            <w:tcW w:w="562" w:type="dxa"/>
          </w:tcPr>
          <w:p w14:paraId="06AE625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AFFB3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6E97B2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AFDA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115BF1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</w:tcPr>
          <w:p w14:paraId="0F44DF0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2" w:type="dxa"/>
          </w:tcPr>
          <w:p w14:paraId="602DEBE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17619B1" w14:textId="77777777">
        <w:trPr>
          <w:trHeight w:val="900"/>
        </w:trPr>
        <w:tc>
          <w:tcPr>
            <w:tcW w:w="562" w:type="dxa"/>
          </w:tcPr>
          <w:p w14:paraId="2C722F9C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14:paraId="3399360F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Строка ТЧ Начисления</w:t>
            </w:r>
          </w:p>
        </w:tc>
        <w:tc>
          <w:tcPr>
            <w:tcW w:w="1701" w:type="dxa"/>
          </w:tcPr>
          <w:p w14:paraId="17BBB4BE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DokumentVedomostVypadayushchikhDokhodov_Nachisleniya_item</w:t>
            </w:r>
          </w:p>
        </w:tc>
        <w:tc>
          <w:tcPr>
            <w:tcW w:w="567" w:type="dxa"/>
          </w:tcPr>
          <w:p w14:paraId="1711A7F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</w:tcPr>
          <w:p w14:paraId="1B6507B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tDokumentVedomostVypadayushchikhDokhodov_Nachisleniya_item</w:t>
            </w:r>
          </w:p>
        </w:tc>
        <w:tc>
          <w:tcPr>
            <w:tcW w:w="851" w:type="dxa"/>
          </w:tcPr>
          <w:p w14:paraId="0DE4F928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  <w:tc>
          <w:tcPr>
            <w:tcW w:w="3402" w:type="dxa"/>
          </w:tcPr>
          <w:p w14:paraId="7D16EFAA" w14:textId="77777777" w:rsidR="00824F93" w:rsidRPr="00147686" w:rsidRDefault="00CB4C5E" w:rsidP="00824F93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Состав элемента представлен в таблице Описание типа tDokumentVedomostVypadayushchikhDokhodov_Nachisleniya_item</w:t>
            </w:r>
          </w:p>
          <w:p w14:paraId="24371D91" w14:textId="0FC11388" w:rsidR="00824F93" w:rsidRPr="00147686" w:rsidRDefault="00824F93" w:rsidP="00824F93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строк ТЧ Начисления не может превышать 999</w:t>
            </w:r>
          </w:p>
        </w:tc>
      </w:tr>
    </w:tbl>
    <w:p w14:paraId="5AC4893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0D1152A" w14:textId="4A206DF5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0" w:name="_Toc21911181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33537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tDokumentVedomostVypadayushchikhDokhodov_Nachisleniya_item</w:t>
      </w:r>
      <w:bookmarkEnd w:id="80"/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16"/>
        <w:gridCol w:w="582"/>
        <w:gridCol w:w="1119"/>
        <w:gridCol w:w="851"/>
        <w:gridCol w:w="3402"/>
      </w:tblGrid>
      <w:tr w:rsidR="008A3497" w:rsidRPr="00147686" w14:paraId="2F9BDC77" w14:textId="77777777">
        <w:trPr>
          <w:trHeight w:val="7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D4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05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007342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69B9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603251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B1AC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8430E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553E207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7CBA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A79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20124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Valyuta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66A70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776D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tSpravochnikValyuty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CC1E3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543CE7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tSpravochnikValyuty</w:t>
            </w:r>
          </w:p>
        </w:tc>
      </w:tr>
      <w:tr w:rsidR="008A3497" w:rsidRPr="00147686" w14:paraId="141A5CAC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EEA0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3FE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первичного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F62B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VidPervichnogoDokumenta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FF88D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D57AA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72B56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4B1CD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первичного документа</w:t>
            </w:r>
          </w:p>
        </w:tc>
      </w:tr>
      <w:tr w:rsidR="008A3497" w:rsidRPr="00147686" w14:paraId="07624536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F3F9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67D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первичного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972129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DataPervichnogoDokumenta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83F7F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0458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CC561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B30BA2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первичного документа</w:t>
            </w:r>
          </w:p>
        </w:tc>
      </w:tr>
      <w:tr w:rsidR="008A3497" w:rsidRPr="00147686" w14:paraId="64B99672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D054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0A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AA522E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DogovorKontragenta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3818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F0691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tSpravochnikDogovory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A034E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F72E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tSpravochnikDogovory</w:t>
            </w:r>
          </w:p>
        </w:tc>
      </w:tr>
      <w:tr w:rsidR="008A3497" w:rsidRPr="00147686" w14:paraId="385A8D35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8142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A5C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плательщика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AB7C2B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IdentifikatorPlatelshchika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6B5CC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76047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Т(1-22)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39B9E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410ECD6" w14:textId="2CCA07F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</w:t>
            </w:r>
            <w:r w:rsidR="001405F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плательщика,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сформированный в соответствии с Приказом Минфина России от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15.04.2021 N 61н</w:t>
            </w:r>
          </w:p>
        </w:tc>
      </w:tr>
      <w:tr w:rsidR="008A3497" w:rsidRPr="00147686" w14:paraId="2A84E84C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FE54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88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5BFA2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3BBF0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0486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4B73F6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50922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5A9F2887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7916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13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КПС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7DFB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KPS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1AFD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177B6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tSpravochnikKlassifikatsionnyePriznakiSchetov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8A8D4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FCA6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tSpravochnikKlassifikatsionnyePriznakiSchetov</w:t>
            </w:r>
          </w:p>
        </w:tc>
      </w:tr>
      <w:tr w:rsidR="008A3497" w:rsidRPr="00147686" w14:paraId="006C20EC" w14:textId="77777777">
        <w:trPr>
          <w:trHeight w:val="18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9D1C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FB6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КФО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D05D1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KFO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355CC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D97D7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52ED2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05AA4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 - 1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Внебюджет - 2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ВременноеРаспоряжение - 3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СубсидииНаГосзадание - 4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СубсидииНаИныеЦели - 5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БюджетныеИнвестиции - 6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СредстваОМС - 7</w:t>
            </w:r>
          </w:p>
        </w:tc>
      </w:tr>
      <w:tr w:rsidR="008A3497" w:rsidRPr="00147686" w14:paraId="5B3A33AC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A752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C75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первичного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F5F002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NomerPervichnogoDokumenta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A96531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3FEF2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6A41B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0BAD99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первичного документа</w:t>
            </w:r>
          </w:p>
        </w:tc>
      </w:tr>
      <w:tr w:rsidR="008A3497" w:rsidRPr="00147686" w14:paraId="2C1F5AFC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21B4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D68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Особые отметки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2CCAE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OsobyeOtmetki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14559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C74B5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Т(0-5000)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46EB6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66A03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при наличии</w:t>
            </w:r>
          </w:p>
        </w:tc>
      </w:tr>
      <w:tr w:rsidR="008A3497" w:rsidRPr="00147686" w14:paraId="34552090" w14:textId="77777777">
        <w:trPr>
          <w:trHeight w:val="2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34C9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E88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E921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B3E8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1F30B4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40433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03E627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документа</w:t>
            </w:r>
          </w:p>
        </w:tc>
      </w:tr>
      <w:tr w:rsidR="008A3497" w:rsidRPr="00147686" w14:paraId="3D9B8B4D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1545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D38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в валюте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413C0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SummaVValyute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4BDBD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E2079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EE587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68168BA" w14:textId="325FF2F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сумма. </w:t>
            </w:r>
            <w:r w:rsidR="001405F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</w:p>
        </w:tc>
      </w:tr>
      <w:tr w:rsidR="008A3497" w:rsidRPr="00147686" w14:paraId="266F3CC6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9C0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46E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03525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VidPodtverzhdayushchegoDokumenta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1E941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C745E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680FE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E365BD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подтверждающего документа</w:t>
            </w:r>
          </w:p>
        </w:tc>
      </w:tr>
      <w:tr w:rsidR="008A3497" w:rsidRPr="00147686" w14:paraId="492606BD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4BB4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EEB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подтверждающего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CB9B06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DataPodtverzhdayushchegoDokumenta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AB15C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1242E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42108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25CB20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подтверждающего документа</w:t>
            </w:r>
          </w:p>
        </w:tc>
      </w:tr>
      <w:tr w:rsidR="008A3497" w:rsidRPr="00147686" w14:paraId="36934772" w14:textId="77777777">
        <w:trPr>
          <w:trHeight w:val="45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5ED8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6A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подтверждаю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щего документа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2E519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NomerPodtverzhdayushchego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Dokumenta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9FE2B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6E57C9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CE9E6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42C67B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подтверждающего документа</w:t>
            </w:r>
          </w:p>
        </w:tc>
      </w:tr>
      <w:tr w:rsidR="008A3497" w:rsidRPr="00147686" w14:paraId="7FECF007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BF33" w14:textId="77777777" w:rsidR="008A3497" w:rsidRPr="00147686" w:rsidRDefault="008A3497">
            <w:pPr>
              <w:pStyle w:val="af7"/>
              <w:numPr>
                <w:ilvl w:val="0"/>
                <w:numId w:val="24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D8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Ключ строки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3F713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KlyuchStroki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BB545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9EEAF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Т(0-36)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CA9C8E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88CE2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ключ строки. Обязательно заполняется если реквизит Gruppovaya равен "Истина"</w:t>
            </w:r>
          </w:p>
        </w:tc>
      </w:tr>
    </w:tbl>
    <w:p w14:paraId="3FC140DE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3E25618" w14:textId="77A43FF3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1" w:name="_Toc21911181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51764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tDokumentVedomostVypadayushchikhDokhodov_GruppyUcheta</w:t>
      </w:r>
      <w:bookmarkEnd w:id="81"/>
    </w:p>
    <w:tbl>
      <w:tblPr>
        <w:tblW w:w="990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82"/>
        <w:gridCol w:w="1119"/>
        <w:gridCol w:w="992"/>
        <w:gridCol w:w="3245"/>
      </w:tblGrid>
      <w:tr w:rsidR="008A3497" w:rsidRPr="00147686" w14:paraId="191B9FFE" w14:textId="77777777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C19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B2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1465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C7658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32295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0D26F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4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41B5F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11EBE3D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944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8E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Группы учета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DFFF7D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DokumentVedomostVypadayushchikhDokhodov_GruppyUcheta_item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FD392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296D7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tDokumentVedomostVypadayushchikhDokhodov_GruppyUcheta_item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FCC02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2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0950CF3" w14:textId="69E711C8" w:rsidR="00824F93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tDokumentVedomostVypadayushchikhDokhodov_GruppyUcheta_item</w:t>
            </w:r>
          </w:p>
        </w:tc>
      </w:tr>
    </w:tbl>
    <w:p w14:paraId="3BA4A511" w14:textId="77777777" w:rsidR="001405F1" w:rsidRPr="00147686" w:rsidRDefault="001405F1">
      <w:pPr>
        <w:pStyle w:val="afc"/>
        <w:ind w:firstLine="567"/>
        <w:rPr>
          <w:color w:val="auto"/>
          <w:szCs w:val="28"/>
        </w:rPr>
      </w:pPr>
    </w:p>
    <w:p w14:paraId="5A0AB279" w14:textId="2E688156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2" w:name="_Toc21911181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B450D4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tDokumentVedomostVypadayushchikhDokhodov_GruppyUcheta_item</w:t>
      </w:r>
      <w:bookmarkEnd w:id="82"/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82"/>
        <w:gridCol w:w="1119"/>
        <w:gridCol w:w="992"/>
        <w:gridCol w:w="3261"/>
      </w:tblGrid>
      <w:tr w:rsidR="008A3497" w:rsidRPr="00147686" w14:paraId="46A1359C" w14:textId="77777777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BD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4B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745492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814C9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07A1C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7B5A2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156A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9EFFC3A" w14:textId="77777777">
        <w:trPr>
          <w:trHeight w:val="67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834E" w14:textId="77777777" w:rsidR="008A3497" w:rsidRPr="00147686" w:rsidRDefault="008A3497">
            <w:pPr>
              <w:pStyle w:val="af7"/>
              <w:numPr>
                <w:ilvl w:val="0"/>
                <w:numId w:val="2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14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Группа учета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95F42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GruppaUcheta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68192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3D458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441AF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6F898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1B30CEBB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34A7" w14:textId="77777777" w:rsidR="008A3497" w:rsidRPr="00147686" w:rsidRDefault="008A3497">
            <w:pPr>
              <w:pStyle w:val="af7"/>
              <w:numPr>
                <w:ilvl w:val="0"/>
                <w:numId w:val="2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E6F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Ключ строки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7E5C56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KlyuchStroki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4D316C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11E7F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Т(0-36)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A00DC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E1232B9" w14:textId="25F8074E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ключ строки</w:t>
            </w:r>
          </w:p>
        </w:tc>
      </w:tr>
    </w:tbl>
    <w:p w14:paraId="3A77A896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B8B555E" w14:textId="4A33948F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3" w:name="_Toc21911181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B450D4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tSpravochnikOrganizatsii</w:t>
      </w:r>
      <w:bookmarkEnd w:id="8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987"/>
        <w:gridCol w:w="3266"/>
      </w:tblGrid>
      <w:tr w:rsidR="008A3497" w:rsidRPr="00147686" w14:paraId="4FAB7C93" w14:textId="77777777">
        <w:trPr>
          <w:trHeight w:val="762"/>
          <w:tblHeader/>
        </w:trPr>
        <w:tc>
          <w:tcPr>
            <w:tcW w:w="562" w:type="dxa"/>
          </w:tcPr>
          <w:p w14:paraId="4B56A6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64154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35E4E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3F2A5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3ECE8D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87" w:type="dxa"/>
          </w:tcPr>
          <w:p w14:paraId="15134E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6" w:type="dxa"/>
          </w:tcPr>
          <w:p w14:paraId="20AE096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C65CB1A" w14:textId="77777777">
        <w:trPr>
          <w:trHeight w:val="450"/>
        </w:trPr>
        <w:tc>
          <w:tcPr>
            <w:tcW w:w="562" w:type="dxa"/>
          </w:tcPr>
          <w:p w14:paraId="00D6EA2C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hanging="7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FE25A7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39B6A30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2E9980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1F53E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987" w:type="dxa"/>
          </w:tcPr>
          <w:p w14:paraId="4867B1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4D11BB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организации</w:t>
            </w:r>
          </w:p>
        </w:tc>
      </w:tr>
      <w:tr w:rsidR="008A3497" w:rsidRPr="00147686" w14:paraId="03B57CEF" w14:textId="77777777">
        <w:trPr>
          <w:trHeight w:val="675"/>
        </w:trPr>
        <w:tc>
          <w:tcPr>
            <w:tcW w:w="562" w:type="dxa"/>
          </w:tcPr>
          <w:p w14:paraId="282D7765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34A14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</w:tcPr>
          <w:p w14:paraId="7BF18B3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Byudzhet</w:t>
            </w:r>
          </w:p>
        </w:tc>
        <w:tc>
          <w:tcPr>
            <w:tcW w:w="567" w:type="dxa"/>
          </w:tcPr>
          <w:p w14:paraId="7C77E8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1F1D41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tSpravochnikByudzhety</w:t>
            </w:r>
          </w:p>
        </w:tc>
        <w:tc>
          <w:tcPr>
            <w:tcW w:w="987" w:type="dxa"/>
          </w:tcPr>
          <w:p w14:paraId="405EB9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0CED39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tSpravochnikByudzhety</w:t>
            </w:r>
          </w:p>
        </w:tc>
      </w:tr>
      <w:tr w:rsidR="008A3497" w:rsidRPr="00147686" w14:paraId="6AB8FC43" w14:textId="77777777">
        <w:trPr>
          <w:trHeight w:val="225"/>
        </w:trPr>
        <w:tc>
          <w:tcPr>
            <w:tcW w:w="562" w:type="dxa"/>
          </w:tcPr>
          <w:p w14:paraId="64869D69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B51B5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</w:tcPr>
          <w:p w14:paraId="289A153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</w:tcPr>
          <w:p w14:paraId="3A2C08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65252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987" w:type="dxa"/>
          </w:tcPr>
          <w:p w14:paraId="5F25D4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49660A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ИНН</w:t>
            </w:r>
          </w:p>
        </w:tc>
      </w:tr>
      <w:tr w:rsidR="008A3497" w:rsidRPr="00147686" w14:paraId="0108C56E" w14:textId="77777777">
        <w:trPr>
          <w:trHeight w:val="225"/>
        </w:trPr>
        <w:tc>
          <w:tcPr>
            <w:tcW w:w="562" w:type="dxa"/>
          </w:tcPr>
          <w:p w14:paraId="55B29378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ED0497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1701" w:type="dxa"/>
          </w:tcPr>
          <w:p w14:paraId="579F697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KodOKPO</w:t>
            </w:r>
          </w:p>
        </w:tc>
        <w:tc>
          <w:tcPr>
            <w:tcW w:w="567" w:type="dxa"/>
          </w:tcPr>
          <w:p w14:paraId="199EEC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00D0A5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Т(1-8)</w:t>
            </w:r>
          </w:p>
        </w:tc>
        <w:tc>
          <w:tcPr>
            <w:tcW w:w="987" w:type="dxa"/>
          </w:tcPr>
          <w:p w14:paraId="5F58B0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6878E5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ОКПО</w:t>
            </w:r>
          </w:p>
        </w:tc>
      </w:tr>
      <w:tr w:rsidR="008A3497" w:rsidRPr="00147686" w14:paraId="6481DFC9" w14:textId="77777777">
        <w:trPr>
          <w:trHeight w:val="231"/>
        </w:trPr>
        <w:tc>
          <w:tcPr>
            <w:tcW w:w="562" w:type="dxa"/>
          </w:tcPr>
          <w:p w14:paraId="488AB858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CEE855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Код по ОКТМО</w:t>
            </w:r>
          </w:p>
        </w:tc>
        <w:tc>
          <w:tcPr>
            <w:tcW w:w="1701" w:type="dxa"/>
          </w:tcPr>
          <w:p w14:paraId="78B3B415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KodOKTMO</w:t>
            </w:r>
          </w:p>
        </w:tc>
        <w:tc>
          <w:tcPr>
            <w:tcW w:w="567" w:type="dxa"/>
          </w:tcPr>
          <w:p w14:paraId="2110741B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0F42E7A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Т(1-11)</w:t>
            </w:r>
          </w:p>
        </w:tc>
        <w:tc>
          <w:tcPr>
            <w:tcW w:w="987" w:type="dxa"/>
          </w:tcPr>
          <w:p w14:paraId="14BCF1B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3266" w:type="dxa"/>
          </w:tcPr>
          <w:p w14:paraId="2F90E3DA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Указывается код ОКТМО</w:t>
            </w:r>
          </w:p>
        </w:tc>
      </w:tr>
      <w:tr w:rsidR="008A3497" w:rsidRPr="00147686" w14:paraId="25C47461" w14:textId="77777777">
        <w:trPr>
          <w:trHeight w:val="450"/>
        </w:trPr>
        <w:tc>
          <w:tcPr>
            <w:tcW w:w="562" w:type="dxa"/>
          </w:tcPr>
          <w:p w14:paraId="657307B2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8FB242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РПБС</w:t>
            </w:r>
          </w:p>
        </w:tc>
        <w:tc>
          <w:tcPr>
            <w:tcW w:w="1701" w:type="dxa"/>
          </w:tcPr>
          <w:p w14:paraId="25A713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KodPoRPBS</w:t>
            </w:r>
          </w:p>
        </w:tc>
        <w:tc>
          <w:tcPr>
            <w:tcW w:w="567" w:type="dxa"/>
          </w:tcPr>
          <w:p w14:paraId="159D86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74E5D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987" w:type="dxa"/>
          </w:tcPr>
          <w:p w14:paraId="7469FA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20CAF9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по реестру получателей бюджетных средств</w:t>
            </w:r>
          </w:p>
        </w:tc>
      </w:tr>
      <w:tr w:rsidR="008A3497" w:rsidRPr="00147686" w14:paraId="3CEE4191" w14:textId="77777777">
        <w:trPr>
          <w:trHeight w:val="225"/>
        </w:trPr>
        <w:tc>
          <w:tcPr>
            <w:tcW w:w="562" w:type="dxa"/>
          </w:tcPr>
          <w:p w14:paraId="7CB17DB5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0308C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</w:tcPr>
          <w:p w14:paraId="217BAB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567" w:type="dxa"/>
          </w:tcPr>
          <w:p w14:paraId="206835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8D9E2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987" w:type="dxa"/>
          </w:tcPr>
          <w:p w14:paraId="39DE57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21CC7D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КПП</w:t>
            </w:r>
          </w:p>
        </w:tc>
      </w:tr>
      <w:tr w:rsidR="008A3497" w:rsidRPr="00147686" w14:paraId="77C6FBC3" w14:textId="77777777">
        <w:trPr>
          <w:trHeight w:val="675"/>
        </w:trPr>
        <w:tc>
          <w:tcPr>
            <w:tcW w:w="562" w:type="dxa"/>
          </w:tcPr>
          <w:p w14:paraId="1B56236E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299FEF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701" w:type="dxa"/>
          </w:tcPr>
          <w:p w14:paraId="78D61E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OGRN</w:t>
            </w:r>
          </w:p>
        </w:tc>
        <w:tc>
          <w:tcPr>
            <w:tcW w:w="567" w:type="dxa"/>
          </w:tcPr>
          <w:p w14:paraId="494C6D0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400AE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987" w:type="dxa"/>
          </w:tcPr>
          <w:p w14:paraId="792399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65D0011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основной государственный регистрационный номер</w:t>
            </w:r>
          </w:p>
        </w:tc>
      </w:tr>
      <w:tr w:rsidR="008A3497" w:rsidRPr="00147686" w14:paraId="2E4920B0" w14:textId="77777777">
        <w:trPr>
          <w:trHeight w:val="675"/>
        </w:trPr>
        <w:tc>
          <w:tcPr>
            <w:tcW w:w="562" w:type="dxa"/>
          </w:tcPr>
          <w:p w14:paraId="27B56652" w14:textId="77777777" w:rsidR="008A3497" w:rsidRPr="00147686" w:rsidRDefault="008A3497">
            <w:pPr>
              <w:pStyle w:val="af7"/>
              <w:numPr>
                <w:ilvl w:val="0"/>
                <w:numId w:val="26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52322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Распорядитель (вышестоящее учреждение)</w:t>
            </w:r>
          </w:p>
        </w:tc>
        <w:tc>
          <w:tcPr>
            <w:tcW w:w="1701" w:type="dxa"/>
          </w:tcPr>
          <w:p w14:paraId="5FF4D90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Rasporyaditel</w:t>
            </w:r>
          </w:p>
        </w:tc>
        <w:tc>
          <w:tcPr>
            <w:tcW w:w="567" w:type="dxa"/>
          </w:tcPr>
          <w:p w14:paraId="4F36A7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7EBD12E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987" w:type="dxa"/>
          </w:tcPr>
          <w:p w14:paraId="368C2C1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6" w:type="dxa"/>
          </w:tcPr>
          <w:p w14:paraId="3A857E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</w:tbl>
    <w:p w14:paraId="4677C5B2" w14:textId="77777777" w:rsidR="008A3497" w:rsidRPr="00147686" w:rsidRDefault="008A3497">
      <w:pPr>
        <w:pStyle w:val="afc"/>
        <w:rPr>
          <w:szCs w:val="28"/>
        </w:rPr>
      </w:pPr>
    </w:p>
    <w:p w14:paraId="7BE81B9F" w14:textId="5A32BCD3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4" w:name="_Toc21911181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277E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 Описание типа tSpravochnikValyuty</w:t>
      </w:r>
      <w:bookmarkEnd w:id="8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993"/>
        <w:gridCol w:w="3260"/>
      </w:tblGrid>
      <w:tr w:rsidR="008A3497" w:rsidRPr="00147686" w14:paraId="30B98397" w14:textId="77777777">
        <w:trPr>
          <w:trHeight w:val="762"/>
        </w:trPr>
        <w:tc>
          <w:tcPr>
            <w:tcW w:w="562" w:type="dxa"/>
          </w:tcPr>
          <w:p w14:paraId="12789A6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37C8FE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34CD94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DB915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506F23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3" w:type="dxa"/>
          </w:tcPr>
          <w:p w14:paraId="52B143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</w:tcPr>
          <w:p w14:paraId="757F53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EEE5B4F" w14:textId="77777777">
        <w:trPr>
          <w:trHeight w:val="222"/>
        </w:trPr>
        <w:tc>
          <w:tcPr>
            <w:tcW w:w="562" w:type="dxa"/>
          </w:tcPr>
          <w:p w14:paraId="57FA01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2D2446C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Символьный код</w:t>
            </w:r>
          </w:p>
        </w:tc>
        <w:tc>
          <w:tcPr>
            <w:tcW w:w="1701" w:type="dxa"/>
          </w:tcPr>
          <w:p w14:paraId="63BB2A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1E6639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2A904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993" w:type="dxa"/>
          </w:tcPr>
          <w:p w14:paraId="3929A6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0DEA41E3" w14:textId="365D492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актуальный буквенный код валюты по ОКВ</w:t>
            </w:r>
          </w:p>
        </w:tc>
      </w:tr>
    </w:tbl>
    <w:p w14:paraId="4931C83B" w14:textId="77777777" w:rsidR="008A3497" w:rsidRPr="00147686" w:rsidRDefault="008A3497">
      <w:pPr>
        <w:pStyle w:val="afc"/>
        <w:rPr>
          <w:szCs w:val="28"/>
        </w:rPr>
      </w:pPr>
    </w:p>
    <w:p w14:paraId="15DB53E1" w14:textId="7EE2082D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5" w:name="_Toc21911181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A277E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tSpravochnikDogovory</w:t>
      </w:r>
      <w:bookmarkEnd w:id="8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559"/>
        <w:gridCol w:w="709"/>
        <w:gridCol w:w="1134"/>
        <w:gridCol w:w="851"/>
        <w:gridCol w:w="3260"/>
      </w:tblGrid>
      <w:tr w:rsidR="008A3497" w:rsidRPr="00147686" w14:paraId="69865800" w14:textId="77777777">
        <w:trPr>
          <w:trHeight w:val="762"/>
        </w:trPr>
        <w:tc>
          <w:tcPr>
            <w:tcW w:w="704" w:type="dxa"/>
          </w:tcPr>
          <w:p w14:paraId="1A2DAD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5628A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59" w:type="dxa"/>
          </w:tcPr>
          <w:p w14:paraId="10701B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37D6C8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45CE31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</w:tcPr>
          <w:p w14:paraId="124F94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</w:tcPr>
          <w:p w14:paraId="121277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4F86B35" w14:textId="77777777">
        <w:trPr>
          <w:trHeight w:val="675"/>
        </w:trPr>
        <w:tc>
          <w:tcPr>
            <w:tcW w:w="704" w:type="dxa"/>
          </w:tcPr>
          <w:p w14:paraId="61EAF9A0" w14:textId="77777777" w:rsidR="008A3497" w:rsidRPr="00147686" w:rsidRDefault="008A3497" w:rsidP="000F1E3B">
            <w:pPr>
              <w:pStyle w:val="af7"/>
              <w:numPr>
                <w:ilvl w:val="0"/>
                <w:numId w:val="27"/>
              </w:numPr>
              <w:spacing w:after="0" w:line="240" w:lineRule="auto"/>
              <w:ind w:left="171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E77521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договора</w:t>
            </w:r>
          </w:p>
        </w:tc>
        <w:tc>
          <w:tcPr>
            <w:tcW w:w="1559" w:type="dxa"/>
          </w:tcPr>
          <w:p w14:paraId="1295ADA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DataDogovora</w:t>
            </w:r>
          </w:p>
        </w:tc>
        <w:tc>
          <w:tcPr>
            <w:tcW w:w="709" w:type="dxa"/>
          </w:tcPr>
          <w:p w14:paraId="1332A8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975D9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1" w:type="dxa"/>
          </w:tcPr>
          <w:p w14:paraId="5918E4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2AFDC8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заключения договора (контракта), возникновения иных обязательств</w:t>
            </w:r>
          </w:p>
        </w:tc>
      </w:tr>
      <w:tr w:rsidR="008A3497" w:rsidRPr="00147686" w14:paraId="5165C2BE" w14:textId="77777777">
        <w:trPr>
          <w:trHeight w:val="675"/>
        </w:trPr>
        <w:tc>
          <w:tcPr>
            <w:tcW w:w="704" w:type="dxa"/>
          </w:tcPr>
          <w:p w14:paraId="2935CB4A" w14:textId="77777777" w:rsidR="008A3497" w:rsidRPr="00147686" w:rsidRDefault="008A3497">
            <w:pPr>
              <w:pStyle w:val="af7"/>
              <w:numPr>
                <w:ilvl w:val="0"/>
                <w:numId w:val="27"/>
              </w:numPr>
              <w:spacing w:after="0" w:line="240" w:lineRule="auto"/>
              <w:ind w:left="171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FC493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559" w:type="dxa"/>
          </w:tcPr>
          <w:p w14:paraId="034C0F4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9" w:type="dxa"/>
          </w:tcPr>
          <w:p w14:paraId="17F317E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63E884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1" w:type="dxa"/>
          </w:tcPr>
          <w:p w14:paraId="6A39EB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4B17214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21893D61" w14:textId="77777777">
        <w:trPr>
          <w:trHeight w:val="450"/>
        </w:trPr>
        <w:tc>
          <w:tcPr>
            <w:tcW w:w="704" w:type="dxa"/>
          </w:tcPr>
          <w:p w14:paraId="47ECD435" w14:textId="77777777" w:rsidR="008A3497" w:rsidRPr="00147686" w:rsidRDefault="008A3497">
            <w:pPr>
              <w:pStyle w:val="af7"/>
              <w:numPr>
                <w:ilvl w:val="0"/>
                <w:numId w:val="27"/>
              </w:numPr>
              <w:spacing w:after="0" w:line="240" w:lineRule="auto"/>
              <w:ind w:left="171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395BF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559" w:type="dxa"/>
          </w:tcPr>
          <w:p w14:paraId="02D818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NomerDogovora</w:t>
            </w:r>
          </w:p>
        </w:tc>
        <w:tc>
          <w:tcPr>
            <w:tcW w:w="709" w:type="dxa"/>
          </w:tcPr>
          <w:p w14:paraId="373797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AC6EC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1" w:type="dxa"/>
          </w:tcPr>
          <w:p w14:paraId="6C639D6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449BA1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договора (контракта)</w:t>
            </w:r>
          </w:p>
        </w:tc>
      </w:tr>
      <w:tr w:rsidR="008A3497" w:rsidRPr="00147686" w14:paraId="3AA1629C" w14:textId="77777777">
        <w:trPr>
          <w:trHeight w:val="450"/>
        </w:trPr>
        <w:tc>
          <w:tcPr>
            <w:tcW w:w="704" w:type="dxa"/>
          </w:tcPr>
          <w:p w14:paraId="2904839D" w14:textId="77777777" w:rsidR="008A3497" w:rsidRPr="00147686" w:rsidRDefault="008A3497">
            <w:pPr>
              <w:pStyle w:val="af7"/>
              <w:numPr>
                <w:ilvl w:val="0"/>
                <w:numId w:val="27"/>
              </w:numPr>
              <w:spacing w:after="0" w:line="240" w:lineRule="auto"/>
              <w:ind w:left="171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D39DB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Уникальный идентификатор начисления</w:t>
            </w:r>
          </w:p>
        </w:tc>
        <w:tc>
          <w:tcPr>
            <w:tcW w:w="1559" w:type="dxa"/>
          </w:tcPr>
          <w:p w14:paraId="1FA88EE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UIN</w:t>
            </w:r>
          </w:p>
        </w:tc>
        <w:tc>
          <w:tcPr>
            <w:tcW w:w="709" w:type="dxa"/>
          </w:tcPr>
          <w:p w14:paraId="208031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0E7A6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Т(0-25)</w:t>
            </w:r>
          </w:p>
        </w:tc>
        <w:tc>
          <w:tcPr>
            <w:tcW w:w="851" w:type="dxa"/>
          </w:tcPr>
          <w:p w14:paraId="01E4CB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0" w:type="dxa"/>
          </w:tcPr>
          <w:p w14:paraId="415024D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начисления. </w:t>
            </w:r>
          </w:p>
        </w:tc>
      </w:tr>
    </w:tbl>
    <w:p w14:paraId="5C50CEBD" w14:textId="77777777" w:rsidR="008A3497" w:rsidRPr="00147686" w:rsidRDefault="008A3497">
      <w:pPr>
        <w:pStyle w:val="afc"/>
        <w:rPr>
          <w:szCs w:val="28"/>
        </w:rPr>
      </w:pPr>
    </w:p>
    <w:p w14:paraId="23182139" w14:textId="148D489F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6" w:name="_Toc21911181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F1E3B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tSpravochnikKontragenty</w:t>
      </w:r>
      <w:bookmarkEnd w:id="8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559"/>
        <w:gridCol w:w="709"/>
        <w:gridCol w:w="1134"/>
        <w:gridCol w:w="851"/>
        <w:gridCol w:w="3260"/>
      </w:tblGrid>
      <w:tr w:rsidR="008A3497" w:rsidRPr="00147686" w14:paraId="6DEEA2F0" w14:textId="77777777">
        <w:trPr>
          <w:trHeight w:val="762"/>
          <w:tblHeader/>
        </w:trPr>
        <w:tc>
          <w:tcPr>
            <w:tcW w:w="704" w:type="dxa"/>
          </w:tcPr>
          <w:p w14:paraId="6FBF45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17CC9A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59" w:type="dxa"/>
          </w:tcPr>
          <w:p w14:paraId="1F51BB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1D8BA6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1179D70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</w:tcPr>
          <w:p w14:paraId="0A3B56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</w:tcPr>
          <w:p w14:paraId="2169AB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31890CB" w14:textId="77777777">
        <w:trPr>
          <w:trHeight w:val="450"/>
        </w:trPr>
        <w:tc>
          <w:tcPr>
            <w:tcW w:w="704" w:type="dxa"/>
          </w:tcPr>
          <w:p w14:paraId="76EDC83F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hanging="61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B280AD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559" w:type="dxa"/>
          </w:tcPr>
          <w:p w14:paraId="6A3531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9" w:type="dxa"/>
          </w:tcPr>
          <w:p w14:paraId="15BF83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F27946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1" w:type="dxa"/>
          </w:tcPr>
          <w:p w14:paraId="5C758391" w14:textId="7F505A69" w:rsidR="008A3497" w:rsidRPr="00147686" w:rsidRDefault="009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0" w:type="dxa"/>
          </w:tcPr>
          <w:p w14:paraId="2345429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контрагента</w:t>
            </w:r>
          </w:p>
        </w:tc>
      </w:tr>
      <w:tr w:rsidR="008A3497" w:rsidRPr="00147686" w14:paraId="064B6EDB" w14:textId="77777777">
        <w:trPr>
          <w:trHeight w:val="450"/>
        </w:trPr>
        <w:tc>
          <w:tcPr>
            <w:tcW w:w="704" w:type="dxa"/>
          </w:tcPr>
          <w:p w14:paraId="507791D7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622B3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14:paraId="4C520F1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</w:tcPr>
          <w:p w14:paraId="031AAD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17AB7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1" w:type="dxa"/>
          </w:tcPr>
          <w:p w14:paraId="4BE687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65EB132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контрагента</w:t>
            </w:r>
          </w:p>
        </w:tc>
      </w:tr>
      <w:tr w:rsidR="008A3497" w:rsidRPr="00147686" w14:paraId="49391435" w14:textId="77777777">
        <w:trPr>
          <w:trHeight w:val="900"/>
        </w:trPr>
        <w:tc>
          <w:tcPr>
            <w:tcW w:w="704" w:type="dxa"/>
          </w:tcPr>
          <w:p w14:paraId="16E8824E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0DBAD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контрагента</w:t>
            </w:r>
          </w:p>
        </w:tc>
        <w:tc>
          <w:tcPr>
            <w:tcW w:w="1559" w:type="dxa"/>
          </w:tcPr>
          <w:p w14:paraId="3697EB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VidKontragenta</w:t>
            </w:r>
          </w:p>
        </w:tc>
        <w:tc>
          <w:tcPr>
            <w:tcW w:w="709" w:type="dxa"/>
          </w:tcPr>
          <w:p w14:paraId="7D2C0E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E38BA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1" w:type="dxa"/>
          </w:tcPr>
          <w:p w14:paraId="015AA6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260" w:type="dxa"/>
          </w:tcPr>
          <w:p w14:paraId="0DA68B42" w14:textId="3D754D3E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контрагента.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– </w:t>
            </w:r>
            <w:r w:rsidR="001405F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Юридическое лицо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(заполняется для юридического лица)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Физизическое лицо (заполняется для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физического лица)</w:t>
            </w:r>
          </w:p>
        </w:tc>
      </w:tr>
      <w:tr w:rsidR="008A3497" w:rsidRPr="00147686" w14:paraId="7255D64E" w14:textId="77777777">
        <w:trPr>
          <w:trHeight w:val="225"/>
        </w:trPr>
        <w:tc>
          <w:tcPr>
            <w:tcW w:w="704" w:type="dxa"/>
          </w:tcPr>
          <w:p w14:paraId="2DC90132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33FA5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559" w:type="dxa"/>
          </w:tcPr>
          <w:p w14:paraId="0BB6F4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</w:tcPr>
          <w:p w14:paraId="04BDF4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065A12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Т(1-12)</w:t>
            </w:r>
          </w:p>
        </w:tc>
        <w:tc>
          <w:tcPr>
            <w:tcW w:w="851" w:type="dxa"/>
          </w:tcPr>
          <w:p w14:paraId="487AA7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0" w:type="dxa"/>
          </w:tcPr>
          <w:p w14:paraId="2474A3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контрагента.</w:t>
            </w:r>
          </w:p>
          <w:p w14:paraId="29B0A510" w14:textId="6FF3188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Не обязательно для заполнения при значении элемента VidKontragenta «ФизЛицо»</w:t>
            </w:r>
            <w:r w:rsidR="00825B3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</w:p>
          <w:p w14:paraId="78B928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 остальных случаях обязательно к заполнению.</w:t>
            </w:r>
          </w:p>
        </w:tc>
      </w:tr>
      <w:tr w:rsidR="008A3497" w:rsidRPr="00147686" w14:paraId="4CC78D2C" w14:textId="77777777">
        <w:trPr>
          <w:trHeight w:val="225"/>
        </w:trPr>
        <w:tc>
          <w:tcPr>
            <w:tcW w:w="704" w:type="dxa"/>
          </w:tcPr>
          <w:p w14:paraId="620B5EF4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94690C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559" w:type="dxa"/>
          </w:tcPr>
          <w:p w14:paraId="532D0FD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</w:tcPr>
          <w:p w14:paraId="02C574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C0066D0" w14:textId="4DCB22BD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</w:t>
            </w:r>
            <w:r w:rsidR="008304EC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-9)</w:t>
            </w:r>
          </w:p>
        </w:tc>
        <w:tc>
          <w:tcPr>
            <w:tcW w:w="851" w:type="dxa"/>
          </w:tcPr>
          <w:p w14:paraId="66751D9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0" w:type="dxa"/>
          </w:tcPr>
          <w:p w14:paraId="35FD2D8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КПП контрагента</w:t>
            </w:r>
          </w:p>
        </w:tc>
      </w:tr>
      <w:tr w:rsidR="008A3497" w:rsidRPr="00147686" w14:paraId="7E1883DE" w14:textId="77777777">
        <w:trPr>
          <w:trHeight w:val="675"/>
        </w:trPr>
        <w:tc>
          <w:tcPr>
            <w:tcW w:w="704" w:type="dxa"/>
          </w:tcPr>
          <w:p w14:paraId="1E7FACA0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30E2F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контрагента</w:t>
            </w:r>
          </w:p>
        </w:tc>
        <w:tc>
          <w:tcPr>
            <w:tcW w:w="1559" w:type="dxa"/>
          </w:tcPr>
          <w:p w14:paraId="723660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TipKontragenta</w:t>
            </w:r>
          </w:p>
        </w:tc>
        <w:tc>
          <w:tcPr>
            <w:tcW w:w="709" w:type="dxa"/>
          </w:tcPr>
          <w:p w14:paraId="2B30EE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0F3DDA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tSpravochnikTipyKontragentov</w:t>
            </w:r>
          </w:p>
        </w:tc>
        <w:tc>
          <w:tcPr>
            <w:tcW w:w="851" w:type="dxa"/>
          </w:tcPr>
          <w:p w14:paraId="530054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4EA72A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tSpravochnikTipyKontragentov</w:t>
            </w:r>
          </w:p>
        </w:tc>
      </w:tr>
      <w:tr w:rsidR="008A3497" w:rsidRPr="00147686" w14:paraId="46AC02CB" w14:textId="77777777">
        <w:trPr>
          <w:trHeight w:val="675"/>
        </w:trPr>
        <w:tc>
          <w:tcPr>
            <w:tcW w:w="704" w:type="dxa"/>
          </w:tcPr>
          <w:p w14:paraId="0D87C646" w14:textId="77777777" w:rsidR="008A3497" w:rsidRPr="00147686" w:rsidRDefault="008A3497">
            <w:pPr>
              <w:pStyle w:val="af7"/>
              <w:numPr>
                <w:ilvl w:val="0"/>
                <w:numId w:val="28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CCE313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559" w:type="dxa"/>
          </w:tcPr>
          <w:p w14:paraId="7D41DC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SNILS</w:t>
            </w:r>
          </w:p>
        </w:tc>
        <w:tc>
          <w:tcPr>
            <w:tcW w:w="709" w:type="dxa"/>
          </w:tcPr>
          <w:p w14:paraId="62B106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C4D87A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851" w:type="dxa"/>
          </w:tcPr>
          <w:p w14:paraId="055B08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0" w:type="dxa"/>
          </w:tcPr>
          <w:p w14:paraId="104F20DA" w14:textId="54B971A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 физического лица.</w:t>
            </w:r>
          </w:p>
        </w:tc>
      </w:tr>
    </w:tbl>
    <w:p w14:paraId="4FF3F70B" w14:textId="77777777" w:rsidR="008A3497" w:rsidRPr="00147686" w:rsidRDefault="008A3497">
      <w:pPr>
        <w:pStyle w:val="afc"/>
        <w:rPr>
          <w:szCs w:val="28"/>
        </w:rPr>
      </w:pPr>
    </w:p>
    <w:p w14:paraId="5D593DE8" w14:textId="79D856A2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87" w:name="_Toc21911181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F1E3B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tSpravochnikTipyKontragentov</w:t>
      </w:r>
      <w:bookmarkEnd w:id="8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559"/>
        <w:gridCol w:w="709"/>
        <w:gridCol w:w="1134"/>
        <w:gridCol w:w="851"/>
        <w:gridCol w:w="3260"/>
      </w:tblGrid>
      <w:tr w:rsidR="008A3497" w:rsidRPr="00147686" w14:paraId="321422B9" w14:textId="77777777">
        <w:trPr>
          <w:trHeight w:val="762"/>
        </w:trPr>
        <w:tc>
          <w:tcPr>
            <w:tcW w:w="704" w:type="dxa"/>
          </w:tcPr>
          <w:p w14:paraId="43A8D0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3E44B2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59" w:type="dxa"/>
            <w:vAlign w:val="center"/>
          </w:tcPr>
          <w:p w14:paraId="6C7D6A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225BEF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3C014C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  <w:vAlign w:val="center"/>
          </w:tcPr>
          <w:p w14:paraId="18D86D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  <w:vAlign w:val="center"/>
          </w:tcPr>
          <w:p w14:paraId="41ECBC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2BFECD9" w14:textId="77777777">
        <w:trPr>
          <w:trHeight w:val="762"/>
        </w:trPr>
        <w:tc>
          <w:tcPr>
            <w:tcW w:w="704" w:type="dxa"/>
          </w:tcPr>
          <w:p w14:paraId="4984DE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095ECF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</w:p>
        </w:tc>
        <w:tc>
          <w:tcPr>
            <w:tcW w:w="1559" w:type="dxa"/>
          </w:tcPr>
          <w:p w14:paraId="15591C4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</w:tcPr>
          <w:p w14:paraId="169F15E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01822A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Т(0-1)</w:t>
            </w:r>
          </w:p>
        </w:tc>
        <w:tc>
          <w:tcPr>
            <w:tcW w:w="851" w:type="dxa"/>
          </w:tcPr>
          <w:p w14:paraId="68F60B1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  <w:vAlign w:val="bottom"/>
          </w:tcPr>
          <w:p w14:paraId="4213D0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код подстатьи типа контрагента.</w:t>
            </w:r>
          </w:p>
          <w:p w14:paraId="0D4261E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</w:p>
          <w:p w14:paraId="46B2739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0 - Не определен</w:t>
            </w:r>
          </w:p>
          <w:p w14:paraId="470878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1 - Участник бюджетного процесса</w:t>
            </w:r>
          </w:p>
          <w:p w14:paraId="2B09D6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2 - Государственное (муниципальное) бюджетное (автономное) учреждение</w:t>
            </w:r>
          </w:p>
          <w:p w14:paraId="336FC2F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3 - Финансовая (нефинансовая) организация государственного сектора</w:t>
            </w:r>
          </w:p>
          <w:p w14:paraId="6198040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4 - Иная нефинансовая организация</w:t>
            </w:r>
          </w:p>
          <w:p w14:paraId="1FE0640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5 - Иная финансовая организация</w:t>
            </w:r>
          </w:p>
          <w:p w14:paraId="7E6948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6 - Некоммерческая организация, физическое лицо - производитель товаров, работ, услуг</w:t>
            </w:r>
          </w:p>
          <w:p w14:paraId="281B34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7 - Физическое лицо</w:t>
            </w:r>
          </w:p>
          <w:p w14:paraId="36AF2E7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8 - Наднациональная организация или правительство иностранного государства</w:t>
            </w:r>
          </w:p>
          <w:p w14:paraId="7996A18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9 - Нерезидент (за исключением наднациональных организаций и правительств иностранных государств)</w:t>
            </w:r>
          </w:p>
        </w:tc>
      </w:tr>
    </w:tbl>
    <w:p w14:paraId="37EDFFD9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07CF875" w14:textId="0E06F8F7" w:rsidR="008A3497" w:rsidRPr="00147686" w:rsidRDefault="00CB4C5E">
      <w:pPr>
        <w:pStyle w:val="afc"/>
        <w:rPr>
          <w:color w:val="auto"/>
          <w:szCs w:val="28"/>
        </w:rPr>
      </w:pPr>
      <w:bookmarkStart w:id="88" w:name="_Toc21911182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12B35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tSpravochnikKlassifikatsionnyePriznakiSchetov</w:t>
      </w:r>
      <w:bookmarkEnd w:id="88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418"/>
        <w:gridCol w:w="709"/>
        <w:gridCol w:w="1134"/>
        <w:gridCol w:w="850"/>
        <w:gridCol w:w="3118"/>
      </w:tblGrid>
      <w:tr w:rsidR="008A3497" w:rsidRPr="00147686" w14:paraId="2A3B8877" w14:textId="77777777">
        <w:trPr>
          <w:trHeight w:val="762"/>
        </w:trPr>
        <w:tc>
          <w:tcPr>
            <w:tcW w:w="704" w:type="dxa"/>
          </w:tcPr>
          <w:p w14:paraId="155465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1B5F8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418" w:type="dxa"/>
          </w:tcPr>
          <w:p w14:paraId="1D061B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0E4765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6416AB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4C79F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092D4E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FB62BED" w14:textId="77777777">
        <w:trPr>
          <w:trHeight w:val="450"/>
        </w:trPr>
        <w:tc>
          <w:tcPr>
            <w:tcW w:w="704" w:type="dxa"/>
          </w:tcPr>
          <w:p w14:paraId="48EF07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14:paraId="14F37A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418" w:type="dxa"/>
          </w:tcPr>
          <w:p w14:paraId="5BB443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</w:tcPr>
          <w:p w14:paraId="2D8253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BDC08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Т(1-17)</w:t>
            </w:r>
          </w:p>
        </w:tc>
        <w:tc>
          <w:tcPr>
            <w:tcW w:w="850" w:type="dxa"/>
          </w:tcPr>
          <w:p w14:paraId="433220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7515C868" w14:textId="74FB7B0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аналитический код по классификационному признаку поступлений и выбытий номера счета Рабочего плана счетов</w:t>
            </w:r>
          </w:p>
        </w:tc>
      </w:tr>
    </w:tbl>
    <w:p w14:paraId="6ABFFD89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26E53D3" w14:textId="619128A1" w:rsidR="008A3497" w:rsidRPr="00147686" w:rsidRDefault="00CB4C5E">
      <w:pPr>
        <w:pStyle w:val="afc"/>
        <w:rPr>
          <w:color w:val="auto"/>
          <w:szCs w:val="28"/>
        </w:rPr>
      </w:pPr>
      <w:bookmarkStart w:id="89" w:name="_Toc21911182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12B35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tSpravochnikByudzhety</w:t>
      </w:r>
      <w:bookmarkEnd w:id="8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43"/>
        <w:gridCol w:w="1418"/>
        <w:gridCol w:w="709"/>
        <w:gridCol w:w="1134"/>
        <w:gridCol w:w="850"/>
        <w:gridCol w:w="3118"/>
      </w:tblGrid>
      <w:tr w:rsidR="008A3497" w:rsidRPr="00147686" w14:paraId="6D39B9AA" w14:textId="77777777">
        <w:trPr>
          <w:trHeight w:val="762"/>
        </w:trPr>
        <w:tc>
          <w:tcPr>
            <w:tcW w:w="562" w:type="dxa"/>
          </w:tcPr>
          <w:p w14:paraId="3D92A4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№ п/п</w:t>
            </w:r>
          </w:p>
        </w:tc>
        <w:tc>
          <w:tcPr>
            <w:tcW w:w="1843" w:type="dxa"/>
            <w:vAlign w:val="center"/>
          </w:tcPr>
          <w:p w14:paraId="3DBB2D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418" w:type="dxa"/>
            <w:vAlign w:val="center"/>
          </w:tcPr>
          <w:p w14:paraId="50DD199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4D2B76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176BBC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1B3B64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  <w:vAlign w:val="center"/>
          </w:tcPr>
          <w:p w14:paraId="508A85B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91041BD" w14:textId="77777777">
        <w:trPr>
          <w:trHeight w:val="222"/>
        </w:trPr>
        <w:tc>
          <w:tcPr>
            <w:tcW w:w="562" w:type="dxa"/>
          </w:tcPr>
          <w:p w14:paraId="5A94A152" w14:textId="77777777" w:rsidR="008A3497" w:rsidRPr="00147686" w:rsidRDefault="008A3497">
            <w:pPr>
              <w:pStyle w:val="af7"/>
              <w:numPr>
                <w:ilvl w:val="0"/>
                <w:numId w:val="29"/>
              </w:numPr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2FDBC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Align w:val="bottom"/>
          </w:tcPr>
          <w:p w14:paraId="2B3B21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  <w:vAlign w:val="bottom"/>
          </w:tcPr>
          <w:p w14:paraId="168C3B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bottom"/>
          </w:tcPr>
          <w:p w14:paraId="1CCF52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  <w:vAlign w:val="bottom"/>
          </w:tcPr>
          <w:p w14:paraId="589FDD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vAlign w:val="bottom"/>
          </w:tcPr>
          <w:p w14:paraId="07F3A511" w14:textId="6EAC9E5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</w:t>
            </w:r>
          </w:p>
        </w:tc>
      </w:tr>
      <w:tr w:rsidR="008A3497" w:rsidRPr="00147686" w14:paraId="08783244" w14:textId="77777777">
        <w:trPr>
          <w:trHeight w:val="222"/>
        </w:trPr>
        <w:tc>
          <w:tcPr>
            <w:tcW w:w="562" w:type="dxa"/>
          </w:tcPr>
          <w:p w14:paraId="6FB6AADA" w14:textId="77777777" w:rsidR="008A3497" w:rsidRPr="00147686" w:rsidRDefault="008A3497">
            <w:pPr>
              <w:pStyle w:val="af7"/>
              <w:numPr>
                <w:ilvl w:val="0"/>
                <w:numId w:val="29"/>
              </w:numPr>
              <w:spacing w:after="0" w:line="240" w:lineRule="auto"/>
              <w:ind w:left="3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DC55A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418" w:type="dxa"/>
            <w:vAlign w:val="bottom"/>
          </w:tcPr>
          <w:p w14:paraId="271D152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  <w:vAlign w:val="bottom"/>
          </w:tcPr>
          <w:p w14:paraId="21C1E8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bottom"/>
          </w:tcPr>
          <w:p w14:paraId="26EFA42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  <w:vAlign w:val="bottom"/>
          </w:tcPr>
          <w:p w14:paraId="5279EBF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  <w:vAlign w:val="bottom"/>
          </w:tcPr>
          <w:p w14:paraId="2A5E8DF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</w:t>
            </w:r>
          </w:p>
        </w:tc>
      </w:tr>
    </w:tbl>
    <w:p w14:paraId="062D1AC5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B68B6A9" w14:textId="54C9F576" w:rsidR="008A3497" w:rsidRPr="00147686" w:rsidRDefault="00CB4C5E">
      <w:pPr>
        <w:pStyle w:val="afc"/>
        <w:rPr>
          <w:color w:val="auto"/>
          <w:szCs w:val="28"/>
        </w:rPr>
      </w:pPr>
      <w:bookmarkStart w:id="90" w:name="_Toc21911182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12B35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tSpravochnikPodrazdeleniya</w:t>
      </w:r>
      <w:bookmarkEnd w:id="90"/>
    </w:p>
    <w:tbl>
      <w:tblPr>
        <w:tblW w:w="994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2"/>
        <w:gridCol w:w="493"/>
        <w:gridCol w:w="1083"/>
        <w:gridCol w:w="1779"/>
        <w:gridCol w:w="2723"/>
      </w:tblGrid>
      <w:tr w:rsidR="008A3497" w:rsidRPr="00147686" w14:paraId="65882AE5" w14:textId="77777777">
        <w:trPr>
          <w:trHeight w:val="945"/>
        </w:trPr>
        <w:tc>
          <w:tcPr>
            <w:tcW w:w="426" w:type="dxa"/>
          </w:tcPr>
          <w:p w14:paraId="4B3422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590" w:type="dxa"/>
          </w:tcPr>
          <w:p w14:paraId="2A21149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элемента</w:t>
            </w:r>
          </w:p>
        </w:tc>
        <w:tc>
          <w:tcPr>
            <w:tcW w:w="0" w:type="auto"/>
          </w:tcPr>
          <w:p w14:paraId="521EBA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493" w:type="dxa"/>
          </w:tcPr>
          <w:p w14:paraId="7FDBC5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Тип</w:t>
            </w:r>
          </w:p>
        </w:tc>
        <w:tc>
          <w:tcPr>
            <w:tcW w:w="0" w:type="auto"/>
          </w:tcPr>
          <w:p w14:paraId="2D42E4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Формат элемента</w:t>
            </w:r>
          </w:p>
        </w:tc>
        <w:tc>
          <w:tcPr>
            <w:tcW w:w="0" w:type="auto"/>
          </w:tcPr>
          <w:p w14:paraId="7A4C045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Обязательность</w:t>
            </w:r>
          </w:p>
        </w:tc>
        <w:tc>
          <w:tcPr>
            <w:tcW w:w="0" w:type="auto"/>
          </w:tcPr>
          <w:p w14:paraId="514F2D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5ACB07AF" w14:textId="77777777">
        <w:trPr>
          <w:trHeight w:val="255"/>
        </w:trPr>
        <w:tc>
          <w:tcPr>
            <w:tcW w:w="426" w:type="dxa"/>
          </w:tcPr>
          <w:p w14:paraId="33E27EF0" w14:textId="77777777" w:rsidR="008A3497" w:rsidRPr="00147686" w:rsidRDefault="008A3497">
            <w:pPr>
              <w:pStyle w:val="af7"/>
              <w:numPr>
                <w:ilvl w:val="0"/>
                <w:numId w:val="53"/>
              </w:numPr>
              <w:spacing w:after="0" w:line="240" w:lineRule="auto"/>
              <w:ind w:right="3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132C9E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Глобальный уникальный идентификатор</w:t>
            </w:r>
          </w:p>
        </w:tc>
        <w:tc>
          <w:tcPr>
            <w:tcW w:w="0" w:type="auto"/>
          </w:tcPr>
          <w:p w14:paraId="31CFEC0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493" w:type="dxa"/>
          </w:tcPr>
          <w:p w14:paraId="109E7D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14:paraId="2B369B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0" w:type="auto"/>
          </w:tcPr>
          <w:p w14:paraId="68F53C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14:paraId="230D92F2" w14:textId="6F42D90D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Указывается глобальный уникальный идентификатор для подразделения. Обязателен для заполнения при заполненном реквизите Naimenovanie</w:t>
            </w:r>
          </w:p>
        </w:tc>
      </w:tr>
      <w:tr w:rsidR="008A3497" w:rsidRPr="00147686" w14:paraId="67226B55" w14:textId="77777777">
        <w:trPr>
          <w:trHeight w:val="255"/>
        </w:trPr>
        <w:tc>
          <w:tcPr>
            <w:tcW w:w="426" w:type="dxa"/>
          </w:tcPr>
          <w:p w14:paraId="39F2A023" w14:textId="77777777" w:rsidR="008A3497" w:rsidRPr="00147686" w:rsidRDefault="008A3497">
            <w:pPr>
              <w:pStyle w:val="af7"/>
              <w:numPr>
                <w:ilvl w:val="0"/>
                <w:numId w:val="53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2BF637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14:paraId="1FB0B39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Naimenovanie</w:t>
            </w:r>
          </w:p>
        </w:tc>
        <w:tc>
          <w:tcPr>
            <w:tcW w:w="493" w:type="dxa"/>
          </w:tcPr>
          <w:p w14:paraId="58E6585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14:paraId="17D7A2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Т(1-150)</w:t>
            </w:r>
          </w:p>
        </w:tc>
        <w:tc>
          <w:tcPr>
            <w:tcW w:w="0" w:type="auto"/>
          </w:tcPr>
          <w:p w14:paraId="468A77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14:paraId="4929E426" w14:textId="3ED054BE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структурное подразделения, оформившего документ. Заполняется при наличии</w:t>
            </w:r>
          </w:p>
        </w:tc>
      </w:tr>
    </w:tbl>
    <w:p w14:paraId="2E7C7A71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871FD5D" w14:textId="1FF101D3" w:rsidR="008A3497" w:rsidRPr="00147686" w:rsidRDefault="00CB4C5E">
      <w:pPr>
        <w:pStyle w:val="afc"/>
        <w:rPr>
          <w:color w:val="auto"/>
          <w:szCs w:val="28"/>
        </w:rPr>
      </w:pPr>
      <w:bookmarkStart w:id="91" w:name="_Toc21911182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49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12B35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>tExecutor</w:t>
      </w:r>
      <w:bookmarkEnd w:id="91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560"/>
        <w:gridCol w:w="709"/>
        <w:gridCol w:w="1134"/>
        <w:gridCol w:w="992"/>
        <w:gridCol w:w="3118"/>
      </w:tblGrid>
      <w:tr w:rsidR="008A3497" w:rsidRPr="00147686" w14:paraId="780A1035" w14:textId="77777777">
        <w:trPr>
          <w:trHeight w:val="762"/>
        </w:trPr>
        <w:tc>
          <w:tcPr>
            <w:tcW w:w="562" w:type="dxa"/>
          </w:tcPr>
          <w:p w14:paraId="4811E17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710304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60" w:type="dxa"/>
            <w:vAlign w:val="center"/>
          </w:tcPr>
          <w:p w14:paraId="1BE272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594287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685910A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92" w:type="dxa"/>
            <w:vAlign w:val="center"/>
          </w:tcPr>
          <w:p w14:paraId="3BE1FF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  <w:vAlign w:val="center"/>
          </w:tcPr>
          <w:p w14:paraId="68113A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291081F" w14:textId="77777777">
        <w:trPr>
          <w:trHeight w:val="222"/>
        </w:trPr>
        <w:tc>
          <w:tcPr>
            <w:tcW w:w="562" w:type="dxa"/>
          </w:tcPr>
          <w:p w14:paraId="351CA882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7794265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1560" w:type="dxa"/>
          </w:tcPr>
          <w:p w14:paraId="71F4D4E3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SignExecut</w:t>
            </w:r>
          </w:p>
        </w:tc>
        <w:tc>
          <w:tcPr>
            <w:tcW w:w="709" w:type="dxa"/>
          </w:tcPr>
          <w:p w14:paraId="5897EB25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5724CCD2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992" w:type="dxa"/>
          </w:tcPr>
          <w:p w14:paraId="39D28116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5BAEF8F0" w14:textId="594FC6E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ФИО</w:t>
            </w:r>
          </w:p>
        </w:tc>
      </w:tr>
      <w:tr w:rsidR="008A3497" w:rsidRPr="00147686" w14:paraId="6E006B13" w14:textId="77777777">
        <w:trPr>
          <w:trHeight w:val="222"/>
        </w:trPr>
        <w:tc>
          <w:tcPr>
            <w:tcW w:w="562" w:type="dxa"/>
          </w:tcPr>
          <w:p w14:paraId="70F16D8B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90456FE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</w:tcPr>
          <w:p w14:paraId="368A44E3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PositExecut</w:t>
            </w:r>
          </w:p>
        </w:tc>
        <w:tc>
          <w:tcPr>
            <w:tcW w:w="709" w:type="dxa"/>
          </w:tcPr>
          <w:p w14:paraId="7181809E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10302A88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992" w:type="dxa"/>
          </w:tcPr>
          <w:p w14:paraId="22DC6412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7BF7D702" w14:textId="648E6980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</w:tr>
      <w:tr w:rsidR="008A3497" w:rsidRPr="00147686" w14:paraId="2D1FF190" w14:textId="77777777">
        <w:trPr>
          <w:trHeight w:val="222"/>
        </w:trPr>
        <w:tc>
          <w:tcPr>
            <w:tcW w:w="562" w:type="dxa"/>
          </w:tcPr>
          <w:p w14:paraId="2118A1C7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49031C18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  <w:tc>
          <w:tcPr>
            <w:tcW w:w="1560" w:type="dxa"/>
          </w:tcPr>
          <w:p w14:paraId="1759A587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Phone</w:t>
            </w:r>
          </w:p>
        </w:tc>
        <w:tc>
          <w:tcPr>
            <w:tcW w:w="709" w:type="dxa"/>
          </w:tcPr>
          <w:p w14:paraId="652FF998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7C8715FB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Т(1-50)</w:t>
            </w:r>
          </w:p>
        </w:tc>
        <w:tc>
          <w:tcPr>
            <w:tcW w:w="992" w:type="dxa"/>
          </w:tcPr>
          <w:p w14:paraId="65632F40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291887D6" w14:textId="46724EAF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</w:tr>
      <w:tr w:rsidR="008A3497" w:rsidRPr="00147686" w14:paraId="2BAF6BAE" w14:textId="77777777">
        <w:trPr>
          <w:trHeight w:val="222"/>
        </w:trPr>
        <w:tc>
          <w:tcPr>
            <w:tcW w:w="562" w:type="dxa"/>
          </w:tcPr>
          <w:p w14:paraId="3D82EC77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14:paraId="62B67230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560" w:type="dxa"/>
          </w:tcPr>
          <w:p w14:paraId="0C4776EE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DateExecut</w:t>
            </w:r>
          </w:p>
        </w:tc>
        <w:tc>
          <w:tcPr>
            <w:tcW w:w="709" w:type="dxa"/>
          </w:tcPr>
          <w:p w14:paraId="2CAA339F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88B2638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992" w:type="dxa"/>
          </w:tcPr>
          <w:p w14:paraId="2D45E273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118" w:type="dxa"/>
          </w:tcPr>
          <w:p w14:paraId="6D0D20C7" w14:textId="2A415ABB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 документа исполнителем</w:t>
            </w:r>
          </w:p>
        </w:tc>
      </w:tr>
    </w:tbl>
    <w:p w14:paraId="03C2AF95" w14:textId="77777777" w:rsidR="008A3497" w:rsidRPr="00147686" w:rsidRDefault="00CB4C5E">
      <w:pPr>
        <w:pStyle w:val="4"/>
        <w:ind w:left="0" w:firstLine="709"/>
        <w:rPr>
          <w:b/>
          <w:i w:val="0"/>
          <w:sz w:val="28"/>
          <w:szCs w:val="28"/>
        </w:rPr>
      </w:pPr>
      <w:bookmarkStart w:id="92" w:name="_Toc219385574"/>
      <w:r w:rsidRPr="00147686">
        <w:rPr>
          <w:b/>
          <w:i w:val="0"/>
          <w:sz w:val="28"/>
          <w:szCs w:val="28"/>
        </w:rPr>
        <w:t>Пример XML</w:t>
      </w:r>
      <w:bookmarkEnd w:id="92"/>
    </w:p>
    <w:p w14:paraId="5ED6918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&lt;DokumentVedomostVypadayushchikhDokhodov&gt;</w:t>
      </w:r>
    </w:p>
    <w:p w14:paraId="689A2DA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&lt;Signature&gt;0&lt;/Signature&gt;</w:t>
      </w:r>
    </w:p>
    <w:p w14:paraId="7DD552C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&lt;GUID&gt;AF7D020A-F585-42A4-A831-BF095B401A47&lt;/GUID&gt;</w:t>
      </w:r>
    </w:p>
    <w:p w14:paraId="7BD6701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&lt;Data&gt;2022-07-01T17:27:01&lt;/Data&gt;</w:t>
      </w:r>
    </w:p>
    <w:p w14:paraId="6C9718A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&lt;Nomer&gt;0000-000028&lt;/Nomer&gt;</w:t>
      </w:r>
    </w:p>
    <w:p w14:paraId="7B9A2AC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&lt;VidDokumentaFizLits/&gt;</w:t>
      </w:r>
    </w:p>
    <w:p w14:paraId="6467888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&lt;Organizatsiya&gt;</w:t>
      </w:r>
    </w:p>
    <w:p w14:paraId="72ED8F7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ГОБУ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ВПО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Университет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искусств</w:t>
      </w:r>
      <w:r w:rsidRPr="00147686">
        <w:rPr>
          <w:rFonts w:ascii="Times New Roman" w:hAnsi="Times New Roman"/>
          <w:sz w:val="28"/>
          <w:szCs w:val="28"/>
        </w:rPr>
        <w:t xml:space="preserve"> (</w:t>
      </w:r>
      <w:r w:rsidRPr="00147686">
        <w:rPr>
          <w:rFonts w:ascii="Times New Roman" w:hAnsi="Times New Roman"/>
          <w:sz w:val="28"/>
          <w:szCs w:val="28"/>
          <w:lang w:val="ru-RU"/>
        </w:rPr>
        <w:t>Казен</w:t>
      </w:r>
      <w:r w:rsidRPr="00147686">
        <w:rPr>
          <w:rFonts w:ascii="Times New Roman" w:hAnsi="Times New Roman"/>
          <w:sz w:val="28"/>
          <w:szCs w:val="28"/>
        </w:rPr>
        <w:t>)&lt;/Naimenovanie&gt;</w:t>
      </w:r>
    </w:p>
    <w:p w14:paraId="1EA59BB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&lt;Byudzhet&gt;</w:t>
      </w:r>
    </w:p>
    <w:p w14:paraId="5253095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Федеральный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бюджет</w:t>
      </w:r>
      <w:r w:rsidRPr="00147686">
        <w:rPr>
          <w:rFonts w:ascii="Times New Roman" w:hAnsi="Times New Roman"/>
          <w:sz w:val="28"/>
          <w:szCs w:val="28"/>
        </w:rPr>
        <w:t>&lt;/Naimenovanie&gt;</w:t>
      </w:r>
    </w:p>
    <w:p w14:paraId="569AAE0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&lt;Kod&gt;00000001&lt;/Kod&gt;</w:t>
      </w:r>
    </w:p>
    <w:p w14:paraId="0713A88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&lt;/Byudzhet&gt;</w:t>
      </w:r>
    </w:p>
    <w:p w14:paraId="1833FB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&lt;INN&gt;7702778142&lt;/INN&gt;</w:t>
      </w:r>
    </w:p>
    <w:p w14:paraId="1D41AF5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&lt;KodOKPO&gt;02372510&lt;/KodOKPO&gt;</w:t>
      </w:r>
    </w:p>
    <w:p w14:paraId="7BF134A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&lt;KodOKTMO&gt;45348000   &lt;/KodOKTMO&gt;</w:t>
      </w:r>
    </w:p>
    <w:p w14:paraId="6F7F1CB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&lt;KodPoRPBS&gt;00100054&lt;/KodPoRPBS&gt;</w:t>
      </w:r>
    </w:p>
    <w:p w14:paraId="7A7DEED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&lt;KPP&gt;771401001&lt;/KPP&gt;</w:t>
      </w:r>
    </w:p>
    <w:p w14:paraId="4C40EE9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&lt;OGRN&gt;1077328004676&lt;/OGRN&gt;</w:t>
      </w:r>
    </w:p>
    <w:p w14:paraId="720E2F7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&lt;Rasporyaditel&gt;</w:t>
      </w:r>
    </w:p>
    <w:p w14:paraId="254081F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&gt;Министерство образования и науки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36C6930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&lt;VidKontragenta&gt;ЮрЛицо&lt;/VidKontragenta&gt;</w:t>
      </w:r>
    </w:p>
    <w:p w14:paraId="7B0288F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&lt;INN&gt;7718153574&lt;/INN&gt;</w:t>
      </w:r>
    </w:p>
    <w:p w14:paraId="2B4E6D3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&lt;KPP&gt;771801001&lt;/KPP&gt;</w:t>
      </w:r>
    </w:p>
    <w:p w14:paraId="7AC1857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6D2A0AE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&lt;Kod&gt;1&lt;/Kod&gt;</w:t>
      </w:r>
    </w:p>
    <w:p w14:paraId="00F2517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6B2BDF3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&lt;/Rasporyaditel&gt;</w:t>
      </w:r>
    </w:p>
    <w:p w14:paraId="0D1F993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&lt;/Organizatsiya&gt;</w:t>
      </w:r>
    </w:p>
    <w:p w14:paraId="10460D5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&lt;OtvetstvennyyIspolnitel&gt;</w:t>
      </w:r>
    </w:p>
    <w:p w14:paraId="6A7A1F6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&lt;SignExecut&gt;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 xml:space="preserve"> Иванов&lt;/SignExecut&gt;</w:t>
      </w:r>
    </w:p>
    <w:p w14:paraId="6A130AEE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779730D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&lt;PositExecut&gt;Специалист&lt;/PositExecut&gt;</w:t>
      </w:r>
    </w:p>
    <w:p w14:paraId="7E3A7768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2403CAF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&lt;Phone&gt;+79998888888&lt;/Phone&gt;</w:t>
      </w:r>
    </w:p>
    <w:p w14:paraId="408F2FA4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5023775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&lt;DateExecut&gt;2022-07-01T15:45:07&lt;/DateExecut&gt;</w:t>
      </w:r>
    </w:p>
    <w:p w14:paraId="7BA68A3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</w:p>
    <w:p w14:paraId="3F10531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&lt;/OtvetstvennyyIspolnitel&gt;</w:t>
      </w:r>
    </w:p>
    <w:p w14:paraId="70516D2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&lt;SummaDokumenta&gt;100&lt;/SummaDokumenta&gt;</w:t>
      </w:r>
    </w:p>
    <w:p w14:paraId="7ED5676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&lt;Gruppovaya&gt;false&lt;/Gruppovaya&gt;</w:t>
      </w:r>
    </w:p>
    <w:p w14:paraId="5BECCC8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&lt;VidReglamentiruyushchegoDokumenta&gt;Приказ&lt;/VidReglamentiruyushchegoDokumenta&gt;</w:t>
      </w:r>
    </w:p>
    <w:p w14:paraId="266F6FD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&lt;DataReglamentiruyushchegoDokumenta&gt;2022-04-15T00:00:00&lt;/DataReglamentiruyushchegoDokumenta&gt;</w:t>
      </w:r>
    </w:p>
    <w:p w14:paraId="1C21B32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&lt;NomerReglamentiruyushchegoDokumenta&gt;123&lt;/NomerReglamentiruyushchegoDokumenta&gt;</w:t>
      </w:r>
    </w:p>
    <w:p w14:paraId="53E23C7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&lt;StatyaReglamentiruyushchegoDokumenta&gt;256&lt;/StatyaReglamentiruyushchegoDokumenta&gt;</w:t>
      </w:r>
    </w:p>
    <w:p w14:paraId="2936EA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&lt;Nachisleniya&gt;</w:t>
      </w:r>
    </w:p>
    <w:p w14:paraId="3AC8D32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&lt;DokumentVedomostVypadayushchikhDokhodov_Nachisleniya_item&gt;</w:t>
      </w:r>
    </w:p>
    <w:p w14:paraId="4559B7A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1DE6F01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3F94555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389B38B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&lt;VidPervichnogoDokumenta&gt;Договор&lt;/VidPervichnogoDokumenta&gt;</w:t>
      </w:r>
    </w:p>
    <w:p w14:paraId="35DC526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&lt;DataPervichnogoDokumenta&gt;2022-05-</w:t>
      </w:r>
      <w:r w:rsidRPr="00147686">
        <w:rPr>
          <w:rFonts w:ascii="Times New Roman" w:hAnsi="Times New Roman"/>
          <w:sz w:val="28"/>
          <w:szCs w:val="28"/>
        </w:rPr>
        <w:lastRenderedPageBreak/>
        <w:t>30T00:00:00&lt;/DataPervichnogoDokumenta&gt;</w:t>
      </w:r>
    </w:p>
    <w:p w14:paraId="6050EAB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&lt;DogovorKontragenta&gt;</w:t>
      </w:r>
    </w:p>
    <w:p w14:paraId="1B485C8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&lt;DataDogovora&gt;2022-05-05T00:00:00&lt;/DataDogovora&gt;</w:t>
      </w:r>
    </w:p>
    <w:p w14:paraId="42123A7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505929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России&lt;/Naimenovanie&gt;</w:t>
      </w:r>
    </w:p>
    <w:p w14:paraId="0793C71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4B49D16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69F3A65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4341922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4591AD2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00AB8A3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4FE2B89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47D0A42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&lt;NomerDogovora&gt;321&lt;/NomerDogovora&gt;</w:t>
      </w:r>
    </w:p>
    <w:p w14:paraId="2A35E73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&lt;UIN/&gt;</w:t>
      </w:r>
    </w:p>
    <w:p w14:paraId="70F44FF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&lt;/DogovorKontragenta&gt;</w:t>
      </w:r>
    </w:p>
    <w:p w14:paraId="67ADBEC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&lt;IdentifikatorPlatelshchika&gt;2007707083893775001001&lt;/IdentifikatorPlatelshchika&gt;</w:t>
      </w:r>
    </w:p>
    <w:p w14:paraId="0F7BD92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1D460A8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России&lt;/Naimenovanie&gt;</w:t>
      </w:r>
    </w:p>
    <w:p w14:paraId="230FA03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2981FB0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7A890DD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76E4F56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48A84E6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7BD4D6B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2F3D98F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692168E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41C37DA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&lt;Kod&gt;11105031016000120&lt;/Kod&gt;</w:t>
      </w:r>
    </w:p>
    <w:p w14:paraId="03B9426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7535E44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&lt;KFO&gt;Бюджет&lt;/KFO&gt;</w:t>
      </w:r>
    </w:p>
    <w:p w14:paraId="2F8356B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&lt;NomerPervichnogoDokumenta&gt;56&lt;/NomerPervichnogoDokumenta&gt;</w:t>
      </w:r>
    </w:p>
    <w:p w14:paraId="5CA2FCC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&lt;OsobyeOtmetki/&gt;</w:t>
      </w:r>
    </w:p>
    <w:p w14:paraId="73C93F8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&lt;Summa&gt;100&lt;/Summa&gt;</w:t>
      </w:r>
    </w:p>
    <w:p w14:paraId="0A961B7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3BA7A75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&lt;VidPodtverzhdayushchegoDokumenta&gt;Платежное поручение &lt;/VidPodtverzhdayushchegoDokumenta&gt;</w:t>
      </w:r>
    </w:p>
    <w:p w14:paraId="29CAFCD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&lt;DataPodtverzhdayushchegoDokumenta&gt;2022-04-19T00:00:00&lt;/DataPodtverzhdayushchegoDokumenta&gt;</w:t>
      </w:r>
    </w:p>
    <w:p w14:paraId="6B53585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&lt;NomerPodtverzhdayushchegoDokumenta&gt;235984&lt;/NomerPodtverzhdayushchegoDokumenta&gt;</w:t>
      </w:r>
    </w:p>
    <w:p w14:paraId="7771DCD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&lt;KlyuchStroki/&gt;</w:t>
      </w:r>
    </w:p>
    <w:p w14:paraId="66315A0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&lt;/DokumentVedomostVypadayushchikhDokhodov_Nachisleniya_item&gt;</w:t>
      </w:r>
    </w:p>
    <w:p w14:paraId="0E5699A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&lt;/Nachisleniya&gt;</w:t>
      </w:r>
    </w:p>
    <w:p w14:paraId="2B5070F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&lt;/DokumentVedomostVypadayushchikhDokhodov&gt;</w:t>
      </w:r>
    </w:p>
    <w:p w14:paraId="480B2F90" w14:textId="77777777" w:rsidR="008A3497" w:rsidRPr="00147686" w:rsidRDefault="00CB4C5E">
      <w:pPr>
        <w:pStyle w:val="3"/>
        <w:tabs>
          <w:tab w:val="clear" w:pos="7401"/>
        </w:tabs>
        <w:ind w:left="0" w:firstLine="709"/>
        <w:rPr>
          <w:rFonts w:cs="Times New Roman"/>
          <w:sz w:val="28"/>
          <w:szCs w:val="28"/>
        </w:rPr>
      </w:pPr>
      <w:bookmarkStart w:id="93" w:name="_Toc219385575"/>
      <w:r w:rsidRPr="00147686">
        <w:rPr>
          <w:rFonts w:cs="Times New Roman"/>
          <w:sz w:val="28"/>
          <w:szCs w:val="28"/>
        </w:rPr>
        <w:t>Описание документа «Акт о признании безнадежной к взысканию задолженности по доходам»</w:t>
      </w:r>
      <w:bookmarkEnd w:id="93"/>
    </w:p>
    <w:p w14:paraId="702C941B" w14:textId="3329F2BB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94" w:name="_Ref211338325"/>
      <w:bookmarkStart w:id="95" w:name="_Toc21911182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50</w:t>
      </w:r>
      <w:r w:rsidRPr="00147686">
        <w:rPr>
          <w:color w:val="auto"/>
          <w:szCs w:val="28"/>
        </w:rPr>
        <w:fldChar w:fldCharType="end"/>
      </w:r>
      <w:bookmarkEnd w:id="94"/>
      <w:r w:rsidRPr="00147686">
        <w:rPr>
          <w:color w:val="auto"/>
          <w:szCs w:val="28"/>
        </w:rPr>
        <w:t xml:space="preserve"> </w:t>
      </w:r>
      <w:r w:rsidR="005B0E1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tDokumentSpisanieVosstanovlenieZadolzhennostiPoDokhodam</w:t>
      </w:r>
      <w:bookmarkEnd w:id="95"/>
    </w:p>
    <w:tbl>
      <w:tblPr>
        <w:tblW w:w="978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418"/>
        <w:gridCol w:w="708"/>
        <w:gridCol w:w="1249"/>
        <w:gridCol w:w="851"/>
        <w:gridCol w:w="3145"/>
      </w:tblGrid>
      <w:tr w:rsidR="008A3497" w:rsidRPr="00147686" w14:paraId="6C206DC0" w14:textId="77777777">
        <w:trPr>
          <w:trHeight w:val="7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C6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65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5855C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83E92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4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38D03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23CD63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4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979AE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A6F8F4C" w14:textId="77777777">
        <w:trPr>
          <w:trHeight w:val="762"/>
        </w:trPr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E47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9A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подписи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E2845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9F2B8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F960D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AA361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8DF52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наличия подписи. Указывается 0 (Ложь) при отсутствии подписи и 1 (Истина) при наличии</w:t>
            </w:r>
          </w:p>
        </w:tc>
      </w:tr>
      <w:tr w:rsidR="008A3497" w:rsidRPr="00147686" w14:paraId="51F4F3D3" w14:textId="77777777">
        <w:trPr>
          <w:trHeight w:val="762"/>
        </w:trPr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B6F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D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60D28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GUID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1CB41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DA389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5D727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A1A67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документа</w:t>
            </w:r>
          </w:p>
        </w:tc>
      </w:tr>
      <w:tr w:rsidR="008A3497" w:rsidRPr="00147686" w14:paraId="1D1E410F" w14:textId="77777777">
        <w:trPr>
          <w:trHeight w:val="435"/>
        </w:trPr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49F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B1F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6E791F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CD7C2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C4394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7A978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B77C71B" w14:textId="5518A6CA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</w:t>
            </w:r>
            <w:r w:rsidR="005B0E1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из ВИС</w:t>
            </w:r>
          </w:p>
        </w:tc>
      </w:tr>
      <w:tr w:rsidR="008A3497" w:rsidRPr="00147686" w14:paraId="1242028D" w14:textId="77777777">
        <w:trPr>
          <w:trHeight w:val="360"/>
        </w:trPr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5A8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3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0E07B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E50E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4582332" w14:textId="2278164B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</w:t>
            </w:r>
            <w:r w:rsidR="00C42D14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-11)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44B0A48" w14:textId="0FE77881" w:rsidR="008A3497" w:rsidRPr="00147686" w:rsidRDefault="00C42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DD653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 из ВИС</w:t>
            </w:r>
          </w:p>
        </w:tc>
      </w:tr>
      <w:tr w:rsidR="008A3497" w:rsidRPr="00147686" w14:paraId="3F3DDE02" w14:textId="77777777">
        <w:trPr>
          <w:trHeight w:val="675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91D9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F54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8611DD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Organizatsiya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0C205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5E29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tSpravochnikOrganizatsii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D6A3E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FEDC22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tSpravochnikOrganizatsii</w:t>
            </w:r>
          </w:p>
        </w:tc>
      </w:tr>
      <w:tr w:rsidR="008A3497" w:rsidRPr="00147686" w14:paraId="25A82671" w14:textId="77777777">
        <w:trPr>
          <w:trHeight w:val="675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C107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FC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919849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2FF43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C219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24F93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E0519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tSpravochnikPodrazdeleniya</w:t>
            </w:r>
          </w:p>
        </w:tc>
      </w:tr>
      <w:tr w:rsidR="008A3497" w:rsidRPr="00147686" w14:paraId="6F56F211" w14:textId="77777777">
        <w:trPr>
          <w:trHeight w:val="1515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832F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7C8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операции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4590A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VidOperatsii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8CAE8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B54B8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382D7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2353C4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операции. По умолчанию СписаниеБезнадежнойКВзысканиюЗадолженности - Списание безнадежной к взысканию задолженности (205.00, 207.00, 209.00, 210.05, 04)</w:t>
            </w:r>
          </w:p>
        </w:tc>
      </w:tr>
      <w:tr w:rsidR="008A3497" w:rsidRPr="00147686" w14:paraId="2713700B" w14:textId="77777777">
        <w:trPr>
          <w:trHeight w:val="222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7ACC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D1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B0F436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SummaDokumenta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39983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347A7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F0333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8D10E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</w:tr>
      <w:tr w:rsidR="008A3497" w:rsidRPr="00147686" w14:paraId="601A2984" w14:textId="77777777">
        <w:trPr>
          <w:trHeight w:val="222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1F81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529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документа-основания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22CED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DokumentOsnovanieType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0A90E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0A10F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DEE6C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C5FE0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тип документа-основания. Возможные значения:</w:t>
            </w:r>
          </w:p>
          <w:p w14:paraId="3CAE8E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InventarizatsiyaRaschetovSKontragentami – для Инвентаризации расчетов с контрагентами;</w:t>
            </w:r>
          </w:p>
          <w:p w14:paraId="0FAC4D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InventarizatsiyaRaschetovPoPostupleniyam - для Инвентаризации расчетов по поступлениям</w:t>
            </w:r>
          </w:p>
        </w:tc>
      </w:tr>
      <w:tr w:rsidR="008A3497" w:rsidRPr="00147686" w14:paraId="34123E6A" w14:textId="77777777">
        <w:trPr>
          <w:trHeight w:val="900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8930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E7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B37DC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DokumentOsnovanie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EC7C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5FF3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DokumentOsnovanie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2032F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F5327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  </w:t>
            </w:r>
          </w:p>
        </w:tc>
      </w:tr>
      <w:tr w:rsidR="008A3497" w:rsidRPr="00147686" w14:paraId="564110DB" w14:textId="77777777">
        <w:trPr>
          <w:trHeight w:val="1125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3F5A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27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физ. Лиц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A3CE2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VidDokumentaFizLits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02787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77BA1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CF349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C49CCC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физического лица заполняется при наличии в соответствии с Приказом Минфина России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15.04.2021 N 61н.</w:t>
            </w:r>
          </w:p>
        </w:tc>
      </w:tr>
      <w:tr w:rsidR="008A3497" w:rsidRPr="00147686" w14:paraId="1753F519" w14:textId="77777777">
        <w:trPr>
          <w:trHeight w:val="900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8E5B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090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2B0644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Komissiya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404980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F49AF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tSpravochnikPostoyannoDeystvuyushchieKomissii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8D0ED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233C6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tSpravochnikPostoyannoDeystvuyushchieKomissii</w:t>
            </w:r>
          </w:p>
        </w:tc>
      </w:tr>
      <w:tr w:rsidR="008A3497" w:rsidRPr="00147686" w14:paraId="552F1432" w14:textId="77777777">
        <w:trPr>
          <w:trHeight w:val="900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8193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A570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локального акта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9F0AD0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RekvizityLokalnogoAkta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129C7D1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AE38F90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Т(0-250)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7078438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682A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локального акта, которым установлен порядок принятия решения</w:t>
            </w:r>
          </w:p>
        </w:tc>
      </w:tr>
      <w:tr w:rsidR="008A3497" w:rsidRPr="00147686" w14:paraId="4DC4AC2F" w14:textId="77777777">
        <w:trPr>
          <w:trHeight w:val="900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A227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596F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локального акта, номер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B9EB1B2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RekvizityLokalnogoAktaNomer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213C03F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AC30EC6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Т(0-11)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81A8C43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D83A10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номер локального акта, которым установлен порядок принятия решения</w:t>
            </w:r>
          </w:p>
        </w:tc>
      </w:tr>
      <w:tr w:rsidR="008A3497" w:rsidRPr="00147686" w14:paraId="257D0CBD" w14:textId="77777777">
        <w:trPr>
          <w:trHeight w:val="900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547B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9825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локального акта, дата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298BCC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RekvizityLokalnogoAktaData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8DEE97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806CC5B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7DA8D0F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66255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дата локального акта, которым установлен порядок принятия решения</w:t>
            </w:r>
          </w:p>
        </w:tc>
      </w:tr>
      <w:tr w:rsidR="008A3497" w:rsidRPr="00147686" w14:paraId="554D6433" w14:textId="77777777">
        <w:trPr>
          <w:trHeight w:val="1365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680E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C02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Список контрагентов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E3B1EB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SpisokKontragentov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D163E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960F86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tDokumentSpisanieVosstanovlenieZadolzhennostiPoDokhodam_SpisokKontragentov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2729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15D59D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Контрагенты, по которым производится отбор при заполнении по данным учета. Состав элемента представлен в таблице Описание типа tDokumentSpisanieVosstanovlenieZadolzhennostiPoDokhodam_SpisokKontragentov</w:t>
            </w:r>
          </w:p>
        </w:tc>
      </w:tr>
      <w:tr w:rsidR="008A3497" w:rsidRPr="00147686" w14:paraId="4FEC0F8F" w14:textId="77777777">
        <w:trPr>
          <w:trHeight w:val="882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EE78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215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Задолженность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213B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Zadolzhennost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BFB43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1585AE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tDokumentSpisanieVosstanovlenieZadolzhennostiPoDokhodam_Zadolzhennost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5A39F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136D7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tDokumentSpisanieVosstanovlenieZadolzhennostiPoDokhodam_Zadolzhennost</w:t>
            </w:r>
          </w:p>
        </w:tc>
      </w:tr>
      <w:tr w:rsidR="008A3497" w:rsidRPr="00147686" w14:paraId="19E562E7" w14:textId="77777777">
        <w:trPr>
          <w:trHeight w:val="723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B6F8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0FA6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4C23F0D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Rukovoditel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AF9B73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8F62BCC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FAE5C9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24E1E18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</w:t>
            </w:r>
          </w:p>
        </w:tc>
      </w:tr>
      <w:tr w:rsidR="008A3497" w:rsidRPr="00147686" w14:paraId="7A174EA8" w14:textId="77777777">
        <w:trPr>
          <w:trHeight w:val="723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E5C7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BD1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DD7EA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OtvetstvennyyIspolnitel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F473D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0A068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tExecutor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AAA53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34E33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tExecutor</w:t>
            </w:r>
          </w:p>
        </w:tc>
      </w:tr>
      <w:tr w:rsidR="008A3497" w:rsidRPr="00147686" w14:paraId="19000FB2" w14:textId="77777777">
        <w:trPr>
          <w:trHeight w:val="882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B318B79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6C0985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комиссии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05A042E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SostavKomissii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70336B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7FBCDB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tDokumentSpisanieVosstanovlenieZadolzhennostiPoDokhodam_SostavKomissii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0B386A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14:paraId="0E6A24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tDokumentSpisanieVosstanovlenieZadolzhennostiPoDokhodam_SostavKomissii</w:t>
            </w:r>
          </w:p>
        </w:tc>
      </w:tr>
      <w:tr w:rsidR="008A3497" w:rsidRPr="00147686" w14:paraId="514B5CE5" w14:textId="77777777">
        <w:trPr>
          <w:trHeight w:val="8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218" w14:textId="77777777" w:rsidR="008A3497" w:rsidRPr="00147686" w:rsidRDefault="008A3497">
            <w:pPr>
              <w:pStyle w:val="af7"/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F9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 подписи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741D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PersonSignature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FA318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EEE63E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SignatureType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A7C34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9FC64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Блок подписи в формате XAdes. Указывается как референс согласно формату подписи XAdes. Заполняется согласно п. 2.3 настоящего альбома.</w:t>
            </w:r>
          </w:p>
          <w:p w14:paraId="72AC266F" w14:textId="728DAE26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Обязателен для заполнения при значении элемента Signature «1»</w:t>
            </w:r>
          </w:p>
        </w:tc>
      </w:tr>
    </w:tbl>
    <w:p w14:paraId="53379EAC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7CF1264" w14:textId="275675F0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96" w:name="_Toc21911182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B0E1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tDokumentSpisanieVosstanovlenieZadolzhennostiPoDokhodam_SpisokKontragentov</w:t>
      </w:r>
      <w:bookmarkEnd w:id="96"/>
    </w:p>
    <w:tbl>
      <w:tblPr>
        <w:tblW w:w="978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709"/>
        <w:gridCol w:w="1686"/>
        <w:gridCol w:w="1574"/>
        <w:gridCol w:w="582"/>
        <w:gridCol w:w="1261"/>
        <w:gridCol w:w="850"/>
        <w:gridCol w:w="3119"/>
      </w:tblGrid>
      <w:tr w:rsidR="008A3497" w:rsidRPr="00147686" w14:paraId="37A7D1E3" w14:textId="77777777">
        <w:trPr>
          <w:trHeight w:val="7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3B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63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7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790A4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2F10F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4F0AB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FF28F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7CBE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ACEEC9C" w14:textId="77777777">
        <w:trPr>
          <w:trHeight w:val="1125"/>
        </w:trPr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CC0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FFB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Список контрагентов</w:t>
            </w:r>
          </w:p>
        </w:tc>
        <w:tc>
          <w:tcPr>
            <w:tcW w:w="157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D41E60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DokumentSpisanieVosstanovlenieZadolzhennostiPoDokhodam_SpisokKontragentov_item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42246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1ECF5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tDokumentSpisanieVosstanovlenieZadolzhennostiPoDokhodam_SpisokKontragentov_item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A805B0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9317E8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tDokumentSpisanieVosstanovlenieZadolzhennostiPoDokhodam_SpisokKontragentov_item</w:t>
            </w:r>
          </w:p>
        </w:tc>
      </w:tr>
    </w:tbl>
    <w:p w14:paraId="1F57FD0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D92E62A" w14:textId="3B90CF28" w:rsidR="008A3497" w:rsidRPr="00147686" w:rsidRDefault="00CB4C5E">
      <w:pPr>
        <w:pStyle w:val="afc"/>
        <w:rPr>
          <w:color w:val="auto"/>
          <w:szCs w:val="28"/>
        </w:rPr>
      </w:pPr>
      <w:bookmarkStart w:id="97" w:name="_Toc219111826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B0E1F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tDokumentSpisanieVosstanovlenieZadolzhennostiPoDokhodam_SpisokKontragentov_item</w:t>
      </w:r>
      <w:bookmarkEnd w:id="97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559"/>
        <w:gridCol w:w="567"/>
        <w:gridCol w:w="1276"/>
        <w:gridCol w:w="850"/>
        <w:gridCol w:w="3119"/>
      </w:tblGrid>
      <w:tr w:rsidR="008A3497" w:rsidRPr="00147686" w14:paraId="18499762" w14:textId="77777777">
        <w:trPr>
          <w:trHeight w:val="762"/>
        </w:trPr>
        <w:tc>
          <w:tcPr>
            <w:tcW w:w="709" w:type="dxa"/>
          </w:tcPr>
          <w:p w14:paraId="57948C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78F079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59" w:type="dxa"/>
          </w:tcPr>
          <w:p w14:paraId="3C7516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2DFCB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0E9D5E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463717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4A9D86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3DAC7D1" w14:textId="77777777">
        <w:trPr>
          <w:trHeight w:val="675"/>
        </w:trPr>
        <w:tc>
          <w:tcPr>
            <w:tcW w:w="709" w:type="dxa"/>
          </w:tcPr>
          <w:p w14:paraId="5A413875" w14:textId="77777777" w:rsidR="008A3497" w:rsidRPr="00147686" w:rsidRDefault="008A3497">
            <w:pPr>
              <w:pStyle w:val="af7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31FC0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559" w:type="dxa"/>
          </w:tcPr>
          <w:p w14:paraId="442E08C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67" w:type="dxa"/>
          </w:tcPr>
          <w:p w14:paraId="351392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4AF2F0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64FB83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1FF20C9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3C1FEBFC" w14:textId="77777777">
        <w:trPr>
          <w:trHeight w:val="900"/>
        </w:trPr>
        <w:tc>
          <w:tcPr>
            <w:tcW w:w="709" w:type="dxa"/>
          </w:tcPr>
          <w:p w14:paraId="1B305C2B" w14:textId="77777777" w:rsidR="008A3497" w:rsidRPr="00147686" w:rsidRDefault="008A3497">
            <w:pPr>
              <w:pStyle w:val="af7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94C9C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плательщика</w:t>
            </w:r>
          </w:p>
        </w:tc>
        <w:tc>
          <w:tcPr>
            <w:tcW w:w="1559" w:type="dxa"/>
          </w:tcPr>
          <w:p w14:paraId="7B27A9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IdentifikatorPlatelshchika</w:t>
            </w:r>
          </w:p>
        </w:tc>
        <w:tc>
          <w:tcPr>
            <w:tcW w:w="567" w:type="dxa"/>
          </w:tcPr>
          <w:p w14:paraId="3BA1757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3C2378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Т(1-22)</w:t>
            </w:r>
          </w:p>
        </w:tc>
        <w:tc>
          <w:tcPr>
            <w:tcW w:w="850" w:type="dxa"/>
          </w:tcPr>
          <w:p w14:paraId="37DDF0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861D472" w14:textId="405ECD5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</w:t>
            </w:r>
            <w:r w:rsidR="005B0E1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плательщика,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сформированный в соответствии с Приказом Минфина России от 15.04.2021 N 61н</w:t>
            </w:r>
          </w:p>
        </w:tc>
      </w:tr>
    </w:tbl>
    <w:p w14:paraId="2FAD02D5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B526884" w14:textId="17D345E3" w:rsidR="008A3497" w:rsidRPr="00147686" w:rsidRDefault="00CB4C5E">
      <w:pPr>
        <w:pStyle w:val="afc"/>
        <w:rPr>
          <w:color w:val="auto"/>
          <w:szCs w:val="28"/>
        </w:rPr>
      </w:pPr>
      <w:bookmarkStart w:id="98" w:name="_Toc21911182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B0E1F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tDokumentSpisanieVosstanovlenieZadolzhennostiPoDokhodam_Zadolzhennost</w:t>
      </w:r>
      <w:bookmarkEnd w:id="98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559"/>
        <w:gridCol w:w="567"/>
        <w:gridCol w:w="1276"/>
        <w:gridCol w:w="850"/>
        <w:gridCol w:w="3119"/>
      </w:tblGrid>
      <w:tr w:rsidR="008A3497" w:rsidRPr="00147686" w14:paraId="64C809E6" w14:textId="77777777">
        <w:trPr>
          <w:trHeight w:val="762"/>
        </w:trPr>
        <w:tc>
          <w:tcPr>
            <w:tcW w:w="709" w:type="dxa"/>
          </w:tcPr>
          <w:p w14:paraId="438060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EF772F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59" w:type="dxa"/>
          </w:tcPr>
          <w:p w14:paraId="66028A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A7ECA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3D2FAB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68C785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496939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4EB547A" w14:textId="77777777">
        <w:trPr>
          <w:trHeight w:val="882"/>
        </w:trPr>
        <w:tc>
          <w:tcPr>
            <w:tcW w:w="709" w:type="dxa"/>
          </w:tcPr>
          <w:p w14:paraId="6930AEF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BB547F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Задолженность</w:t>
            </w:r>
          </w:p>
        </w:tc>
        <w:tc>
          <w:tcPr>
            <w:tcW w:w="1559" w:type="dxa"/>
          </w:tcPr>
          <w:p w14:paraId="4495DF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DokumentSpisanieVosstanovlenieZadolzhennostiPoDokhodam_Zadolzhennost_item</w:t>
            </w:r>
          </w:p>
        </w:tc>
        <w:tc>
          <w:tcPr>
            <w:tcW w:w="567" w:type="dxa"/>
          </w:tcPr>
          <w:p w14:paraId="44A4D6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02B5AB3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tDokumentSpisanieVosstanovlenieZadolzhennostiPoDokhodam_Zadolzhennost_item</w:t>
            </w:r>
          </w:p>
        </w:tc>
        <w:tc>
          <w:tcPr>
            <w:tcW w:w="850" w:type="dxa"/>
          </w:tcPr>
          <w:p w14:paraId="0E7515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119" w:type="dxa"/>
          </w:tcPr>
          <w:p w14:paraId="3CD2FAC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tDokumentSpisanieVosstanovlenieZadolzhennostiPoDokhodam_Zadolzhennost_item</w:t>
            </w:r>
          </w:p>
        </w:tc>
      </w:tr>
    </w:tbl>
    <w:p w14:paraId="531477EE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349B45C" w14:textId="1D5ABDC2" w:rsidR="008A3497" w:rsidRPr="00147686" w:rsidRDefault="00CB4C5E">
      <w:pPr>
        <w:pStyle w:val="afc"/>
        <w:rPr>
          <w:color w:val="auto"/>
          <w:szCs w:val="28"/>
        </w:rPr>
      </w:pPr>
      <w:bookmarkStart w:id="99" w:name="_Toc21911182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B0E1F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tDokumentSpisanieVosstanovlenieZadolzhennostiPoDokhodam_Zadolzhennost_item</w:t>
      </w:r>
      <w:bookmarkEnd w:id="99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559"/>
        <w:gridCol w:w="567"/>
        <w:gridCol w:w="1276"/>
        <w:gridCol w:w="850"/>
        <w:gridCol w:w="3119"/>
      </w:tblGrid>
      <w:tr w:rsidR="008A3497" w:rsidRPr="00147686" w14:paraId="7BEB4D91" w14:textId="77777777">
        <w:trPr>
          <w:trHeight w:val="762"/>
          <w:tblHeader/>
        </w:trPr>
        <w:tc>
          <w:tcPr>
            <w:tcW w:w="709" w:type="dxa"/>
          </w:tcPr>
          <w:p w14:paraId="4D99118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№ п/п</w:t>
            </w:r>
          </w:p>
        </w:tc>
        <w:tc>
          <w:tcPr>
            <w:tcW w:w="1701" w:type="dxa"/>
          </w:tcPr>
          <w:p w14:paraId="044235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559" w:type="dxa"/>
          </w:tcPr>
          <w:p w14:paraId="7B03627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BE6A3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6A2273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46A390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0BDB6CD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F313CC9" w14:textId="77777777">
        <w:trPr>
          <w:trHeight w:val="222"/>
        </w:trPr>
        <w:tc>
          <w:tcPr>
            <w:tcW w:w="709" w:type="dxa"/>
          </w:tcPr>
          <w:p w14:paraId="0D0BAF3C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hanging="5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44E588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строки</w:t>
            </w:r>
          </w:p>
        </w:tc>
        <w:tc>
          <w:tcPr>
            <w:tcW w:w="1559" w:type="dxa"/>
          </w:tcPr>
          <w:p w14:paraId="1CA6203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IdentifikatorStroki</w:t>
            </w:r>
          </w:p>
        </w:tc>
        <w:tc>
          <w:tcPr>
            <w:tcW w:w="567" w:type="dxa"/>
          </w:tcPr>
          <w:p w14:paraId="2C2D84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939D7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Т(1-36)</w:t>
            </w:r>
          </w:p>
        </w:tc>
        <w:tc>
          <w:tcPr>
            <w:tcW w:w="850" w:type="dxa"/>
          </w:tcPr>
          <w:p w14:paraId="6B155B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D63228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идентификатор строки</w:t>
            </w:r>
          </w:p>
        </w:tc>
      </w:tr>
      <w:tr w:rsidR="008A3497" w:rsidRPr="00147686" w14:paraId="08D3ECFE" w14:textId="77777777">
        <w:trPr>
          <w:trHeight w:val="439"/>
        </w:trPr>
        <w:tc>
          <w:tcPr>
            <w:tcW w:w="709" w:type="dxa"/>
          </w:tcPr>
          <w:p w14:paraId="2EF5C263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52F21D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559" w:type="dxa"/>
          </w:tcPr>
          <w:p w14:paraId="1C32E3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67" w:type="dxa"/>
          </w:tcPr>
          <w:p w14:paraId="67439D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27F2C7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27CE24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A653C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260BC7B2" w14:textId="77777777">
        <w:trPr>
          <w:trHeight w:val="837"/>
        </w:trPr>
        <w:tc>
          <w:tcPr>
            <w:tcW w:w="709" w:type="dxa"/>
          </w:tcPr>
          <w:p w14:paraId="45379375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020B8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КФО</w:t>
            </w:r>
          </w:p>
        </w:tc>
        <w:tc>
          <w:tcPr>
            <w:tcW w:w="1559" w:type="dxa"/>
          </w:tcPr>
          <w:p w14:paraId="024F63D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KFO</w:t>
            </w:r>
          </w:p>
        </w:tc>
        <w:tc>
          <w:tcPr>
            <w:tcW w:w="567" w:type="dxa"/>
          </w:tcPr>
          <w:p w14:paraId="3AB71F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1E472AD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0" w:type="dxa"/>
          </w:tcPr>
          <w:p w14:paraId="2B446A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119" w:type="dxa"/>
          </w:tcPr>
          <w:p w14:paraId="7AAEFC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 - 1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Внебюджет - 2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ВременноеРаспоряжение - 3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СубсидииНаГосзадание - 4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СубсидииНаИныеЦели - 5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БюджетныеИнвестиции - 6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СредстваОМС - 7</w:t>
            </w:r>
          </w:p>
        </w:tc>
      </w:tr>
      <w:tr w:rsidR="008A3497" w:rsidRPr="00147686" w14:paraId="56FC8F3D" w14:textId="77777777">
        <w:trPr>
          <w:trHeight w:val="675"/>
        </w:trPr>
        <w:tc>
          <w:tcPr>
            <w:tcW w:w="709" w:type="dxa"/>
          </w:tcPr>
          <w:p w14:paraId="2CF8D09B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06795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559" w:type="dxa"/>
          </w:tcPr>
          <w:p w14:paraId="00CF517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567" w:type="dxa"/>
          </w:tcPr>
          <w:p w14:paraId="2C7558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2CD827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850" w:type="dxa"/>
          </w:tcPr>
          <w:p w14:paraId="7B738E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1B1D8824" w14:textId="0FF8148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Структурное подразделение, оформившее документ. Заполняется при наличии</w:t>
            </w:r>
          </w:p>
        </w:tc>
      </w:tr>
      <w:tr w:rsidR="008A3497" w:rsidRPr="00147686" w14:paraId="2B601833" w14:textId="77777777">
        <w:trPr>
          <w:trHeight w:val="222"/>
        </w:trPr>
        <w:tc>
          <w:tcPr>
            <w:tcW w:w="709" w:type="dxa"/>
          </w:tcPr>
          <w:p w14:paraId="320FFFE9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AD964F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Счет</w:t>
            </w:r>
          </w:p>
        </w:tc>
        <w:tc>
          <w:tcPr>
            <w:tcW w:w="1559" w:type="dxa"/>
          </w:tcPr>
          <w:p w14:paraId="7102161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Schet</w:t>
            </w:r>
          </w:p>
        </w:tc>
        <w:tc>
          <w:tcPr>
            <w:tcW w:w="567" w:type="dxa"/>
          </w:tcPr>
          <w:p w14:paraId="781748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30567A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tPlanSchetovEPSBU</w:t>
            </w:r>
          </w:p>
        </w:tc>
        <w:tc>
          <w:tcPr>
            <w:tcW w:w="850" w:type="dxa"/>
          </w:tcPr>
          <w:p w14:paraId="009AF4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39C39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tPlanSchetovEPSBU</w:t>
            </w:r>
          </w:p>
        </w:tc>
      </w:tr>
      <w:tr w:rsidR="008A3497" w:rsidRPr="00147686" w14:paraId="44A7A177" w14:textId="77777777">
        <w:trPr>
          <w:trHeight w:val="900"/>
        </w:trPr>
        <w:tc>
          <w:tcPr>
            <w:tcW w:w="709" w:type="dxa"/>
          </w:tcPr>
          <w:p w14:paraId="208D2A3B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299DA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КПС</w:t>
            </w:r>
          </w:p>
        </w:tc>
        <w:tc>
          <w:tcPr>
            <w:tcW w:w="1559" w:type="dxa"/>
          </w:tcPr>
          <w:p w14:paraId="436AA0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KPS</w:t>
            </w:r>
          </w:p>
        </w:tc>
        <w:tc>
          <w:tcPr>
            <w:tcW w:w="567" w:type="dxa"/>
          </w:tcPr>
          <w:p w14:paraId="6C97FA9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1D7539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tSpravochnikKlassifikatsionnyePriznakiSchetov</w:t>
            </w:r>
          </w:p>
        </w:tc>
        <w:tc>
          <w:tcPr>
            <w:tcW w:w="850" w:type="dxa"/>
          </w:tcPr>
          <w:p w14:paraId="3531FB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980FE4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tSpravochnikKlassifikatsionnyePriznakiSchetov</w:t>
            </w:r>
          </w:p>
        </w:tc>
      </w:tr>
      <w:tr w:rsidR="008A3497" w:rsidRPr="00147686" w14:paraId="2CDC6C68" w14:textId="77777777">
        <w:trPr>
          <w:trHeight w:val="675"/>
        </w:trPr>
        <w:tc>
          <w:tcPr>
            <w:tcW w:w="709" w:type="dxa"/>
          </w:tcPr>
          <w:p w14:paraId="6DEA2A7E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B6D22E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КЭК</w:t>
            </w:r>
          </w:p>
        </w:tc>
        <w:tc>
          <w:tcPr>
            <w:tcW w:w="1559" w:type="dxa"/>
          </w:tcPr>
          <w:p w14:paraId="34E1C16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KEK</w:t>
            </w:r>
          </w:p>
        </w:tc>
        <w:tc>
          <w:tcPr>
            <w:tcW w:w="567" w:type="dxa"/>
          </w:tcPr>
          <w:p w14:paraId="53C473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329246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tSpravochnikKOSGU</w:t>
            </w:r>
          </w:p>
        </w:tc>
        <w:tc>
          <w:tcPr>
            <w:tcW w:w="850" w:type="dxa"/>
          </w:tcPr>
          <w:p w14:paraId="30A8CC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6C70A2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tSpravochnikKOSGU</w:t>
            </w:r>
          </w:p>
        </w:tc>
      </w:tr>
      <w:tr w:rsidR="008A3497" w:rsidRPr="00147686" w14:paraId="1B6C127D" w14:textId="77777777">
        <w:trPr>
          <w:trHeight w:val="675"/>
        </w:trPr>
        <w:tc>
          <w:tcPr>
            <w:tcW w:w="709" w:type="dxa"/>
          </w:tcPr>
          <w:p w14:paraId="1F379226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1EE70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559" w:type="dxa"/>
          </w:tcPr>
          <w:p w14:paraId="235B0CE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Dogovor</w:t>
            </w:r>
          </w:p>
        </w:tc>
        <w:tc>
          <w:tcPr>
            <w:tcW w:w="567" w:type="dxa"/>
          </w:tcPr>
          <w:p w14:paraId="770A48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60965B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tSpravochnikDogovory</w:t>
            </w:r>
          </w:p>
        </w:tc>
        <w:tc>
          <w:tcPr>
            <w:tcW w:w="850" w:type="dxa"/>
          </w:tcPr>
          <w:p w14:paraId="032FBF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9C2A62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tSpravochnikDogovory</w:t>
            </w:r>
          </w:p>
        </w:tc>
      </w:tr>
      <w:tr w:rsidR="008A3497" w:rsidRPr="00147686" w14:paraId="2808B3DA" w14:textId="77777777">
        <w:trPr>
          <w:trHeight w:val="675"/>
        </w:trPr>
        <w:tc>
          <w:tcPr>
            <w:tcW w:w="709" w:type="dxa"/>
          </w:tcPr>
          <w:p w14:paraId="1C0E0F5E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27047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559" w:type="dxa"/>
          </w:tcPr>
          <w:p w14:paraId="086DA54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Valyuta</w:t>
            </w:r>
          </w:p>
        </w:tc>
        <w:tc>
          <w:tcPr>
            <w:tcW w:w="567" w:type="dxa"/>
          </w:tcPr>
          <w:p w14:paraId="716B6C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413C37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tSpravochnikValyut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y</w:t>
            </w:r>
          </w:p>
        </w:tc>
        <w:tc>
          <w:tcPr>
            <w:tcW w:w="850" w:type="dxa"/>
          </w:tcPr>
          <w:p w14:paraId="3E327B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</w:p>
        </w:tc>
        <w:tc>
          <w:tcPr>
            <w:tcW w:w="3119" w:type="dxa"/>
          </w:tcPr>
          <w:p w14:paraId="31ABD49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Описание типа tSpravochnikValyuty</w:t>
            </w:r>
          </w:p>
        </w:tc>
      </w:tr>
      <w:tr w:rsidR="008A3497" w:rsidRPr="00147686" w14:paraId="792F971D" w14:textId="77777777">
        <w:trPr>
          <w:trHeight w:val="225"/>
        </w:trPr>
        <w:tc>
          <w:tcPr>
            <w:tcW w:w="709" w:type="dxa"/>
          </w:tcPr>
          <w:p w14:paraId="70E86EBC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FED198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1559" w:type="dxa"/>
          </w:tcPr>
          <w:p w14:paraId="65F869C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OstatokSumma</w:t>
            </w:r>
          </w:p>
        </w:tc>
        <w:tc>
          <w:tcPr>
            <w:tcW w:w="567" w:type="dxa"/>
          </w:tcPr>
          <w:p w14:paraId="05FE60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AC3B9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</w:tcPr>
          <w:p w14:paraId="11B655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1AEC60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сумма задолженности</w:t>
            </w:r>
          </w:p>
        </w:tc>
      </w:tr>
      <w:tr w:rsidR="008A3497" w:rsidRPr="00147686" w14:paraId="264B7187" w14:textId="77777777">
        <w:trPr>
          <w:trHeight w:val="675"/>
        </w:trPr>
        <w:tc>
          <w:tcPr>
            <w:tcW w:w="709" w:type="dxa"/>
          </w:tcPr>
          <w:p w14:paraId="31C5334A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54D6C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Остаток (в валюте)</w:t>
            </w:r>
          </w:p>
        </w:tc>
        <w:tc>
          <w:tcPr>
            <w:tcW w:w="1559" w:type="dxa"/>
          </w:tcPr>
          <w:p w14:paraId="363C19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OstatokSummaVal</w:t>
            </w:r>
          </w:p>
        </w:tc>
        <w:tc>
          <w:tcPr>
            <w:tcW w:w="567" w:type="dxa"/>
          </w:tcPr>
          <w:p w14:paraId="3AB66E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3CBDAF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</w:tcPr>
          <w:p w14:paraId="3E9CEC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253967AF" w14:textId="4B767D8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задолженности. </w:t>
            </w:r>
            <w:r w:rsidR="005B0E1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RUB.</w:t>
            </w:r>
          </w:p>
        </w:tc>
      </w:tr>
      <w:tr w:rsidR="008A3497" w:rsidRPr="00147686" w14:paraId="5F0F4C4B" w14:textId="77777777">
        <w:trPr>
          <w:trHeight w:val="450"/>
        </w:trPr>
        <w:tc>
          <w:tcPr>
            <w:tcW w:w="709" w:type="dxa"/>
          </w:tcPr>
          <w:p w14:paraId="374F106D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F35EA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Списать</w:t>
            </w:r>
          </w:p>
        </w:tc>
        <w:tc>
          <w:tcPr>
            <w:tcW w:w="1559" w:type="dxa"/>
          </w:tcPr>
          <w:p w14:paraId="0281A0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SpisatSumma</w:t>
            </w:r>
          </w:p>
        </w:tc>
        <w:tc>
          <w:tcPr>
            <w:tcW w:w="567" w:type="dxa"/>
          </w:tcPr>
          <w:p w14:paraId="420275C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736CE1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</w:tcPr>
          <w:p w14:paraId="33097D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E0E8BA1" w14:textId="338D28C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 w:rsidR="005B0E1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задолженности,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 в рублях</w:t>
            </w:r>
          </w:p>
        </w:tc>
      </w:tr>
      <w:tr w:rsidR="008A3497" w:rsidRPr="00147686" w14:paraId="73DA1629" w14:textId="77777777">
        <w:trPr>
          <w:trHeight w:val="675"/>
        </w:trPr>
        <w:tc>
          <w:tcPr>
            <w:tcW w:w="709" w:type="dxa"/>
          </w:tcPr>
          <w:p w14:paraId="68EECAE9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BEB3B8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Списать (в валюте)</w:t>
            </w:r>
          </w:p>
        </w:tc>
        <w:tc>
          <w:tcPr>
            <w:tcW w:w="1559" w:type="dxa"/>
          </w:tcPr>
          <w:p w14:paraId="7A57F06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SpisatSummaVal</w:t>
            </w:r>
          </w:p>
        </w:tc>
        <w:tc>
          <w:tcPr>
            <w:tcW w:w="567" w:type="dxa"/>
          </w:tcPr>
          <w:p w14:paraId="1AAD8B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ECDE5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</w:tcPr>
          <w:p w14:paraId="0BDCC4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2F65EA4B" w14:textId="48730A4B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 w:rsidR="005B0E1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задолженности,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списанию. </w:t>
            </w:r>
            <w:r w:rsidR="005B0E1F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</w:p>
        </w:tc>
      </w:tr>
      <w:tr w:rsidR="008A3497" w:rsidRPr="00147686" w14:paraId="76F2D94C" w14:textId="77777777">
        <w:trPr>
          <w:trHeight w:val="225"/>
        </w:trPr>
        <w:tc>
          <w:tcPr>
            <w:tcW w:w="709" w:type="dxa"/>
          </w:tcPr>
          <w:p w14:paraId="109117B6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9475B7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Резолюция комиссии</w:t>
            </w:r>
          </w:p>
        </w:tc>
        <w:tc>
          <w:tcPr>
            <w:tcW w:w="1559" w:type="dxa"/>
          </w:tcPr>
          <w:p w14:paraId="318D90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RezolyutsiyaKomissii</w:t>
            </w:r>
          </w:p>
        </w:tc>
        <w:tc>
          <w:tcPr>
            <w:tcW w:w="567" w:type="dxa"/>
          </w:tcPr>
          <w:p w14:paraId="1F003E2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75D75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</w:tcPr>
          <w:p w14:paraId="0766ECB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1294F11E" w14:textId="3B37CF3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резолюция комиссии. Обязателен для заполнения при значении элемента Signature «1»</w:t>
            </w:r>
          </w:p>
        </w:tc>
      </w:tr>
      <w:tr w:rsidR="008A3497" w:rsidRPr="00147686" w14:paraId="15AF6FF2" w14:textId="77777777" w:rsidTr="00A86C3E">
        <w:trPr>
          <w:trHeight w:val="1691"/>
        </w:trPr>
        <w:tc>
          <w:tcPr>
            <w:tcW w:w="709" w:type="dxa"/>
          </w:tcPr>
          <w:p w14:paraId="5D872ACC" w14:textId="77777777" w:rsidR="008A3497" w:rsidRPr="00147686" w:rsidRDefault="008A3497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581CD6C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Случай списания (восстановления) задолженности</w:t>
            </w:r>
          </w:p>
        </w:tc>
        <w:tc>
          <w:tcPr>
            <w:tcW w:w="1559" w:type="dxa"/>
          </w:tcPr>
          <w:p w14:paraId="7FB25EA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SluchaySpisaniyaVosstanovleniyaZadolzhennosti</w:t>
            </w:r>
          </w:p>
        </w:tc>
        <w:tc>
          <w:tcPr>
            <w:tcW w:w="567" w:type="dxa"/>
          </w:tcPr>
          <w:p w14:paraId="78E541BE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0E180E96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tSpravochnikSluchaiSpisaniyaVosstanovleniyaZadolzhennostiPoDokhodam</w:t>
            </w:r>
          </w:p>
        </w:tc>
        <w:tc>
          <w:tcPr>
            <w:tcW w:w="850" w:type="dxa"/>
          </w:tcPr>
          <w:p w14:paraId="4BF44E0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766181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tSpravochnikSluchaiSpisaniyaVosstanovleniyaZadolzhennostiPoDokhodam</w:t>
            </w:r>
          </w:p>
        </w:tc>
      </w:tr>
      <w:tr w:rsidR="00C15C13" w:rsidRPr="00147686" w14:paraId="51284FAD" w14:textId="77777777" w:rsidTr="00A86C3E">
        <w:trPr>
          <w:trHeight w:val="1691"/>
        </w:trPr>
        <w:tc>
          <w:tcPr>
            <w:tcW w:w="709" w:type="dxa"/>
          </w:tcPr>
          <w:p w14:paraId="52085B02" w14:textId="77777777" w:rsidR="00C15C13" w:rsidRPr="00147686" w:rsidRDefault="00C15C13" w:rsidP="00C15C13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5984D3F" w14:textId="67DC287B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взысканию задолженности</w:t>
            </w:r>
          </w:p>
        </w:tc>
        <w:tc>
          <w:tcPr>
            <w:tcW w:w="1559" w:type="dxa"/>
          </w:tcPr>
          <w:p w14:paraId="5ED8247B" w14:textId="0409E641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MeryPoVzyskaniyuZadolzhennosti</w:t>
            </w:r>
          </w:p>
        </w:tc>
        <w:tc>
          <w:tcPr>
            <w:tcW w:w="567" w:type="dxa"/>
          </w:tcPr>
          <w:p w14:paraId="24FC5E2C" w14:textId="0AD310DA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00B58F83" w14:textId="5E3A2860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tSpravochnikMeryPoVzyskaniyuZadolzhennosti</w:t>
            </w:r>
          </w:p>
        </w:tc>
        <w:tc>
          <w:tcPr>
            <w:tcW w:w="850" w:type="dxa"/>
          </w:tcPr>
          <w:p w14:paraId="504F39AE" w14:textId="782BD904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0A649EAF" w14:textId="45316F1B" w:rsidR="00C15C13" w:rsidRPr="00147686" w:rsidRDefault="00C15C13" w:rsidP="00C15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tSpravochnikMeryPoVzyskaniyuZadolzhennosti</w:t>
            </w:r>
          </w:p>
        </w:tc>
      </w:tr>
      <w:tr w:rsidR="00C15C13" w:rsidRPr="00147686" w14:paraId="7E9AE75B" w14:textId="77777777" w:rsidTr="00A86C3E">
        <w:trPr>
          <w:trHeight w:val="1691"/>
        </w:trPr>
        <w:tc>
          <w:tcPr>
            <w:tcW w:w="709" w:type="dxa"/>
          </w:tcPr>
          <w:p w14:paraId="27FD3D32" w14:textId="77777777" w:rsidR="00C15C13" w:rsidRPr="00147686" w:rsidRDefault="00C15C13" w:rsidP="00C15C13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9215D1D" w14:textId="14803401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формы бухгалтерской (бюджетной) отчетности</w:t>
            </w:r>
          </w:p>
        </w:tc>
        <w:tc>
          <w:tcPr>
            <w:tcW w:w="1559" w:type="dxa"/>
          </w:tcPr>
          <w:p w14:paraId="4FFDF2FB" w14:textId="1557D1FF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KodFormyBukhgalterskoyOtchetnosti</w:t>
            </w:r>
          </w:p>
        </w:tc>
        <w:tc>
          <w:tcPr>
            <w:tcW w:w="567" w:type="dxa"/>
          </w:tcPr>
          <w:p w14:paraId="5C5F7208" w14:textId="651FEFFD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4A6777E" w14:textId="15469A46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Т(0-150)</w:t>
            </w:r>
          </w:p>
        </w:tc>
        <w:tc>
          <w:tcPr>
            <w:tcW w:w="850" w:type="dxa"/>
          </w:tcPr>
          <w:p w14:paraId="11430DC5" w14:textId="50992F58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5473EEBF" w14:textId="5A09572B" w:rsidR="00C15C13" w:rsidRPr="00147686" w:rsidRDefault="00C15C13" w:rsidP="00C15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 код формы бухгалтерской (бюджетной) отчетности</w:t>
            </w:r>
          </w:p>
        </w:tc>
      </w:tr>
      <w:tr w:rsidR="00C15C13" w:rsidRPr="00147686" w14:paraId="0D8F8C50" w14:textId="77777777">
        <w:trPr>
          <w:trHeight w:val="225"/>
        </w:trPr>
        <w:tc>
          <w:tcPr>
            <w:tcW w:w="709" w:type="dxa"/>
          </w:tcPr>
          <w:p w14:paraId="47FE9513" w14:textId="77777777" w:rsidR="00C15C13" w:rsidRPr="00147686" w:rsidRDefault="00C15C13" w:rsidP="00C15C13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CA9E654" w14:textId="77777777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образования задолженности</w:t>
            </w:r>
          </w:p>
        </w:tc>
        <w:tc>
          <w:tcPr>
            <w:tcW w:w="1559" w:type="dxa"/>
          </w:tcPr>
          <w:p w14:paraId="6CF5D19F" w14:textId="77777777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DataObrazovaniyaZadolzhennosti</w:t>
            </w:r>
          </w:p>
        </w:tc>
        <w:tc>
          <w:tcPr>
            <w:tcW w:w="567" w:type="dxa"/>
          </w:tcPr>
          <w:p w14:paraId="2D77A7F0" w14:textId="77777777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27280AC" w14:textId="77777777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5DBF2232" w14:textId="77777777" w:rsidR="00C15C13" w:rsidRPr="00147686" w:rsidRDefault="00C15C13" w:rsidP="00C15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88FBE98" w14:textId="77777777" w:rsidR="00C15C13" w:rsidRPr="00147686" w:rsidRDefault="00C15C13" w:rsidP="00C15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образования задолженности</w:t>
            </w:r>
          </w:p>
        </w:tc>
      </w:tr>
      <w:tr w:rsidR="00C15C13" w:rsidRPr="00147686" w14:paraId="16020709" w14:textId="77777777">
        <w:trPr>
          <w:trHeight w:val="225"/>
        </w:trPr>
        <w:tc>
          <w:tcPr>
            <w:tcW w:w="709" w:type="dxa"/>
          </w:tcPr>
          <w:p w14:paraId="57068A4A" w14:textId="77777777" w:rsidR="00C15C13" w:rsidRPr="00147686" w:rsidRDefault="00C15C13" w:rsidP="00C15C13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0F41FB0" w14:textId="77777777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реестровой записи</w:t>
            </w:r>
          </w:p>
        </w:tc>
        <w:tc>
          <w:tcPr>
            <w:tcW w:w="1559" w:type="dxa"/>
          </w:tcPr>
          <w:p w14:paraId="20705E82" w14:textId="77777777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NomerReestrovoyZapisi</w:t>
            </w:r>
          </w:p>
        </w:tc>
        <w:tc>
          <w:tcPr>
            <w:tcW w:w="567" w:type="dxa"/>
          </w:tcPr>
          <w:p w14:paraId="11E66437" w14:textId="77777777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E9F544B" w14:textId="77777777" w:rsidR="00C15C13" w:rsidRPr="00147686" w:rsidRDefault="00C15C13" w:rsidP="00C15C1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Т(0-30)</w:t>
            </w:r>
          </w:p>
        </w:tc>
        <w:tc>
          <w:tcPr>
            <w:tcW w:w="850" w:type="dxa"/>
          </w:tcPr>
          <w:p w14:paraId="51719192" w14:textId="77777777" w:rsidR="00C15C13" w:rsidRPr="00147686" w:rsidRDefault="00C15C13" w:rsidP="00C15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0CEA5D18" w14:textId="77777777" w:rsidR="00C15C13" w:rsidRPr="00147686" w:rsidRDefault="00C15C13" w:rsidP="00C15C1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номер реестровой записи источника дохода бюджета</w:t>
            </w:r>
          </w:p>
        </w:tc>
      </w:tr>
      <w:tr w:rsidR="00C15C13" w:rsidRPr="00147686" w14:paraId="6551EAEA" w14:textId="77777777">
        <w:trPr>
          <w:trHeight w:val="225"/>
        </w:trPr>
        <w:tc>
          <w:tcPr>
            <w:tcW w:w="709" w:type="dxa"/>
          </w:tcPr>
          <w:p w14:paraId="66D4A947" w14:textId="77777777" w:rsidR="00C15C13" w:rsidRPr="00147686" w:rsidRDefault="00C15C13" w:rsidP="00C15C13">
            <w:pPr>
              <w:pStyle w:val="af7"/>
              <w:numPr>
                <w:ilvl w:val="0"/>
                <w:numId w:val="32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76EEDCD" w14:textId="77777777" w:rsidR="00C15C13" w:rsidRPr="00147686" w:rsidRDefault="00C15C13" w:rsidP="00C15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голосования члена комиссии</w:t>
            </w:r>
          </w:p>
        </w:tc>
        <w:tc>
          <w:tcPr>
            <w:tcW w:w="1559" w:type="dxa"/>
          </w:tcPr>
          <w:p w14:paraId="45A57F41" w14:textId="77777777" w:rsidR="00C15C13" w:rsidRPr="00147686" w:rsidRDefault="00C15C13" w:rsidP="00C15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ResultVoiceSotrudnika</w:t>
            </w:r>
          </w:p>
        </w:tc>
        <w:tc>
          <w:tcPr>
            <w:tcW w:w="567" w:type="dxa"/>
          </w:tcPr>
          <w:p w14:paraId="790FB9C6" w14:textId="77777777" w:rsidR="00C15C13" w:rsidRPr="00147686" w:rsidRDefault="00C15C13" w:rsidP="00C15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6B56E6F9" w14:textId="77777777" w:rsidR="00C15C13" w:rsidRPr="00147686" w:rsidRDefault="00C15C13" w:rsidP="00C15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ResultVoiceSotrudnika</w:t>
            </w:r>
          </w:p>
        </w:tc>
        <w:tc>
          <w:tcPr>
            <w:tcW w:w="850" w:type="dxa"/>
          </w:tcPr>
          <w:p w14:paraId="7FE7DD02" w14:textId="77777777" w:rsidR="00C15C13" w:rsidRPr="00147686" w:rsidRDefault="00C15C13" w:rsidP="00C15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7D168DFC" w14:textId="77777777" w:rsidR="00C15C13" w:rsidRPr="00147686" w:rsidRDefault="00C15C13" w:rsidP="00C15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значении реквизита Signature '1' (наличие подписи). Состав 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ResultVoiceSotrudnika</w:t>
            </w:r>
          </w:p>
        </w:tc>
      </w:tr>
    </w:tbl>
    <w:p w14:paraId="12AE024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89A2D84" w14:textId="6FBB4AC1" w:rsidR="008A3497" w:rsidRPr="00147686" w:rsidRDefault="00CB4C5E">
      <w:pPr>
        <w:pStyle w:val="afc"/>
        <w:rPr>
          <w:color w:val="auto"/>
          <w:szCs w:val="28"/>
        </w:rPr>
      </w:pPr>
      <w:bookmarkStart w:id="100" w:name="_Toc21911182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6627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tDokumentSpisanieVosstanovlenieZadolzhennostiPoDokhodam_SostavKomissii</w:t>
      </w:r>
      <w:bookmarkEnd w:id="100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 w:rsidR="008A3497" w:rsidRPr="00147686" w14:paraId="424D429A" w14:textId="77777777">
        <w:trPr>
          <w:trHeight w:val="762"/>
        </w:trPr>
        <w:tc>
          <w:tcPr>
            <w:tcW w:w="567" w:type="dxa"/>
          </w:tcPr>
          <w:p w14:paraId="0DD104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6B8FD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1EE96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90C55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492B25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174EC2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437D8B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943556D" w14:textId="77777777">
        <w:trPr>
          <w:trHeight w:val="1800"/>
        </w:trPr>
        <w:tc>
          <w:tcPr>
            <w:tcW w:w="567" w:type="dxa"/>
          </w:tcPr>
          <w:p w14:paraId="2900DA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0CEF2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Состав комиссии</w:t>
            </w:r>
          </w:p>
        </w:tc>
        <w:tc>
          <w:tcPr>
            <w:tcW w:w="1701" w:type="dxa"/>
          </w:tcPr>
          <w:p w14:paraId="3E3821E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DokumentSpisanieVosstanovlenieZadolzhennostiPoDokhodam_SostavKomissii_item</w:t>
            </w:r>
          </w:p>
        </w:tc>
        <w:tc>
          <w:tcPr>
            <w:tcW w:w="567" w:type="dxa"/>
          </w:tcPr>
          <w:p w14:paraId="0A7AA6D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1E5F57D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tDokumentSpisanieVosstanovlenieZadolzhennostiPoDokhodam_SostavKomissii_i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tem</w:t>
            </w:r>
          </w:p>
        </w:tc>
        <w:tc>
          <w:tcPr>
            <w:tcW w:w="850" w:type="dxa"/>
          </w:tcPr>
          <w:p w14:paraId="4ABA268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ОМ</w:t>
            </w:r>
          </w:p>
        </w:tc>
        <w:tc>
          <w:tcPr>
            <w:tcW w:w="3119" w:type="dxa"/>
            <w:shd w:val="clear" w:color="000000" w:fill="FFFFFF"/>
          </w:tcPr>
          <w:p w14:paraId="6265DF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 для заполнения при значении реквизита Signature '1' (наличие подписи).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Состав элемента представлен в таблице Описание типа tDokumentSpisanieVosstano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vlenieZadolzhennostiPoDokhodam_SostavKomissii_item</w:t>
            </w:r>
          </w:p>
        </w:tc>
      </w:tr>
    </w:tbl>
    <w:p w14:paraId="2731256B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375463A" w14:textId="615F540B" w:rsidR="008A3497" w:rsidRPr="00147686" w:rsidRDefault="00CB4C5E">
      <w:pPr>
        <w:pStyle w:val="afc"/>
        <w:rPr>
          <w:color w:val="auto"/>
          <w:szCs w:val="28"/>
        </w:rPr>
      </w:pPr>
      <w:bookmarkStart w:id="101" w:name="_Toc21911183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6627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tDokumentSpisanieVosstanovlenieZadolzhennostiPoDokhodam_SostavKomissii_item</w:t>
      </w:r>
      <w:bookmarkEnd w:id="101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1701"/>
        <w:gridCol w:w="567"/>
        <w:gridCol w:w="1276"/>
        <w:gridCol w:w="850"/>
        <w:gridCol w:w="3119"/>
      </w:tblGrid>
      <w:tr w:rsidR="008A3497" w:rsidRPr="00147686" w14:paraId="3E23A276" w14:textId="77777777">
        <w:trPr>
          <w:trHeight w:val="762"/>
        </w:trPr>
        <w:tc>
          <w:tcPr>
            <w:tcW w:w="709" w:type="dxa"/>
          </w:tcPr>
          <w:p w14:paraId="6513D6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559" w:type="dxa"/>
          </w:tcPr>
          <w:p w14:paraId="4508307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6637A9A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07471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0E41115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7142F9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315FAA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EC41FD7" w14:textId="77777777">
        <w:trPr>
          <w:trHeight w:val="675"/>
        </w:trPr>
        <w:tc>
          <w:tcPr>
            <w:tcW w:w="709" w:type="dxa"/>
          </w:tcPr>
          <w:p w14:paraId="781C6D1E" w14:textId="77777777" w:rsidR="008A3497" w:rsidRPr="00147686" w:rsidRDefault="008A3497">
            <w:pPr>
              <w:pStyle w:val="af7"/>
              <w:numPr>
                <w:ilvl w:val="0"/>
                <w:numId w:val="33"/>
              </w:numPr>
              <w:spacing w:after="0" w:line="240" w:lineRule="auto"/>
              <w:ind w:hanging="5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59319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1701" w:type="dxa"/>
          </w:tcPr>
          <w:p w14:paraId="27442C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</w:t>
            </w:r>
          </w:p>
        </w:tc>
        <w:tc>
          <w:tcPr>
            <w:tcW w:w="567" w:type="dxa"/>
          </w:tcPr>
          <w:p w14:paraId="7D79FD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4BF5F1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</w:tcPr>
          <w:p w14:paraId="353F50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  <w:shd w:val="clear" w:color="000000" w:fill="FFFFFF"/>
          </w:tcPr>
          <w:p w14:paraId="590638F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</w:t>
            </w:r>
          </w:p>
        </w:tc>
      </w:tr>
      <w:tr w:rsidR="008A3497" w:rsidRPr="00147686" w14:paraId="566B029C" w14:textId="77777777">
        <w:trPr>
          <w:trHeight w:val="750"/>
        </w:trPr>
        <w:tc>
          <w:tcPr>
            <w:tcW w:w="709" w:type="dxa"/>
          </w:tcPr>
          <w:p w14:paraId="25065938" w14:textId="77777777" w:rsidR="008A3497" w:rsidRPr="00147686" w:rsidRDefault="008A3497">
            <w:pPr>
              <w:pStyle w:val="af7"/>
              <w:numPr>
                <w:ilvl w:val="0"/>
                <w:numId w:val="3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9972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Причина отсутствия</w:t>
            </w:r>
          </w:p>
        </w:tc>
        <w:tc>
          <w:tcPr>
            <w:tcW w:w="1701" w:type="dxa"/>
          </w:tcPr>
          <w:p w14:paraId="3CBF7CA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PrichinaOtsutstviya</w:t>
            </w:r>
          </w:p>
        </w:tc>
        <w:tc>
          <w:tcPr>
            <w:tcW w:w="567" w:type="dxa"/>
          </w:tcPr>
          <w:p w14:paraId="191DD0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7C2BA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Т(1-5000)</w:t>
            </w:r>
          </w:p>
        </w:tc>
        <w:tc>
          <w:tcPr>
            <w:tcW w:w="850" w:type="dxa"/>
          </w:tcPr>
          <w:p w14:paraId="74680A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  <w:shd w:val="clear" w:color="000000" w:fill="FFFFFF"/>
          </w:tcPr>
          <w:p w14:paraId="56675D16" w14:textId="33620389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причина отсутствия члена комиссии. Заполняется в случае значения 1 (Да) в реквизите Otsutstvuet</w:t>
            </w:r>
          </w:p>
        </w:tc>
      </w:tr>
      <w:tr w:rsidR="008A3497" w:rsidRPr="00147686" w14:paraId="73AB8AE0" w14:textId="77777777">
        <w:trPr>
          <w:trHeight w:val="1350"/>
        </w:trPr>
        <w:tc>
          <w:tcPr>
            <w:tcW w:w="709" w:type="dxa"/>
          </w:tcPr>
          <w:p w14:paraId="625010E8" w14:textId="77777777" w:rsidR="008A3497" w:rsidRPr="00147686" w:rsidRDefault="008A3497">
            <w:pPr>
              <w:pStyle w:val="af7"/>
              <w:numPr>
                <w:ilvl w:val="0"/>
                <w:numId w:val="33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4A586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701" w:type="dxa"/>
          </w:tcPr>
          <w:p w14:paraId="4D1C034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Otsutstvuet</w:t>
            </w:r>
          </w:p>
        </w:tc>
        <w:tc>
          <w:tcPr>
            <w:tcW w:w="567" w:type="dxa"/>
          </w:tcPr>
          <w:p w14:paraId="46B7170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78FA7B7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3C6093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  <w:shd w:val="clear" w:color="000000" w:fill="FFFFFF"/>
          </w:tcPr>
          <w:p w14:paraId="6013D3A7" w14:textId="522E5C5C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отсутствия члена комиссии. В случае отсутствия члена комиссии указывается значение «1» («Да»), в противном случае указывается значение «0» («Нет»)</w:t>
            </w:r>
          </w:p>
        </w:tc>
      </w:tr>
    </w:tbl>
    <w:p w14:paraId="50EB8919" w14:textId="1A5E26B1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02" w:name="_Toc21911183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6627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tSpravochnikOrganizatsii</w:t>
      </w:r>
      <w:bookmarkEnd w:id="102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1701"/>
        <w:gridCol w:w="567"/>
        <w:gridCol w:w="1276"/>
        <w:gridCol w:w="850"/>
        <w:gridCol w:w="3119"/>
      </w:tblGrid>
      <w:tr w:rsidR="008A3497" w:rsidRPr="00147686" w14:paraId="35DE7D07" w14:textId="77777777">
        <w:trPr>
          <w:trHeight w:val="762"/>
          <w:tblHeader/>
        </w:trPr>
        <w:tc>
          <w:tcPr>
            <w:tcW w:w="709" w:type="dxa"/>
          </w:tcPr>
          <w:p w14:paraId="76F76A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559" w:type="dxa"/>
          </w:tcPr>
          <w:p w14:paraId="0CAF83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444DF3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D8062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41417B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082822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06C104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801BB3F" w14:textId="77777777">
        <w:trPr>
          <w:trHeight w:val="450"/>
        </w:trPr>
        <w:tc>
          <w:tcPr>
            <w:tcW w:w="709" w:type="dxa"/>
          </w:tcPr>
          <w:p w14:paraId="336F5740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17306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44D4A9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2D713D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C5CE1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</w:tcPr>
          <w:p w14:paraId="4241DB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739E39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организации</w:t>
            </w:r>
          </w:p>
        </w:tc>
      </w:tr>
      <w:tr w:rsidR="008A3497" w:rsidRPr="00147686" w14:paraId="3B38EABA" w14:textId="77777777">
        <w:trPr>
          <w:trHeight w:val="675"/>
        </w:trPr>
        <w:tc>
          <w:tcPr>
            <w:tcW w:w="709" w:type="dxa"/>
          </w:tcPr>
          <w:p w14:paraId="15790BDF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C935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</w:tcPr>
          <w:p w14:paraId="45120CD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Byudzhet</w:t>
            </w:r>
          </w:p>
        </w:tc>
        <w:tc>
          <w:tcPr>
            <w:tcW w:w="567" w:type="dxa"/>
          </w:tcPr>
          <w:p w14:paraId="6082F0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1A4367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tSpravochnikByudzh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ety</w:t>
            </w:r>
          </w:p>
        </w:tc>
        <w:tc>
          <w:tcPr>
            <w:tcW w:w="850" w:type="dxa"/>
          </w:tcPr>
          <w:p w14:paraId="26EF0B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</w:p>
        </w:tc>
        <w:tc>
          <w:tcPr>
            <w:tcW w:w="3119" w:type="dxa"/>
          </w:tcPr>
          <w:p w14:paraId="3B976C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Описание типа tSpravochnikByudzhety</w:t>
            </w:r>
          </w:p>
        </w:tc>
      </w:tr>
      <w:tr w:rsidR="008A3497" w:rsidRPr="00147686" w14:paraId="03D61DDD" w14:textId="77777777">
        <w:trPr>
          <w:trHeight w:val="225"/>
        </w:trPr>
        <w:tc>
          <w:tcPr>
            <w:tcW w:w="709" w:type="dxa"/>
          </w:tcPr>
          <w:p w14:paraId="1191A622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9F218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</w:tcPr>
          <w:p w14:paraId="42D6BE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</w:tcPr>
          <w:p w14:paraId="4351F3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39E6A1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850" w:type="dxa"/>
          </w:tcPr>
          <w:p w14:paraId="5FD357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49DB79A2" w14:textId="4E0E7A9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ИНН</w:t>
            </w:r>
          </w:p>
        </w:tc>
      </w:tr>
      <w:tr w:rsidR="008A3497" w:rsidRPr="00147686" w14:paraId="59B37012" w14:textId="77777777">
        <w:trPr>
          <w:trHeight w:val="225"/>
        </w:trPr>
        <w:tc>
          <w:tcPr>
            <w:tcW w:w="709" w:type="dxa"/>
          </w:tcPr>
          <w:p w14:paraId="48444AE0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EF957E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1701" w:type="dxa"/>
          </w:tcPr>
          <w:p w14:paraId="3EAF16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KodOKPO</w:t>
            </w:r>
          </w:p>
        </w:tc>
        <w:tc>
          <w:tcPr>
            <w:tcW w:w="567" w:type="dxa"/>
          </w:tcPr>
          <w:p w14:paraId="5DF1EE7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55762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Т(1-8)</w:t>
            </w:r>
          </w:p>
        </w:tc>
        <w:tc>
          <w:tcPr>
            <w:tcW w:w="850" w:type="dxa"/>
          </w:tcPr>
          <w:p w14:paraId="246C31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65AA84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ОКПО</w:t>
            </w:r>
          </w:p>
        </w:tc>
      </w:tr>
      <w:tr w:rsidR="008A3497" w:rsidRPr="00147686" w14:paraId="0DCEED61" w14:textId="77777777">
        <w:trPr>
          <w:trHeight w:val="450"/>
        </w:trPr>
        <w:tc>
          <w:tcPr>
            <w:tcW w:w="709" w:type="dxa"/>
          </w:tcPr>
          <w:p w14:paraId="53DF56D4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A12D94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РПБС</w:t>
            </w:r>
          </w:p>
        </w:tc>
        <w:tc>
          <w:tcPr>
            <w:tcW w:w="1701" w:type="dxa"/>
          </w:tcPr>
          <w:p w14:paraId="002595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KodPoRPBS</w:t>
            </w:r>
          </w:p>
        </w:tc>
        <w:tc>
          <w:tcPr>
            <w:tcW w:w="567" w:type="dxa"/>
          </w:tcPr>
          <w:p w14:paraId="3CE2C91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3489A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850" w:type="dxa"/>
          </w:tcPr>
          <w:p w14:paraId="734E67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1D89B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по реестру получателей бюджетных средств</w:t>
            </w:r>
          </w:p>
        </w:tc>
      </w:tr>
      <w:tr w:rsidR="008A3497" w:rsidRPr="00147686" w14:paraId="769DF043" w14:textId="77777777">
        <w:trPr>
          <w:trHeight w:val="225"/>
        </w:trPr>
        <w:tc>
          <w:tcPr>
            <w:tcW w:w="709" w:type="dxa"/>
          </w:tcPr>
          <w:p w14:paraId="56755ABC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F26B6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</w:tcPr>
          <w:p w14:paraId="3B33AB3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567" w:type="dxa"/>
          </w:tcPr>
          <w:p w14:paraId="483CDD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21447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850" w:type="dxa"/>
          </w:tcPr>
          <w:p w14:paraId="3F1436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56E617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КПП</w:t>
            </w:r>
          </w:p>
        </w:tc>
      </w:tr>
      <w:tr w:rsidR="008A3497" w:rsidRPr="00147686" w14:paraId="514930BB" w14:textId="77777777">
        <w:trPr>
          <w:trHeight w:val="675"/>
        </w:trPr>
        <w:tc>
          <w:tcPr>
            <w:tcW w:w="709" w:type="dxa"/>
          </w:tcPr>
          <w:p w14:paraId="241738F8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9F15B0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701" w:type="dxa"/>
          </w:tcPr>
          <w:p w14:paraId="2B3E330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OGRN</w:t>
            </w:r>
          </w:p>
        </w:tc>
        <w:tc>
          <w:tcPr>
            <w:tcW w:w="567" w:type="dxa"/>
          </w:tcPr>
          <w:p w14:paraId="0C3937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A1FFC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850" w:type="dxa"/>
          </w:tcPr>
          <w:p w14:paraId="08336D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37F872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основной государственный регистрационный номер</w:t>
            </w:r>
          </w:p>
        </w:tc>
      </w:tr>
      <w:tr w:rsidR="008A3497" w:rsidRPr="00147686" w14:paraId="0CD8C006" w14:textId="77777777">
        <w:trPr>
          <w:trHeight w:val="675"/>
        </w:trPr>
        <w:tc>
          <w:tcPr>
            <w:tcW w:w="709" w:type="dxa"/>
          </w:tcPr>
          <w:p w14:paraId="7FDF5DEE" w14:textId="77777777" w:rsidR="008A3497" w:rsidRPr="00147686" w:rsidRDefault="008A3497">
            <w:pPr>
              <w:pStyle w:val="af7"/>
              <w:numPr>
                <w:ilvl w:val="0"/>
                <w:numId w:val="34"/>
              </w:numPr>
              <w:spacing w:after="0" w:line="240" w:lineRule="auto"/>
              <w:ind w:left="318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72378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Распорядитель (вышестоящее учреждение)</w:t>
            </w:r>
          </w:p>
        </w:tc>
        <w:tc>
          <w:tcPr>
            <w:tcW w:w="1701" w:type="dxa"/>
          </w:tcPr>
          <w:p w14:paraId="66C58A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Rasporyaditel</w:t>
            </w:r>
          </w:p>
        </w:tc>
        <w:tc>
          <w:tcPr>
            <w:tcW w:w="567" w:type="dxa"/>
          </w:tcPr>
          <w:p w14:paraId="436890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1D8283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330DEC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3843672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</w:tbl>
    <w:p w14:paraId="724B67E4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1DD7B21" w14:textId="279BB6C9" w:rsidR="008A3497" w:rsidRPr="00147686" w:rsidRDefault="00CB4C5E">
      <w:pPr>
        <w:pStyle w:val="afc"/>
        <w:rPr>
          <w:color w:val="auto"/>
          <w:szCs w:val="28"/>
        </w:rPr>
      </w:pPr>
      <w:bookmarkStart w:id="103" w:name="_Toc21911183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6627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tSpravochnikPostoyannoDeystvuyushchieKomissii</w:t>
      </w:r>
      <w:bookmarkEnd w:id="103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 w:rsidR="008A3497" w:rsidRPr="00147686" w14:paraId="577E9E1C" w14:textId="77777777">
        <w:trPr>
          <w:trHeight w:val="762"/>
        </w:trPr>
        <w:tc>
          <w:tcPr>
            <w:tcW w:w="567" w:type="dxa"/>
          </w:tcPr>
          <w:p w14:paraId="38C9910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7CCC26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754AF0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70AFD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5BB5E6F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6C6BB7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7B6E74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A4324BA" w14:textId="77777777">
        <w:trPr>
          <w:trHeight w:val="225"/>
        </w:trPr>
        <w:tc>
          <w:tcPr>
            <w:tcW w:w="567" w:type="dxa"/>
          </w:tcPr>
          <w:p w14:paraId="2F8477DB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hanging="5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7F6E4A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25AF8BB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5A8F3D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43636E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6EE618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C46269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комиссии</w:t>
            </w:r>
          </w:p>
        </w:tc>
      </w:tr>
      <w:tr w:rsidR="008A3497" w:rsidRPr="00147686" w14:paraId="02956800" w14:textId="77777777">
        <w:trPr>
          <w:trHeight w:val="450"/>
        </w:trPr>
        <w:tc>
          <w:tcPr>
            <w:tcW w:w="567" w:type="dxa"/>
          </w:tcPr>
          <w:p w14:paraId="7CE4E469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41B7F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приказа</w:t>
            </w:r>
          </w:p>
        </w:tc>
        <w:tc>
          <w:tcPr>
            <w:tcW w:w="1701" w:type="dxa"/>
          </w:tcPr>
          <w:p w14:paraId="5DEE159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NaimenovaniePrikaza</w:t>
            </w:r>
          </w:p>
        </w:tc>
        <w:tc>
          <w:tcPr>
            <w:tcW w:w="567" w:type="dxa"/>
          </w:tcPr>
          <w:p w14:paraId="11BE28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72970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1BDBE05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D3984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приказа комиссии</w:t>
            </w:r>
          </w:p>
        </w:tc>
      </w:tr>
      <w:tr w:rsidR="008A3497" w:rsidRPr="00147686" w14:paraId="2EFB3F54" w14:textId="77777777">
        <w:trPr>
          <w:trHeight w:val="225"/>
        </w:trPr>
        <w:tc>
          <w:tcPr>
            <w:tcW w:w="567" w:type="dxa"/>
          </w:tcPr>
          <w:p w14:paraId="38C37C4D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E8467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приказа</w:t>
            </w:r>
          </w:p>
        </w:tc>
        <w:tc>
          <w:tcPr>
            <w:tcW w:w="1701" w:type="dxa"/>
          </w:tcPr>
          <w:p w14:paraId="7886357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DataPrikaza</w:t>
            </w:r>
          </w:p>
        </w:tc>
        <w:tc>
          <w:tcPr>
            <w:tcW w:w="567" w:type="dxa"/>
          </w:tcPr>
          <w:p w14:paraId="4FBDDF8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23470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70DDAA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2F292E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дата приказа комиссии</w:t>
            </w:r>
          </w:p>
        </w:tc>
      </w:tr>
      <w:tr w:rsidR="008A3497" w:rsidRPr="00147686" w14:paraId="624A112B" w14:textId="77777777">
        <w:trPr>
          <w:trHeight w:val="225"/>
        </w:trPr>
        <w:tc>
          <w:tcPr>
            <w:tcW w:w="567" w:type="dxa"/>
          </w:tcPr>
          <w:p w14:paraId="77B939F4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7F13E9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приказа</w:t>
            </w:r>
          </w:p>
        </w:tc>
        <w:tc>
          <w:tcPr>
            <w:tcW w:w="1701" w:type="dxa"/>
          </w:tcPr>
          <w:p w14:paraId="1CFA6DD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NomerPrikaza</w:t>
            </w:r>
          </w:p>
        </w:tc>
        <w:tc>
          <w:tcPr>
            <w:tcW w:w="567" w:type="dxa"/>
          </w:tcPr>
          <w:p w14:paraId="4E547B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1A1EC8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Т(1-20)</w:t>
            </w:r>
          </w:p>
        </w:tc>
        <w:tc>
          <w:tcPr>
            <w:tcW w:w="850" w:type="dxa"/>
          </w:tcPr>
          <w:p w14:paraId="2A0F41A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65692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номер приказа комиссии</w:t>
            </w:r>
          </w:p>
        </w:tc>
      </w:tr>
      <w:tr w:rsidR="008A3497" w:rsidRPr="00147686" w14:paraId="0284E052" w14:textId="77777777">
        <w:trPr>
          <w:trHeight w:val="225"/>
        </w:trPr>
        <w:tc>
          <w:tcPr>
            <w:tcW w:w="567" w:type="dxa"/>
          </w:tcPr>
          <w:p w14:paraId="4E818AE4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ABA38B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Кворум</w:t>
            </w:r>
          </w:p>
        </w:tc>
        <w:tc>
          <w:tcPr>
            <w:tcW w:w="1701" w:type="dxa"/>
          </w:tcPr>
          <w:p w14:paraId="351F00A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Kvorum</w:t>
            </w:r>
          </w:p>
        </w:tc>
        <w:tc>
          <w:tcPr>
            <w:tcW w:w="567" w:type="dxa"/>
          </w:tcPr>
          <w:p w14:paraId="0167D7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7CE15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N(5.2)</w:t>
            </w:r>
          </w:p>
        </w:tc>
        <w:tc>
          <w:tcPr>
            <w:tcW w:w="850" w:type="dxa"/>
          </w:tcPr>
          <w:p w14:paraId="08276D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6B965D4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кворум</w:t>
            </w:r>
          </w:p>
        </w:tc>
      </w:tr>
      <w:tr w:rsidR="008A3497" w:rsidRPr="00147686" w14:paraId="686D361C" w14:textId="77777777">
        <w:trPr>
          <w:trHeight w:val="225"/>
        </w:trPr>
        <w:tc>
          <w:tcPr>
            <w:tcW w:w="567" w:type="dxa"/>
          </w:tcPr>
          <w:p w14:paraId="3E9E6728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DE83A4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й % за</w:t>
            </w:r>
          </w:p>
        </w:tc>
        <w:tc>
          <w:tcPr>
            <w:tcW w:w="1701" w:type="dxa"/>
          </w:tcPr>
          <w:p w14:paraId="3111ABD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MinimalnyyPr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otsentZa</w:t>
            </w:r>
          </w:p>
        </w:tc>
        <w:tc>
          <w:tcPr>
            <w:tcW w:w="567" w:type="dxa"/>
          </w:tcPr>
          <w:p w14:paraId="0DFA00F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1276" w:type="dxa"/>
          </w:tcPr>
          <w:p w14:paraId="4B04D8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N(5.2)</w:t>
            </w:r>
          </w:p>
        </w:tc>
        <w:tc>
          <w:tcPr>
            <w:tcW w:w="850" w:type="dxa"/>
          </w:tcPr>
          <w:p w14:paraId="13ECEA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2FABE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минимальный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% за </w:t>
            </w:r>
          </w:p>
        </w:tc>
      </w:tr>
      <w:tr w:rsidR="008A3497" w:rsidRPr="00147686" w14:paraId="4B2251A8" w14:textId="77777777">
        <w:trPr>
          <w:trHeight w:val="1140"/>
        </w:trPr>
        <w:tc>
          <w:tcPr>
            <w:tcW w:w="567" w:type="dxa"/>
          </w:tcPr>
          <w:p w14:paraId="40C1B8ED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2E0240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Учитывать голос председателя</w:t>
            </w:r>
          </w:p>
        </w:tc>
        <w:tc>
          <w:tcPr>
            <w:tcW w:w="1701" w:type="dxa"/>
          </w:tcPr>
          <w:p w14:paraId="4BD308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UchityvatGolosPredsedatelya</w:t>
            </w:r>
          </w:p>
        </w:tc>
        <w:tc>
          <w:tcPr>
            <w:tcW w:w="567" w:type="dxa"/>
          </w:tcPr>
          <w:p w14:paraId="7A043A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F42E8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14EAD6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10348D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учета голоса председателя.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случае учета указывается значение «1» («Да»).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остальных случаях указывается значение «0» («Нет»).</w:t>
            </w:r>
          </w:p>
        </w:tc>
      </w:tr>
      <w:tr w:rsidR="008A3497" w:rsidRPr="00147686" w14:paraId="6FD2533A" w14:textId="77777777">
        <w:trPr>
          <w:trHeight w:val="900"/>
        </w:trPr>
        <w:tc>
          <w:tcPr>
            <w:tcW w:w="567" w:type="dxa"/>
          </w:tcPr>
          <w:p w14:paraId="7EA389AC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2E57E0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Временная</w:t>
            </w:r>
          </w:p>
        </w:tc>
        <w:tc>
          <w:tcPr>
            <w:tcW w:w="1701" w:type="dxa"/>
          </w:tcPr>
          <w:p w14:paraId="192188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Vremennaya</w:t>
            </w:r>
          </w:p>
        </w:tc>
        <w:tc>
          <w:tcPr>
            <w:tcW w:w="567" w:type="dxa"/>
          </w:tcPr>
          <w:p w14:paraId="3673C1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11DFDB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53E25C6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E00CD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временной комиссии. Проставляется 1 (Да) в случае временной комиссии, а противном случае проставляется признак 0 (Нет)</w:t>
            </w:r>
          </w:p>
        </w:tc>
      </w:tr>
      <w:tr w:rsidR="008A3497" w:rsidRPr="00147686" w14:paraId="3FD1B20C" w14:textId="77777777">
        <w:trPr>
          <w:trHeight w:val="1350"/>
        </w:trPr>
        <w:tc>
          <w:tcPr>
            <w:tcW w:w="567" w:type="dxa"/>
          </w:tcPr>
          <w:p w14:paraId="72CFC2FD" w14:textId="77777777" w:rsidR="008A3497" w:rsidRPr="00147686" w:rsidRDefault="008A3497">
            <w:pPr>
              <w:pStyle w:val="af7"/>
              <w:numPr>
                <w:ilvl w:val="0"/>
                <w:numId w:val="35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786BE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комиссии</w:t>
            </w:r>
          </w:p>
        </w:tc>
        <w:tc>
          <w:tcPr>
            <w:tcW w:w="1701" w:type="dxa"/>
          </w:tcPr>
          <w:p w14:paraId="51D070D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SostavKomissii</w:t>
            </w:r>
          </w:p>
        </w:tc>
        <w:tc>
          <w:tcPr>
            <w:tcW w:w="567" w:type="dxa"/>
          </w:tcPr>
          <w:p w14:paraId="448575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4EEBD7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tSpravochnikPostoyannoDeystvuyushchieKomissii_SostavKomissii</w:t>
            </w:r>
          </w:p>
        </w:tc>
        <w:tc>
          <w:tcPr>
            <w:tcW w:w="850" w:type="dxa"/>
          </w:tcPr>
          <w:p w14:paraId="48A983F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A37F57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состав комиссии комиссии. Состав элемента представлен в таблице Описание типа tSpravochnikPostoyannoDeystvuyushchieKomissii_SostavKomissii</w:t>
            </w:r>
          </w:p>
        </w:tc>
      </w:tr>
    </w:tbl>
    <w:p w14:paraId="6AA856F1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71C3A8F" w14:textId="33849583" w:rsidR="008A3497" w:rsidRPr="00147686" w:rsidRDefault="00CB4C5E">
      <w:pPr>
        <w:pStyle w:val="afc"/>
        <w:rPr>
          <w:color w:val="auto"/>
          <w:szCs w:val="28"/>
        </w:rPr>
      </w:pPr>
      <w:bookmarkStart w:id="104" w:name="_Toc21911183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59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6627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tSpravochnikPostoyannoDeystvuyushchieKomissii_SostavKomissii</w:t>
      </w:r>
      <w:bookmarkEnd w:id="104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 w:rsidR="008A3497" w:rsidRPr="00147686" w14:paraId="516F2E2D" w14:textId="77777777">
        <w:trPr>
          <w:trHeight w:val="762"/>
        </w:trPr>
        <w:tc>
          <w:tcPr>
            <w:tcW w:w="567" w:type="dxa"/>
          </w:tcPr>
          <w:p w14:paraId="70FF66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10FBD6D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86E04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FB6ED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47C3AE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919EA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3235B5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936EF85" w14:textId="77777777">
        <w:trPr>
          <w:trHeight w:val="882"/>
        </w:trPr>
        <w:tc>
          <w:tcPr>
            <w:tcW w:w="567" w:type="dxa"/>
          </w:tcPr>
          <w:p w14:paraId="314B639E" w14:textId="2F452752" w:rsidR="008A3497" w:rsidRPr="00147686" w:rsidRDefault="008A3497" w:rsidP="00547316">
            <w:pPr>
              <w:pStyle w:val="af7"/>
              <w:numPr>
                <w:ilvl w:val="0"/>
                <w:numId w:val="36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439742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Состав комиссии</w:t>
            </w:r>
          </w:p>
        </w:tc>
        <w:tc>
          <w:tcPr>
            <w:tcW w:w="1701" w:type="dxa"/>
          </w:tcPr>
          <w:p w14:paraId="1B28AD4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SpravochnikPostoyannoDeystvuyushchieKomissii_SostavKomissii_item</w:t>
            </w:r>
          </w:p>
        </w:tc>
        <w:tc>
          <w:tcPr>
            <w:tcW w:w="567" w:type="dxa"/>
          </w:tcPr>
          <w:p w14:paraId="028CDC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70F50F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tSpravochnikPostoyannoDeystvuyushchieKomissii_SostavKomissii_item</w:t>
            </w:r>
          </w:p>
        </w:tc>
        <w:tc>
          <w:tcPr>
            <w:tcW w:w="850" w:type="dxa"/>
          </w:tcPr>
          <w:p w14:paraId="045D56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119" w:type="dxa"/>
          </w:tcPr>
          <w:p w14:paraId="0BD36E3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tSpravochnikPostoyannoDeystvuyushchieKomissii_SostavKomissii_item</w:t>
            </w:r>
          </w:p>
        </w:tc>
      </w:tr>
    </w:tbl>
    <w:p w14:paraId="5B8F911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DBEF089" w14:textId="14CDB7A5" w:rsidR="008A3497" w:rsidRPr="00147686" w:rsidRDefault="00CB4C5E">
      <w:pPr>
        <w:pStyle w:val="afc"/>
        <w:rPr>
          <w:color w:val="auto"/>
          <w:szCs w:val="28"/>
        </w:rPr>
      </w:pPr>
      <w:bookmarkStart w:id="105" w:name="_Toc21911183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066277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tSpravochnikPostoyannoDeystvuyushchieKomissii_SostavKomissii_item</w:t>
      </w:r>
      <w:bookmarkEnd w:id="105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276"/>
        <w:gridCol w:w="1701"/>
        <w:gridCol w:w="567"/>
        <w:gridCol w:w="1276"/>
        <w:gridCol w:w="850"/>
        <w:gridCol w:w="3402"/>
      </w:tblGrid>
      <w:tr w:rsidR="008A3497" w:rsidRPr="00147686" w14:paraId="5307CF80" w14:textId="77777777">
        <w:trPr>
          <w:trHeight w:val="762"/>
        </w:trPr>
        <w:tc>
          <w:tcPr>
            <w:tcW w:w="851" w:type="dxa"/>
          </w:tcPr>
          <w:p w14:paraId="111E79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№ п/п</w:t>
            </w:r>
          </w:p>
        </w:tc>
        <w:tc>
          <w:tcPr>
            <w:tcW w:w="1276" w:type="dxa"/>
          </w:tcPr>
          <w:p w14:paraId="593888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68CE56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EE8F3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59D51A7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F64BB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2" w:type="dxa"/>
          </w:tcPr>
          <w:p w14:paraId="368CCF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2031228" w14:textId="77777777">
        <w:trPr>
          <w:trHeight w:val="675"/>
        </w:trPr>
        <w:tc>
          <w:tcPr>
            <w:tcW w:w="851" w:type="dxa"/>
          </w:tcPr>
          <w:p w14:paraId="6DB04F6B" w14:textId="77777777" w:rsidR="008A3497" w:rsidRPr="00147686" w:rsidRDefault="008A3497" w:rsidP="00066277">
            <w:pPr>
              <w:pStyle w:val="af7"/>
              <w:numPr>
                <w:ilvl w:val="0"/>
                <w:numId w:val="36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FE3A79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1701" w:type="dxa"/>
          </w:tcPr>
          <w:p w14:paraId="7BA23A0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</w:t>
            </w:r>
          </w:p>
        </w:tc>
        <w:tc>
          <w:tcPr>
            <w:tcW w:w="567" w:type="dxa"/>
          </w:tcPr>
          <w:p w14:paraId="199912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20630C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</w:tcPr>
          <w:p w14:paraId="12E533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</w:tcPr>
          <w:p w14:paraId="7DFA2FA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</w:t>
            </w:r>
          </w:p>
        </w:tc>
      </w:tr>
      <w:tr w:rsidR="008A3497" w:rsidRPr="00147686" w14:paraId="3127CCB4" w14:textId="77777777">
        <w:trPr>
          <w:trHeight w:val="1125"/>
        </w:trPr>
        <w:tc>
          <w:tcPr>
            <w:tcW w:w="851" w:type="dxa"/>
          </w:tcPr>
          <w:p w14:paraId="4ADC3F01" w14:textId="77777777" w:rsidR="008A3497" w:rsidRPr="00147686" w:rsidRDefault="008A3497">
            <w:pPr>
              <w:pStyle w:val="af7"/>
              <w:numPr>
                <w:ilvl w:val="0"/>
                <w:numId w:val="36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E69E5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1701" w:type="dxa"/>
          </w:tcPr>
          <w:p w14:paraId="3F8BC71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Predsedatel</w:t>
            </w:r>
          </w:p>
        </w:tc>
        <w:tc>
          <w:tcPr>
            <w:tcW w:w="567" w:type="dxa"/>
          </w:tcPr>
          <w:p w14:paraId="7060F8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318BD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772B9D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</w:tcPr>
          <w:p w14:paraId="5F4690A4" w14:textId="2EE28E3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председателя комиссии. Проставляется 1 (Да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), в случае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 комиссии является председателем, в противном случае проставляется признак 0 (Нет)</w:t>
            </w:r>
          </w:p>
        </w:tc>
      </w:tr>
      <w:tr w:rsidR="008A3497" w:rsidRPr="00147686" w14:paraId="75A21F41" w14:textId="77777777">
        <w:trPr>
          <w:trHeight w:val="225"/>
        </w:trPr>
        <w:tc>
          <w:tcPr>
            <w:tcW w:w="851" w:type="dxa"/>
          </w:tcPr>
          <w:p w14:paraId="5EE4E929" w14:textId="77777777" w:rsidR="008A3497" w:rsidRPr="00147686" w:rsidRDefault="008A3497">
            <w:pPr>
              <w:pStyle w:val="af7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ED1A69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рабочей комиссии</w:t>
            </w:r>
          </w:p>
        </w:tc>
        <w:tc>
          <w:tcPr>
            <w:tcW w:w="1701" w:type="dxa"/>
          </w:tcPr>
          <w:p w14:paraId="1BF0700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NomerRabocheyKomissii</w:t>
            </w:r>
          </w:p>
        </w:tc>
        <w:tc>
          <w:tcPr>
            <w:tcW w:w="567" w:type="dxa"/>
          </w:tcPr>
          <w:p w14:paraId="72079F5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97835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N(2)</w:t>
            </w:r>
          </w:p>
        </w:tc>
        <w:tc>
          <w:tcPr>
            <w:tcW w:w="850" w:type="dxa"/>
          </w:tcPr>
          <w:p w14:paraId="03BB97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</w:tcPr>
          <w:p w14:paraId="4EAA48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рабочей комиссии</w:t>
            </w:r>
          </w:p>
        </w:tc>
      </w:tr>
      <w:tr w:rsidR="008A3497" w:rsidRPr="00147686" w14:paraId="6EF9DF8F" w14:textId="77777777">
        <w:trPr>
          <w:trHeight w:val="900"/>
        </w:trPr>
        <w:tc>
          <w:tcPr>
            <w:tcW w:w="851" w:type="dxa"/>
          </w:tcPr>
          <w:p w14:paraId="6795EB4F" w14:textId="77777777" w:rsidR="008A3497" w:rsidRPr="00147686" w:rsidRDefault="008A3497">
            <w:pPr>
              <w:pStyle w:val="af7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D7128B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Уполномоченное председателем лицо</w:t>
            </w:r>
          </w:p>
        </w:tc>
        <w:tc>
          <w:tcPr>
            <w:tcW w:w="1701" w:type="dxa"/>
          </w:tcPr>
          <w:p w14:paraId="7933C7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UpolnomochennoeLitso</w:t>
            </w:r>
          </w:p>
        </w:tc>
        <w:tc>
          <w:tcPr>
            <w:tcW w:w="567" w:type="dxa"/>
          </w:tcPr>
          <w:p w14:paraId="52739DA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38735D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3CCCE3F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2" w:type="dxa"/>
          </w:tcPr>
          <w:p w14:paraId="1B538AA0" w14:textId="2BD8954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уполномоченного председателем лица. Проставляется 1 (Да), в противном случае проставляется признак 0 (Нет)</w:t>
            </w:r>
          </w:p>
        </w:tc>
      </w:tr>
    </w:tbl>
    <w:p w14:paraId="03025D1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CB95994" w14:textId="053BA55C" w:rsidR="008A3497" w:rsidRPr="00147686" w:rsidRDefault="00CB4C5E">
      <w:pPr>
        <w:pStyle w:val="afc"/>
        <w:rPr>
          <w:color w:val="auto"/>
          <w:szCs w:val="28"/>
        </w:rPr>
      </w:pPr>
      <w:bookmarkStart w:id="106" w:name="_Toc21911183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805EA0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tSpravochnikKontragenty</w:t>
      </w:r>
      <w:bookmarkEnd w:id="106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843"/>
        <w:gridCol w:w="567"/>
        <w:gridCol w:w="1134"/>
        <w:gridCol w:w="850"/>
        <w:gridCol w:w="3119"/>
      </w:tblGrid>
      <w:tr w:rsidR="008A3497" w:rsidRPr="00147686" w14:paraId="6008116A" w14:textId="77777777">
        <w:trPr>
          <w:trHeight w:val="762"/>
        </w:trPr>
        <w:tc>
          <w:tcPr>
            <w:tcW w:w="851" w:type="dxa"/>
          </w:tcPr>
          <w:p w14:paraId="3DAE34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559" w:type="dxa"/>
          </w:tcPr>
          <w:p w14:paraId="5F2773E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079656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D7341C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39B01B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40BC4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428414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108F6BB" w14:textId="77777777">
        <w:trPr>
          <w:trHeight w:val="450"/>
        </w:trPr>
        <w:tc>
          <w:tcPr>
            <w:tcW w:w="851" w:type="dxa"/>
          </w:tcPr>
          <w:p w14:paraId="3090F962" w14:textId="77777777" w:rsidR="008A3497" w:rsidRPr="00147686" w:rsidRDefault="008A3497" w:rsidP="00805EA0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4BBF15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843" w:type="dxa"/>
          </w:tcPr>
          <w:p w14:paraId="7925FD5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67" w:type="dxa"/>
          </w:tcPr>
          <w:p w14:paraId="41755D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E99A8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0" w:type="dxa"/>
          </w:tcPr>
          <w:p w14:paraId="77E1061E" w14:textId="25155403" w:rsidR="008A3497" w:rsidRPr="00147686" w:rsidRDefault="009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0EB496C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контрагента</w:t>
            </w:r>
          </w:p>
        </w:tc>
      </w:tr>
      <w:tr w:rsidR="008A3497" w:rsidRPr="00147686" w14:paraId="0B3D2A80" w14:textId="77777777">
        <w:trPr>
          <w:trHeight w:val="450"/>
        </w:trPr>
        <w:tc>
          <w:tcPr>
            <w:tcW w:w="851" w:type="dxa"/>
          </w:tcPr>
          <w:p w14:paraId="0FEE44BF" w14:textId="77777777" w:rsidR="008A3497" w:rsidRPr="00147686" w:rsidRDefault="008A3497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2CFFA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14:paraId="3FCCB32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2B0243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0DDA4A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2202DB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62AFBEF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контрагента</w:t>
            </w:r>
          </w:p>
        </w:tc>
      </w:tr>
      <w:tr w:rsidR="008A3497" w:rsidRPr="00147686" w14:paraId="67F4D099" w14:textId="77777777">
        <w:trPr>
          <w:trHeight w:val="900"/>
        </w:trPr>
        <w:tc>
          <w:tcPr>
            <w:tcW w:w="851" w:type="dxa"/>
          </w:tcPr>
          <w:p w14:paraId="44942925" w14:textId="77777777" w:rsidR="008A3497" w:rsidRPr="00147686" w:rsidRDefault="008A3497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2FB56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контрагента</w:t>
            </w:r>
          </w:p>
        </w:tc>
        <w:tc>
          <w:tcPr>
            <w:tcW w:w="1843" w:type="dxa"/>
          </w:tcPr>
          <w:p w14:paraId="7F34E8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VidKontragenta</w:t>
            </w:r>
          </w:p>
        </w:tc>
        <w:tc>
          <w:tcPr>
            <w:tcW w:w="567" w:type="dxa"/>
          </w:tcPr>
          <w:p w14:paraId="2BCCDD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D5967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0" w:type="dxa"/>
          </w:tcPr>
          <w:p w14:paraId="19DB5C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119" w:type="dxa"/>
          </w:tcPr>
          <w:p w14:paraId="0F7072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контрагента. Возможные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ЮрЛицо - Юридическое лицо (заполняется для юридического лица)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Физическое лицо (заполняется для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физического лица)</w:t>
            </w:r>
          </w:p>
        </w:tc>
      </w:tr>
      <w:tr w:rsidR="008A3497" w:rsidRPr="00147686" w14:paraId="1AA06B01" w14:textId="77777777">
        <w:trPr>
          <w:trHeight w:val="225"/>
        </w:trPr>
        <w:tc>
          <w:tcPr>
            <w:tcW w:w="851" w:type="dxa"/>
          </w:tcPr>
          <w:p w14:paraId="35F35EC4" w14:textId="77777777" w:rsidR="008A3497" w:rsidRPr="00147686" w:rsidRDefault="008A3497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4874F3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</w:tcPr>
          <w:p w14:paraId="65F775F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</w:tcPr>
          <w:p w14:paraId="617504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13D94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Т(1-12)</w:t>
            </w:r>
          </w:p>
        </w:tc>
        <w:tc>
          <w:tcPr>
            <w:tcW w:w="850" w:type="dxa"/>
          </w:tcPr>
          <w:p w14:paraId="1264D0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40ABE0E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контрагента.</w:t>
            </w:r>
          </w:p>
          <w:p w14:paraId="1CE0DFBB" w14:textId="341B138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Не обязательно для заполнения при значении элемента VidKontragenta «ФизЛицо»</w:t>
            </w:r>
            <w:r w:rsidR="00825B3B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</w:p>
          <w:p w14:paraId="79F3D788" w14:textId="4475D4C1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 остальных случаях обязательно к заполнению</w:t>
            </w:r>
          </w:p>
        </w:tc>
      </w:tr>
      <w:tr w:rsidR="008A3497" w:rsidRPr="00147686" w14:paraId="6F11D00B" w14:textId="77777777">
        <w:trPr>
          <w:trHeight w:val="225"/>
        </w:trPr>
        <w:tc>
          <w:tcPr>
            <w:tcW w:w="851" w:type="dxa"/>
          </w:tcPr>
          <w:p w14:paraId="1735BCBD" w14:textId="77777777" w:rsidR="008A3497" w:rsidRPr="00147686" w:rsidRDefault="008A3497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3965B0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843" w:type="dxa"/>
          </w:tcPr>
          <w:p w14:paraId="3A2FEA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567" w:type="dxa"/>
          </w:tcPr>
          <w:p w14:paraId="5B571A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79A766A" w14:textId="011D83B3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</w:t>
            </w:r>
            <w:r w:rsidR="008304EC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-9)</w:t>
            </w:r>
          </w:p>
        </w:tc>
        <w:tc>
          <w:tcPr>
            <w:tcW w:w="850" w:type="dxa"/>
          </w:tcPr>
          <w:p w14:paraId="3BBD8F2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722ACD4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КПП контрагента</w:t>
            </w:r>
          </w:p>
        </w:tc>
      </w:tr>
      <w:tr w:rsidR="008A3497" w:rsidRPr="00147686" w14:paraId="44F40694" w14:textId="77777777">
        <w:trPr>
          <w:trHeight w:val="675"/>
        </w:trPr>
        <w:tc>
          <w:tcPr>
            <w:tcW w:w="851" w:type="dxa"/>
          </w:tcPr>
          <w:p w14:paraId="19671921" w14:textId="77777777" w:rsidR="008A3497" w:rsidRPr="00147686" w:rsidRDefault="008A3497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33BC6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контрагента</w:t>
            </w:r>
          </w:p>
        </w:tc>
        <w:tc>
          <w:tcPr>
            <w:tcW w:w="1843" w:type="dxa"/>
          </w:tcPr>
          <w:p w14:paraId="473924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TipKontragenta</w:t>
            </w:r>
          </w:p>
        </w:tc>
        <w:tc>
          <w:tcPr>
            <w:tcW w:w="567" w:type="dxa"/>
          </w:tcPr>
          <w:p w14:paraId="762EFD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03CBF8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tSpravochnikTipyKontragentov</w:t>
            </w:r>
          </w:p>
        </w:tc>
        <w:tc>
          <w:tcPr>
            <w:tcW w:w="850" w:type="dxa"/>
          </w:tcPr>
          <w:p w14:paraId="430405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0C62CA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tSpravochnikTipyKontragentov</w:t>
            </w:r>
          </w:p>
        </w:tc>
      </w:tr>
      <w:tr w:rsidR="008A3497" w:rsidRPr="00147686" w14:paraId="09BBAB2D" w14:textId="77777777">
        <w:trPr>
          <w:trHeight w:val="675"/>
        </w:trPr>
        <w:tc>
          <w:tcPr>
            <w:tcW w:w="851" w:type="dxa"/>
          </w:tcPr>
          <w:p w14:paraId="60AD45DD" w14:textId="77777777" w:rsidR="008A3497" w:rsidRPr="00147686" w:rsidRDefault="008A3497">
            <w:pPr>
              <w:pStyle w:val="af7"/>
              <w:numPr>
                <w:ilvl w:val="0"/>
                <w:numId w:val="5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25E10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843" w:type="dxa"/>
          </w:tcPr>
          <w:p w14:paraId="1DBBD4D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SNILS</w:t>
            </w:r>
          </w:p>
        </w:tc>
        <w:tc>
          <w:tcPr>
            <w:tcW w:w="567" w:type="dxa"/>
          </w:tcPr>
          <w:p w14:paraId="49E15B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58ABE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850" w:type="dxa"/>
          </w:tcPr>
          <w:p w14:paraId="16A9F3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1101B64F" w14:textId="48900B7E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 физического лица</w:t>
            </w:r>
            <w:r w:rsidR="009754B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FA292D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AE85CD6" w14:textId="5DF94C2B" w:rsidR="008A3497" w:rsidRPr="00147686" w:rsidRDefault="00CB4C5E">
      <w:pPr>
        <w:pStyle w:val="afc"/>
        <w:rPr>
          <w:color w:val="auto"/>
          <w:szCs w:val="28"/>
        </w:rPr>
      </w:pPr>
      <w:bookmarkStart w:id="107" w:name="_Toc21911183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tSpravochnikKlassifikatsionnyePriznakiSchetov</w:t>
      </w:r>
      <w:bookmarkEnd w:id="107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134"/>
        <w:gridCol w:w="850"/>
        <w:gridCol w:w="3119"/>
      </w:tblGrid>
      <w:tr w:rsidR="008A3497" w:rsidRPr="00147686" w14:paraId="72AC68D4" w14:textId="77777777">
        <w:trPr>
          <w:trHeight w:val="762"/>
          <w:tblHeader/>
        </w:trPr>
        <w:tc>
          <w:tcPr>
            <w:tcW w:w="709" w:type="dxa"/>
          </w:tcPr>
          <w:p w14:paraId="5F3E34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70773D1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296E90D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1B65B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1BD198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2CB156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54022E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91DB975" w14:textId="77777777">
        <w:trPr>
          <w:trHeight w:val="450"/>
        </w:trPr>
        <w:tc>
          <w:tcPr>
            <w:tcW w:w="709" w:type="dxa"/>
          </w:tcPr>
          <w:p w14:paraId="5B3E86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8B11B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0D6D0DC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2BB56E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A6184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Т(1-17)</w:t>
            </w:r>
          </w:p>
        </w:tc>
        <w:tc>
          <w:tcPr>
            <w:tcW w:w="850" w:type="dxa"/>
          </w:tcPr>
          <w:p w14:paraId="3A25324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40070A2A" w14:textId="776FB99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аналитический код по классификационному признаку поступлений и выбытий номера счета Рабочего плана счетов</w:t>
            </w:r>
          </w:p>
        </w:tc>
      </w:tr>
      <w:tr w:rsidR="008A3497" w:rsidRPr="00147686" w14:paraId="00363677" w14:textId="77777777">
        <w:trPr>
          <w:trHeight w:val="900"/>
        </w:trPr>
        <w:tc>
          <w:tcPr>
            <w:tcW w:w="709" w:type="dxa"/>
          </w:tcPr>
          <w:p w14:paraId="3460B34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7CCB0C6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843" w:type="dxa"/>
          </w:tcPr>
          <w:p w14:paraId="14A7A23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Glava</w:t>
            </w:r>
          </w:p>
        </w:tc>
        <w:tc>
          <w:tcPr>
            <w:tcW w:w="567" w:type="dxa"/>
          </w:tcPr>
          <w:p w14:paraId="7E05CC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3F73D1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tSpravochnikGlavyPoByud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zhetnoyKlassifikatsii</w:t>
            </w:r>
          </w:p>
        </w:tc>
        <w:tc>
          <w:tcPr>
            <w:tcW w:w="850" w:type="dxa"/>
          </w:tcPr>
          <w:p w14:paraId="594901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</w:t>
            </w:r>
          </w:p>
        </w:tc>
        <w:tc>
          <w:tcPr>
            <w:tcW w:w="3119" w:type="dxa"/>
          </w:tcPr>
          <w:p w14:paraId="60CBA9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tSpravochnikGlavyPoByudzhetnoyKlassifikatsii</w:t>
            </w:r>
          </w:p>
        </w:tc>
      </w:tr>
    </w:tbl>
    <w:p w14:paraId="3AD42B94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8989705" w14:textId="11ABC7D6" w:rsidR="008A3497" w:rsidRPr="00147686" w:rsidRDefault="00CB4C5E">
      <w:pPr>
        <w:pStyle w:val="afc"/>
        <w:rPr>
          <w:color w:val="auto"/>
          <w:szCs w:val="28"/>
        </w:rPr>
      </w:pPr>
      <w:bookmarkStart w:id="108" w:name="_Toc21911183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tSpravochnikByudzhety</w:t>
      </w:r>
      <w:bookmarkEnd w:id="108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47337E3D" w14:textId="77777777">
        <w:trPr>
          <w:trHeight w:val="762"/>
        </w:trPr>
        <w:tc>
          <w:tcPr>
            <w:tcW w:w="567" w:type="dxa"/>
          </w:tcPr>
          <w:p w14:paraId="10E6834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7646A9A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0FE695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1BF6AE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618B90F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4244CD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  <w:vAlign w:val="center"/>
          </w:tcPr>
          <w:p w14:paraId="649870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C2B0FA7" w14:textId="77777777">
        <w:trPr>
          <w:trHeight w:val="222"/>
        </w:trPr>
        <w:tc>
          <w:tcPr>
            <w:tcW w:w="567" w:type="dxa"/>
          </w:tcPr>
          <w:p w14:paraId="1D7ECC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247117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bottom"/>
          </w:tcPr>
          <w:p w14:paraId="21985AB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bottom"/>
          </w:tcPr>
          <w:p w14:paraId="6CDDD6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156BB4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  <w:vAlign w:val="bottom"/>
          </w:tcPr>
          <w:p w14:paraId="5FFE6BC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  <w:vAlign w:val="bottom"/>
          </w:tcPr>
          <w:p w14:paraId="3E793D22" w14:textId="1430C38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</w:t>
            </w:r>
          </w:p>
        </w:tc>
      </w:tr>
      <w:tr w:rsidR="008A3497" w:rsidRPr="00147686" w14:paraId="6F3EF95F" w14:textId="77777777">
        <w:trPr>
          <w:trHeight w:val="222"/>
        </w:trPr>
        <w:tc>
          <w:tcPr>
            <w:tcW w:w="567" w:type="dxa"/>
          </w:tcPr>
          <w:p w14:paraId="2B044C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14:paraId="5EF360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843" w:type="dxa"/>
            <w:vAlign w:val="bottom"/>
          </w:tcPr>
          <w:p w14:paraId="39BDCC5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4154A9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6805DD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  <w:vAlign w:val="bottom"/>
          </w:tcPr>
          <w:p w14:paraId="4419E8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  <w:vAlign w:val="bottom"/>
          </w:tcPr>
          <w:p w14:paraId="30EF814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</w:t>
            </w:r>
          </w:p>
        </w:tc>
      </w:tr>
    </w:tbl>
    <w:p w14:paraId="5DF1B26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C5569FE" w14:textId="35ECEA1D" w:rsidR="008A3497" w:rsidRPr="00147686" w:rsidRDefault="00CB4C5E">
      <w:pPr>
        <w:pStyle w:val="afc"/>
        <w:rPr>
          <w:color w:val="auto"/>
          <w:szCs w:val="28"/>
        </w:rPr>
      </w:pPr>
      <w:bookmarkStart w:id="109" w:name="_Toc21911183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tSpravochnikTipyKontragentov</w:t>
      </w:r>
      <w:bookmarkEnd w:id="109"/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105"/>
        <w:gridCol w:w="850"/>
        <w:gridCol w:w="3261"/>
      </w:tblGrid>
      <w:tr w:rsidR="008A3497" w:rsidRPr="00147686" w14:paraId="7C7DF34E" w14:textId="77777777">
        <w:trPr>
          <w:trHeight w:val="762"/>
        </w:trPr>
        <w:tc>
          <w:tcPr>
            <w:tcW w:w="709" w:type="dxa"/>
          </w:tcPr>
          <w:p w14:paraId="13CFE9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A407E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072E986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19A39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05" w:type="dxa"/>
          </w:tcPr>
          <w:p w14:paraId="349FD48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72A84E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1" w:type="dxa"/>
          </w:tcPr>
          <w:p w14:paraId="3DE104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CA6C2F9" w14:textId="77777777">
        <w:trPr>
          <w:trHeight w:val="222"/>
        </w:trPr>
        <w:tc>
          <w:tcPr>
            <w:tcW w:w="709" w:type="dxa"/>
          </w:tcPr>
          <w:p w14:paraId="06EC04F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786C3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</w:p>
        </w:tc>
        <w:tc>
          <w:tcPr>
            <w:tcW w:w="1843" w:type="dxa"/>
          </w:tcPr>
          <w:p w14:paraId="781294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7BD3C9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05" w:type="dxa"/>
          </w:tcPr>
          <w:p w14:paraId="06E123E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Т(0-1)</w:t>
            </w:r>
          </w:p>
        </w:tc>
        <w:tc>
          <w:tcPr>
            <w:tcW w:w="850" w:type="dxa"/>
          </w:tcPr>
          <w:p w14:paraId="062ACEB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33487FF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 </w:t>
            </w:r>
          </w:p>
          <w:p w14:paraId="7F61355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</w:p>
          <w:p w14:paraId="4F4911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0 - Не определен</w:t>
            </w:r>
          </w:p>
          <w:p w14:paraId="412F02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1 - Участник бюджетного процесса</w:t>
            </w:r>
          </w:p>
          <w:p w14:paraId="4373684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2 - Государственное (муниципальное) бюджетное (автономное) учреждение</w:t>
            </w:r>
          </w:p>
          <w:p w14:paraId="3D74C6F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3 - Финансовая (нефинансовая) организация государственного сектора</w:t>
            </w:r>
          </w:p>
          <w:p w14:paraId="44018A4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4 - Иная нефинансовая организация</w:t>
            </w:r>
          </w:p>
          <w:p w14:paraId="0A23C2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5 - Иная финансовая организация</w:t>
            </w:r>
          </w:p>
          <w:p w14:paraId="18E3E5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6 - Некоммерческая организация, физическое лицо - производитель товаров, работ, услуг</w:t>
            </w:r>
          </w:p>
          <w:p w14:paraId="79F164D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7 - Физическое лицо</w:t>
            </w:r>
          </w:p>
          <w:p w14:paraId="3CB67C8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8 - Наднациональная организация или правительство иностранного государства</w:t>
            </w:r>
          </w:p>
          <w:p w14:paraId="3FD2FF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9 - Нерезидент (за исключением наднациональных организаций и правительств иностранных государств)</w:t>
            </w:r>
          </w:p>
        </w:tc>
      </w:tr>
    </w:tbl>
    <w:p w14:paraId="4492965C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69F2156" w14:textId="0211382E" w:rsidR="008A3497" w:rsidRPr="00147686" w:rsidRDefault="00CB4C5E">
      <w:pPr>
        <w:pStyle w:val="afc"/>
        <w:rPr>
          <w:color w:val="auto"/>
          <w:szCs w:val="28"/>
        </w:rPr>
      </w:pPr>
      <w:bookmarkStart w:id="110" w:name="_Toc21911183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 xml:space="preserve">Описание типа </w:t>
      </w:r>
      <w:r w:rsidR="001723C6" w:rsidRPr="00147686">
        <w:rPr>
          <w:bCs/>
          <w:color w:val="auto"/>
          <w:szCs w:val="28"/>
          <w:lang w:eastAsia="ru-RU"/>
        </w:rPr>
        <w:t>tSpravochnikSotrudniki</w:t>
      </w:r>
      <w:bookmarkEnd w:id="110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61D7345B" w14:textId="77777777">
        <w:trPr>
          <w:trHeight w:val="762"/>
        </w:trPr>
        <w:tc>
          <w:tcPr>
            <w:tcW w:w="709" w:type="dxa"/>
          </w:tcPr>
          <w:p w14:paraId="61CEB8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52978B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1ACA8A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672142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020B36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034777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  <w:vAlign w:val="center"/>
          </w:tcPr>
          <w:p w14:paraId="67D141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928AEBC" w14:textId="77777777">
        <w:trPr>
          <w:trHeight w:val="222"/>
        </w:trPr>
        <w:tc>
          <w:tcPr>
            <w:tcW w:w="709" w:type="dxa"/>
          </w:tcPr>
          <w:p w14:paraId="18007129" w14:textId="77777777" w:rsidR="008A3497" w:rsidRPr="00147686" w:rsidRDefault="008A3497">
            <w:pPr>
              <w:pStyle w:val="af7"/>
              <w:numPr>
                <w:ilvl w:val="0"/>
                <w:numId w:val="37"/>
              </w:numPr>
              <w:spacing w:after="0" w:line="240" w:lineRule="auto"/>
              <w:ind w:hanging="68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401ED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 (ФИО)</w:t>
            </w:r>
          </w:p>
        </w:tc>
        <w:tc>
          <w:tcPr>
            <w:tcW w:w="1843" w:type="dxa"/>
            <w:vAlign w:val="bottom"/>
          </w:tcPr>
          <w:p w14:paraId="38F431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bottom"/>
          </w:tcPr>
          <w:p w14:paraId="0B24CC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1DB683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  <w:vAlign w:val="bottom"/>
          </w:tcPr>
          <w:p w14:paraId="7DE148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  <w:vAlign w:val="bottom"/>
          </w:tcPr>
          <w:p w14:paraId="46AC40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фамилия, имя, отчество сотрудников </w:t>
            </w:r>
          </w:p>
        </w:tc>
      </w:tr>
      <w:tr w:rsidR="008A3497" w:rsidRPr="00147686" w14:paraId="657674F9" w14:textId="77777777">
        <w:trPr>
          <w:trHeight w:val="222"/>
        </w:trPr>
        <w:tc>
          <w:tcPr>
            <w:tcW w:w="709" w:type="dxa"/>
          </w:tcPr>
          <w:p w14:paraId="08C44EF2" w14:textId="77777777" w:rsidR="008A3497" w:rsidRPr="00147686" w:rsidRDefault="008A3497">
            <w:pPr>
              <w:pStyle w:val="af7"/>
              <w:numPr>
                <w:ilvl w:val="0"/>
                <w:numId w:val="3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E155BE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  <w:vAlign w:val="bottom"/>
          </w:tcPr>
          <w:p w14:paraId="44746D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  <w:vAlign w:val="bottom"/>
          </w:tcPr>
          <w:p w14:paraId="41A9632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1A4EA5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  <w:vAlign w:val="bottom"/>
          </w:tcPr>
          <w:p w14:paraId="563EEE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  <w:vAlign w:val="bottom"/>
          </w:tcPr>
          <w:p w14:paraId="4760BE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сотрудника</w:t>
            </w:r>
          </w:p>
        </w:tc>
      </w:tr>
      <w:tr w:rsidR="008A3497" w:rsidRPr="00147686" w14:paraId="5222146B" w14:textId="77777777">
        <w:trPr>
          <w:trHeight w:val="222"/>
        </w:trPr>
        <w:tc>
          <w:tcPr>
            <w:tcW w:w="709" w:type="dxa"/>
          </w:tcPr>
          <w:p w14:paraId="0C726DB2" w14:textId="77777777" w:rsidR="008A3497" w:rsidRPr="00147686" w:rsidRDefault="008A3497">
            <w:pPr>
              <w:pStyle w:val="af7"/>
              <w:numPr>
                <w:ilvl w:val="0"/>
                <w:numId w:val="3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CE6F51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843" w:type="dxa"/>
            <w:vAlign w:val="bottom"/>
          </w:tcPr>
          <w:p w14:paraId="635572B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SNILS</w:t>
            </w:r>
          </w:p>
        </w:tc>
        <w:tc>
          <w:tcPr>
            <w:tcW w:w="567" w:type="dxa"/>
            <w:vAlign w:val="bottom"/>
          </w:tcPr>
          <w:p w14:paraId="601F68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2FE74E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850" w:type="dxa"/>
            <w:vAlign w:val="bottom"/>
          </w:tcPr>
          <w:p w14:paraId="57B5C32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</w:t>
            </w:r>
          </w:p>
        </w:tc>
        <w:tc>
          <w:tcPr>
            <w:tcW w:w="2977" w:type="dxa"/>
            <w:vAlign w:val="bottom"/>
          </w:tcPr>
          <w:p w14:paraId="730CEE6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СНИЛС сотрудника</w:t>
            </w:r>
          </w:p>
        </w:tc>
      </w:tr>
    </w:tbl>
    <w:p w14:paraId="00763F97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3723ADA" w14:textId="6B46954B" w:rsidR="008A3497" w:rsidRPr="00147686" w:rsidRDefault="00CB4C5E">
      <w:pPr>
        <w:pStyle w:val="afc"/>
        <w:rPr>
          <w:color w:val="auto"/>
          <w:szCs w:val="28"/>
        </w:rPr>
      </w:pPr>
      <w:bookmarkStart w:id="111" w:name="_Toc21911184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tSpravochnikGlavyPoByudzhetnoyKlassifikatsii</w:t>
      </w:r>
      <w:bookmarkEnd w:id="111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579430E1" w14:textId="77777777">
        <w:trPr>
          <w:trHeight w:val="762"/>
        </w:trPr>
        <w:tc>
          <w:tcPr>
            <w:tcW w:w="709" w:type="dxa"/>
          </w:tcPr>
          <w:p w14:paraId="6048A3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DB43B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666C3E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19381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72E3D2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29087E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45E0AE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2EF9687" w14:textId="77777777">
        <w:trPr>
          <w:trHeight w:val="222"/>
        </w:trPr>
        <w:tc>
          <w:tcPr>
            <w:tcW w:w="709" w:type="dxa"/>
          </w:tcPr>
          <w:p w14:paraId="6B241EA6" w14:textId="722E5691" w:rsidR="008A3497" w:rsidRPr="00147686" w:rsidRDefault="008A3497" w:rsidP="00537EE1">
            <w:pPr>
              <w:pStyle w:val="af7"/>
              <w:numPr>
                <w:ilvl w:val="0"/>
                <w:numId w:val="38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3B8AA4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3E688BC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4BC831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A2F63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850" w:type="dxa"/>
          </w:tcPr>
          <w:p w14:paraId="6708231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3E385A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главы по БК</w:t>
            </w:r>
          </w:p>
        </w:tc>
      </w:tr>
    </w:tbl>
    <w:p w14:paraId="2A11DF23" w14:textId="77777777" w:rsidR="00537EE1" w:rsidRPr="00147686" w:rsidRDefault="00537EE1">
      <w:pPr>
        <w:pStyle w:val="afc"/>
        <w:rPr>
          <w:color w:val="auto"/>
          <w:szCs w:val="28"/>
        </w:rPr>
      </w:pPr>
    </w:p>
    <w:p w14:paraId="0C6E6C5F" w14:textId="685E9FB4" w:rsidR="008A3497" w:rsidRPr="00147686" w:rsidRDefault="00CB4C5E">
      <w:pPr>
        <w:pStyle w:val="afc"/>
        <w:rPr>
          <w:color w:val="auto"/>
          <w:szCs w:val="28"/>
        </w:rPr>
      </w:pPr>
      <w:bookmarkStart w:id="112" w:name="_Toc21911184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tSpravochnikDogovory</w:t>
      </w:r>
      <w:bookmarkEnd w:id="112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258B6B87" w14:textId="77777777">
        <w:trPr>
          <w:trHeight w:val="762"/>
        </w:trPr>
        <w:tc>
          <w:tcPr>
            <w:tcW w:w="709" w:type="dxa"/>
          </w:tcPr>
          <w:p w14:paraId="03403C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2541E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0023A1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202D2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71540A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40283B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628BBA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7ABC244" w14:textId="77777777">
        <w:trPr>
          <w:trHeight w:val="675"/>
        </w:trPr>
        <w:tc>
          <w:tcPr>
            <w:tcW w:w="709" w:type="dxa"/>
          </w:tcPr>
          <w:p w14:paraId="70A8CDF7" w14:textId="77777777" w:rsidR="008A3497" w:rsidRPr="00147686" w:rsidRDefault="008A3497" w:rsidP="00267B15">
            <w:pPr>
              <w:pStyle w:val="af7"/>
              <w:numPr>
                <w:ilvl w:val="0"/>
                <w:numId w:val="68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6F2783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договора</w:t>
            </w:r>
          </w:p>
        </w:tc>
        <w:tc>
          <w:tcPr>
            <w:tcW w:w="1843" w:type="dxa"/>
          </w:tcPr>
          <w:p w14:paraId="6EFA96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DataDogovora</w:t>
            </w:r>
          </w:p>
        </w:tc>
        <w:tc>
          <w:tcPr>
            <w:tcW w:w="567" w:type="dxa"/>
          </w:tcPr>
          <w:p w14:paraId="1E7208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17B9A7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486136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546D7EF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заключения договора (контракта), возникновения иных обязательств</w:t>
            </w:r>
          </w:p>
        </w:tc>
      </w:tr>
      <w:tr w:rsidR="008A3497" w:rsidRPr="00147686" w14:paraId="4C33992C" w14:textId="77777777">
        <w:trPr>
          <w:trHeight w:val="675"/>
        </w:trPr>
        <w:tc>
          <w:tcPr>
            <w:tcW w:w="709" w:type="dxa"/>
          </w:tcPr>
          <w:p w14:paraId="63484E98" w14:textId="77777777" w:rsidR="008A3497" w:rsidRPr="00147686" w:rsidRDefault="008A3497" w:rsidP="00267B15">
            <w:pPr>
              <w:pStyle w:val="af7"/>
              <w:numPr>
                <w:ilvl w:val="0"/>
                <w:numId w:val="68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7FBF7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843" w:type="dxa"/>
          </w:tcPr>
          <w:p w14:paraId="484A6B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67" w:type="dxa"/>
          </w:tcPr>
          <w:p w14:paraId="6A13D8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165EB7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4AB291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3F737A9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35AFE475" w14:textId="77777777">
        <w:trPr>
          <w:trHeight w:val="450"/>
        </w:trPr>
        <w:tc>
          <w:tcPr>
            <w:tcW w:w="709" w:type="dxa"/>
          </w:tcPr>
          <w:p w14:paraId="72881967" w14:textId="77777777" w:rsidR="008A3497" w:rsidRPr="00147686" w:rsidRDefault="008A3497" w:rsidP="00267B15">
            <w:pPr>
              <w:pStyle w:val="af7"/>
              <w:numPr>
                <w:ilvl w:val="0"/>
                <w:numId w:val="68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A437E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843" w:type="dxa"/>
          </w:tcPr>
          <w:p w14:paraId="3A4F449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NomerDogovora</w:t>
            </w:r>
          </w:p>
        </w:tc>
        <w:tc>
          <w:tcPr>
            <w:tcW w:w="567" w:type="dxa"/>
          </w:tcPr>
          <w:p w14:paraId="0E06A7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305E3D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2A60AB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59A1F7E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договора (контракта)</w:t>
            </w:r>
          </w:p>
        </w:tc>
      </w:tr>
      <w:tr w:rsidR="008A3497" w:rsidRPr="00147686" w14:paraId="2C22D3EB" w14:textId="77777777">
        <w:trPr>
          <w:trHeight w:val="450"/>
        </w:trPr>
        <w:tc>
          <w:tcPr>
            <w:tcW w:w="709" w:type="dxa"/>
          </w:tcPr>
          <w:p w14:paraId="37DC354B" w14:textId="77777777" w:rsidR="008A3497" w:rsidRPr="00147686" w:rsidRDefault="008A3497" w:rsidP="00267B15">
            <w:pPr>
              <w:pStyle w:val="af7"/>
              <w:numPr>
                <w:ilvl w:val="0"/>
                <w:numId w:val="68"/>
              </w:numPr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5F561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Уникальный идентификатор начисления</w:t>
            </w:r>
          </w:p>
        </w:tc>
        <w:tc>
          <w:tcPr>
            <w:tcW w:w="1843" w:type="dxa"/>
          </w:tcPr>
          <w:p w14:paraId="01A8658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UIN</w:t>
            </w:r>
          </w:p>
        </w:tc>
        <w:tc>
          <w:tcPr>
            <w:tcW w:w="567" w:type="dxa"/>
          </w:tcPr>
          <w:p w14:paraId="344AA8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F2E4D6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Т(0-25)</w:t>
            </w:r>
          </w:p>
        </w:tc>
        <w:tc>
          <w:tcPr>
            <w:tcW w:w="850" w:type="dxa"/>
          </w:tcPr>
          <w:p w14:paraId="1E5B47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</w:tcPr>
          <w:p w14:paraId="2ECA90D4" w14:textId="1642812A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идентификатор начисления</w:t>
            </w:r>
          </w:p>
        </w:tc>
      </w:tr>
    </w:tbl>
    <w:p w14:paraId="70EC6AED" w14:textId="77777777" w:rsidR="00653A88" w:rsidRPr="00147686" w:rsidRDefault="00653A88">
      <w:pPr>
        <w:pStyle w:val="afc"/>
        <w:rPr>
          <w:color w:val="auto"/>
          <w:szCs w:val="28"/>
        </w:rPr>
      </w:pPr>
    </w:p>
    <w:p w14:paraId="4F28B7B9" w14:textId="4102FF38" w:rsidR="008A3497" w:rsidRPr="00147686" w:rsidRDefault="00CB4C5E">
      <w:pPr>
        <w:pStyle w:val="afc"/>
        <w:rPr>
          <w:color w:val="auto"/>
          <w:szCs w:val="28"/>
        </w:rPr>
      </w:pPr>
      <w:bookmarkStart w:id="113" w:name="_Toc21911184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tDokumentOsnovanie</w:t>
      </w:r>
      <w:bookmarkEnd w:id="113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393A6283" w14:textId="77777777">
        <w:trPr>
          <w:trHeight w:val="762"/>
        </w:trPr>
        <w:tc>
          <w:tcPr>
            <w:tcW w:w="709" w:type="dxa"/>
          </w:tcPr>
          <w:p w14:paraId="681D12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3E4D5C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38F38B6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7237BF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5FCB4C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152F98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  <w:vAlign w:val="center"/>
          </w:tcPr>
          <w:p w14:paraId="5E09CE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9BE1AA1" w14:textId="77777777">
        <w:trPr>
          <w:trHeight w:val="222"/>
        </w:trPr>
        <w:tc>
          <w:tcPr>
            <w:tcW w:w="709" w:type="dxa"/>
          </w:tcPr>
          <w:p w14:paraId="0FE21FB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70E6BC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vAlign w:val="bottom"/>
          </w:tcPr>
          <w:p w14:paraId="5EEA41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567" w:type="dxa"/>
            <w:vAlign w:val="bottom"/>
          </w:tcPr>
          <w:p w14:paraId="5BD682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4F6010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850" w:type="dxa"/>
            <w:vAlign w:val="bottom"/>
          </w:tcPr>
          <w:p w14:paraId="337135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  <w:vAlign w:val="bottom"/>
          </w:tcPr>
          <w:p w14:paraId="1929F5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документа</w:t>
            </w:r>
          </w:p>
        </w:tc>
      </w:tr>
      <w:tr w:rsidR="008A3497" w:rsidRPr="00147686" w14:paraId="26FB8850" w14:textId="77777777">
        <w:trPr>
          <w:trHeight w:val="222"/>
        </w:trPr>
        <w:tc>
          <w:tcPr>
            <w:tcW w:w="709" w:type="dxa"/>
          </w:tcPr>
          <w:p w14:paraId="0D108EB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14:paraId="4F4008F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843" w:type="dxa"/>
            <w:vAlign w:val="bottom"/>
          </w:tcPr>
          <w:p w14:paraId="66A53A6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567" w:type="dxa"/>
            <w:vAlign w:val="bottom"/>
          </w:tcPr>
          <w:p w14:paraId="6BBD9A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63CD52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  <w:vAlign w:val="bottom"/>
          </w:tcPr>
          <w:p w14:paraId="56D193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  <w:vAlign w:val="bottom"/>
          </w:tcPr>
          <w:p w14:paraId="4116E92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документа</w:t>
            </w:r>
          </w:p>
        </w:tc>
      </w:tr>
    </w:tbl>
    <w:p w14:paraId="1AA9244E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65E28380" w14:textId="4267C83E" w:rsidR="008A3497" w:rsidRPr="00147686" w:rsidRDefault="00CB4C5E">
      <w:pPr>
        <w:pStyle w:val="afc"/>
        <w:rPr>
          <w:color w:val="auto"/>
          <w:szCs w:val="28"/>
        </w:rPr>
      </w:pPr>
      <w:bookmarkStart w:id="114" w:name="_Toc21911184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69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tPlanSchetovEPSBU</w:t>
      </w:r>
      <w:bookmarkEnd w:id="114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467BA6B3" w14:textId="77777777">
        <w:trPr>
          <w:trHeight w:val="762"/>
        </w:trPr>
        <w:tc>
          <w:tcPr>
            <w:tcW w:w="709" w:type="dxa"/>
          </w:tcPr>
          <w:p w14:paraId="3DDBA40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E31B6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4424F2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8700D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5DB265F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1FFED3A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0E0A91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0FEEA62" w14:textId="77777777">
        <w:trPr>
          <w:trHeight w:val="222"/>
        </w:trPr>
        <w:tc>
          <w:tcPr>
            <w:tcW w:w="709" w:type="dxa"/>
          </w:tcPr>
          <w:p w14:paraId="10B6EF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50B1C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264221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521BA2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945B8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Т(1-6)</w:t>
            </w:r>
          </w:p>
        </w:tc>
        <w:tc>
          <w:tcPr>
            <w:tcW w:w="850" w:type="dxa"/>
          </w:tcPr>
          <w:p w14:paraId="52C33FD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2775104C" w14:textId="4814C92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синтетического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 аналитического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счета Плана счетов бухгалтерского (бюджетного) учета</w:t>
            </w:r>
          </w:p>
        </w:tc>
      </w:tr>
    </w:tbl>
    <w:p w14:paraId="5E7282F9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A176E56" w14:textId="4FF0DB80" w:rsidR="008A3497" w:rsidRPr="00147686" w:rsidRDefault="00CB4C5E">
      <w:pPr>
        <w:pStyle w:val="afc"/>
        <w:rPr>
          <w:color w:val="auto"/>
          <w:szCs w:val="28"/>
        </w:rPr>
      </w:pPr>
      <w:bookmarkStart w:id="115" w:name="_Toc21911184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tSpravochnikKOSGU</w:t>
      </w:r>
      <w:bookmarkEnd w:id="115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203BC3CD" w14:textId="77777777">
        <w:trPr>
          <w:trHeight w:val="762"/>
        </w:trPr>
        <w:tc>
          <w:tcPr>
            <w:tcW w:w="709" w:type="dxa"/>
          </w:tcPr>
          <w:p w14:paraId="1FF0B7F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70CDD5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23938C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6E7880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1FE064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7E7EFC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  <w:vAlign w:val="center"/>
          </w:tcPr>
          <w:p w14:paraId="68A1BF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D738A32" w14:textId="77777777">
        <w:trPr>
          <w:trHeight w:val="222"/>
        </w:trPr>
        <w:tc>
          <w:tcPr>
            <w:tcW w:w="709" w:type="dxa"/>
          </w:tcPr>
          <w:p w14:paraId="2FD35B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5A682B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vAlign w:val="bottom"/>
          </w:tcPr>
          <w:p w14:paraId="695FC6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1A5ED4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4310D5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850" w:type="dxa"/>
            <w:vAlign w:val="bottom"/>
          </w:tcPr>
          <w:p w14:paraId="77E4DA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  <w:vAlign w:val="bottom"/>
          </w:tcPr>
          <w:p w14:paraId="219A74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КОСГУ</w:t>
            </w:r>
          </w:p>
        </w:tc>
      </w:tr>
    </w:tbl>
    <w:p w14:paraId="57DEFA25" w14:textId="77777777" w:rsidR="00653A88" w:rsidRPr="00147686" w:rsidRDefault="00653A88">
      <w:pPr>
        <w:pStyle w:val="afc"/>
        <w:rPr>
          <w:color w:val="auto"/>
          <w:szCs w:val="28"/>
        </w:rPr>
      </w:pPr>
    </w:p>
    <w:p w14:paraId="14896F24" w14:textId="1B435D06" w:rsidR="008A3497" w:rsidRPr="00147686" w:rsidRDefault="00CB4C5E">
      <w:pPr>
        <w:pStyle w:val="afc"/>
        <w:rPr>
          <w:color w:val="auto"/>
          <w:szCs w:val="28"/>
        </w:rPr>
      </w:pPr>
      <w:bookmarkStart w:id="116" w:name="_Toc21911184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tSpravochnikValyuty</w:t>
      </w:r>
      <w:bookmarkEnd w:id="116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142C4560" w14:textId="77777777">
        <w:trPr>
          <w:trHeight w:val="762"/>
        </w:trPr>
        <w:tc>
          <w:tcPr>
            <w:tcW w:w="709" w:type="dxa"/>
          </w:tcPr>
          <w:p w14:paraId="77797C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№ п/п</w:t>
            </w:r>
          </w:p>
        </w:tc>
        <w:tc>
          <w:tcPr>
            <w:tcW w:w="1701" w:type="dxa"/>
          </w:tcPr>
          <w:p w14:paraId="0AB51A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60C6F8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2D540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01FCBE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824EB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1B7C8C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CC0223E" w14:textId="77777777">
        <w:trPr>
          <w:trHeight w:val="222"/>
        </w:trPr>
        <w:tc>
          <w:tcPr>
            <w:tcW w:w="709" w:type="dxa"/>
          </w:tcPr>
          <w:p w14:paraId="016E26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9C8DAC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Символьный код</w:t>
            </w:r>
          </w:p>
        </w:tc>
        <w:tc>
          <w:tcPr>
            <w:tcW w:w="1843" w:type="dxa"/>
          </w:tcPr>
          <w:p w14:paraId="297E57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6EF8E9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E2910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850" w:type="dxa"/>
          </w:tcPr>
          <w:p w14:paraId="685F4EA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2B59BD4E" w14:textId="6076F6F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актуальный буквенный код валюты по ОКВ</w:t>
            </w:r>
          </w:p>
        </w:tc>
      </w:tr>
    </w:tbl>
    <w:p w14:paraId="61EE743F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3EE78EB" w14:textId="08D81AC4" w:rsidR="008A3497" w:rsidRPr="00147686" w:rsidRDefault="00CB4C5E">
      <w:pPr>
        <w:pStyle w:val="afc"/>
        <w:rPr>
          <w:color w:val="auto"/>
          <w:szCs w:val="28"/>
        </w:rPr>
      </w:pPr>
      <w:bookmarkStart w:id="117" w:name="_Toc21911184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tSpravochnikMeryPoVzyskaniyuZadolzhennosti</w:t>
      </w:r>
      <w:bookmarkEnd w:id="117"/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56"/>
        <w:gridCol w:w="1417"/>
        <w:gridCol w:w="1985"/>
        <w:gridCol w:w="567"/>
        <w:gridCol w:w="1220"/>
        <w:gridCol w:w="1048"/>
        <w:gridCol w:w="3118"/>
      </w:tblGrid>
      <w:tr w:rsidR="008A3497" w:rsidRPr="00147686" w14:paraId="76FC3FD5" w14:textId="77777777">
        <w:trPr>
          <w:trHeight w:val="945"/>
        </w:trPr>
        <w:tc>
          <w:tcPr>
            <w:tcW w:w="456" w:type="dxa"/>
          </w:tcPr>
          <w:p w14:paraId="3EA195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</w:tcPr>
          <w:p w14:paraId="57F710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985" w:type="dxa"/>
          </w:tcPr>
          <w:p w14:paraId="3C2F50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E3BF4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20" w:type="dxa"/>
          </w:tcPr>
          <w:p w14:paraId="5D289A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048" w:type="dxa"/>
          </w:tcPr>
          <w:p w14:paraId="79BB0D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8" w:type="dxa"/>
          </w:tcPr>
          <w:p w14:paraId="180445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316398E" w14:textId="77777777">
        <w:trPr>
          <w:trHeight w:val="255"/>
        </w:trPr>
        <w:tc>
          <w:tcPr>
            <w:tcW w:w="456" w:type="dxa"/>
          </w:tcPr>
          <w:p w14:paraId="4629D64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14:paraId="4E0F0EA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</w:tcPr>
          <w:p w14:paraId="32B11B5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4F72C52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20" w:type="dxa"/>
          </w:tcPr>
          <w:p w14:paraId="010330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1048" w:type="dxa"/>
          </w:tcPr>
          <w:p w14:paraId="72723B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8" w:type="dxa"/>
          </w:tcPr>
          <w:p w14:paraId="23501A86" w14:textId="4EECB12D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Указываются принятые меры по обеспечению взыскания задолженности в соответствии с БК РФ и Законом 229-ФЗ ""Об исполнительном производстве"</w:t>
            </w:r>
          </w:p>
        </w:tc>
      </w:tr>
    </w:tbl>
    <w:p w14:paraId="16AAE33E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34DC6F28" w14:textId="36658114" w:rsidR="008A3497" w:rsidRPr="00147686" w:rsidRDefault="00CB4C5E">
      <w:pPr>
        <w:pStyle w:val="afc"/>
        <w:rPr>
          <w:color w:val="auto"/>
          <w:szCs w:val="28"/>
        </w:rPr>
      </w:pPr>
      <w:bookmarkStart w:id="118" w:name="_Toc21911184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tSpravochnikSluchaiSpisaniyaVosstanovleniyaZadolzhennostiPoDokhodam</w:t>
      </w:r>
      <w:bookmarkEnd w:id="118"/>
    </w:p>
    <w:tbl>
      <w:tblPr>
        <w:tblW w:w="982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1751"/>
        <w:gridCol w:w="1812"/>
        <w:gridCol w:w="456"/>
        <w:gridCol w:w="939"/>
        <w:gridCol w:w="904"/>
        <w:gridCol w:w="3402"/>
      </w:tblGrid>
      <w:tr w:rsidR="008A3497" w:rsidRPr="00147686" w14:paraId="701A5531" w14:textId="77777777">
        <w:trPr>
          <w:trHeight w:val="945"/>
        </w:trPr>
        <w:tc>
          <w:tcPr>
            <w:tcW w:w="561" w:type="dxa"/>
          </w:tcPr>
          <w:p w14:paraId="07A11C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51" w:type="dxa"/>
          </w:tcPr>
          <w:p w14:paraId="4AD9266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12" w:type="dxa"/>
          </w:tcPr>
          <w:p w14:paraId="07A314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456" w:type="dxa"/>
          </w:tcPr>
          <w:p w14:paraId="166134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39" w:type="dxa"/>
          </w:tcPr>
          <w:p w14:paraId="2A37E3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04" w:type="dxa"/>
          </w:tcPr>
          <w:p w14:paraId="3D17E9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2" w:type="dxa"/>
          </w:tcPr>
          <w:p w14:paraId="595A166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2223B55" w14:textId="77777777">
        <w:trPr>
          <w:trHeight w:val="255"/>
        </w:trPr>
        <w:tc>
          <w:tcPr>
            <w:tcW w:w="561" w:type="dxa"/>
          </w:tcPr>
          <w:p w14:paraId="3D43289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1" w:type="dxa"/>
          </w:tcPr>
          <w:p w14:paraId="547929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2" w:type="dxa"/>
          </w:tcPr>
          <w:p w14:paraId="4734759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456" w:type="dxa"/>
          </w:tcPr>
          <w:p w14:paraId="429084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39" w:type="dxa"/>
          </w:tcPr>
          <w:p w14:paraId="3D2D01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904" w:type="dxa"/>
          </w:tcPr>
          <w:p w14:paraId="02A73A6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2" w:type="dxa"/>
          </w:tcPr>
          <w:p w14:paraId="64790784" w14:textId="6955F093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основание признания (восстановления) сомнительной задолженности или основание признания безнадежной к взысканию задолженности в соответствии с БК РФ и Законом 229-ФЗ ""Об исполнительном производстве"</w:t>
            </w:r>
          </w:p>
        </w:tc>
      </w:tr>
      <w:tr w:rsidR="008A3497" w:rsidRPr="00147686" w14:paraId="4D19BC43" w14:textId="77777777">
        <w:trPr>
          <w:trHeight w:val="2655"/>
        </w:trPr>
        <w:tc>
          <w:tcPr>
            <w:tcW w:w="561" w:type="dxa"/>
          </w:tcPr>
          <w:p w14:paraId="464AF75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</w:tcPr>
          <w:p w14:paraId="44FF4E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операции</w:t>
            </w:r>
          </w:p>
        </w:tc>
        <w:tc>
          <w:tcPr>
            <w:tcW w:w="1812" w:type="dxa"/>
          </w:tcPr>
          <w:p w14:paraId="116D77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VidOperatsii</w:t>
            </w:r>
          </w:p>
        </w:tc>
        <w:tc>
          <w:tcPr>
            <w:tcW w:w="456" w:type="dxa"/>
          </w:tcPr>
          <w:p w14:paraId="2F87F1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39" w:type="dxa"/>
          </w:tcPr>
          <w:p w14:paraId="0D3F7B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904" w:type="dxa"/>
          </w:tcPr>
          <w:p w14:paraId="576132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НК</w:t>
            </w:r>
          </w:p>
        </w:tc>
        <w:tc>
          <w:tcPr>
            <w:tcW w:w="3402" w:type="dxa"/>
          </w:tcPr>
          <w:p w14:paraId="46D3F9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СписаниеСомнительнойЗадолженности - Списание сомнительной задолженности (205.00, 207.00, 209.00, 210.05)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ВосстановлениеСомнительнойЗадолженности - Восстановление сомнительной задолженности (04)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СписаниеБезнадежнойКВзысканиюЗадолженности - Списание безнадежной к взысканию задолженности (205.00, 207.00, 209.00, 210.05, 04)</w:t>
            </w:r>
          </w:p>
        </w:tc>
      </w:tr>
    </w:tbl>
    <w:p w14:paraId="6F5843F5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2834043E" w14:textId="468BC513" w:rsidR="008A3497" w:rsidRPr="00147686" w:rsidRDefault="00CB4C5E">
      <w:pPr>
        <w:pStyle w:val="afc"/>
        <w:rPr>
          <w:color w:val="auto"/>
          <w:szCs w:val="28"/>
        </w:rPr>
      </w:pPr>
      <w:bookmarkStart w:id="119" w:name="_Toc21911184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tSpravochnikPodrazdeleniya</w:t>
      </w:r>
      <w:bookmarkEnd w:id="119"/>
    </w:p>
    <w:tbl>
      <w:tblPr>
        <w:tblW w:w="9923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590"/>
        <w:gridCol w:w="1741"/>
        <w:gridCol w:w="493"/>
        <w:gridCol w:w="974"/>
        <w:gridCol w:w="1155"/>
        <w:gridCol w:w="3544"/>
      </w:tblGrid>
      <w:tr w:rsidR="008A3497" w:rsidRPr="00147686" w14:paraId="7CD9E84D" w14:textId="77777777">
        <w:trPr>
          <w:trHeight w:val="945"/>
        </w:trPr>
        <w:tc>
          <w:tcPr>
            <w:tcW w:w="426" w:type="dxa"/>
          </w:tcPr>
          <w:p w14:paraId="6E938A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590" w:type="dxa"/>
          </w:tcPr>
          <w:p w14:paraId="2D2C91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элемента</w:t>
            </w:r>
          </w:p>
        </w:tc>
        <w:tc>
          <w:tcPr>
            <w:tcW w:w="1741" w:type="dxa"/>
          </w:tcPr>
          <w:p w14:paraId="21E113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493" w:type="dxa"/>
          </w:tcPr>
          <w:p w14:paraId="52B9B7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Тип</w:t>
            </w:r>
          </w:p>
        </w:tc>
        <w:tc>
          <w:tcPr>
            <w:tcW w:w="974" w:type="dxa"/>
          </w:tcPr>
          <w:p w14:paraId="39AFC8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Формат элемента</w:t>
            </w:r>
          </w:p>
        </w:tc>
        <w:tc>
          <w:tcPr>
            <w:tcW w:w="1155" w:type="dxa"/>
          </w:tcPr>
          <w:p w14:paraId="2799CD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Обязательность</w:t>
            </w:r>
          </w:p>
        </w:tc>
        <w:tc>
          <w:tcPr>
            <w:tcW w:w="3544" w:type="dxa"/>
          </w:tcPr>
          <w:p w14:paraId="525E0B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1AEC7954" w14:textId="77777777">
        <w:trPr>
          <w:trHeight w:val="255"/>
        </w:trPr>
        <w:tc>
          <w:tcPr>
            <w:tcW w:w="426" w:type="dxa"/>
          </w:tcPr>
          <w:p w14:paraId="4EB1CD3B" w14:textId="77777777" w:rsidR="008A3497" w:rsidRPr="00147686" w:rsidRDefault="008A3497">
            <w:pPr>
              <w:pStyle w:val="af7"/>
              <w:numPr>
                <w:ilvl w:val="0"/>
                <w:numId w:val="54"/>
              </w:numPr>
              <w:spacing w:after="0" w:line="240" w:lineRule="auto"/>
              <w:ind w:right="33" w:hanging="72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161B22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Глобальный уникальный идентификатор</w:t>
            </w:r>
          </w:p>
        </w:tc>
        <w:tc>
          <w:tcPr>
            <w:tcW w:w="1741" w:type="dxa"/>
          </w:tcPr>
          <w:p w14:paraId="2A0C5E4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493" w:type="dxa"/>
          </w:tcPr>
          <w:p w14:paraId="378A3A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974" w:type="dxa"/>
          </w:tcPr>
          <w:p w14:paraId="4D05CA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1155" w:type="dxa"/>
          </w:tcPr>
          <w:p w14:paraId="722E2C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3544" w:type="dxa"/>
          </w:tcPr>
          <w:p w14:paraId="7062D75A" w14:textId="20FB2074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Указывается глобальный уникальный идентификатор для подразделения. Обязателен для заполнения при заполненном реквизите Naimenovanie</w:t>
            </w:r>
          </w:p>
        </w:tc>
      </w:tr>
      <w:tr w:rsidR="008A3497" w:rsidRPr="00147686" w14:paraId="2DC4514C" w14:textId="77777777">
        <w:trPr>
          <w:trHeight w:val="255"/>
        </w:trPr>
        <w:tc>
          <w:tcPr>
            <w:tcW w:w="426" w:type="dxa"/>
          </w:tcPr>
          <w:p w14:paraId="7CF75910" w14:textId="77777777" w:rsidR="008A3497" w:rsidRPr="00147686" w:rsidRDefault="008A3497">
            <w:pPr>
              <w:pStyle w:val="af7"/>
              <w:numPr>
                <w:ilvl w:val="0"/>
                <w:numId w:val="54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3820BAF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1741" w:type="dxa"/>
          </w:tcPr>
          <w:p w14:paraId="5AB07A6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Naimenovanie</w:t>
            </w:r>
          </w:p>
        </w:tc>
        <w:tc>
          <w:tcPr>
            <w:tcW w:w="493" w:type="dxa"/>
          </w:tcPr>
          <w:p w14:paraId="3F54AC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974" w:type="dxa"/>
          </w:tcPr>
          <w:p w14:paraId="2E7886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Т(1-150)</w:t>
            </w:r>
          </w:p>
        </w:tc>
        <w:tc>
          <w:tcPr>
            <w:tcW w:w="1155" w:type="dxa"/>
          </w:tcPr>
          <w:p w14:paraId="60C362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3544" w:type="dxa"/>
          </w:tcPr>
          <w:p w14:paraId="4293738A" w14:textId="5D18CEF1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структурное подразделения, оформившего документ. Заполняется при наличии</w:t>
            </w:r>
          </w:p>
        </w:tc>
      </w:tr>
    </w:tbl>
    <w:p w14:paraId="5F6F941E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69235FD" w14:textId="10B13748" w:rsidR="008A3497" w:rsidRPr="00147686" w:rsidRDefault="00CB4C5E">
      <w:pPr>
        <w:pStyle w:val="afc"/>
        <w:rPr>
          <w:bCs/>
          <w:color w:val="auto"/>
          <w:szCs w:val="28"/>
          <w:lang w:eastAsia="ru-RU"/>
        </w:rPr>
      </w:pPr>
      <w:bookmarkStart w:id="120" w:name="_Toc21911184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tResultVoiceSotrudnika</w:t>
      </w:r>
      <w:bookmarkEnd w:id="120"/>
      <w:r w:rsidRPr="00147686">
        <w:rPr>
          <w:bCs/>
          <w:color w:val="auto"/>
          <w:szCs w:val="28"/>
          <w:lang w:eastAsia="ru-RU"/>
        </w:rPr>
        <w:t xml:space="preserve">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814"/>
        <w:gridCol w:w="850"/>
        <w:gridCol w:w="3119"/>
      </w:tblGrid>
      <w:tr w:rsidR="008A3497" w:rsidRPr="00147686" w14:paraId="21CEA887" w14:textId="77777777">
        <w:trPr>
          <w:trHeight w:val="762"/>
        </w:trPr>
        <w:tc>
          <w:tcPr>
            <w:tcW w:w="567" w:type="dxa"/>
          </w:tcPr>
          <w:p w14:paraId="422E04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7A790B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10B807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F0953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814" w:type="dxa"/>
          </w:tcPr>
          <w:p w14:paraId="23D24F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639C4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0139CF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12C8080" w14:textId="77777777">
        <w:trPr>
          <w:trHeight w:val="882"/>
        </w:trPr>
        <w:tc>
          <w:tcPr>
            <w:tcW w:w="567" w:type="dxa"/>
          </w:tcPr>
          <w:p w14:paraId="102404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0BD721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Результат голосования члена комиссии</w:t>
            </w:r>
          </w:p>
        </w:tc>
        <w:tc>
          <w:tcPr>
            <w:tcW w:w="1701" w:type="dxa"/>
          </w:tcPr>
          <w:p w14:paraId="0ECE66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ResultVoice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Sotrudnika_item</w:t>
            </w:r>
          </w:p>
        </w:tc>
        <w:tc>
          <w:tcPr>
            <w:tcW w:w="567" w:type="dxa"/>
          </w:tcPr>
          <w:p w14:paraId="1F4527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14" w:type="dxa"/>
          </w:tcPr>
          <w:p w14:paraId="3AF901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tResultVoice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Sotrudnika_item</w:t>
            </w:r>
          </w:p>
        </w:tc>
        <w:tc>
          <w:tcPr>
            <w:tcW w:w="850" w:type="dxa"/>
          </w:tcPr>
          <w:p w14:paraId="7DB216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119" w:type="dxa"/>
          </w:tcPr>
          <w:p w14:paraId="3411FD3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tResultVoiceSotrudnika_item</w:t>
            </w:r>
          </w:p>
        </w:tc>
      </w:tr>
    </w:tbl>
    <w:p w14:paraId="134A6D98" w14:textId="77777777" w:rsidR="008A3497" w:rsidRPr="00147686" w:rsidRDefault="008A3497">
      <w:pPr>
        <w:rPr>
          <w:rFonts w:ascii="Times New Roman" w:hAnsi="Times New Roman"/>
          <w:sz w:val="28"/>
          <w:szCs w:val="28"/>
          <w:lang w:eastAsia="ru-RU"/>
        </w:rPr>
      </w:pPr>
    </w:p>
    <w:p w14:paraId="295B1173" w14:textId="2A4AAC8A" w:rsidR="008A3497" w:rsidRPr="00147686" w:rsidRDefault="00CB4C5E">
      <w:pPr>
        <w:pStyle w:val="afc"/>
        <w:rPr>
          <w:color w:val="auto"/>
          <w:szCs w:val="28"/>
        </w:rPr>
      </w:pPr>
      <w:bookmarkStart w:id="121" w:name="_Toc21911185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tResultVoiceSotrudnika_item</w:t>
      </w:r>
      <w:bookmarkEnd w:id="121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583BB9A3" w14:textId="77777777">
        <w:trPr>
          <w:trHeight w:val="229"/>
        </w:trPr>
        <w:tc>
          <w:tcPr>
            <w:tcW w:w="709" w:type="dxa"/>
          </w:tcPr>
          <w:p w14:paraId="25B929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4B6F04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7D1C47F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102C3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222411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CC6EFD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56ECDF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D53289B" w14:textId="77777777">
        <w:trPr>
          <w:trHeight w:val="450"/>
        </w:trPr>
        <w:tc>
          <w:tcPr>
            <w:tcW w:w="709" w:type="dxa"/>
          </w:tcPr>
          <w:p w14:paraId="064D83B3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39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6C2299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1843" w:type="dxa"/>
          </w:tcPr>
          <w:p w14:paraId="41C17AB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</w:t>
            </w:r>
          </w:p>
        </w:tc>
        <w:tc>
          <w:tcPr>
            <w:tcW w:w="567" w:type="dxa"/>
          </w:tcPr>
          <w:p w14:paraId="368D8C8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6F5607C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</w:tcPr>
          <w:p w14:paraId="5274BE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</w:tcPr>
          <w:p w14:paraId="63BA15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tSpravochnikSotrudniki. Указывается фамилия, имя, отчество сотрудника – члена комиссии, указанные в элементе Naimenovanie блока</w:t>
            </w:r>
          </w:p>
          <w:p w14:paraId="74D292B5" w14:textId="5C2A9AF9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 для элемента Sotrudnik блока tDokumentSpisanieVosstanovlenieZadolzhennostiPoDokhodam_SostavKomissii_item  при значении элемента Otsutstvuet «0»</w:t>
            </w:r>
          </w:p>
        </w:tc>
      </w:tr>
      <w:tr w:rsidR="008A3497" w:rsidRPr="00147686" w14:paraId="79EB7135" w14:textId="77777777">
        <w:trPr>
          <w:trHeight w:val="450"/>
        </w:trPr>
        <w:tc>
          <w:tcPr>
            <w:tcW w:w="709" w:type="dxa"/>
          </w:tcPr>
          <w:p w14:paraId="0A49B015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39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F4CD1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голосования</w:t>
            </w:r>
          </w:p>
        </w:tc>
        <w:tc>
          <w:tcPr>
            <w:tcW w:w="1843" w:type="dxa"/>
          </w:tcPr>
          <w:p w14:paraId="156C3BA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</w:t>
            </w:r>
          </w:p>
        </w:tc>
        <w:tc>
          <w:tcPr>
            <w:tcW w:w="567" w:type="dxa"/>
          </w:tcPr>
          <w:p w14:paraId="74384E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F1FDB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7442F1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</w:tcPr>
          <w:p w14:paraId="4732B0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Результат голосования члена комиссии. Допустимые значения:</w:t>
            </w:r>
          </w:p>
          <w:p w14:paraId="7EB9CDF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Истина - «За»</w:t>
            </w:r>
          </w:p>
          <w:p w14:paraId="391F1EC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 Ложь - «Против»</w:t>
            </w:r>
          </w:p>
        </w:tc>
      </w:tr>
    </w:tbl>
    <w:p w14:paraId="5862E6B4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5396952" w14:textId="1F2096C9" w:rsidR="008A3497" w:rsidRPr="00147686" w:rsidRDefault="00CB4C5E">
      <w:pPr>
        <w:pStyle w:val="afc"/>
        <w:rPr>
          <w:color w:val="auto"/>
          <w:szCs w:val="28"/>
        </w:rPr>
      </w:pPr>
      <w:bookmarkStart w:id="122" w:name="_Toc21911185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537EE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>tExecutor</w:t>
      </w:r>
      <w:bookmarkEnd w:id="12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843"/>
        <w:gridCol w:w="709"/>
        <w:gridCol w:w="1134"/>
        <w:gridCol w:w="850"/>
        <w:gridCol w:w="2977"/>
      </w:tblGrid>
      <w:tr w:rsidR="008A3497" w:rsidRPr="00147686" w14:paraId="2C715ECA" w14:textId="77777777">
        <w:trPr>
          <w:trHeight w:val="762"/>
        </w:trPr>
        <w:tc>
          <w:tcPr>
            <w:tcW w:w="704" w:type="dxa"/>
          </w:tcPr>
          <w:p w14:paraId="668A58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64641F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70150F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730648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5320869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21D867A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  <w:vAlign w:val="center"/>
          </w:tcPr>
          <w:p w14:paraId="060C99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51BDEDF" w14:textId="77777777">
        <w:trPr>
          <w:trHeight w:val="222"/>
        </w:trPr>
        <w:tc>
          <w:tcPr>
            <w:tcW w:w="704" w:type="dxa"/>
          </w:tcPr>
          <w:p w14:paraId="144E4167" w14:textId="77777777" w:rsidR="008A3497" w:rsidRPr="00147686" w:rsidRDefault="008A3497" w:rsidP="00537EE1">
            <w:pPr>
              <w:pStyle w:val="GOSTTablenorm"/>
              <w:widowControl w:val="0"/>
              <w:numPr>
                <w:ilvl w:val="0"/>
                <w:numId w:val="56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2FD3FA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1843" w:type="dxa"/>
          </w:tcPr>
          <w:p w14:paraId="5AE3E334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SignExecut</w:t>
            </w:r>
          </w:p>
        </w:tc>
        <w:tc>
          <w:tcPr>
            <w:tcW w:w="709" w:type="dxa"/>
          </w:tcPr>
          <w:p w14:paraId="7390235F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7BA9D969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850" w:type="dxa"/>
          </w:tcPr>
          <w:p w14:paraId="3E06928C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977" w:type="dxa"/>
          </w:tcPr>
          <w:p w14:paraId="1D30D303" w14:textId="2842728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ФИО</w:t>
            </w:r>
          </w:p>
        </w:tc>
      </w:tr>
      <w:tr w:rsidR="008A3497" w:rsidRPr="00147686" w14:paraId="074A8013" w14:textId="77777777">
        <w:trPr>
          <w:trHeight w:val="222"/>
        </w:trPr>
        <w:tc>
          <w:tcPr>
            <w:tcW w:w="704" w:type="dxa"/>
          </w:tcPr>
          <w:p w14:paraId="49420779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56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258D8B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</w:tcPr>
          <w:p w14:paraId="0CB3C625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PositExecut</w:t>
            </w:r>
          </w:p>
        </w:tc>
        <w:tc>
          <w:tcPr>
            <w:tcW w:w="709" w:type="dxa"/>
          </w:tcPr>
          <w:p w14:paraId="67C53934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14306FD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850" w:type="dxa"/>
          </w:tcPr>
          <w:p w14:paraId="213F2675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977" w:type="dxa"/>
          </w:tcPr>
          <w:p w14:paraId="0EB31572" w14:textId="18308088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</w:tr>
      <w:tr w:rsidR="008A3497" w:rsidRPr="00147686" w14:paraId="64DD70F8" w14:textId="77777777">
        <w:trPr>
          <w:trHeight w:val="222"/>
        </w:trPr>
        <w:tc>
          <w:tcPr>
            <w:tcW w:w="704" w:type="dxa"/>
          </w:tcPr>
          <w:p w14:paraId="501FFB38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56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5F5748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  <w:tc>
          <w:tcPr>
            <w:tcW w:w="1843" w:type="dxa"/>
          </w:tcPr>
          <w:p w14:paraId="64842912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Phone</w:t>
            </w:r>
          </w:p>
        </w:tc>
        <w:tc>
          <w:tcPr>
            <w:tcW w:w="709" w:type="dxa"/>
          </w:tcPr>
          <w:p w14:paraId="3D288310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5638C963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Т(1-50)</w:t>
            </w:r>
          </w:p>
        </w:tc>
        <w:tc>
          <w:tcPr>
            <w:tcW w:w="850" w:type="dxa"/>
          </w:tcPr>
          <w:p w14:paraId="5B92CD3B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977" w:type="dxa"/>
          </w:tcPr>
          <w:p w14:paraId="29D82A59" w14:textId="17BFB2EE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</w:tr>
      <w:tr w:rsidR="008A3497" w:rsidRPr="00147686" w14:paraId="35225555" w14:textId="77777777">
        <w:trPr>
          <w:trHeight w:val="222"/>
        </w:trPr>
        <w:tc>
          <w:tcPr>
            <w:tcW w:w="704" w:type="dxa"/>
          </w:tcPr>
          <w:p w14:paraId="1E43D5BA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56"/>
              </w:numPr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6B0F2C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843" w:type="dxa"/>
          </w:tcPr>
          <w:p w14:paraId="4531D337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DateExecut</w:t>
            </w:r>
          </w:p>
        </w:tc>
        <w:tc>
          <w:tcPr>
            <w:tcW w:w="709" w:type="dxa"/>
          </w:tcPr>
          <w:p w14:paraId="2380C2B8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1DBAC93D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21C6EC13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2977" w:type="dxa"/>
          </w:tcPr>
          <w:p w14:paraId="675B503E" w14:textId="4D3C0B7C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 документа исполнителем</w:t>
            </w:r>
          </w:p>
        </w:tc>
      </w:tr>
    </w:tbl>
    <w:p w14:paraId="01306C8F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9C152C9" w14:textId="77777777" w:rsidR="008A3497" w:rsidRPr="00147686" w:rsidRDefault="00CB4C5E">
      <w:pPr>
        <w:pStyle w:val="4"/>
        <w:ind w:left="0" w:firstLine="709"/>
        <w:rPr>
          <w:b/>
          <w:i w:val="0"/>
          <w:sz w:val="28"/>
          <w:szCs w:val="28"/>
        </w:rPr>
      </w:pPr>
      <w:bookmarkStart w:id="123" w:name="_Toc219385576"/>
      <w:r w:rsidRPr="00147686">
        <w:rPr>
          <w:b/>
          <w:i w:val="0"/>
          <w:sz w:val="28"/>
          <w:szCs w:val="28"/>
        </w:rPr>
        <w:lastRenderedPageBreak/>
        <w:t>Пример XML</w:t>
      </w:r>
      <w:bookmarkEnd w:id="123"/>
    </w:p>
    <w:p w14:paraId="63A56EA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&lt;?xml version="1.0" encoding="UTF-8"?&gt;</w:t>
      </w:r>
    </w:p>
    <w:p w14:paraId="5C926C7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&lt;DokumentSpisanieVosstanovlenieZadolzhennostiPoDokhodam&gt;</w:t>
      </w:r>
    </w:p>
    <w:p w14:paraId="7858A1E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&lt;Signature&gt;0&lt;/Signature&gt;</w:t>
      </w:r>
    </w:p>
    <w:p w14:paraId="7B47A7A7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&lt;GUID&gt;CC6AF02C-07E1-020C-E053-0A8C383788FA&lt;/GUID&gt;</w:t>
      </w:r>
    </w:p>
    <w:p w14:paraId="06F7AD6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&lt;Data&gt;2022-07-08T16:34:48&lt;/Data&gt;</w:t>
      </w:r>
    </w:p>
    <w:p w14:paraId="66C3118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&lt;Nomer&gt;0000-001233&lt;/Nomer&gt;</w:t>
      </w:r>
    </w:p>
    <w:p w14:paraId="6483E66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&lt;Organizatsiya&gt;</w:t>
      </w:r>
    </w:p>
    <w:p w14:paraId="332A8AA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ГОБУ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 xml:space="preserve"> 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ВПО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 xml:space="preserve"> 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Университет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 xml:space="preserve"> 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искусств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 xml:space="preserve"> (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Казен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)&lt;/Naimenovanie&gt;</w:t>
      </w:r>
    </w:p>
    <w:p w14:paraId="021714D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&lt;Byudzhet&gt;</w:t>
      </w:r>
    </w:p>
    <w:p w14:paraId="4A868D7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Федеральный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 xml:space="preserve"> 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бюджет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&lt;/Naimenovanie&gt;</w:t>
      </w:r>
    </w:p>
    <w:p w14:paraId="26ECD0A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&lt;Kod&gt;00000001&lt;/Kod&gt;</w:t>
      </w:r>
    </w:p>
    <w:p w14:paraId="660DE57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&lt;/Byudzhet&gt;</w:t>
      </w:r>
    </w:p>
    <w:p w14:paraId="3E29130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&lt;INN&gt;7702778142&lt;/INN&gt;</w:t>
      </w:r>
    </w:p>
    <w:p w14:paraId="48CB8C4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&lt;KodOKPO&gt;02372510&lt;/KodOKPO&gt;</w:t>
      </w:r>
    </w:p>
    <w:p w14:paraId="43D10AA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&lt;KodPoRPBS&gt;00100054&lt;/KodPoRPBS&gt;</w:t>
      </w:r>
    </w:p>
    <w:p w14:paraId="4592B5D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&lt;KPP&gt;771401001&lt;/KPP&gt;</w:t>
      </w:r>
    </w:p>
    <w:p w14:paraId="28568E5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OGRN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&gt;1077328004676&lt;/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OGRN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1B9E560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Rasporyaditel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2457F30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Naimenovanie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&gt;Министерство образования и науки Российской Федерации&lt;/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Naimenovanie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5D137097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&lt;VidKontragenta&gt;ЮрЛицо&lt;/VidKontragenta&gt;</w:t>
      </w:r>
    </w:p>
    <w:p w14:paraId="4DD3464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&lt;INN&gt;7718153574&lt;/INN&gt;</w:t>
      </w:r>
    </w:p>
    <w:p w14:paraId="3D3B90B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&lt;KPP&gt;771801001&lt;/KPP&gt;</w:t>
      </w:r>
    </w:p>
    <w:p w14:paraId="312CB46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&lt;TipKontragenta&gt;</w:t>
      </w:r>
    </w:p>
    <w:p w14:paraId="1B116BB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&lt;Kod&gt;5&lt;/Kod&gt;</w:t>
      </w:r>
    </w:p>
    <w:p w14:paraId="065D5FD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&lt;/TipKontragenta&gt;</w:t>
      </w:r>
    </w:p>
    <w:p w14:paraId="4731615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&lt;/Rasporyaditel&gt;</w:t>
      </w:r>
    </w:p>
    <w:p w14:paraId="4C710C7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&lt;/Organizatsiya&gt;</w:t>
      </w:r>
    </w:p>
    <w:p w14:paraId="27F82FB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&lt;VidOperatsii&gt;СписаниеСомнительнойЗадолженности&lt;/VidOperatsii&gt;</w:t>
      </w:r>
    </w:p>
    <w:p w14:paraId="774B23F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&lt;SummaDokumenta&gt;1234567890123.45&lt;/SummaDokumenta&gt;</w:t>
      </w:r>
    </w:p>
    <w:p w14:paraId="18AFCC8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&lt;DokumentOsnovanieType&gt;InventarizatsiyaRaschetovPoPostupleniyam&lt;/DokumentOsnovanieType&gt;</w:t>
      </w:r>
    </w:p>
    <w:p w14:paraId="2B46B64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&lt;DokumentOsnovanie&gt;</w:t>
      </w:r>
    </w:p>
    <w:p w14:paraId="52CAB99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&lt;Data&gt;2022-06-01T12:00:00&lt;/Data&gt;</w:t>
      </w:r>
    </w:p>
    <w:p w14:paraId="463E0DB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&lt;Nomer&gt;0000-000001&lt;/Nomer&gt;</w:t>
      </w:r>
    </w:p>
    <w:p w14:paraId="55A068F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&lt;/DokumentOsnovanie&gt;</w:t>
      </w:r>
    </w:p>
    <w:p w14:paraId="05E6A20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&lt;VidDokumentaFizLits/&gt;</w:t>
      </w:r>
    </w:p>
    <w:p w14:paraId="7BE263B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&lt;Komissiya&gt;</w:t>
      </w:r>
    </w:p>
    <w:p w14:paraId="3717814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&lt;Naimenovanie&gt;комиссия по списанию&lt;/Naimenovanie&gt;</w:t>
      </w:r>
    </w:p>
    <w:p w14:paraId="1BC6492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&lt;NaimenovaniePrikaza&gt;приказ&lt;/NaimenovaniePrikaza&gt;</w:t>
      </w:r>
    </w:p>
    <w:p w14:paraId="20F0E29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&lt;DataPrikaza&gt;2022-04-01&lt;/DataPrikaza&gt;</w:t>
      </w:r>
    </w:p>
    <w:p w14:paraId="54308B2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&lt;NomerPrikaza&gt;458&lt;/NomerPrikaza&gt;</w:t>
      </w:r>
    </w:p>
    <w:p w14:paraId="65570CA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&lt;Kvorum&gt;70&lt;/Kvorum&gt;</w:t>
      </w:r>
    </w:p>
    <w:p w14:paraId="578DCA1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&lt;MinimalnyyProtsentZa&gt;90&lt;/MinimalnyyProtsentZa&gt;</w:t>
      </w:r>
    </w:p>
    <w:p w14:paraId="758FE47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&lt;UchityvatGolosPredsedatelya&gt;false&lt;/UchityvatGolosPredsedatelya&gt;</w:t>
      </w:r>
    </w:p>
    <w:p w14:paraId="2C3CCE4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&lt;Vremennaya&gt;false&lt;/Vremennaya&gt;</w:t>
      </w:r>
    </w:p>
    <w:p w14:paraId="33C3197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&lt;SostavKomissii&gt;</w:t>
      </w:r>
    </w:p>
    <w:p w14:paraId="5EB3EA1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&lt;SpravochnikPostoyannoDeystvuyushchieKomissii_SostavKomissii_item&gt;</w:t>
      </w:r>
    </w:p>
    <w:p w14:paraId="3728D06C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&lt;Sotrudnik&gt;</w:t>
      </w:r>
    </w:p>
    <w:p w14:paraId="33D0851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&lt;Naimenovanie&gt;Иванов Иван Иванович&lt;/Naimenovanie&gt;</w:t>
      </w:r>
    </w:p>
    <w:p w14:paraId="618DC21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&lt;SNILS&gt;222-222-222 22&lt;/SNILS&gt;</w:t>
      </w:r>
    </w:p>
    <w:p w14:paraId="165C52F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&lt;/Sotrudnik&gt;</w:t>
      </w:r>
    </w:p>
    <w:p w14:paraId="6EE86AD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&lt;Predsedatel&gt;true&lt;/Predsedatel&gt;</w:t>
      </w:r>
    </w:p>
    <w:p w14:paraId="65574CB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&lt;NomerRabocheyKomissii&gt;1&lt;/NomerRabocheyKomissii&gt;</w:t>
      </w:r>
    </w:p>
    <w:p w14:paraId="6125D79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&lt;UpolnomochennoeLitso&gt;false&lt;/UpolnomochennoeLitso&gt;</w:t>
      </w:r>
    </w:p>
    <w:p w14:paraId="03CC01D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&lt;/SpravochnikPostoyannoDeystvuyushchieKomissii_SostavKomissii_item&gt;</w:t>
      </w:r>
    </w:p>
    <w:p w14:paraId="44703E7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&lt;SpravochnikPostoyannoDeystvuyushchieKomissii_SostavKomissii_item&gt;</w:t>
      </w:r>
    </w:p>
    <w:p w14:paraId="211A655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&lt;Sotrudnik&gt;</w:t>
      </w:r>
    </w:p>
    <w:p w14:paraId="0CAF180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&lt;Naimenovanie&gt;Иванов Иван Иванович&lt;/Naimenovanie&gt;</w:t>
      </w:r>
    </w:p>
    <w:p w14:paraId="343947F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&lt;SNILS&gt;333-333-333 33&lt;/SNILS&gt;</w:t>
      </w:r>
    </w:p>
    <w:p w14:paraId="148B9C6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&lt;/Sotrudnik&gt;</w:t>
      </w:r>
    </w:p>
    <w:p w14:paraId="4AFB55E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&lt;Predsedatel&gt;false&lt;/Predsedatel&gt;</w:t>
      </w:r>
    </w:p>
    <w:p w14:paraId="271AA9B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&lt;NomerRabocheyKomissii&gt;1&lt;/NomerRabocheyKomissii&gt;</w:t>
      </w:r>
    </w:p>
    <w:p w14:paraId="44EE0A4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&lt;UpolnomochennoeLitso&gt;false&lt;/UpolnomochennoeLitso&gt;</w:t>
      </w:r>
    </w:p>
    <w:p w14:paraId="7B0C369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&lt;/SpravochnikPostoyannoDeystvuyushchieKomissii_SostavKomissii_item&gt;</w:t>
      </w:r>
    </w:p>
    <w:p w14:paraId="1E97ADB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&lt;SpravochnikPostoyannoDeystvuyushchieKomissii_SostavKomissii_item&gt;</w:t>
      </w:r>
    </w:p>
    <w:p w14:paraId="3BF0951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&lt;Sotrudnik&gt;</w:t>
      </w:r>
    </w:p>
    <w:p w14:paraId="1795132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&lt;Naimenovanie&gt;Иванов Иван Иванович&lt;/Naimenovanie&gt;</w:t>
      </w:r>
    </w:p>
    <w:p w14:paraId="4D0CEA6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&lt;SNILS&gt;444-444-444 44&lt;/SNILS&gt;</w:t>
      </w:r>
    </w:p>
    <w:p w14:paraId="038866F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&lt;/Sotrudnik&gt;</w:t>
      </w:r>
    </w:p>
    <w:p w14:paraId="22E25EB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&lt;Predsedatel&gt;false&lt;/Predsedatel&gt;</w:t>
      </w:r>
    </w:p>
    <w:p w14:paraId="615804D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&lt;NomerRabocheyKomissii&gt;1&lt;/NomerRabocheyKomissii&gt;</w:t>
      </w:r>
    </w:p>
    <w:p w14:paraId="08BEAA1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&lt;UpolnomochennoeLitso&gt;false&lt;/UpolnomochennoeLitso&gt;</w:t>
      </w:r>
    </w:p>
    <w:p w14:paraId="158EE84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&lt;/SpravochnikPostoyannoDeystvuyushchieKomissii_SostavKomissii_item&gt;</w:t>
      </w:r>
    </w:p>
    <w:p w14:paraId="2670C12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&lt;/SostavKomissii&gt;</w:t>
      </w:r>
    </w:p>
    <w:p w14:paraId="4EAFEB0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&lt;/Komissiya&gt;</w:t>
      </w:r>
    </w:p>
    <w:p w14:paraId="4DD9872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&lt;RekvizityLokalnogoAkta&gt;приказ&lt;/RekvizityLokalnogoAkta&gt;</w:t>
      </w:r>
    </w:p>
    <w:p w14:paraId="2D21A6F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&lt;RekvizityLokalnogoAktaNomer&gt;3467A&lt;/RekvizityLokalnogoAktaNomer&gt;</w:t>
      </w:r>
    </w:p>
    <w:p w14:paraId="7F0E875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&lt;RekvizityLokalnogoAktaData&gt;2022-05-12&lt;/RekvizityLokalnogoAktaData&gt;</w:t>
      </w:r>
    </w:p>
    <w:p w14:paraId="6B6A6D3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&lt;SpisokKontragentov&gt;</w:t>
      </w:r>
    </w:p>
    <w:p w14:paraId="6CEBDC5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&lt;DokumentSpisanieVosstanovlenieZadolzhennostiPoDokhodam_SpisokKontragentov_item&gt;</w:t>
      </w:r>
    </w:p>
    <w:p w14:paraId="2F7028C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&lt;Kontragent&gt;</w:t>
      </w:r>
    </w:p>
    <w:p w14:paraId="7CDA39C7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&lt;Naimenovanie&gt;Сбербанк России&lt;/Naimenovanie&gt;</w:t>
      </w:r>
    </w:p>
    <w:p w14:paraId="5AE78A6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&lt;VidKontragenta&gt;ЮрЛицо&lt;/VidKontragenta&gt;</w:t>
      </w:r>
    </w:p>
    <w:p w14:paraId="7FB5FFE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&lt;INN&gt;7707083893&lt;/INN&gt;</w:t>
      </w:r>
    </w:p>
    <w:p w14:paraId="0427941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&lt;KPP&gt;775001001&lt;/KPP&gt;</w:t>
      </w:r>
    </w:p>
    <w:p w14:paraId="7D6824E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&lt;TipKontragenta&gt;</w:t>
      </w:r>
    </w:p>
    <w:p w14:paraId="1F5D35EC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&lt;Kod&gt;5&lt;/Kod&gt;</w:t>
      </w:r>
    </w:p>
    <w:p w14:paraId="55EA5D9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&lt;/TipKontragenta&gt;</w:t>
      </w:r>
    </w:p>
    <w:p w14:paraId="1B159FA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&lt;/Kontragent&gt;</w:t>
      </w:r>
    </w:p>
    <w:p w14:paraId="2799D6A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&lt;IdentifikatorPlatelshchika&gt;2007707083893775001001&lt;/IdentifikatorPlatelshchika&gt;</w:t>
      </w:r>
    </w:p>
    <w:p w14:paraId="53CCA57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&lt;/DokumentSpisanieVosstanovlenieZadolzhennostiPoDokhodam_SpisokKontragentov_item&gt;</w:t>
      </w:r>
    </w:p>
    <w:p w14:paraId="6CF506D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&lt;/SpisokKontragentov&gt;</w:t>
      </w:r>
    </w:p>
    <w:p w14:paraId="0F1572C7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  <w:t>&lt;Zadolzhennost&gt;</w:t>
      </w:r>
    </w:p>
    <w:p w14:paraId="44E1072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&lt;DokumentSpisanieVosstanovlenieZadolzhennostiPoDokhodam_Zadolzhennost_item&gt;</w:t>
      </w:r>
    </w:p>
    <w:p w14:paraId="07DC01E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&lt;IdentifikatorStroki&gt;ca552e12-f3cf-4dcf-a5d0-f7f35965e3e1&lt;/IdentifikatorStroki&gt;</w:t>
      </w:r>
    </w:p>
    <w:p w14:paraId="1E414D7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&lt;Kontragent&gt;</w:t>
      </w:r>
    </w:p>
    <w:p w14:paraId="4A4491B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&lt;Naimenovanie&gt;Сбербанк России&lt;/Naimenovanie&gt;</w:t>
      </w:r>
    </w:p>
    <w:p w14:paraId="4396CCA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&lt;VidKontragenta&gt;ЮрЛицо&lt;/VidKontragenta&gt;</w:t>
      </w:r>
    </w:p>
    <w:p w14:paraId="0B36253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&lt;INN&gt;7707083893&lt;/INN&gt;</w:t>
      </w:r>
    </w:p>
    <w:p w14:paraId="373DB2A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&lt;KPP&gt;775001001&lt;/KPP&gt;</w:t>
      </w:r>
    </w:p>
    <w:p w14:paraId="54FC639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&lt;TipKontragenta&gt;</w:t>
      </w:r>
    </w:p>
    <w:p w14:paraId="7184D83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&lt;Kod&gt;5&lt;/Kod&gt;</w:t>
      </w:r>
    </w:p>
    <w:p w14:paraId="1068943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&lt;/TipKontragenta&gt;</w:t>
      </w:r>
    </w:p>
    <w:p w14:paraId="170A1BB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&lt;/Kontragent&gt;</w:t>
      </w:r>
    </w:p>
    <w:p w14:paraId="79D5A48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&lt;KFO&gt;Бюджет&lt;/KFO&gt;</w:t>
      </w:r>
    </w:p>
    <w:p w14:paraId="14169F1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&lt;Schet&gt;</w:t>
      </w:r>
    </w:p>
    <w:p w14:paraId="42E24EE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&lt;Kod&gt;205.45&lt;/Kod&gt;</w:t>
      </w:r>
    </w:p>
    <w:p w14:paraId="7EF914E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&lt;/Schet&gt;</w:t>
      </w:r>
    </w:p>
    <w:p w14:paraId="34A3FC3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&lt;KPS&gt;</w:t>
      </w:r>
    </w:p>
    <w:p w14:paraId="120EE40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&lt;Kod&gt;11601191019000140&lt;/Kod&gt;</w:t>
      </w:r>
    </w:p>
    <w:p w14:paraId="604DCC0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&lt;/KPS&gt;</w:t>
      </w:r>
    </w:p>
    <w:p w14:paraId="23994EA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&lt;KEK&gt;</w:t>
      </w:r>
    </w:p>
    <w:p w14:paraId="4B6B779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&lt;Kod&gt;145&lt;/Kod&gt;</w:t>
      </w:r>
    </w:p>
    <w:p w14:paraId="74D8DA8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&lt;/KEK&gt;</w:t>
      </w:r>
    </w:p>
    <w:p w14:paraId="3E43C5E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&lt;Dogovor&gt;</w:t>
      </w:r>
    </w:p>
    <w:p w14:paraId="490D1C7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&lt;DataDogovora&gt;2022-05-05&lt;/DataDogovora&gt;</w:t>
      </w:r>
    </w:p>
    <w:p w14:paraId="170AF03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&lt;Kontragent&gt;</w:t>
      </w:r>
    </w:p>
    <w:p w14:paraId="19AED4D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&lt;Naimenovanie&gt;Сбербанк России&lt;/Naimenovanie&gt;</w:t>
      </w:r>
    </w:p>
    <w:p w14:paraId="6327E19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&lt;VidKontragenta&gt;ЮрЛицо&lt;/VidKontragenta&gt;</w:t>
      </w:r>
    </w:p>
    <w:p w14:paraId="0C0570F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&lt;INN&gt;7707083893&lt;/INN&gt;</w:t>
      </w:r>
    </w:p>
    <w:p w14:paraId="47CC504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&lt;KPP&gt;775001001&lt;/KPP&gt;</w:t>
      </w:r>
    </w:p>
    <w:p w14:paraId="0431BB9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&lt;TipKontragenta&gt;</w:t>
      </w:r>
    </w:p>
    <w:p w14:paraId="02F6885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&lt;Kod&gt;5&lt;/Kod&gt;</w:t>
      </w:r>
    </w:p>
    <w:p w14:paraId="46D94E7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&lt;/TipKontragenta&gt;</w:t>
      </w:r>
    </w:p>
    <w:p w14:paraId="19A320E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&lt;/Kontragent&gt;</w:t>
      </w:r>
    </w:p>
    <w:p w14:paraId="2232960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&lt;NomerDogovora&gt;124&lt;/NomerDogovora&gt;</w:t>
      </w:r>
    </w:p>
    <w:p w14:paraId="09B1C53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&lt;UIN&gt;1256985463947258951563252&lt;/UIN&gt;</w:t>
      </w:r>
    </w:p>
    <w:p w14:paraId="03E867F7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&lt;/Dogovor&gt;</w:t>
      </w:r>
    </w:p>
    <w:p w14:paraId="05E9280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&lt;Valyuta&gt;</w:t>
      </w:r>
    </w:p>
    <w:p w14:paraId="5CB252D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&lt;Naimenovanie&gt;RUB&lt;/Naimenovanie&gt;</w:t>
      </w:r>
    </w:p>
    <w:p w14:paraId="4020CCF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&lt;/Valyuta&gt;</w:t>
      </w:r>
    </w:p>
    <w:p w14:paraId="4563BE7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&lt;OstatokSumma&gt;1234567890123456.78&lt;/OstatokSumma&gt;</w:t>
      </w:r>
    </w:p>
    <w:p w14:paraId="1E8E2DC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&lt;OstatokSummaVal&gt;1234567890123456.78&lt;/OstatokSummaVal&gt;</w:t>
      </w:r>
    </w:p>
    <w:p w14:paraId="4F7DEEC6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&lt;SpisatSumma&gt;1000&lt;/SpisatSumma&gt;</w:t>
      </w:r>
    </w:p>
    <w:p w14:paraId="2D3DFB7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&lt;SpisatSummaVal&gt;1000&lt;/SpisatSummaVal&gt;</w:t>
      </w:r>
    </w:p>
    <w:p w14:paraId="3DE506C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&lt;RezolyutsiyaKomissii&gt;признать задолженность сомнительной&lt;/RezolyutsiyaKomissii&gt;</w:t>
      </w:r>
    </w:p>
    <w:p w14:paraId="164103F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&lt;SluchaySpisaniyaVosstanovleniyaZadolzhennosti&gt;</w:t>
      </w:r>
    </w:p>
    <w:p w14:paraId="5742CDA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&lt;Naimenovanie&gt;Невозможно установить местонахождение должника&lt;/Naimenovanie&gt;</w:t>
      </w:r>
    </w:p>
    <w:p w14:paraId="38D7C00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&lt;VidOperatsii&gt;СписаниеСомнительнойЗадолженности&lt;/VidOperatsii&gt;</w:t>
      </w:r>
    </w:p>
    <w:p w14:paraId="47EFAAC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&lt;/SluchaySpisaniyaVosstanovleniyaZadolzhennosti&gt;</w:t>
      </w:r>
    </w:p>
    <w:p w14:paraId="5076ADD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&lt;MeryPoVzyskaniyuZadolzhennosti&gt;</w:t>
      </w:r>
    </w:p>
    <w:p w14:paraId="73F8EBD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Naimenovanie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&gt;Направление второго экземпляра неисполненного постановления о наложении административного штрафа судебному приставу-исполнителю для исполнения&lt;/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Naimenovanie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2F7DBC2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MeryPoVzyskaniyuZadolzhennosti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05A70A0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KodFormyBukhgalterskoyOtchetnosti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&gt;0987654&lt;/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KodFormyBukhgalterskoyOtchetnosti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7439097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DataObrazovaniyaZadolzhennosti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&gt;2022-05-04&lt;/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DataObrazovaniyaZadolzhennosti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4B2DAA7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NomerReestrovoyZapisi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&gt;30000&lt;/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NomerReestrovoyZapisi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31F0AD8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DokumentSpisanieVosstanovlenieZadolzhennostiPoDokhodam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_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Zadolzhennost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_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item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793D22C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Zadolzhennost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396B076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Rukovoditel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5A06CFC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  <w:t>&lt;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Naimenovanie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&gt;Иванов Иван Иванович &lt;/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Naimenovanie</w:t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&gt;</w:t>
      </w:r>
    </w:p>
    <w:p w14:paraId="525EFB2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&lt;INN&gt;272108755402&lt;/INN&gt;</w:t>
      </w:r>
    </w:p>
    <w:p w14:paraId="20D722C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&lt;SNILS&gt;222-222-222 22&lt;/SNILS&gt;</w:t>
      </w:r>
    </w:p>
    <w:p w14:paraId="785CF01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&lt;/Rukovoditel&gt;</w:t>
      </w:r>
    </w:p>
    <w:p w14:paraId="2072D7F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&lt;OtvetstvennyyIspolnitel&gt;</w:t>
      </w:r>
    </w:p>
    <w:p w14:paraId="70D37764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&lt;SignExecut&gt;Иван Иванович Иванов&lt;/SignExecut&gt;</w:t>
      </w:r>
    </w:p>
    <w:p w14:paraId="7B9829A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&lt;PositExecut&gt;Специалист&lt;/PositExecut&gt;</w:t>
      </w:r>
    </w:p>
    <w:p w14:paraId="17836628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&lt;Phone&gt;+79998888888&lt;/Phone&gt;</w:t>
      </w:r>
    </w:p>
    <w:p w14:paraId="26F2C8B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&lt;DateExecut&gt;2022-07-08&lt;/DateExecut&gt;</w:t>
      </w:r>
    </w:p>
    <w:p w14:paraId="4B0A4F65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&lt;/OtvetstvennyyIspolnitel&gt;</w:t>
      </w:r>
    </w:p>
    <w:p w14:paraId="6594C3C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  <w:t>&lt;SostavKomissii&gt;</w:t>
      </w:r>
    </w:p>
    <w:p w14:paraId="1726E32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&lt;DokumentSpisanieVosstanovlenieZadolzhennostiPoDokhodam_SostavKomissii_item&gt;</w:t>
      </w:r>
    </w:p>
    <w:p w14:paraId="49E5752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&lt;Sotrudnik&gt;</w:t>
      </w:r>
    </w:p>
    <w:p w14:paraId="02CB800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&lt;Naimenovanie&gt;Иванов Иван Иванович &lt;/Naimenovanie&gt;</w:t>
      </w:r>
    </w:p>
    <w:p w14:paraId="53FA7A5B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&lt;SNILS&gt;222-222-222 22&lt;/SNILS&gt;</w:t>
      </w:r>
    </w:p>
    <w:p w14:paraId="4B34E6A7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&lt;/Sotrudnik&gt;</w:t>
      </w:r>
    </w:p>
    <w:p w14:paraId="47816D3C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&lt;Otsutstvuet&gt;false&lt;/Otsutstvuet&gt;</w:t>
      </w:r>
    </w:p>
    <w:p w14:paraId="4B48651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&lt;/DokumentSpisanieVosstanovlenieZadolzhennostiPoDokhodam_SostavKomissii_item&gt;</w:t>
      </w:r>
    </w:p>
    <w:p w14:paraId="335B42C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&lt;DokumentSpisanieVosstanovlenieZadolzhennostiPoDokhodam_SostavKomissii_item&gt;</w:t>
      </w:r>
    </w:p>
    <w:p w14:paraId="4F1EA0B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&lt;Sotrudnik&gt;</w:t>
      </w:r>
    </w:p>
    <w:p w14:paraId="6507878E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&lt;Naimenovanie&gt;Иванов Иван Иванович &lt;/Naimenovanie&gt;</w:t>
      </w:r>
    </w:p>
    <w:p w14:paraId="6CE849F2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&lt;SNILS&gt;333-333-333 33&lt;/SNILS&gt;</w:t>
      </w:r>
    </w:p>
    <w:p w14:paraId="2669B05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&lt;/Sotrudnik&gt;</w:t>
      </w:r>
    </w:p>
    <w:p w14:paraId="3F9DE06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&lt;Otsutstvuet&gt;false&lt;/Otsutstvuet&gt;</w:t>
      </w:r>
    </w:p>
    <w:p w14:paraId="26B5B19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&lt;/DokumentSpisanieVosstanovlenieZadolzhennostiPoDokhodam_SostavKomissii_item&gt;</w:t>
      </w:r>
    </w:p>
    <w:p w14:paraId="236BE613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&lt;DokumentSpisanieVosstanovlenieZadolzhennostiPoDokhodam_SostavKomissii_item&gt;</w:t>
      </w:r>
    </w:p>
    <w:p w14:paraId="7D661B0D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&lt;Sotrudnik&gt;</w:t>
      </w:r>
    </w:p>
    <w:p w14:paraId="5128ABB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&lt;Naimenovanie&gt;Иванов Иван Иванович &lt;/Naimenovanie&gt;</w:t>
      </w:r>
    </w:p>
    <w:p w14:paraId="20519921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&lt;SNILS&gt;444-444-444 44&lt;/SNILS&gt;</w:t>
      </w:r>
    </w:p>
    <w:p w14:paraId="756C3930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&lt;/Sotrudnik&gt;</w:t>
      </w:r>
    </w:p>
    <w:p w14:paraId="53DADB1A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&lt;Otsutstvuet&gt;false&lt;/Otsutstvuet&gt;</w:t>
      </w:r>
    </w:p>
    <w:p w14:paraId="0E14473F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</w: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ab/>
        <w:t>&lt;/DokumentSpisanieVosstanovlenieZadolzhennostiPoDokhodam_SostavKomissii_item&gt;</w:t>
      </w:r>
    </w:p>
    <w:p w14:paraId="3AFDE459" w14:textId="77777777" w:rsidR="00231ECB" w:rsidRPr="00147686" w:rsidRDefault="00231ECB" w:rsidP="00231ECB">
      <w:pPr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lastRenderedPageBreak/>
        <w:tab/>
        <w:t>&lt;/SostavKomissii&gt;</w:t>
      </w:r>
    </w:p>
    <w:p w14:paraId="4104299D" w14:textId="392E0778" w:rsidR="008A3497" w:rsidRPr="00147686" w:rsidRDefault="00231ECB" w:rsidP="00231ECB">
      <w:pPr>
        <w:rPr>
          <w:rFonts w:ascii="Times New Roman" w:hAnsi="Times New Roman"/>
          <w:sz w:val="28"/>
          <w:szCs w:val="28"/>
          <w:lang w:val="en-US"/>
        </w:rPr>
      </w:pPr>
      <w:r w:rsidRPr="00147686">
        <w:rPr>
          <w:rFonts w:ascii="Times New Roman" w:eastAsia="Times New Roman" w:hAnsi="Times New Roman"/>
          <w:spacing w:val="-20"/>
          <w:sz w:val="28"/>
          <w:szCs w:val="28"/>
          <w:lang w:val="en-US" w:eastAsia="ru-RU"/>
        </w:rPr>
        <w:t>&lt;/DokumentSpisanieVosstanovlenieZadolzhennostiPoDokhodam&gt;</w:t>
      </w:r>
    </w:p>
    <w:p w14:paraId="57BD3E75" w14:textId="77777777" w:rsidR="008A3497" w:rsidRPr="00147686" w:rsidRDefault="00CB4C5E">
      <w:pPr>
        <w:pStyle w:val="3"/>
        <w:tabs>
          <w:tab w:val="clear" w:pos="7401"/>
          <w:tab w:val="num" w:pos="1418"/>
        </w:tabs>
        <w:ind w:left="0" w:firstLine="709"/>
        <w:rPr>
          <w:rFonts w:cs="Times New Roman"/>
          <w:sz w:val="28"/>
          <w:szCs w:val="28"/>
        </w:rPr>
      </w:pPr>
      <w:bookmarkStart w:id="124" w:name="_Toc219385577"/>
      <w:r w:rsidRPr="00147686">
        <w:rPr>
          <w:rFonts w:cs="Times New Roman"/>
          <w:sz w:val="28"/>
          <w:szCs w:val="28"/>
        </w:rPr>
        <w:t>Описание документа «Решение о признании (восстановлении) сомнительной задолженности по доходам»</w:t>
      </w:r>
      <w:bookmarkEnd w:id="124"/>
    </w:p>
    <w:p w14:paraId="1211E0DA" w14:textId="558B382D" w:rsidR="008A3497" w:rsidRPr="00147686" w:rsidRDefault="00CB4C5E" w:rsidP="004079E1">
      <w:pPr>
        <w:pStyle w:val="afc"/>
        <w:rPr>
          <w:color w:val="auto"/>
          <w:szCs w:val="28"/>
        </w:rPr>
      </w:pPr>
      <w:bookmarkStart w:id="125" w:name="_Ref211338335"/>
      <w:bookmarkStart w:id="126" w:name="_Toc21911185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78</w:t>
      </w:r>
      <w:r w:rsidRPr="00147686">
        <w:rPr>
          <w:color w:val="auto"/>
          <w:szCs w:val="28"/>
        </w:rPr>
        <w:fldChar w:fldCharType="end"/>
      </w:r>
      <w:bookmarkEnd w:id="125"/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tDokumentSpisanieVosstanovlenieZadolzhennostiPoDokhodam</w:t>
      </w:r>
      <w:bookmarkEnd w:id="126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28"/>
        <w:gridCol w:w="582"/>
        <w:gridCol w:w="1249"/>
        <w:gridCol w:w="850"/>
        <w:gridCol w:w="3261"/>
      </w:tblGrid>
      <w:tr w:rsidR="008A3497" w:rsidRPr="00147686" w14:paraId="2E3333C5" w14:textId="77777777">
        <w:trPr>
          <w:trHeight w:val="762"/>
          <w:tblHeader/>
        </w:trPr>
        <w:tc>
          <w:tcPr>
            <w:tcW w:w="567" w:type="dxa"/>
          </w:tcPr>
          <w:p w14:paraId="52EBD6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686" w:type="dxa"/>
          </w:tcPr>
          <w:p w14:paraId="3C9394E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28" w:type="dxa"/>
          </w:tcPr>
          <w:p w14:paraId="04C431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</w:tcPr>
          <w:p w14:paraId="759A45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49" w:type="dxa"/>
          </w:tcPr>
          <w:p w14:paraId="3A6E8B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DF729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1" w:type="dxa"/>
          </w:tcPr>
          <w:p w14:paraId="4E0198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B0DEA86" w14:textId="77777777">
        <w:trPr>
          <w:trHeight w:val="762"/>
        </w:trPr>
        <w:tc>
          <w:tcPr>
            <w:tcW w:w="567" w:type="dxa"/>
          </w:tcPr>
          <w:p w14:paraId="7D55C881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5EFA090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подписи</w:t>
            </w:r>
          </w:p>
        </w:tc>
        <w:tc>
          <w:tcPr>
            <w:tcW w:w="1728" w:type="dxa"/>
          </w:tcPr>
          <w:p w14:paraId="393A323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</w:p>
        </w:tc>
        <w:tc>
          <w:tcPr>
            <w:tcW w:w="582" w:type="dxa"/>
          </w:tcPr>
          <w:p w14:paraId="08A5DA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5DBFFF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29B0AB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79BC62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наличия подписи. Указывается 0 (Ложь) при отсутствии подписи и 1 (Истина) при наличии</w:t>
            </w:r>
          </w:p>
        </w:tc>
      </w:tr>
      <w:tr w:rsidR="008A3497" w:rsidRPr="00147686" w14:paraId="33AC4A5E" w14:textId="77777777">
        <w:trPr>
          <w:trHeight w:val="762"/>
        </w:trPr>
        <w:tc>
          <w:tcPr>
            <w:tcW w:w="567" w:type="dxa"/>
          </w:tcPr>
          <w:p w14:paraId="6FEB02CC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25D750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28" w:type="dxa"/>
          </w:tcPr>
          <w:p w14:paraId="503583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82" w:type="dxa"/>
          </w:tcPr>
          <w:p w14:paraId="300D07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7EE248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0" w:type="dxa"/>
          </w:tcPr>
          <w:p w14:paraId="49F4B1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B5269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документа</w:t>
            </w:r>
          </w:p>
        </w:tc>
      </w:tr>
      <w:tr w:rsidR="008A3497" w:rsidRPr="00147686" w14:paraId="12BC868A" w14:textId="77777777">
        <w:trPr>
          <w:trHeight w:val="270"/>
        </w:trPr>
        <w:tc>
          <w:tcPr>
            <w:tcW w:w="567" w:type="dxa"/>
          </w:tcPr>
          <w:p w14:paraId="73ADC70C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6CB9FB7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28" w:type="dxa"/>
          </w:tcPr>
          <w:p w14:paraId="35F0D1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582" w:type="dxa"/>
          </w:tcPr>
          <w:p w14:paraId="72A1400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2F2195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850" w:type="dxa"/>
          </w:tcPr>
          <w:p w14:paraId="366769E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385793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документа из  ВИС</w:t>
            </w:r>
          </w:p>
        </w:tc>
      </w:tr>
      <w:tr w:rsidR="008A3497" w:rsidRPr="00147686" w14:paraId="17EFAFFB" w14:textId="77777777" w:rsidTr="00682C75">
        <w:trPr>
          <w:trHeight w:val="285"/>
        </w:trPr>
        <w:tc>
          <w:tcPr>
            <w:tcW w:w="567" w:type="dxa"/>
          </w:tcPr>
          <w:p w14:paraId="6582215D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4C46E6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728" w:type="dxa"/>
          </w:tcPr>
          <w:p w14:paraId="570D02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582" w:type="dxa"/>
          </w:tcPr>
          <w:p w14:paraId="2923A9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5832338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</w:tcPr>
          <w:p w14:paraId="18EEE9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2077331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 из ВИС</w:t>
            </w:r>
          </w:p>
        </w:tc>
      </w:tr>
      <w:tr w:rsidR="008A3497" w:rsidRPr="00147686" w14:paraId="15E7C1D7" w14:textId="77777777">
        <w:trPr>
          <w:trHeight w:val="705"/>
        </w:trPr>
        <w:tc>
          <w:tcPr>
            <w:tcW w:w="567" w:type="dxa"/>
          </w:tcPr>
          <w:p w14:paraId="613EF39E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4714E0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728" w:type="dxa"/>
          </w:tcPr>
          <w:p w14:paraId="06F62C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Organizatsiya</w:t>
            </w:r>
          </w:p>
        </w:tc>
        <w:tc>
          <w:tcPr>
            <w:tcW w:w="582" w:type="dxa"/>
          </w:tcPr>
          <w:p w14:paraId="2D0D71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77B85C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tSpravochnikOrganizatsii</w:t>
            </w:r>
          </w:p>
        </w:tc>
        <w:tc>
          <w:tcPr>
            <w:tcW w:w="850" w:type="dxa"/>
          </w:tcPr>
          <w:p w14:paraId="76B87F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1F0174B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tSpravochnikOrganizatsii</w:t>
            </w:r>
          </w:p>
        </w:tc>
      </w:tr>
      <w:tr w:rsidR="008A3497" w:rsidRPr="00147686" w14:paraId="51AE4001" w14:textId="77777777">
        <w:trPr>
          <w:trHeight w:val="735"/>
        </w:trPr>
        <w:tc>
          <w:tcPr>
            <w:tcW w:w="567" w:type="dxa"/>
          </w:tcPr>
          <w:p w14:paraId="77040668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7076B18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728" w:type="dxa"/>
          </w:tcPr>
          <w:p w14:paraId="14864C1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582" w:type="dxa"/>
          </w:tcPr>
          <w:p w14:paraId="7F2298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6D4427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850" w:type="dxa"/>
          </w:tcPr>
          <w:p w14:paraId="6AA878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1" w:type="dxa"/>
          </w:tcPr>
          <w:p w14:paraId="5C2D51F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tSpravochnikPodrazdeleniya</w:t>
            </w:r>
          </w:p>
        </w:tc>
      </w:tr>
      <w:tr w:rsidR="008A3497" w:rsidRPr="00147686" w14:paraId="0B2A48C1" w14:textId="77777777">
        <w:trPr>
          <w:trHeight w:val="2220"/>
        </w:trPr>
        <w:tc>
          <w:tcPr>
            <w:tcW w:w="567" w:type="dxa"/>
          </w:tcPr>
          <w:p w14:paraId="24DA46F3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64E090E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операции</w:t>
            </w:r>
          </w:p>
        </w:tc>
        <w:tc>
          <w:tcPr>
            <w:tcW w:w="1728" w:type="dxa"/>
          </w:tcPr>
          <w:p w14:paraId="162493D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VidOperatsii</w:t>
            </w:r>
          </w:p>
        </w:tc>
        <w:tc>
          <w:tcPr>
            <w:tcW w:w="582" w:type="dxa"/>
          </w:tcPr>
          <w:p w14:paraId="14494E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5B635C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0" w:type="dxa"/>
          </w:tcPr>
          <w:p w14:paraId="0DDB1A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261" w:type="dxa"/>
          </w:tcPr>
          <w:p w14:paraId="299D1B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операции. Допустимые возможные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1.СписаниеСомнительнойЗадолженности - Списание сомнительной задолженности (205.00, 207.00, 209.00, 210.05)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2.ВосстановлениеСомнительнойЗадолженности - Восстановление сомнительной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задолженности (04)</w:t>
            </w:r>
          </w:p>
        </w:tc>
      </w:tr>
      <w:tr w:rsidR="008A3497" w:rsidRPr="00147686" w14:paraId="5D715855" w14:textId="77777777">
        <w:trPr>
          <w:trHeight w:val="222"/>
        </w:trPr>
        <w:tc>
          <w:tcPr>
            <w:tcW w:w="567" w:type="dxa"/>
          </w:tcPr>
          <w:p w14:paraId="7035CEEE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5B5070D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28" w:type="dxa"/>
          </w:tcPr>
          <w:p w14:paraId="380646B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SummaDokumenta</w:t>
            </w:r>
          </w:p>
        </w:tc>
        <w:tc>
          <w:tcPr>
            <w:tcW w:w="582" w:type="dxa"/>
          </w:tcPr>
          <w:p w14:paraId="63D3CD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4F7C74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850" w:type="dxa"/>
          </w:tcPr>
          <w:p w14:paraId="74803C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76A2C52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</w:tr>
      <w:tr w:rsidR="008A3497" w:rsidRPr="00147686" w14:paraId="0D49514B" w14:textId="77777777">
        <w:trPr>
          <w:trHeight w:val="222"/>
        </w:trPr>
        <w:tc>
          <w:tcPr>
            <w:tcW w:w="567" w:type="dxa"/>
          </w:tcPr>
          <w:p w14:paraId="60568A85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730D01C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документа-основания</w:t>
            </w:r>
          </w:p>
        </w:tc>
        <w:tc>
          <w:tcPr>
            <w:tcW w:w="1728" w:type="dxa"/>
          </w:tcPr>
          <w:p w14:paraId="5509497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DokumentOsnovanieType</w:t>
            </w:r>
          </w:p>
        </w:tc>
        <w:tc>
          <w:tcPr>
            <w:tcW w:w="582" w:type="dxa"/>
          </w:tcPr>
          <w:p w14:paraId="605439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1A3E9E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0" w:type="dxa"/>
          </w:tcPr>
          <w:p w14:paraId="6F44FC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496BFC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тип документа-основания. Возможные значения:</w:t>
            </w:r>
          </w:p>
          <w:p w14:paraId="6647AE53" w14:textId="77777777" w:rsidR="008A3497" w:rsidRPr="00147686" w:rsidRDefault="00CB4C5E">
            <w:pPr>
              <w:pStyle w:val="af7"/>
              <w:numPr>
                <w:ilvl w:val="0"/>
                <w:numId w:val="58"/>
              </w:numPr>
              <w:tabs>
                <w:tab w:val="left" w:pos="289"/>
              </w:tabs>
              <w:spacing w:after="0" w:line="240" w:lineRule="auto"/>
              <w:ind w:left="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InventarizatsiyaRaschetovSKontragentami – для Инвентаризации расчетов с контрагентами;</w:t>
            </w:r>
          </w:p>
          <w:p w14:paraId="66F7841C" w14:textId="77777777" w:rsidR="008A3497" w:rsidRPr="00147686" w:rsidRDefault="00CB4C5E">
            <w:pPr>
              <w:pStyle w:val="af7"/>
              <w:numPr>
                <w:ilvl w:val="0"/>
                <w:numId w:val="58"/>
              </w:numPr>
              <w:tabs>
                <w:tab w:val="left" w:pos="289"/>
              </w:tabs>
              <w:spacing w:after="0" w:line="240" w:lineRule="auto"/>
              <w:ind w:left="6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InventarizatsiyaRaschetovPoPostupleniyam - для Инвентаризации расчетов по поступлениям</w:t>
            </w:r>
          </w:p>
          <w:p w14:paraId="40941DD5" w14:textId="526A5111" w:rsidR="008A3497" w:rsidRPr="00147686" w:rsidRDefault="00CB4C5E">
            <w:pPr>
              <w:pStyle w:val="af7"/>
              <w:numPr>
                <w:ilvl w:val="0"/>
                <w:numId w:val="58"/>
              </w:numPr>
              <w:tabs>
                <w:tab w:val="left" w:pos="289"/>
              </w:tabs>
              <w:spacing w:after="0" w:line="240" w:lineRule="auto"/>
              <w:ind w:left="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 – для Списания, восстановления задолженности по доходам с видом операции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СписаниеСомнительнойЗадолженности (Данный тип документа основания может </w:t>
            </w:r>
            <w:r w:rsidR="002D4E2D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применяться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только для документа с видом операции ВосстановлениеСомнительнойЗадолженности)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A3497" w:rsidRPr="00147686" w14:paraId="7CBEEA07" w14:textId="77777777">
        <w:trPr>
          <w:trHeight w:val="660"/>
        </w:trPr>
        <w:tc>
          <w:tcPr>
            <w:tcW w:w="567" w:type="dxa"/>
          </w:tcPr>
          <w:p w14:paraId="50C066B6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0031445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  <w:tc>
          <w:tcPr>
            <w:tcW w:w="1728" w:type="dxa"/>
          </w:tcPr>
          <w:p w14:paraId="7D185B0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DokumentOsnovanie</w:t>
            </w:r>
          </w:p>
        </w:tc>
        <w:tc>
          <w:tcPr>
            <w:tcW w:w="582" w:type="dxa"/>
          </w:tcPr>
          <w:p w14:paraId="2A6830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7A1B44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DokumentOsnovanie</w:t>
            </w:r>
          </w:p>
        </w:tc>
        <w:tc>
          <w:tcPr>
            <w:tcW w:w="850" w:type="dxa"/>
          </w:tcPr>
          <w:p w14:paraId="031BD9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5E68FD0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  </w:t>
            </w:r>
          </w:p>
        </w:tc>
      </w:tr>
      <w:tr w:rsidR="008A3497" w:rsidRPr="00147686" w14:paraId="764B8C3C" w14:textId="77777777">
        <w:trPr>
          <w:trHeight w:val="1035"/>
        </w:trPr>
        <w:tc>
          <w:tcPr>
            <w:tcW w:w="567" w:type="dxa"/>
          </w:tcPr>
          <w:p w14:paraId="4324F725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7C2A0F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физ. лиц</w:t>
            </w:r>
          </w:p>
        </w:tc>
        <w:tc>
          <w:tcPr>
            <w:tcW w:w="1728" w:type="dxa"/>
          </w:tcPr>
          <w:p w14:paraId="74ACD84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VidDokumentaFizLits</w:t>
            </w:r>
          </w:p>
        </w:tc>
        <w:tc>
          <w:tcPr>
            <w:tcW w:w="582" w:type="dxa"/>
          </w:tcPr>
          <w:p w14:paraId="25F20D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5200F0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Т(0-2)</w:t>
            </w:r>
          </w:p>
        </w:tc>
        <w:tc>
          <w:tcPr>
            <w:tcW w:w="850" w:type="dxa"/>
          </w:tcPr>
          <w:p w14:paraId="090C3F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1" w:type="dxa"/>
          </w:tcPr>
          <w:p w14:paraId="35FE428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физического лица заполняется при наличии в соответствии с Приказом Минфина России от 15.04.2021 N 61н.</w:t>
            </w:r>
          </w:p>
        </w:tc>
      </w:tr>
      <w:tr w:rsidR="008A3497" w:rsidRPr="00147686" w14:paraId="648E547A" w14:textId="77777777">
        <w:trPr>
          <w:trHeight w:val="975"/>
        </w:trPr>
        <w:tc>
          <w:tcPr>
            <w:tcW w:w="567" w:type="dxa"/>
          </w:tcPr>
          <w:p w14:paraId="4B4FCD69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4F88197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728" w:type="dxa"/>
          </w:tcPr>
          <w:p w14:paraId="3346191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Komissiya</w:t>
            </w:r>
          </w:p>
        </w:tc>
        <w:tc>
          <w:tcPr>
            <w:tcW w:w="582" w:type="dxa"/>
          </w:tcPr>
          <w:p w14:paraId="233E456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26FA42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tSpravochnikPostoyannoDeystvuyushchieKomissii</w:t>
            </w:r>
          </w:p>
        </w:tc>
        <w:tc>
          <w:tcPr>
            <w:tcW w:w="850" w:type="dxa"/>
          </w:tcPr>
          <w:p w14:paraId="69E5B6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2C877B3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tSpravochnikPostoyannoDeystvuyushchieKomissii</w:t>
            </w:r>
          </w:p>
        </w:tc>
      </w:tr>
      <w:tr w:rsidR="008A3497" w:rsidRPr="00147686" w14:paraId="76D72F28" w14:textId="77777777">
        <w:trPr>
          <w:trHeight w:val="975"/>
        </w:trPr>
        <w:tc>
          <w:tcPr>
            <w:tcW w:w="567" w:type="dxa"/>
          </w:tcPr>
          <w:p w14:paraId="434BBD50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4BAA7C9B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локального акта</w:t>
            </w:r>
          </w:p>
        </w:tc>
        <w:tc>
          <w:tcPr>
            <w:tcW w:w="1728" w:type="dxa"/>
          </w:tcPr>
          <w:p w14:paraId="667B1847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RekvizityLokalnogoAkta</w:t>
            </w:r>
          </w:p>
        </w:tc>
        <w:tc>
          <w:tcPr>
            <w:tcW w:w="582" w:type="dxa"/>
          </w:tcPr>
          <w:p w14:paraId="1B5F510F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32B56A31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Т(0-250)</w:t>
            </w:r>
          </w:p>
        </w:tc>
        <w:tc>
          <w:tcPr>
            <w:tcW w:w="850" w:type="dxa"/>
          </w:tcPr>
          <w:p w14:paraId="74B7A70D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49081F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локального акта, которым установлен порядок принятия решения</w:t>
            </w:r>
          </w:p>
        </w:tc>
      </w:tr>
      <w:tr w:rsidR="008A3497" w:rsidRPr="00147686" w14:paraId="57E00A7E" w14:textId="77777777">
        <w:trPr>
          <w:trHeight w:val="975"/>
        </w:trPr>
        <w:tc>
          <w:tcPr>
            <w:tcW w:w="567" w:type="dxa"/>
          </w:tcPr>
          <w:p w14:paraId="3838FB7B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7D147186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локального акта, номер</w:t>
            </w:r>
          </w:p>
        </w:tc>
        <w:tc>
          <w:tcPr>
            <w:tcW w:w="1728" w:type="dxa"/>
          </w:tcPr>
          <w:p w14:paraId="14542BB3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RekvizityLokalnogoAktaNomer</w:t>
            </w:r>
          </w:p>
        </w:tc>
        <w:tc>
          <w:tcPr>
            <w:tcW w:w="582" w:type="dxa"/>
          </w:tcPr>
          <w:p w14:paraId="7C1D3BFA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0892F0BE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Т(0-11)</w:t>
            </w:r>
          </w:p>
        </w:tc>
        <w:tc>
          <w:tcPr>
            <w:tcW w:w="850" w:type="dxa"/>
          </w:tcPr>
          <w:p w14:paraId="082A5383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5AD27B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номер локального акта, которым установлен порядок принятия решения</w:t>
            </w:r>
          </w:p>
        </w:tc>
      </w:tr>
      <w:tr w:rsidR="008A3497" w:rsidRPr="00147686" w14:paraId="7B0B52CD" w14:textId="77777777">
        <w:trPr>
          <w:trHeight w:val="975"/>
        </w:trPr>
        <w:tc>
          <w:tcPr>
            <w:tcW w:w="567" w:type="dxa"/>
          </w:tcPr>
          <w:p w14:paraId="48FF71C5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0ABC5EEC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локального акта, дата</w:t>
            </w:r>
          </w:p>
        </w:tc>
        <w:tc>
          <w:tcPr>
            <w:tcW w:w="1728" w:type="dxa"/>
          </w:tcPr>
          <w:p w14:paraId="77923ABB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RekvizityLokalnogoAktaData</w:t>
            </w:r>
          </w:p>
        </w:tc>
        <w:tc>
          <w:tcPr>
            <w:tcW w:w="582" w:type="dxa"/>
          </w:tcPr>
          <w:p w14:paraId="3FE3FE36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9" w:type="dxa"/>
          </w:tcPr>
          <w:p w14:paraId="289C3536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0BB2190F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A7810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дата локального акта, которым установлен порядок принятия решения</w:t>
            </w:r>
          </w:p>
        </w:tc>
      </w:tr>
      <w:tr w:rsidR="008A3497" w:rsidRPr="00147686" w14:paraId="2FD99BB2" w14:textId="77777777">
        <w:trPr>
          <w:trHeight w:val="1185"/>
        </w:trPr>
        <w:tc>
          <w:tcPr>
            <w:tcW w:w="567" w:type="dxa"/>
          </w:tcPr>
          <w:p w14:paraId="7C746B25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193F61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Список контрагентов</w:t>
            </w:r>
          </w:p>
        </w:tc>
        <w:tc>
          <w:tcPr>
            <w:tcW w:w="1728" w:type="dxa"/>
          </w:tcPr>
          <w:p w14:paraId="2F80DDF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SpisokKontragentov</w:t>
            </w:r>
          </w:p>
        </w:tc>
        <w:tc>
          <w:tcPr>
            <w:tcW w:w="582" w:type="dxa"/>
          </w:tcPr>
          <w:p w14:paraId="7DD0DB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507129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tDokumentSpisanieVosstanovlenieZadolzhennostiPoDokhodam_SpisokKontragentov</w:t>
            </w:r>
          </w:p>
        </w:tc>
        <w:tc>
          <w:tcPr>
            <w:tcW w:w="850" w:type="dxa"/>
          </w:tcPr>
          <w:p w14:paraId="2045123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14D7A4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Контрагенты, по которым производится отбор при заполнении по данным учета. Состав элемента представлен в таблице Описание типа tDokumentSpisanieVosstanovlenieZadolzhennostiPoDokhodam_SpisokKontragentov</w:t>
            </w:r>
          </w:p>
        </w:tc>
      </w:tr>
      <w:tr w:rsidR="008A3497" w:rsidRPr="00147686" w14:paraId="0C7DD30B" w14:textId="77777777">
        <w:trPr>
          <w:trHeight w:val="930"/>
        </w:trPr>
        <w:tc>
          <w:tcPr>
            <w:tcW w:w="567" w:type="dxa"/>
          </w:tcPr>
          <w:p w14:paraId="4A36CBFD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333C77F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Задолженность</w:t>
            </w:r>
          </w:p>
        </w:tc>
        <w:tc>
          <w:tcPr>
            <w:tcW w:w="1728" w:type="dxa"/>
          </w:tcPr>
          <w:p w14:paraId="31D2E40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Zadolzhennost</w:t>
            </w:r>
          </w:p>
        </w:tc>
        <w:tc>
          <w:tcPr>
            <w:tcW w:w="582" w:type="dxa"/>
          </w:tcPr>
          <w:p w14:paraId="028365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05D4AC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tDokumentSpisanieVosstanovlenieZadolzhennostiPoDokhodam_Zadolzhennost</w:t>
            </w:r>
          </w:p>
        </w:tc>
        <w:tc>
          <w:tcPr>
            <w:tcW w:w="850" w:type="dxa"/>
          </w:tcPr>
          <w:p w14:paraId="4ADD285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216075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tDokumentSpisanieVosstanovlenieZadolzhennostiPoDokhodam_Zadolzhennost</w:t>
            </w:r>
          </w:p>
        </w:tc>
      </w:tr>
      <w:tr w:rsidR="008A3497" w:rsidRPr="00147686" w14:paraId="42F08968" w14:textId="77777777">
        <w:trPr>
          <w:trHeight w:val="930"/>
        </w:trPr>
        <w:tc>
          <w:tcPr>
            <w:tcW w:w="567" w:type="dxa"/>
          </w:tcPr>
          <w:p w14:paraId="5215FD79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30A9F8CE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1728" w:type="dxa"/>
          </w:tcPr>
          <w:p w14:paraId="03BAB54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Rukovoditel</w:t>
            </w:r>
          </w:p>
        </w:tc>
        <w:tc>
          <w:tcPr>
            <w:tcW w:w="582" w:type="dxa"/>
          </w:tcPr>
          <w:p w14:paraId="2CC83DDB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18F9B9BA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</w:tcPr>
          <w:p w14:paraId="3F56CCC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7FFA5DE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</w:t>
            </w:r>
          </w:p>
        </w:tc>
      </w:tr>
      <w:tr w:rsidR="008A3497" w:rsidRPr="00147686" w14:paraId="37E1A339" w14:textId="77777777">
        <w:trPr>
          <w:trHeight w:val="930"/>
        </w:trPr>
        <w:tc>
          <w:tcPr>
            <w:tcW w:w="567" w:type="dxa"/>
          </w:tcPr>
          <w:p w14:paraId="20D4409C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09BF74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728" w:type="dxa"/>
          </w:tcPr>
          <w:p w14:paraId="10EE6F3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OtvetstvennyyIspolnitel</w:t>
            </w:r>
          </w:p>
        </w:tc>
        <w:tc>
          <w:tcPr>
            <w:tcW w:w="582" w:type="dxa"/>
          </w:tcPr>
          <w:p w14:paraId="262D9B2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3EA5D8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tExecutor</w:t>
            </w:r>
          </w:p>
        </w:tc>
        <w:tc>
          <w:tcPr>
            <w:tcW w:w="850" w:type="dxa"/>
          </w:tcPr>
          <w:p w14:paraId="7B7141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2E074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tExecutor</w:t>
            </w:r>
          </w:p>
        </w:tc>
      </w:tr>
      <w:tr w:rsidR="008A3497" w:rsidRPr="00147686" w14:paraId="33DE5D43" w14:textId="77777777">
        <w:trPr>
          <w:trHeight w:val="1065"/>
        </w:trPr>
        <w:tc>
          <w:tcPr>
            <w:tcW w:w="567" w:type="dxa"/>
          </w:tcPr>
          <w:p w14:paraId="663F83F1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2DB5A44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комиссии</w:t>
            </w:r>
          </w:p>
        </w:tc>
        <w:tc>
          <w:tcPr>
            <w:tcW w:w="1728" w:type="dxa"/>
          </w:tcPr>
          <w:p w14:paraId="2C6BBE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SostavKomissii</w:t>
            </w:r>
          </w:p>
        </w:tc>
        <w:tc>
          <w:tcPr>
            <w:tcW w:w="582" w:type="dxa"/>
          </w:tcPr>
          <w:p w14:paraId="3C6DF5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616E9E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tDokumentSpisanieVosstanovlenieZadolzhennostiPoDokhodam_SostavKomissii</w:t>
            </w:r>
          </w:p>
        </w:tc>
        <w:tc>
          <w:tcPr>
            <w:tcW w:w="850" w:type="dxa"/>
          </w:tcPr>
          <w:p w14:paraId="6BCD72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39E88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tDokumentSpisanieVosstanovlenieZadolzhennostiPoDokhodam_SostavKomissii</w:t>
            </w:r>
          </w:p>
        </w:tc>
      </w:tr>
      <w:tr w:rsidR="008A3497" w:rsidRPr="00147686" w14:paraId="11ED7FE7" w14:textId="77777777">
        <w:trPr>
          <w:trHeight w:val="1065"/>
        </w:trPr>
        <w:tc>
          <w:tcPr>
            <w:tcW w:w="567" w:type="dxa"/>
          </w:tcPr>
          <w:p w14:paraId="74ACB4E5" w14:textId="77777777" w:rsidR="008A3497" w:rsidRPr="00147686" w:rsidRDefault="008A3497">
            <w:pPr>
              <w:pStyle w:val="af7"/>
              <w:numPr>
                <w:ilvl w:val="0"/>
                <w:numId w:val="40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</w:tcPr>
          <w:p w14:paraId="20A4A2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 подписи</w:t>
            </w:r>
          </w:p>
        </w:tc>
        <w:tc>
          <w:tcPr>
            <w:tcW w:w="1728" w:type="dxa"/>
          </w:tcPr>
          <w:p w14:paraId="66EA16C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PersonSignature</w:t>
            </w:r>
          </w:p>
        </w:tc>
        <w:tc>
          <w:tcPr>
            <w:tcW w:w="582" w:type="dxa"/>
          </w:tcPr>
          <w:p w14:paraId="3D79B2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49" w:type="dxa"/>
          </w:tcPr>
          <w:p w14:paraId="00B844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SignatureType</w:t>
            </w:r>
          </w:p>
        </w:tc>
        <w:tc>
          <w:tcPr>
            <w:tcW w:w="850" w:type="dxa"/>
          </w:tcPr>
          <w:p w14:paraId="381B4C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61" w:type="dxa"/>
          </w:tcPr>
          <w:p w14:paraId="0A45790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Блок подписи в формате XAdes. Указывается как референс согласно формату подписи XAdes. Заполняется согласно п. 2.3 настоящего альбома.</w:t>
            </w:r>
          </w:p>
          <w:p w14:paraId="264075A2" w14:textId="7EC2066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Обязателен для заполнения при значении элемента Signature «1»</w:t>
            </w:r>
          </w:p>
        </w:tc>
      </w:tr>
    </w:tbl>
    <w:p w14:paraId="5F506F4C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BCAA129" w14:textId="0634CC5B" w:rsidR="008A3497" w:rsidRPr="00147686" w:rsidRDefault="00CB4C5E">
      <w:pPr>
        <w:pStyle w:val="afc"/>
        <w:rPr>
          <w:color w:val="auto"/>
          <w:szCs w:val="28"/>
        </w:rPr>
      </w:pPr>
      <w:bookmarkStart w:id="127" w:name="_Toc21911185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79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tDokumentSpisanieVosstanovlenieZadolzhennostiPoDokhodam_SpisokKontragentov</w:t>
      </w:r>
      <w:bookmarkEnd w:id="127"/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16"/>
        <w:gridCol w:w="582"/>
        <w:gridCol w:w="1119"/>
        <w:gridCol w:w="850"/>
        <w:gridCol w:w="3403"/>
      </w:tblGrid>
      <w:tr w:rsidR="008A3497" w:rsidRPr="00147686" w14:paraId="4037D1BD" w14:textId="77777777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60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1B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43EC31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CE1CD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C366B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ECAF5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B4925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9168760" w14:textId="77777777">
        <w:trPr>
          <w:trHeight w:val="112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22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85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Список контрагентов</w:t>
            </w:r>
          </w:p>
        </w:tc>
        <w:tc>
          <w:tcPr>
            <w:tcW w:w="17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FD5CD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DokumentSpisanieVosstanovlenieZadolzhennostiPoDokhodam_SpisokKontragentov_item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DE94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2E9F1F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okhodam_SpisokKontragentov_item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3F3F8E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ОМ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1A098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tDokumentSpisanieVosstanovlenieZadolzhennostiPoDokhodam_SpisokKontragentov_item</w:t>
            </w:r>
          </w:p>
        </w:tc>
      </w:tr>
    </w:tbl>
    <w:p w14:paraId="40541CDB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5E3DEA0" w14:textId="1827F5D1" w:rsidR="008A3497" w:rsidRPr="00147686" w:rsidRDefault="00CB4C5E">
      <w:pPr>
        <w:pStyle w:val="afc"/>
        <w:rPr>
          <w:color w:val="auto"/>
          <w:szCs w:val="28"/>
        </w:rPr>
      </w:pPr>
      <w:bookmarkStart w:id="128" w:name="_Toc21911185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tDokumentSpisanieVosstanovlenieZadolzhennostiPoDokhodam_SpisokKontragentov_item</w:t>
      </w:r>
      <w:bookmarkEnd w:id="128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134"/>
        <w:gridCol w:w="850"/>
        <w:gridCol w:w="3403"/>
      </w:tblGrid>
      <w:tr w:rsidR="008A3497" w:rsidRPr="00147686" w14:paraId="5606149A" w14:textId="77777777">
        <w:trPr>
          <w:trHeight w:val="762"/>
        </w:trPr>
        <w:tc>
          <w:tcPr>
            <w:tcW w:w="567" w:type="dxa"/>
          </w:tcPr>
          <w:p w14:paraId="41E099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06274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3C1B27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8BC39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680913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F333E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3" w:type="dxa"/>
          </w:tcPr>
          <w:p w14:paraId="2BF7A1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2035E35" w14:textId="77777777">
        <w:trPr>
          <w:trHeight w:val="675"/>
        </w:trPr>
        <w:tc>
          <w:tcPr>
            <w:tcW w:w="567" w:type="dxa"/>
          </w:tcPr>
          <w:p w14:paraId="4251327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0099C8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01" w:type="dxa"/>
          </w:tcPr>
          <w:p w14:paraId="4BC6C1B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67" w:type="dxa"/>
          </w:tcPr>
          <w:p w14:paraId="23020E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20ED65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4E4D02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</w:tcPr>
          <w:p w14:paraId="7B5BF6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78B398A9" w14:textId="77777777">
        <w:trPr>
          <w:trHeight w:val="900"/>
        </w:trPr>
        <w:tc>
          <w:tcPr>
            <w:tcW w:w="567" w:type="dxa"/>
          </w:tcPr>
          <w:p w14:paraId="2641C01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43730BF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плательщика</w:t>
            </w:r>
          </w:p>
        </w:tc>
        <w:tc>
          <w:tcPr>
            <w:tcW w:w="1701" w:type="dxa"/>
          </w:tcPr>
          <w:p w14:paraId="2F9F0C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IdentifikatorPlatelshchika</w:t>
            </w:r>
          </w:p>
        </w:tc>
        <w:tc>
          <w:tcPr>
            <w:tcW w:w="567" w:type="dxa"/>
          </w:tcPr>
          <w:p w14:paraId="03A4CC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644497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Т(1-22)</w:t>
            </w:r>
          </w:p>
        </w:tc>
        <w:tc>
          <w:tcPr>
            <w:tcW w:w="850" w:type="dxa"/>
          </w:tcPr>
          <w:p w14:paraId="3686DB6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</w:tcPr>
          <w:p w14:paraId="6E9C2E92" w14:textId="747C344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идентификатор плательщика сформированный в соответствии с Приказом Минфина России от 15.04.2021 N 61н</w:t>
            </w:r>
          </w:p>
        </w:tc>
      </w:tr>
    </w:tbl>
    <w:p w14:paraId="1CF494E4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E00AE4A" w14:textId="53A5E084" w:rsidR="008A3497" w:rsidRPr="00147686" w:rsidRDefault="00CB4C5E">
      <w:pPr>
        <w:pStyle w:val="afc"/>
        <w:rPr>
          <w:color w:val="auto"/>
          <w:szCs w:val="28"/>
        </w:rPr>
      </w:pPr>
      <w:bookmarkStart w:id="129" w:name="_Toc21911185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tDokumentSpisanieVosstanovlenieZadolzhennostiPoDokhodam_Zadolzhennost</w:t>
      </w:r>
      <w:bookmarkEnd w:id="129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992"/>
        <w:gridCol w:w="850"/>
        <w:gridCol w:w="3403"/>
      </w:tblGrid>
      <w:tr w:rsidR="008A3497" w:rsidRPr="00147686" w14:paraId="264C8189" w14:textId="77777777">
        <w:trPr>
          <w:trHeight w:val="762"/>
        </w:trPr>
        <w:tc>
          <w:tcPr>
            <w:tcW w:w="567" w:type="dxa"/>
          </w:tcPr>
          <w:p w14:paraId="2B2B47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365BC0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78FF37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1F9A1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10A9F0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6284E9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3" w:type="dxa"/>
          </w:tcPr>
          <w:p w14:paraId="1FF5731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8F35018" w14:textId="77777777">
        <w:trPr>
          <w:trHeight w:val="882"/>
        </w:trPr>
        <w:tc>
          <w:tcPr>
            <w:tcW w:w="567" w:type="dxa"/>
          </w:tcPr>
          <w:p w14:paraId="601232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51E6D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Задолженность</w:t>
            </w:r>
          </w:p>
        </w:tc>
        <w:tc>
          <w:tcPr>
            <w:tcW w:w="1843" w:type="dxa"/>
          </w:tcPr>
          <w:p w14:paraId="6B62A1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DokumentSpisanieVosstanovlenieZadolzhennostiPoDokhodam_Zadolzhennost_item</w:t>
            </w:r>
          </w:p>
        </w:tc>
        <w:tc>
          <w:tcPr>
            <w:tcW w:w="567" w:type="dxa"/>
          </w:tcPr>
          <w:p w14:paraId="41D6A33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623F60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tDokumentSpisanieVosstanovlenieZadolzhennostiPoDokhodam_Zadolzhennost_it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em</w:t>
            </w:r>
          </w:p>
        </w:tc>
        <w:tc>
          <w:tcPr>
            <w:tcW w:w="850" w:type="dxa"/>
          </w:tcPr>
          <w:p w14:paraId="345C3BB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ОМ</w:t>
            </w:r>
          </w:p>
        </w:tc>
        <w:tc>
          <w:tcPr>
            <w:tcW w:w="3403" w:type="dxa"/>
          </w:tcPr>
          <w:p w14:paraId="516C75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tDokumentSpisanieVosstanovlenieZadolzhennostiPoDokhodam_Zadolzhennost_item</w:t>
            </w:r>
          </w:p>
        </w:tc>
      </w:tr>
    </w:tbl>
    <w:p w14:paraId="39547F4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9A2FF4F" w14:textId="7CFD1117" w:rsidR="008A3497" w:rsidRPr="00147686" w:rsidRDefault="00CB4C5E">
      <w:pPr>
        <w:pStyle w:val="afc"/>
        <w:rPr>
          <w:color w:val="auto"/>
          <w:szCs w:val="28"/>
        </w:rPr>
      </w:pPr>
      <w:bookmarkStart w:id="130" w:name="_Toc21911185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tDokumentSpisanieVosstanovlenieZadolzhennostiPoDokhodam_Zadolzhennost_item</w:t>
      </w:r>
      <w:bookmarkEnd w:id="130"/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32"/>
        <w:gridCol w:w="582"/>
        <w:gridCol w:w="988"/>
        <w:gridCol w:w="850"/>
        <w:gridCol w:w="3403"/>
      </w:tblGrid>
      <w:tr w:rsidR="008A3497" w:rsidRPr="00147686" w14:paraId="51FFE642" w14:textId="77777777">
        <w:trPr>
          <w:trHeight w:val="7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6E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B7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984A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961A1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8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174AB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3E473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E2023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68AF699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4140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14D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строки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3A90E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IdentifikatorStroki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799D2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31DAC6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Т(1-36)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46AA78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AAAD3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идентификатор строки</w:t>
            </w:r>
          </w:p>
        </w:tc>
      </w:tr>
      <w:tr w:rsidR="008A3497" w:rsidRPr="00147686" w14:paraId="3744AA4D" w14:textId="77777777">
        <w:trPr>
          <w:trHeight w:val="439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10BD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159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3B780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1DC9E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7B8F1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D2168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5A7F3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0F888533" w14:textId="77777777">
        <w:trPr>
          <w:trHeight w:val="178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2D74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A10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КФО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D10FE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KFO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EE6D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8E88D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C79A8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24D036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 - 1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Внебюджет - 2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ВременноеРаспоряжение - 3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СубсидииНаГосзадание - 4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СубсидииНаИныеЦели - 5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БюджетныеИнвестиции - 6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СредстваОМС - 7</w:t>
            </w:r>
          </w:p>
        </w:tc>
      </w:tr>
      <w:tr w:rsidR="008A3497" w:rsidRPr="00147686" w14:paraId="23DF93C4" w14:textId="77777777">
        <w:trPr>
          <w:trHeight w:val="439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B5E5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C6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76720D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A64337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11862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F9A1A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60473E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Структурное подразделение, оформившее документ. Заполняется при наличии.</w:t>
            </w:r>
          </w:p>
        </w:tc>
      </w:tr>
      <w:tr w:rsidR="008A3497" w:rsidRPr="00147686" w14:paraId="070F2489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8777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C21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Счет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94BA8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Schet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68731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7B73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tPlanSchetovEPSBU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A1079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52066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tPlanSchetovEPSBU</w:t>
            </w:r>
          </w:p>
        </w:tc>
      </w:tr>
      <w:tr w:rsidR="008A3497" w:rsidRPr="00147686" w14:paraId="55EF0599" w14:textId="77777777">
        <w:trPr>
          <w:trHeight w:val="439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45A7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061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КПС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AE156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KPS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1BFA5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0445E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tSpravochnikKlassifikatsionnyePriznakiSchetov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9EC2C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477E09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tSpravochnikKlassifikatsionnyePriznakiSchetov</w:t>
            </w:r>
          </w:p>
        </w:tc>
      </w:tr>
      <w:tr w:rsidR="008A3497" w:rsidRPr="00147686" w14:paraId="48429558" w14:textId="77777777">
        <w:trPr>
          <w:trHeight w:val="48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A023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4B9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КЭК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BA2906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KEK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68ADA9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7F0D9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tSpravochnikKOSGU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DE34C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3F4FAB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tSpravochnikKOSGU</w:t>
            </w:r>
          </w:p>
        </w:tc>
      </w:tr>
      <w:tr w:rsidR="008A3497" w:rsidRPr="00147686" w14:paraId="04F32965" w14:textId="77777777">
        <w:trPr>
          <w:trHeight w:val="90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3586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266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FF22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Dogovor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EE596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8D0D8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tSpravochnikDogovory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F0CFA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FE9BC8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tSpravochnikDogovory</w:t>
            </w:r>
          </w:p>
        </w:tc>
      </w:tr>
      <w:tr w:rsidR="008A3497" w:rsidRPr="00147686" w14:paraId="0C42C075" w14:textId="77777777">
        <w:trPr>
          <w:trHeight w:val="51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B5B2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5BB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960E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Valyuta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5BE7C8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7BB69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tSpravochnikValyuty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BD50BD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7344B8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tSpravochnikValyuty</w:t>
            </w:r>
          </w:p>
        </w:tc>
      </w:tr>
      <w:tr w:rsidR="008A3497" w:rsidRPr="00147686" w14:paraId="0700B630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FB61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9EE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B3964F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OstatokSumma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3E37D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9571C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DEB19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F42213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сумма задолженности</w:t>
            </w:r>
          </w:p>
        </w:tc>
      </w:tr>
      <w:tr w:rsidR="008A3497" w:rsidRPr="00147686" w14:paraId="38001194" w14:textId="77777777">
        <w:trPr>
          <w:trHeight w:val="439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114D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83D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Остаток (в валюте)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D0D039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OstatokSummaVal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750411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CDE5C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992AD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B1D8EE6" w14:textId="714A5CB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задолженности.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</w:p>
        </w:tc>
      </w:tr>
      <w:tr w:rsidR="008A3497" w:rsidRPr="00147686" w14:paraId="6E6DCD13" w14:textId="77777777">
        <w:trPr>
          <w:trHeight w:val="420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36B3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6C5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Списать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C93DE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SpisatSumma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FD1E0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18D00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9592E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4A8219" w14:textId="7D42803B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задолженности,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</w:t>
            </w:r>
          </w:p>
        </w:tc>
      </w:tr>
      <w:tr w:rsidR="008A3497" w:rsidRPr="00147686" w14:paraId="1416153A" w14:textId="77777777">
        <w:trPr>
          <w:trHeight w:val="439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437F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20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Списать (в валюте)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25E4A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SpisatSummaVal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658D6B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932E6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N(18.2)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0C2A9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6DB3F3F" w14:textId="283D846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задолженности,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списанию.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</w:p>
        </w:tc>
      </w:tr>
      <w:tr w:rsidR="008A3497" w:rsidRPr="00147686" w14:paraId="01D95868" w14:textId="77777777">
        <w:trPr>
          <w:trHeight w:val="222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391488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583A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Счет списания</w:t>
            </w:r>
          </w:p>
        </w:tc>
        <w:tc>
          <w:tcPr>
            <w:tcW w:w="18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14:paraId="4028FDE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SchetSpisaniya</w:t>
            </w:r>
          </w:p>
        </w:tc>
        <w:tc>
          <w:tcPr>
            <w:tcW w:w="5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14:paraId="7FA25FE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14:paraId="13456B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tPlanSchetovEPSBU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14:paraId="69452C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14:paraId="1DDB51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tPlanSchetovEPSBU</w:t>
            </w:r>
          </w:p>
        </w:tc>
      </w:tr>
      <w:tr w:rsidR="008A3497" w:rsidRPr="00147686" w14:paraId="4C59C246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93E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07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Резолюция комиссии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8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RezolyutsiyaKomissii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8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3A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C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4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резолюция комиссии. Обязателен для заполнения при значении элемента Signature «1».</w:t>
            </w:r>
          </w:p>
        </w:tc>
      </w:tr>
      <w:tr w:rsidR="008A3497" w:rsidRPr="00147686" w14:paraId="1B00C87A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0BF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F6A4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Случай списания (восстановления) задолженности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7D1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SluchaySpisaniyaVosstanovleniyaZadolzhennosti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0887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077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tSpravochnikSluchaiSpisaniyaVosstanovleniyaZadolzhennostiPoDokhodam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98A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6F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SpravochnikSluchaiSpisaniyaVosstanovleniyaZadolzhennostiPoDokhodam</w:t>
            </w:r>
          </w:p>
        </w:tc>
      </w:tr>
      <w:tr w:rsidR="008A3497" w:rsidRPr="00147686" w14:paraId="41ABDC3A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A21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43F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Документ-основание признания (восстановления) сомнительной задолженности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777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OsnovaniePriznaniyaSomnitelnoyZadolzhennosti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B0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03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AFC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753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документа-основания признания (восстановления) сомнительной задолженности</w:t>
            </w:r>
          </w:p>
        </w:tc>
      </w:tr>
      <w:tr w:rsidR="008A3497" w:rsidRPr="00147686" w14:paraId="622AAF6F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779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4F5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Документ-основание признания (восстановления) сомнительной задолженности (номер)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956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OsnovaniePriznaniyaSomnitelnoyZadolzhennostiNomer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C6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3E8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4FFC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5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документа-основания признания (восстановления) сомнительной задолженности</w:t>
            </w:r>
          </w:p>
        </w:tc>
      </w:tr>
      <w:tr w:rsidR="008A3497" w:rsidRPr="00147686" w14:paraId="596B613D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A7B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9C66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Документ-основание признания (восстановления) сомнительной задолженности (дата)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EC57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OsnovaniePriznaniyaSomnitelnoyZadolzhennostiData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609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EB5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DC3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A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документа-основания признания (восстановления) сомнительной задолженности</w:t>
            </w:r>
          </w:p>
        </w:tc>
      </w:tr>
      <w:tr w:rsidR="008A3497" w:rsidRPr="00147686" w14:paraId="6C3208B7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950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47F9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образования задолженности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0FE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DataObrazovaniyaZadolzhennosti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3954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92D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F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8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образования задолженности</w:t>
            </w:r>
          </w:p>
        </w:tc>
      </w:tr>
      <w:tr w:rsidR="008A3497" w:rsidRPr="00147686" w14:paraId="6B6AFAF6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2E2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26D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реестровой записи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FC5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NomerReestrovoyZapisi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00B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9FE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0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66E" w14:textId="77777777" w:rsidR="008A3497" w:rsidRPr="00147686" w:rsidRDefault="00CB4C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номер реестровой записи источника дохода бюджета</w:t>
            </w:r>
          </w:p>
        </w:tc>
      </w:tr>
      <w:tr w:rsidR="008A3497" w:rsidRPr="00147686" w14:paraId="38180EF8" w14:textId="77777777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2AA7A2" w14:textId="77777777" w:rsidR="008A3497" w:rsidRPr="00147686" w:rsidRDefault="008A3497">
            <w:pPr>
              <w:pStyle w:val="af7"/>
              <w:numPr>
                <w:ilvl w:val="0"/>
                <w:numId w:val="41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937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голосования члена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комиссии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37F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ResultVoiceSotrudnika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4D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E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6E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E4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значении реквизита Signature '1' (наличие подписи). Состав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ResultVoiceSotrudnika</w:t>
            </w:r>
          </w:p>
        </w:tc>
      </w:tr>
    </w:tbl>
    <w:p w14:paraId="0E0321E1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93769CA" w14:textId="0A4D8AE7" w:rsidR="008A3497" w:rsidRPr="00147686" w:rsidRDefault="00CB4C5E">
      <w:pPr>
        <w:pStyle w:val="afc"/>
        <w:rPr>
          <w:color w:val="auto"/>
          <w:szCs w:val="28"/>
        </w:rPr>
      </w:pPr>
      <w:bookmarkStart w:id="131" w:name="_Toc21911185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tDokumentSpisanieVosstanovlenieZadolzhennostiPoDokhodam_SostavKomissii</w:t>
      </w:r>
      <w:bookmarkEnd w:id="131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134"/>
        <w:gridCol w:w="850"/>
        <w:gridCol w:w="3261"/>
      </w:tblGrid>
      <w:tr w:rsidR="008A3497" w:rsidRPr="00147686" w14:paraId="04334803" w14:textId="77777777">
        <w:trPr>
          <w:trHeight w:val="762"/>
        </w:trPr>
        <w:tc>
          <w:tcPr>
            <w:tcW w:w="567" w:type="dxa"/>
          </w:tcPr>
          <w:p w14:paraId="4DE234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7A15AA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2C44D0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7102F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72F830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67612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1" w:type="dxa"/>
          </w:tcPr>
          <w:p w14:paraId="6ABA32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15D0EA0" w14:textId="77777777">
        <w:trPr>
          <w:trHeight w:val="1800"/>
        </w:trPr>
        <w:tc>
          <w:tcPr>
            <w:tcW w:w="567" w:type="dxa"/>
          </w:tcPr>
          <w:p w14:paraId="3E5E52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3889B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Состав комиссии</w:t>
            </w:r>
          </w:p>
        </w:tc>
        <w:tc>
          <w:tcPr>
            <w:tcW w:w="1843" w:type="dxa"/>
          </w:tcPr>
          <w:p w14:paraId="6AD0F84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DokumentSpisanieVosstanovlenieZadolzhennostiPoDokhodam_SostavKomissii_item</w:t>
            </w:r>
          </w:p>
        </w:tc>
        <w:tc>
          <w:tcPr>
            <w:tcW w:w="567" w:type="dxa"/>
          </w:tcPr>
          <w:p w14:paraId="6DD0B69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</w:tcPr>
          <w:p w14:paraId="7AF8DA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tDokumentSpisanieVosstanovlenieZadolzhennostiPoDokhodam_SostavKomissii_item</w:t>
            </w:r>
          </w:p>
        </w:tc>
        <w:tc>
          <w:tcPr>
            <w:tcW w:w="850" w:type="dxa"/>
          </w:tcPr>
          <w:p w14:paraId="37E9FE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261" w:type="dxa"/>
            <w:shd w:val="clear" w:color="000000" w:fill="FFFFFF"/>
          </w:tcPr>
          <w:p w14:paraId="26D0BFD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 для заполнения при значении реквизита Signature '1' (наличие подписи).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Состав элемента представлен в таблице Описание типа tDokumentSpisanieVosstanovlenieZadolzhennostiPoDokhodam_SostavKomissii_item</w:t>
            </w:r>
          </w:p>
        </w:tc>
      </w:tr>
    </w:tbl>
    <w:p w14:paraId="5A06D056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27366A2" w14:textId="2FA2BDFF" w:rsidR="008A3497" w:rsidRPr="00147686" w:rsidRDefault="00CB4C5E">
      <w:pPr>
        <w:pStyle w:val="afc"/>
        <w:rPr>
          <w:color w:val="auto"/>
          <w:szCs w:val="28"/>
        </w:rPr>
      </w:pPr>
      <w:bookmarkStart w:id="132" w:name="_Toc21911185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tDokumentSpisanieVosstanovlenieZadolzhennostiPoDokhodam_SostavKomissii_item</w:t>
      </w:r>
      <w:bookmarkEnd w:id="132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54738E24" w14:textId="77777777">
        <w:trPr>
          <w:trHeight w:val="762"/>
        </w:trPr>
        <w:tc>
          <w:tcPr>
            <w:tcW w:w="567" w:type="dxa"/>
          </w:tcPr>
          <w:p w14:paraId="303524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01BAA0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6F9BFA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DD890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0832F3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25B8EC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4247B8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8B1048E" w14:textId="77777777">
        <w:trPr>
          <w:trHeight w:val="675"/>
        </w:trPr>
        <w:tc>
          <w:tcPr>
            <w:tcW w:w="567" w:type="dxa"/>
          </w:tcPr>
          <w:p w14:paraId="7020EB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9FEE5B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1843" w:type="dxa"/>
          </w:tcPr>
          <w:p w14:paraId="02BFF7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</w:t>
            </w:r>
          </w:p>
        </w:tc>
        <w:tc>
          <w:tcPr>
            <w:tcW w:w="567" w:type="dxa"/>
          </w:tcPr>
          <w:p w14:paraId="197EF9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373943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</w:tcPr>
          <w:p w14:paraId="2ADFD1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  <w:shd w:val="clear" w:color="000000" w:fill="FFFFFF"/>
          </w:tcPr>
          <w:p w14:paraId="677619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</w:t>
            </w:r>
          </w:p>
        </w:tc>
      </w:tr>
      <w:tr w:rsidR="008A3497" w:rsidRPr="00147686" w14:paraId="615C2515" w14:textId="77777777">
        <w:trPr>
          <w:trHeight w:val="750"/>
        </w:trPr>
        <w:tc>
          <w:tcPr>
            <w:tcW w:w="567" w:type="dxa"/>
          </w:tcPr>
          <w:p w14:paraId="7A0885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3EF441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Причина отсутствия</w:t>
            </w:r>
          </w:p>
        </w:tc>
        <w:tc>
          <w:tcPr>
            <w:tcW w:w="1843" w:type="dxa"/>
          </w:tcPr>
          <w:p w14:paraId="7D136A0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PrichinaOtsutstviya</w:t>
            </w:r>
          </w:p>
        </w:tc>
        <w:tc>
          <w:tcPr>
            <w:tcW w:w="567" w:type="dxa"/>
          </w:tcPr>
          <w:p w14:paraId="6CD7D3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EC6B1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Т(1-5000)</w:t>
            </w:r>
          </w:p>
        </w:tc>
        <w:tc>
          <w:tcPr>
            <w:tcW w:w="850" w:type="dxa"/>
          </w:tcPr>
          <w:p w14:paraId="179036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  <w:shd w:val="clear" w:color="000000" w:fill="FFFFFF"/>
          </w:tcPr>
          <w:p w14:paraId="127659B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причина отсутствия члена комиссии. Заполняется в случае значения 1 (Да) в реквизите Otsutstvuet.</w:t>
            </w:r>
          </w:p>
        </w:tc>
      </w:tr>
      <w:tr w:rsidR="008A3497" w:rsidRPr="00147686" w14:paraId="0D372606" w14:textId="77777777">
        <w:trPr>
          <w:trHeight w:val="1350"/>
        </w:trPr>
        <w:tc>
          <w:tcPr>
            <w:tcW w:w="567" w:type="dxa"/>
          </w:tcPr>
          <w:p w14:paraId="2707768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</w:tcPr>
          <w:p w14:paraId="645B52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843" w:type="dxa"/>
          </w:tcPr>
          <w:p w14:paraId="1E83F4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Otsutstvuet</w:t>
            </w:r>
          </w:p>
        </w:tc>
        <w:tc>
          <w:tcPr>
            <w:tcW w:w="567" w:type="dxa"/>
          </w:tcPr>
          <w:p w14:paraId="473D8E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1F8B8D8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47C25F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  <w:shd w:val="clear" w:color="000000" w:fill="FFFFFF"/>
          </w:tcPr>
          <w:p w14:paraId="06D7507B" w14:textId="5B0C875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отсутствия члена комиссии. В случае отсутствия члена комиссии указывается значение «1» («Да»), в противном случае указывается значение «0» («Нет»)</w:t>
            </w:r>
          </w:p>
        </w:tc>
      </w:tr>
    </w:tbl>
    <w:p w14:paraId="17BA7585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73B31C7" w14:textId="45D057D2" w:rsidR="008A3497" w:rsidRPr="00147686" w:rsidRDefault="00CB4C5E">
      <w:pPr>
        <w:pStyle w:val="afc"/>
        <w:rPr>
          <w:color w:val="auto"/>
          <w:szCs w:val="28"/>
        </w:rPr>
      </w:pPr>
      <w:bookmarkStart w:id="133" w:name="_Toc21911185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tSpravochnikOrganizatsii</w:t>
      </w:r>
      <w:bookmarkEnd w:id="133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75BD75A8" w14:textId="77777777">
        <w:trPr>
          <w:trHeight w:val="762"/>
        </w:trPr>
        <w:tc>
          <w:tcPr>
            <w:tcW w:w="567" w:type="dxa"/>
          </w:tcPr>
          <w:p w14:paraId="64F17D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1F6A77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52732A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723A5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1D8684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4C8B7C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1E45C5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83D8067" w14:textId="77777777">
        <w:trPr>
          <w:trHeight w:val="450"/>
        </w:trPr>
        <w:tc>
          <w:tcPr>
            <w:tcW w:w="567" w:type="dxa"/>
          </w:tcPr>
          <w:p w14:paraId="005798E2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B90CA7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14:paraId="3CB482E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740E1B2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C3475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</w:tcPr>
          <w:p w14:paraId="637CEF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4B0E8CD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организации</w:t>
            </w:r>
          </w:p>
        </w:tc>
      </w:tr>
      <w:tr w:rsidR="008A3497" w:rsidRPr="00147686" w14:paraId="39FD7294" w14:textId="77777777">
        <w:trPr>
          <w:trHeight w:val="675"/>
        </w:trPr>
        <w:tc>
          <w:tcPr>
            <w:tcW w:w="567" w:type="dxa"/>
          </w:tcPr>
          <w:p w14:paraId="3A73ABA9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28D4D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843" w:type="dxa"/>
          </w:tcPr>
          <w:p w14:paraId="01EBE8E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Byudzhet</w:t>
            </w:r>
          </w:p>
        </w:tc>
        <w:tc>
          <w:tcPr>
            <w:tcW w:w="567" w:type="dxa"/>
          </w:tcPr>
          <w:p w14:paraId="5251F9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2DE8F3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tSpravochnikByudzhety</w:t>
            </w:r>
          </w:p>
        </w:tc>
        <w:tc>
          <w:tcPr>
            <w:tcW w:w="850" w:type="dxa"/>
          </w:tcPr>
          <w:p w14:paraId="5CDECD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6A78DE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tSpravochnikByudzhety</w:t>
            </w:r>
          </w:p>
        </w:tc>
      </w:tr>
      <w:tr w:rsidR="008A3497" w:rsidRPr="00147686" w14:paraId="7CAFC1A6" w14:textId="77777777">
        <w:trPr>
          <w:trHeight w:val="225"/>
        </w:trPr>
        <w:tc>
          <w:tcPr>
            <w:tcW w:w="567" w:type="dxa"/>
          </w:tcPr>
          <w:p w14:paraId="4B215E93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A35F9D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</w:tcPr>
          <w:p w14:paraId="63BE1E5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</w:tcPr>
          <w:p w14:paraId="0F9EF8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0A1BB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850" w:type="dxa"/>
          </w:tcPr>
          <w:p w14:paraId="37A393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1955692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ИНН. </w:t>
            </w:r>
          </w:p>
        </w:tc>
      </w:tr>
      <w:tr w:rsidR="008A3497" w:rsidRPr="00147686" w14:paraId="57D19B1A" w14:textId="77777777">
        <w:trPr>
          <w:trHeight w:val="225"/>
        </w:trPr>
        <w:tc>
          <w:tcPr>
            <w:tcW w:w="567" w:type="dxa"/>
          </w:tcPr>
          <w:p w14:paraId="7DA4FE41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DBAF4A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1843" w:type="dxa"/>
          </w:tcPr>
          <w:p w14:paraId="484994C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KodOKPO</w:t>
            </w:r>
          </w:p>
        </w:tc>
        <w:tc>
          <w:tcPr>
            <w:tcW w:w="567" w:type="dxa"/>
          </w:tcPr>
          <w:p w14:paraId="49DE2AE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B21B7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Т(1-8)</w:t>
            </w:r>
          </w:p>
        </w:tc>
        <w:tc>
          <w:tcPr>
            <w:tcW w:w="850" w:type="dxa"/>
          </w:tcPr>
          <w:p w14:paraId="078DE2F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694A05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ОКПО</w:t>
            </w:r>
          </w:p>
        </w:tc>
      </w:tr>
      <w:tr w:rsidR="008A3497" w:rsidRPr="00147686" w14:paraId="1E4DBA40" w14:textId="77777777">
        <w:trPr>
          <w:trHeight w:val="450"/>
        </w:trPr>
        <w:tc>
          <w:tcPr>
            <w:tcW w:w="567" w:type="dxa"/>
          </w:tcPr>
          <w:p w14:paraId="1F381E06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6E47D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РПБС</w:t>
            </w:r>
          </w:p>
        </w:tc>
        <w:tc>
          <w:tcPr>
            <w:tcW w:w="1843" w:type="dxa"/>
          </w:tcPr>
          <w:p w14:paraId="469D863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KodPoRPBS</w:t>
            </w:r>
          </w:p>
        </w:tc>
        <w:tc>
          <w:tcPr>
            <w:tcW w:w="567" w:type="dxa"/>
          </w:tcPr>
          <w:p w14:paraId="243355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06802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850" w:type="dxa"/>
          </w:tcPr>
          <w:p w14:paraId="113FAC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2DA5D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по реестру получателей бюджетных средств</w:t>
            </w:r>
          </w:p>
        </w:tc>
      </w:tr>
      <w:tr w:rsidR="008A3497" w:rsidRPr="00147686" w14:paraId="44520396" w14:textId="77777777">
        <w:trPr>
          <w:trHeight w:val="225"/>
        </w:trPr>
        <w:tc>
          <w:tcPr>
            <w:tcW w:w="567" w:type="dxa"/>
          </w:tcPr>
          <w:p w14:paraId="26EED9E1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429622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843" w:type="dxa"/>
          </w:tcPr>
          <w:p w14:paraId="32A7751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567" w:type="dxa"/>
          </w:tcPr>
          <w:p w14:paraId="5D42F38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C85608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850" w:type="dxa"/>
          </w:tcPr>
          <w:p w14:paraId="53D4F6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C0B308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КПП</w:t>
            </w:r>
          </w:p>
        </w:tc>
      </w:tr>
      <w:tr w:rsidR="008A3497" w:rsidRPr="00147686" w14:paraId="2BA1F2B0" w14:textId="77777777">
        <w:trPr>
          <w:trHeight w:val="675"/>
        </w:trPr>
        <w:tc>
          <w:tcPr>
            <w:tcW w:w="567" w:type="dxa"/>
          </w:tcPr>
          <w:p w14:paraId="19606916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2AC31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843" w:type="dxa"/>
          </w:tcPr>
          <w:p w14:paraId="42F12AE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OGRN</w:t>
            </w:r>
          </w:p>
        </w:tc>
        <w:tc>
          <w:tcPr>
            <w:tcW w:w="567" w:type="dxa"/>
          </w:tcPr>
          <w:p w14:paraId="3907562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981E5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850" w:type="dxa"/>
          </w:tcPr>
          <w:p w14:paraId="373BE7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102D0E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основной государственный регистрационный номер</w:t>
            </w:r>
          </w:p>
        </w:tc>
      </w:tr>
      <w:tr w:rsidR="008A3497" w:rsidRPr="00147686" w14:paraId="257FBD1C" w14:textId="77777777">
        <w:trPr>
          <w:trHeight w:val="675"/>
        </w:trPr>
        <w:tc>
          <w:tcPr>
            <w:tcW w:w="567" w:type="dxa"/>
          </w:tcPr>
          <w:p w14:paraId="7EE80EF1" w14:textId="77777777" w:rsidR="008A3497" w:rsidRPr="00147686" w:rsidRDefault="008A3497">
            <w:pPr>
              <w:pStyle w:val="af7"/>
              <w:numPr>
                <w:ilvl w:val="0"/>
                <w:numId w:val="42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923EE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Распорядитель (вышестоящее учреждение)</w:t>
            </w:r>
          </w:p>
        </w:tc>
        <w:tc>
          <w:tcPr>
            <w:tcW w:w="1843" w:type="dxa"/>
          </w:tcPr>
          <w:p w14:paraId="3084918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Rasporyaditel</w:t>
            </w:r>
          </w:p>
        </w:tc>
        <w:tc>
          <w:tcPr>
            <w:tcW w:w="567" w:type="dxa"/>
          </w:tcPr>
          <w:p w14:paraId="68CF4E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73F4B4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0DC090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2F6A8B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</w:tbl>
    <w:p w14:paraId="3086A0C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7D2E8AE" w14:textId="6B01A488" w:rsidR="008A3497" w:rsidRPr="00147686" w:rsidRDefault="00CB4C5E">
      <w:pPr>
        <w:pStyle w:val="afc"/>
        <w:rPr>
          <w:color w:val="auto"/>
          <w:szCs w:val="28"/>
        </w:rPr>
      </w:pPr>
      <w:bookmarkStart w:id="134" w:name="_Toc21911186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tSpravochnikPostoyannoDeystvuyushchieKomissii</w:t>
      </w:r>
      <w:bookmarkEnd w:id="134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2977"/>
      </w:tblGrid>
      <w:tr w:rsidR="008A3497" w:rsidRPr="00147686" w14:paraId="3DF39686" w14:textId="77777777">
        <w:trPr>
          <w:trHeight w:val="762"/>
          <w:tblHeader/>
        </w:trPr>
        <w:tc>
          <w:tcPr>
            <w:tcW w:w="567" w:type="dxa"/>
          </w:tcPr>
          <w:p w14:paraId="313534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13585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5D5F25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62F2C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7AB97B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8D0926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348DC6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F40D43C" w14:textId="77777777">
        <w:trPr>
          <w:trHeight w:val="225"/>
        </w:trPr>
        <w:tc>
          <w:tcPr>
            <w:tcW w:w="567" w:type="dxa"/>
          </w:tcPr>
          <w:p w14:paraId="44E25631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A11628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14:paraId="47FDAE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6A2AE5C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ABDB65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2B0836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750D033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комиссии</w:t>
            </w:r>
          </w:p>
        </w:tc>
      </w:tr>
      <w:tr w:rsidR="008A3497" w:rsidRPr="00147686" w14:paraId="3038E8A8" w14:textId="77777777">
        <w:trPr>
          <w:trHeight w:val="450"/>
        </w:trPr>
        <w:tc>
          <w:tcPr>
            <w:tcW w:w="567" w:type="dxa"/>
          </w:tcPr>
          <w:p w14:paraId="451ABC77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DBD03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приказа</w:t>
            </w:r>
          </w:p>
        </w:tc>
        <w:tc>
          <w:tcPr>
            <w:tcW w:w="1843" w:type="dxa"/>
          </w:tcPr>
          <w:p w14:paraId="4743445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NaimenovaniePrikaza</w:t>
            </w:r>
          </w:p>
        </w:tc>
        <w:tc>
          <w:tcPr>
            <w:tcW w:w="567" w:type="dxa"/>
          </w:tcPr>
          <w:p w14:paraId="7AA1896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2223A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162245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3BE08AC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приказа комиссии</w:t>
            </w:r>
          </w:p>
        </w:tc>
      </w:tr>
      <w:tr w:rsidR="008A3497" w:rsidRPr="00147686" w14:paraId="27F8DC64" w14:textId="77777777">
        <w:trPr>
          <w:trHeight w:val="225"/>
        </w:trPr>
        <w:tc>
          <w:tcPr>
            <w:tcW w:w="567" w:type="dxa"/>
          </w:tcPr>
          <w:p w14:paraId="1242523F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559EC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приказа</w:t>
            </w:r>
          </w:p>
        </w:tc>
        <w:tc>
          <w:tcPr>
            <w:tcW w:w="1843" w:type="dxa"/>
          </w:tcPr>
          <w:p w14:paraId="35E0BA0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DataPrikaza</w:t>
            </w:r>
          </w:p>
        </w:tc>
        <w:tc>
          <w:tcPr>
            <w:tcW w:w="567" w:type="dxa"/>
          </w:tcPr>
          <w:p w14:paraId="094E17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13D847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6B3680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24E2B2F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дата приказа комиссии</w:t>
            </w:r>
          </w:p>
        </w:tc>
      </w:tr>
      <w:tr w:rsidR="008A3497" w:rsidRPr="00147686" w14:paraId="3FD8147B" w14:textId="77777777">
        <w:trPr>
          <w:trHeight w:val="225"/>
        </w:trPr>
        <w:tc>
          <w:tcPr>
            <w:tcW w:w="567" w:type="dxa"/>
          </w:tcPr>
          <w:p w14:paraId="112BAB51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35804B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приказа</w:t>
            </w:r>
          </w:p>
        </w:tc>
        <w:tc>
          <w:tcPr>
            <w:tcW w:w="1843" w:type="dxa"/>
          </w:tcPr>
          <w:p w14:paraId="72BA96F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NomerPrikaza</w:t>
            </w:r>
          </w:p>
        </w:tc>
        <w:tc>
          <w:tcPr>
            <w:tcW w:w="567" w:type="dxa"/>
          </w:tcPr>
          <w:p w14:paraId="7B3F109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3D6C89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Т(1-20)</w:t>
            </w:r>
          </w:p>
        </w:tc>
        <w:tc>
          <w:tcPr>
            <w:tcW w:w="850" w:type="dxa"/>
          </w:tcPr>
          <w:p w14:paraId="07DD744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55C3491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номер приказа комиссии</w:t>
            </w:r>
          </w:p>
        </w:tc>
      </w:tr>
      <w:tr w:rsidR="008A3497" w:rsidRPr="00147686" w14:paraId="6B879B51" w14:textId="77777777">
        <w:trPr>
          <w:trHeight w:val="225"/>
        </w:trPr>
        <w:tc>
          <w:tcPr>
            <w:tcW w:w="567" w:type="dxa"/>
          </w:tcPr>
          <w:p w14:paraId="5F9688B3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D0728F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Кворум</w:t>
            </w:r>
          </w:p>
        </w:tc>
        <w:tc>
          <w:tcPr>
            <w:tcW w:w="1843" w:type="dxa"/>
          </w:tcPr>
          <w:p w14:paraId="06BAB7A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Kvorum</w:t>
            </w:r>
          </w:p>
        </w:tc>
        <w:tc>
          <w:tcPr>
            <w:tcW w:w="567" w:type="dxa"/>
          </w:tcPr>
          <w:p w14:paraId="4424AF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E7C0A4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N(5.2)</w:t>
            </w:r>
          </w:p>
        </w:tc>
        <w:tc>
          <w:tcPr>
            <w:tcW w:w="850" w:type="dxa"/>
          </w:tcPr>
          <w:p w14:paraId="07A320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182F597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кворум</w:t>
            </w:r>
          </w:p>
        </w:tc>
      </w:tr>
      <w:tr w:rsidR="008A3497" w:rsidRPr="00147686" w14:paraId="5EF79A61" w14:textId="77777777">
        <w:trPr>
          <w:trHeight w:val="225"/>
        </w:trPr>
        <w:tc>
          <w:tcPr>
            <w:tcW w:w="567" w:type="dxa"/>
          </w:tcPr>
          <w:p w14:paraId="4C5E6D02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D88C5D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 % за</w:t>
            </w:r>
          </w:p>
        </w:tc>
        <w:tc>
          <w:tcPr>
            <w:tcW w:w="1843" w:type="dxa"/>
          </w:tcPr>
          <w:p w14:paraId="631B64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MinimalnyyProtsentZa</w:t>
            </w:r>
          </w:p>
        </w:tc>
        <w:tc>
          <w:tcPr>
            <w:tcW w:w="567" w:type="dxa"/>
          </w:tcPr>
          <w:p w14:paraId="2CEAC1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50F92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N(5.2)</w:t>
            </w:r>
          </w:p>
        </w:tc>
        <w:tc>
          <w:tcPr>
            <w:tcW w:w="850" w:type="dxa"/>
          </w:tcPr>
          <w:p w14:paraId="0172B61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28BFBE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минимальный % за </w:t>
            </w:r>
          </w:p>
        </w:tc>
      </w:tr>
      <w:tr w:rsidR="008A3497" w:rsidRPr="00147686" w14:paraId="7F633097" w14:textId="77777777">
        <w:trPr>
          <w:trHeight w:val="1140"/>
        </w:trPr>
        <w:tc>
          <w:tcPr>
            <w:tcW w:w="567" w:type="dxa"/>
          </w:tcPr>
          <w:p w14:paraId="5BEA6C57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B4B39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Учитывать голос председателя</w:t>
            </w:r>
          </w:p>
        </w:tc>
        <w:tc>
          <w:tcPr>
            <w:tcW w:w="1843" w:type="dxa"/>
          </w:tcPr>
          <w:p w14:paraId="1FF31C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UchityvatGolosPredsedatelya</w:t>
            </w:r>
          </w:p>
        </w:tc>
        <w:tc>
          <w:tcPr>
            <w:tcW w:w="567" w:type="dxa"/>
          </w:tcPr>
          <w:p w14:paraId="4CA097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7CDDFF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401723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52B185B4" w14:textId="0AB098A8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учета голоса председателя.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случае учета указывается значение «1» («Да»).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остальных случаях указывается значение «0» («Нет»)</w:t>
            </w:r>
          </w:p>
        </w:tc>
      </w:tr>
      <w:tr w:rsidR="008A3497" w:rsidRPr="00147686" w14:paraId="1E6E3254" w14:textId="77777777">
        <w:trPr>
          <w:trHeight w:val="900"/>
        </w:trPr>
        <w:tc>
          <w:tcPr>
            <w:tcW w:w="567" w:type="dxa"/>
          </w:tcPr>
          <w:p w14:paraId="1B4C07C5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ED2CE3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Временная</w:t>
            </w:r>
          </w:p>
        </w:tc>
        <w:tc>
          <w:tcPr>
            <w:tcW w:w="1843" w:type="dxa"/>
          </w:tcPr>
          <w:p w14:paraId="083E9A1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Vremennaya</w:t>
            </w:r>
          </w:p>
        </w:tc>
        <w:tc>
          <w:tcPr>
            <w:tcW w:w="567" w:type="dxa"/>
          </w:tcPr>
          <w:p w14:paraId="64A9D9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30F43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5B9932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1F41127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временной комиссии. Проставляется 1 (Да) в случае временной комиссии, а противном случае проставляется признак 0 (Нет)</w:t>
            </w:r>
          </w:p>
        </w:tc>
      </w:tr>
      <w:tr w:rsidR="008A3497" w:rsidRPr="00147686" w14:paraId="061D0F18" w14:textId="77777777">
        <w:trPr>
          <w:trHeight w:val="1350"/>
        </w:trPr>
        <w:tc>
          <w:tcPr>
            <w:tcW w:w="567" w:type="dxa"/>
          </w:tcPr>
          <w:p w14:paraId="048D84DB" w14:textId="77777777" w:rsidR="008A3497" w:rsidRPr="00147686" w:rsidRDefault="008A3497">
            <w:pPr>
              <w:pStyle w:val="af7"/>
              <w:numPr>
                <w:ilvl w:val="0"/>
                <w:numId w:val="43"/>
              </w:numPr>
              <w:spacing w:after="0" w:line="240" w:lineRule="auto"/>
              <w:ind w:hanging="6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42E6BD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комиссии</w:t>
            </w:r>
          </w:p>
        </w:tc>
        <w:tc>
          <w:tcPr>
            <w:tcW w:w="1843" w:type="dxa"/>
          </w:tcPr>
          <w:p w14:paraId="43EC36B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SostavKomissii</w:t>
            </w:r>
          </w:p>
        </w:tc>
        <w:tc>
          <w:tcPr>
            <w:tcW w:w="567" w:type="dxa"/>
          </w:tcPr>
          <w:p w14:paraId="57FB6D2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63987D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tSpravochnikPostoyannoDeystvuyushchieKomissii_SostavKomissii</w:t>
            </w:r>
          </w:p>
        </w:tc>
        <w:tc>
          <w:tcPr>
            <w:tcW w:w="850" w:type="dxa"/>
          </w:tcPr>
          <w:p w14:paraId="6C03AD1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64149EC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состав комиссии. Состав элемента представлен в таблице Описание типа tSpravochnikPostoyannoDeystvuyushchieKomissii_SostavKomissii</w:t>
            </w:r>
          </w:p>
        </w:tc>
      </w:tr>
    </w:tbl>
    <w:p w14:paraId="23D8BF6C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D345273" w14:textId="348972C2" w:rsidR="008A3497" w:rsidRPr="00147686" w:rsidRDefault="00CB4C5E">
      <w:pPr>
        <w:pStyle w:val="afc"/>
        <w:rPr>
          <w:color w:val="auto"/>
          <w:szCs w:val="28"/>
        </w:rPr>
      </w:pPr>
      <w:bookmarkStart w:id="135" w:name="_Toc21911186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tSpravochnikPostoyannoDeystvuyushchieKomissii_SostavKomissii</w:t>
      </w:r>
      <w:bookmarkEnd w:id="135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2977"/>
      </w:tblGrid>
      <w:tr w:rsidR="008A3497" w:rsidRPr="00147686" w14:paraId="5319086C" w14:textId="77777777">
        <w:trPr>
          <w:trHeight w:val="762"/>
        </w:trPr>
        <w:tc>
          <w:tcPr>
            <w:tcW w:w="567" w:type="dxa"/>
          </w:tcPr>
          <w:p w14:paraId="6B4BD2C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6E2F82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5C580AB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89F56E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53D4FE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2D33A1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30C6BBA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1432EC8" w14:textId="77777777">
        <w:trPr>
          <w:trHeight w:val="882"/>
        </w:trPr>
        <w:tc>
          <w:tcPr>
            <w:tcW w:w="567" w:type="dxa"/>
          </w:tcPr>
          <w:p w14:paraId="0264F7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76786C7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Состав комиссии</w:t>
            </w:r>
          </w:p>
        </w:tc>
        <w:tc>
          <w:tcPr>
            <w:tcW w:w="1843" w:type="dxa"/>
          </w:tcPr>
          <w:p w14:paraId="04E56E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SpravochnikPostoyannoDeystvuyushchieKomissii_SostavKomissii_item</w:t>
            </w:r>
          </w:p>
        </w:tc>
        <w:tc>
          <w:tcPr>
            <w:tcW w:w="567" w:type="dxa"/>
          </w:tcPr>
          <w:p w14:paraId="70C8D16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6316963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tSpravochnikPostoyannoDeystvuyushchieKomissii_SostavKomissii_item</w:t>
            </w:r>
          </w:p>
        </w:tc>
        <w:tc>
          <w:tcPr>
            <w:tcW w:w="850" w:type="dxa"/>
          </w:tcPr>
          <w:p w14:paraId="748E8DF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2977" w:type="dxa"/>
          </w:tcPr>
          <w:p w14:paraId="1BE9BEA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tSpravochnikPostoyannoDeystvuyushchieKomissii_SostavKomissii_item</w:t>
            </w:r>
          </w:p>
        </w:tc>
      </w:tr>
    </w:tbl>
    <w:p w14:paraId="39669802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FE24730" w14:textId="6E57B87D" w:rsidR="008A3497" w:rsidRPr="00147686" w:rsidRDefault="00CB4C5E">
      <w:pPr>
        <w:pStyle w:val="afc"/>
        <w:rPr>
          <w:color w:val="auto"/>
          <w:szCs w:val="28"/>
        </w:rPr>
      </w:pPr>
      <w:bookmarkStart w:id="136" w:name="_Toc21911186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tSpravochnikPostoyannoDeystvuyushchieKomissii_SostavKomissii_item</w:t>
      </w:r>
      <w:bookmarkEnd w:id="136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992"/>
        <w:gridCol w:w="850"/>
        <w:gridCol w:w="3261"/>
      </w:tblGrid>
      <w:tr w:rsidR="008A3497" w:rsidRPr="00147686" w14:paraId="25F058A0" w14:textId="77777777">
        <w:trPr>
          <w:trHeight w:val="762"/>
        </w:trPr>
        <w:tc>
          <w:tcPr>
            <w:tcW w:w="567" w:type="dxa"/>
          </w:tcPr>
          <w:p w14:paraId="16D1DAB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0BBFCB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57FB9D2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AC95E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4A4C726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71CEE4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1" w:type="dxa"/>
          </w:tcPr>
          <w:p w14:paraId="291BAE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E8A69D6" w14:textId="77777777">
        <w:trPr>
          <w:trHeight w:val="675"/>
        </w:trPr>
        <w:tc>
          <w:tcPr>
            <w:tcW w:w="567" w:type="dxa"/>
          </w:tcPr>
          <w:p w14:paraId="1084C54C" w14:textId="77777777" w:rsidR="008A3497" w:rsidRPr="00147686" w:rsidRDefault="008A3497">
            <w:pPr>
              <w:pStyle w:val="af7"/>
              <w:numPr>
                <w:ilvl w:val="0"/>
                <w:numId w:val="44"/>
              </w:numPr>
              <w:spacing w:after="0" w:line="240" w:lineRule="auto"/>
              <w:ind w:hanging="78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091BF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1843" w:type="dxa"/>
          </w:tcPr>
          <w:p w14:paraId="027C3C8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</w:t>
            </w:r>
          </w:p>
        </w:tc>
        <w:tc>
          <w:tcPr>
            <w:tcW w:w="567" w:type="dxa"/>
          </w:tcPr>
          <w:p w14:paraId="732B4D6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5F4454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</w:tcPr>
          <w:p w14:paraId="5B6B01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33152D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</w:t>
            </w:r>
          </w:p>
        </w:tc>
      </w:tr>
      <w:tr w:rsidR="008A3497" w:rsidRPr="00147686" w14:paraId="7241F304" w14:textId="77777777">
        <w:trPr>
          <w:trHeight w:val="1125"/>
        </w:trPr>
        <w:tc>
          <w:tcPr>
            <w:tcW w:w="567" w:type="dxa"/>
          </w:tcPr>
          <w:p w14:paraId="2F0B0D36" w14:textId="77777777" w:rsidR="008A3497" w:rsidRPr="00147686" w:rsidRDefault="008A3497">
            <w:pPr>
              <w:pStyle w:val="af7"/>
              <w:numPr>
                <w:ilvl w:val="0"/>
                <w:numId w:val="44"/>
              </w:numPr>
              <w:spacing w:after="0" w:line="240" w:lineRule="auto"/>
              <w:ind w:hanging="78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6069B9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1843" w:type="dxa"/>
          </w:tcPr>
          <w:p w14:paraId="568CF5C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Predsedatel</w:t>
            </w:r>
          </w:p>
        </w:tc>
        <w:tc>
          <w:tcPr>
            <w:tcW w:w="567" w:type="dxa"/>
          </w:tcPr>
          <w:p w14:paraId="78BDDD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26E2EF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6B13F8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7829AF9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председателя комиссии. Проставляется 1 (Да) в случае если член комиссии является председатем, в противном случае проставляется признак 0 (Нет).</w:t>
            </w:r>
          </w:p>
        </w:tc>
      </w:tr>
      <w:tr w:rsidR="008A3497" w:rsidRPr="00147686" w14:paraId="3AFA856C" w14:textId="77777777">
        <w:trPr>
          <w:trHeight w:val="225"/>
        </w:trPr>
        <w:tc>
          <w:tcPr>
            <w:tcW w:w="567" w:type="dxa"/>
          </w:tcPr>
          <w:p w14:paraId="6714E573" w14:textId="77777777" w:rsidR="008A3497" w:rsidRPr="00147686" w:rsidRDefault="008A3497">
            <w:pPr>
              <w:pStyle w:val="af7"/>
              <w:numPr>
                <w:ilvl w:val="0"/>
                <w:numId w:val="44"/>
              </w:numPr>
              <w:spacing w:after="0" w:line="240" w:lineRule="auto"/>
              <w:ind w:hanging="78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B3568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рабочей комиссии</w:t>
            </w:r>
          </w:p>
        </w:tc>
        <w:tc>
          <w:tcPr>
            <w:tcW w:w="1843" w:type="dxa"/>
          </w:tcPr>
          <w:p w14:paraId="260A51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NomerRabocheyKomissii</w:t>
            </w:r>
          </w:p>
        </w:tc>
        <w:tc>
          <w:tcPr>
            <w:tcW w:w="567" w:type="dxa"/>
          </w:tcPr>
          <w:p w14:paraId="74EB55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034577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N(2)</w:t>
            </w:r>
          </w:p>
        </w:tc>
        <w:tc>
          <w:tcPr>
            <w:tcW w:w="850" w:type="dxa"/>
          </w:tcPr>
          <w:p w14:paraId="1B0CE1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5843C5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рабочей комиссии</w:t>
            </w:r>
          </w:p>
        </w:tc>
      </w:tr>
      <w:tr w:rsidR="008A3497" w:rsidRPr="00147686" w14:paraId="686F355A" w14:textId="77777777">
        <w:trPr>
          <w:trHeight w:val="900"/>
        </w:trPr>
        <w:tc>
          <w:tcPr>
            <w:tcW w:w="567" w:type="dxa"/>
          </w:tcPr>
          <w:p w14:paraId="37DD665D" w14:textId="77777777" w:rsidR="008A3497" w:rsidRPr="00147686" w:rsidRDefault="008A3497">
            <w:pPr>
              <w:pStyle w:val="af7"/>
              <w:numPr>
                <w:ilvl w:val="0"/>
                <w:numId w:val="44"/>
              </w:numPr>
              <w:spacing w:after="0" w:line="240" w:lineRule="auto"/>
              <w:ind w:hanging="78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ACC75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Уполномоченное председателем лицо</w:t>
            </w:r>
          </w:p>
        </w:tc>
        <w:tc>
          <w:tcPr>
            <w:tcW w:w="1843" w:type="dxa"/>
          </w:tcPr>
          <w:p w14:paraId="566922D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UpolnomochennoeLitso</w:t>
            </w:r>
          </w:p>
        </w:tc>
        <w:tc>
          <w:tcPr>
            <w:tcW w:w="567" w:type="dxa"/>
          </w:tcPr>
          <w:p w14:paraId="1A6B37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E3275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</w:tcPr>
          <w:p w14:paraId="10DB29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1" w:type="dxa"/>
          </w:tcPr>
          <w:p w14:paraId="42CA5D6F" w14:textId="33DD112A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уполномоченного председателем лица. Проставляется 1 (Да), в противном случае проставляется признак 0 (Нет)</w:t>
            </w:r>
          </w:p>
        </w:tc>
      </w:tr>
    </w:tbl>
    <w:p w14:paraId="0D5EA939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038E95ED" w14:textId="156E9B68" w:rsidR="008A3497" w:rsidRPr="00147686" w:rsidRDefault="00CB4C5E">
      <w:pPr>
        <w:pStyle w:val="afc"/>
        <w:rPr>
          <w:color w:val="auto"/>
          <w:szCs w:val="28"/>
        </w:rPr>
      </w:pPr>
      <w:bookmarkStart w:id="137" w:name="_Toc21911186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89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tSpravochnikKontragenty</w:t>
      </w:r>
      <w:bookmarkEnd w:id="137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992"/>
        <w:gridCol w:w="850"/>
        <w:gridCol w:w="3119"/>
      </w:tblGrid>
      <w:tr w:rsidR="008A3497" w:rsidRPr="00147686" w14:paraId="188B2AC5" w14:textId="77777777">
        <w:trPr>
          <w:trHeight w:val="762"/>
        </w:trPr>
        <w:tc>
          <w:tcPr>
            <w:tcW w:w="567" w:type="dxa"/>
          </w:tcPr>
          <w:p w14:paraId="101A4A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BAE29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436CAF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B9A88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327D491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</w:t>
            </w: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та</w:t>
            </w:r>
          </w:p>
        </w:tc>
        <w:tc>
          <w:tcPr>
            <w:tcW w:w="850" w:type="dxa"/>
          </w:tcPr>
          <w:p w14:paraId="0B694C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Обязательность</w:t>
            </w:r>
          </w:p>
        </w:tc>
        <w:tc>
          <w:tcPr>
            <w:tcW w:w="3119" w:type="dxa"/>
          </w:tcPr>
          <w:p w14:paraId="61A881D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013D078" w14:textId="77777777">
        <w:trPr>
          <w:trHeight w:val="450"/>
        </w:trPr>
        <w:tc>
          <w:tcPr>
            <w:tcW w:w="567" w:type="dxa"/>
          </w:tcPr>
          <w:p w14:paraId="2DF48A7B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9714C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843" w:type="dxa"/>
          </w:tcPr>
          <w:p w14:paraId="2A7E7C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67" w:type="dxa"/>
          </w:tcPr>
          <w:p w14:paraId="518DC49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6BB7D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0" w:type="dxa"/>
          </w:tcPr>
          <w:p w14:paraId="21D1C8EB" w14:textId="6A7DFCF2" w:rsidR="008A3497" w:rsidRPr="00147686" w:rsidRDefault="009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08159C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контрагента</w:t>
            </w:r>
          </w:p>
        </w:tc>
      </w:tr>
      <w:tr w:rsidR="008A3497" w:rsidRPr="00147686" w14:paraId="1161EB96" w14:textId="77777777">
        <w:trPr>
          <w:trHeight w:val="450"/>
        </w:trPr>
        <w:tc>
          <w:tcPr>
            <w:tcW w:w="567" w:type="dxa"/>
          </w:tcPr>
          <w:p w14:paraId="533158B2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7247AF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14:paraId="3D8ED2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2B32AC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5208C2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351DF2A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58F385D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контрагента</w:t>
            </w:r>
          </w:p>
        </w:tc>
      </w:tr>
      <w:tr w:rsidR="008A3497" w:rsidRPr="00147686" w14:paraId="0118120D" w14:textId="77777777">
        <w:trPr>
          <w:trHeight w:val="900"/>
        </w:trPr>
        <w:tc>
          <w:tcPr>
            <w:tcW w:w="567" w:type="dxa"/>
          </w:tcPr>
          <w:p w14:paraId="74979D99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785FB0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контрагента</w:t>
            </w:r>
          </w:p>
        </w:tc>
        <w:tc>
          <w:tcPr>
            <w:tcW w:w="1843" w:type="dxa"/>
          </w:tcPr>
          <w:p w14:paraId="69FD275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VidKontragenta</w:t>
            </w:r>
          </w:p>
        </w:tc>
        <w:tc>
          <w:tcPr>
            <w:tcW w:w="567" w:type="dxa"/>
          </w:tcPr>
          <w:p w14:paraId="2FDA49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443D0F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850" w:type="dxa"/>
          </w:tcPr>
          <w:p w14:paraId="18B405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119" w:type="dxa"/>
          </w:tcPr>
          <w:p w14:paraId="4D4C3EF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контрагента. Возможные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ЮрЛицо - Юр. лицо (заполняется для юридического лица)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ФизЛицо - Физ. лицо (заполняется для физического лица)</w:t>
            </w:r>
          </w:p>
        </w:tc>
      </w:tr>
      <w:tr w:rsidR="008A3497" w:rsidRPr="00147686" w14:paraId="42031264" w14:textId="77777777">
        <w:trPr>
          <w:trHeight w:val="225"/>
        </w:trPr>
        <w:tc>
          <w:tcPr>
            <w:tcW w:w="567" w:type="dxa"/>
          </w:tcPr>
          <w:p w14:paraId="1379366C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C297B7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</w:tcPr>
          <w:p w14:paraId="4E726C5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</w:tcPr>
          <w:p w14:paraId="16B3419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75E77F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Т(1-12)</w:t>
            </w:r>
          </w:p>
        </w:tc>
        <w:tc>
          <w:tcPr>
            <w:tcW w:w="850" w:type="dxa"/>
          </w:tcPr>
          <w:p w14:paraId="4D0840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509FD2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контрагента.</w:t>
            </w:r>
          </w:p>
          <w:p w14:paraId="1E501552" w14:textId="53325E6C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Не обязательно для заполнения при значении элемента VidKontragenta «ФизЛицо»</w:t>
            </w:r>
            <w:r w:rsidR="00F3162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</w:p>
          <w:p w14:paraId="014EAB02" w14:textId="42E8519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 остальных случаях обязательно к заполнению</w:t>
            </w:r>
          </w:p>
        </w:tc>
      </w:tr>
      <w:tr w:rsidR="008A3497" w:rsidRPr="00147686" w14:paraId="02C29C56" w14:textId="77777777">
        <w:trPr>
          <w:trHeight w:val="225"/>
        </w:trPr>
        <w:tc>
          <w:tcPr>
            <w:tcW w:w="567" w:type="dxa"/>
          </w:tcPr>
          <w:p w14:paraId="0AE555AF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B14C0D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843" w:type="dxa"/>
          </w:tcPr>
          <w:p w14:paraId="0637B1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567" w:type="dxa"/>
          </w:tcPr>
          <w:p w14:paraId="219421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ACF462B" w14:textId="3EE93C8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</w:t>
            </w:r>
            <w:r w:rsidR="008304EC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-9)</w:t>
            </w:r>
          </w:p>
        </w:tc>
        <w:tc>
          <w:tcPr>
            <w:tcW w:w="850" w:type="dxa"/>
          </w:tcPr>
          <w:p w14:paraId="0CC3B1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4A78438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КПП контрагента</w:t>
            </w:r>
          </w:p>
        </w:tc>
      </w:tr>
      <w:tr w:rsidR="008A3497" w:rsidRPr="00147686" w14:paraId="299EF0C2" w14:textId="77777777">
        <w:trPr>
          <w:trHeight w:val="675"/>
        </w:trPr>
        <w:tc>
          <w:tcPr>
            <w:tcW w:w="567" w:type="dxa"/>
          </w:tcPr>
          <w:p w14:paraId="7EF43501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9A2562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контрагента</w:t>
            </w:r>
          </w:p>
        </w:tc>
        <w:tc>
          <w:tcPr>
            <w:tcW w:w="1843" w:type="dxa"/>
          </w:tcPr>
          <w:p w14:paraId="63D12C5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TipKontragenta</w:t>
            </w:r>
          </w:p>
        </w:tc>
        <w:tc>
          <w:tcPr>
            <w:tcW w:w="567" w:type="dxa"/>
          </w:tcPr>
          <w:p w14:paraId="6A9F6C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0110B6B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tSpravochnikTipyKontragentov</w:t>
            </w:r>
          </w:p>
        </w:tc>
        <w:tc>
          <w:tcPr>
            <w:tcW w:w="850" w:type="dxa"/>
          </w:tcPr>
          <w:p w14:paraId="793D9D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4BD446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tSpravochnikTipyKontragentov</w:t>
            </w:r>
          </w:p>
        </w:tc>
      </w:tr>
      <w:tr w:rsidR="008A3497" w:rsidRPr="00147686" w14:paraId="0F18770D" w14:textId="77777777">
        <w:trPr>
          <w:trHeight w:val="675"/>
        </w:trPr>
        <w:tc>
          <w:tcPr>
            <w:tcW w:w="567" w:type="dxa"/>
          </w:tcPr>
          <w:p w14:paraId="5187138C" w14:textId="77777777" w:rsidR="008A3497" w:rsidRPr="00147686" w:rsidRDefault="008A3497">
            <w:pPr>
              <w:pStyle w:val="af7"/>
              <w:numPr>
                <w:ilvl w:val="0"/>
                <w:numId w:val="45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605D03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843" w:type="dxa"/>
          </w:tcPr>
          <w:p w14:paraId="681230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SNILS</w:t>
            </w:r>
          </w:p>
        </w:tc>
        <w:tc>
          <w:tcPr>
            <w:tcW w:w="567" w:type="dxa"/>
          </w:tcPr>
          <w:p w14:paraId="1CD269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4F2495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850" w:type="dxa"/>
          </w:tcPr>
          <w:p w14:paraId="498E13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6A9FCA15" w14:textId="3162CDA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 физического лица</w:t>
            </w:r>
            <w:r w:rsidR="009754B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389BE505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FADCC9A" w14:textId="4090D883" w:rsidR="008A3497" w:rsidRPr="00147686" w:rsidRDefault="00CB4C5E">
      <w:pPr>
        <w:pStyle w:val="afc"/>
        <w:rPr>
          <w:color w:val="auto"/>
          <w:szCs w:val="28"/>
        </w:rPr>
      </w:pPr>
      <w:bookmarkStart w:id="138" w:name="_Toc219111864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tSpravochnikKlassifikatsionnyePriznakiSchetov</w:t>
      </w:r>
      <w:bookmarkEnd w:id="138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2835"/>
      </w:tblGrid>
      <w:tr w:rsidR="008A3497" w:rsidRPr="00147686" w14:paraId="732C65D3" w14:textId="77777777">
        <w:trPr>
          <w:trHeight w:val="762"/>
        </w:trPr>
        <w:tc>
          <w:tcPr>
            <w:tcW w:w="567" w:type="dxa"/>
          </w:tcPr>
          <w:p w14:paraId="598F1D5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626573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691D96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F1639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02A6BE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1D7D6A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6053353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9C47E4A" w14:textId="77777777">
        <w:trPr>
          <w:trHeight w:val="450"/>
        </w:trPr>
        <w:tc>
          <w:tcPr>
            <w:tcW w:w="567" w:type="dxa"/>
          </w:tcPr>
          <w:p w14:paraId="094B45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7B0E8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48D0E60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111470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82826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Т(1-17)</w:t>
            </w:r>
          </w:p>
        </w:tc>
        <w:tc>
          <w:tcPr>
            <w:tcW w:w="850" w:type="dxa"/>
          </w:tcPr>
          <w:p w14:paraId="1747F7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3EE3F1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классификационных признаков счетов</w:t>
            </w:r>
          </w:p>
        </w:tc>
      </w:tr>
      <w:tr w:rsidR="008A3497" w:rsidRPr="00147686" w14:paraId="30FB5D89" w14:textId="77777777">
        <w:trPr>
          <w:trHeight w:val="900"/>
        </w:trPr>
        <w:tc>
          <w:tcPr>
            <w:tcW w:w="567" w:type="dxa"/>
          </w:tcPr>
          <w:p w14:paraId="122DC6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1206DD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843" w:type="dxa"/>
          </w:tcPr>
          <w:p w14:paraId="54230C4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Glava</w:t>
            </w:r>
          </w:p>
        </w:tc>
        <w:tc>
          <w:tcPr>
            <w:tcW w:w="567" w:type="dxa"/>
          </w:tcPr>
          <w:p w14:paraId="5F9ACF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511ACA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tSpravochnikGlavyPoByudzhetnoyKlassifikatsii</w:t>
            </w:r>
          </w:p>
        </w:tc>
        <w:tc>
          <w:tcPr>
            <w:tcW w:w="850" w:type="dxa"/>
          </w:tcPr>
          <w:p w14:paraId="0BD065F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</w:tcPr>
          <w:p w14:paraId="54E359D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tSpravochnikGlavyPoByudzhetnoyKlassifikatsii</w:t>
            </w:r>
          </w:p>
        </w:tc>
      </w:tr>
    </w:tbl>
    <w:p w14:paraId="364019FA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431510E" w14:textId="6CA47C8A" w:rsidR="008A3497" w:rsidRPr="00147686" w:rsidRDefault="00CB4C5E">
      <w:pPr>
        <w:pStyle w:val="afc"/>
        <w:rPr>
          <w:color w:val="auto"/>
          <w:szCs w:val="28"/>
        </w:rPr>
      </w:pPr>
      <w:bookmarkStart w:id="139" w:name="_Toc21911186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tSpravochnikByudzhety</w:t>
      </w:r>
      <w:bookmarkEnd w:id="139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01478B60" w14:textId="77777777">
        <w:trPr>
          <w:trHeight w:val="762"/>
        </w:trPr>
        <w:tc>
          <w:tcPr>
            <w:tcW w:w="567" w:type="dxa"/>
          </w:tcPr>
          <w:p w14:paraId="02FF59A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91E63A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3DE118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7F6809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5535C7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0B32D7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  <w:vAlign w:val="center"/>
          </w:tcPr>
          <w:p w14:paraId="388FD7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B889E38" w14:textId="77777777">
        <w:trPr>
          <w:trHeight w:val="222"/>
        </w:trPr>
        <w:tc>
          <w:tcPr>
            <w:tcW w:w="567" w:type="dxa"/>
          </w:tcPr>
          <w:p w14:paraId="30BA86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7EB8E99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bottom"/>
          </w:tcPr>
          <w:p w14:paraId="16E756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bottom"/>
          </w:tcPr>
          <w:p w14:paraId="43E419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20AE99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850" w:type="dxa"/>
            <w:vAlign w:val="bottom"/>
          </w:tcPr>
          <w:p w14:paraId="65408F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  <w:vAlign w:val="bottom"/>
          </w:tcPr>
          <w:p w14:paraId="78C9A9EB" w14:textId="658E3BA8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</w:t>
            </w:r>
          </w:p>
        </w:tc>
      </w:tr>
      <w:tr w:rsidR="008A3497" w:rsidRPr="00147686" w14:paraId="35B2B469" w14:textId="77777777">
        <w:trPr>
          <w:trHeight w:val="222"/>
        </w:trPr>
        <w:tc>
          <w:tcPr>
            <w:tcW w:w="567" w:type="dxa"/>
          </w:tcPr>
          <w:p w14:paraId="732AC2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14:paraId="4A6CFCD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843" w:type="dxa"/>
            <w:vAlign w:val="bottom"/>
          </w:tcPr>
          <w:p w14:paraId="522C50C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092363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2DB82E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  <w:vAlign w:val="bottom"/>
          </w:tcPr>
          <w:p w14:paraId="0DDCB0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  <w:vAlign w:val="bottom"/>
          </w:tcPr>
          <w:p w14:paraId="666B193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</w:t>
            </w:r>
          </w:p>
        </w:tc>
      </w:tr>
    </w:tbl>
    <w:p w14:paraId="23BFF5CA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6451177" w14:textId="2129BA92" w:rsidR="008A3497" w:rsidRPr="00147686" w:rsidRDefault="00CB4C5E">
      <w:pPr>
        <w:pStyle w:val="afc"/>
        <w:rPr>
          <w:color w:val="auto"/>
          <w:szCs w:val="28"/>
        </w:rPr>
      </w:pPr>
      <w:bookmarkStart w:id="140" w:name="_Toc21911186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tSpravochnikTipyKontragentov</w:t>
      </w:r>
      <w:bookmarkEnd w:id="140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2658B6DF" w14:textId="77777777">
        <w:trPr>
          <w:trHeight w:val="762"/>
        </w:trPr>
        <w:tc>
          <w:tcPr>
            <w:tcW w:w="567" w:type="dxa"/>
          </w:tcPr>
          <w:p w14:paraId="72BBB5D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263C722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77F4AC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094D08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6811295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756C5F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598A36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7D086DAE" w14:textId="77777777">
        <w:trPr>
          <w:trHeight w:val="222"/>
        </w:trPr>
        <w:tc>
          <w:tcPr>
            <w:tcW w:w="567" w:type="dxa"/>
          </w:tcPr>
          <w:p w14:paraId="346C469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8DD67A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</w:p>
        </w:tc>
        <w:tc>
          <w:tcPr>
            <w:tcW w:w="1843" w:type="dxa"/>
          </w:tcPr>
          <w:p w14:paraId="20DD2B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5FD15D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7DF98E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Т(0-1)</w:t>
            </w:r>
          </w:p>
        </w:tc>
        <w:tc>
          <w:tcPr>
            <w:tcW w:w="850" w:type="dxa"/>
          </w:tcPr>
          <w:p w14:paraId="69DF091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2C6CD56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 </w:t>
            </w:r>
          </w:p>
          <w:p w14:paraId="6642C7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</w:p>
          <w:p w14:paraId="2ADEDFA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0 - Не определен</w:t>
            </w:r>
          </w:p>
          <w:p w14:paraId="43363A1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1 - Участник бюджетного процесса</w:t>
            </w:r>
          </w:p>
          <w:p w14:paraId="125F884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2 - Государственное (муниципальное) бюджетное (автономное) учреждение</w:t>
            </w:r>
          </w:p>
          <w:p w14:paraId="75FCED2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3 - Финансовая (нефинансовая) организация государственного сектора</w:t>
            </w:r>
          </w:p>
          <w:p w14:paraId="0322E2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4 - Иная нефинансовая организация</w:t>
            </w:r>
          </w:p>
          <w:p w14:paraId="6C5F349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5 - Иная финансовая организация</w:t>
            </w:r>
          </w:p>
          <w:p w14:paraId="1B7200C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6 - Некоммерческая организация, физическое лицо - производитель товаров, работ, услуг</w:t>
            </w:r>
          </w:p>
          <w:p w14:paraId="7F9443A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7 - Физическое лицо</w:t>
            </w:r>
          </w:p>
          <w:p w14:paraId="75F55A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8 - Наднациональная организация или правительство иностранного государства</w:t>
            </w:r>
          </w:p>
          <w:p w14:paraId="609631F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9 - Нерезидент (за исключением наднациональных организаций и правительств иностранных государств)</w:t>
            </w:r>
          </w:p>
        </w:tc>
      </w:tr>
    </w:tbl>
    <w:p w14:paraId="4764A3F2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AF25EF1" w14:textId="26DBA412" w:rsidR="008A3497" w:rsidRPr="00147686" w:rsidRDefault="00CB4C5E">
      <w:pPr>
        <w:pStyle w:val="afc"/>
        <w:rPr>
          <w:color w:val="auto"/>
          <w:szCs w:val="28"/>
        </w:rPr>
      </w:pPr>
      <w:bookmarkStart w:id="141" w:name="_Toc21911186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tSpravochnikSotrudniki</w:t>
      </w:r>
      <w:bookmarkEnd w:id="141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75917E9D" w14:textId="77777777">
        <w:trPr>
          <w:trHeight w:val="762"/>
        </w:trPr>
        <w:tc>
          <w:tcPr>
            <w:tcW w:w="567" w:type="dxa"/>
          </w:tcPr>
          <w:p w14:paraId="3F3130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5D12D6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36C306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2E465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3F0C53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56E6E2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729913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34CA09D" w14:textId="77777777">
        <w:trPr>
          <w:trHeight w:val="222"/>
        </w:trPr>
        <w:tc>
          <w:tcPr>
            <w:tcW w:w="567" w:type="dxa"/>
          </w:tcPr>
          <w:p w14:paraId="69B3497D" w14:textId="77777777" w:rsidR="008A3497" w:rsidRPr="00147686" w:rsidRDefault="008A3497">
            <w:pPr>
              <w:pStyle w:val="af7"/>
              <w:numPr>
                <w:ilvl w:val="0"/>
                <w:numId w:val="46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17356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 (ФИО)</w:t>
            </w:r>
          </w:p>
        </w:tc>
        <w:tc>
          <w:tcPr>
            <w:tcW w:w="1843" w:type="dxa"/>
          </w:tcPr>
          <w:p w14:paraId="7B676C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49AB25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5CC28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4433E8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1667484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фамилия, имя, отчество сотрудников </w:t>
            </w:r>
          </w:p>
        </w:tc>
      </w:tr>
      <w:tr w:rsidR="008A3497" w:rsidRPr="00147686" w14:paraId="276ED809" w14:textId="77777777">
        <w:trPr>
          <w:trHeight w:val="222"/>
        </w:trPr>
        <w:tc>
          <w:tcPr>
            <w:tcW w:w="567" w:type="dxa"/>
          </w:tcPr>
          <w:p w14:paraId="7DBA722F" w14:textId="77777777" w:rsidR="008A3497" w:rsidRPr="00147686" w:rsidRDefault="008A3497">
            <w:pPr>
              <w:pStyle w:val="af7"/>
              <w:numPr>
                <w:ilvl w:val="0"/>
                <w:numId w:val="46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4BB7C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</w:tcPr>
          <w:p w14:paraId="57A00A5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567" w:type="dxa"/>
          </w:tcPr>
          <w:p w14:paraId="31B918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24DC74E7" w14:textId="55D4B513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</w:t>
            </w:r>
            <w:r w:rsidR="001C6492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14:paraId="387D95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44CA7E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сотрудника</w:t>
            </w:r>
          </w:p>
        </w:tc>
      </w:tr>
      <w:tr w:rsidR="008A3497" w:rsidRPr="00147686" w14:paraId="00B0DCA4" w14:textId="77777777">
        <w:trPr>
          <w:trHeight w:val="222"/>
        </w:trPr>
        <w:tc>
          <w:tcPr>
            <w:tcW w:w="567" w:type="dxa"/>
          </w:tcPr>
          <w:p w14:paraId="6262A423" w14:textId="77777777" w:rsidR="008A3497" w:rsidRPr="00147686" w:rsidRDefault="008A3497">
            <w:pPr>
              <w:pStyle w:val="af7"/>
              <w:numPr>
                <w:ilvl w:val="0"/>
                <w:numId w:val="46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D3FCE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843" w:type="dxa"/>
          </w:tcPr>
          <w:p w14:paraId="13F01A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SNILS</w:t>
            </w:r>
          </w:p>
        </w:tc>
        <w:tc>
          <w:tcPr>
            <w:tcW w:w="567" w:type="dxa"/>
          </w:tcPr>
          <w:p w14:paraId="7D2350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ECC073D" w14:textId="737E9E92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</w:t>
            </w:r>
            <w:r w:rsidR="001C6492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14:paraId="043E9FC8" w14:textId="5845F78D" w:rsidR="008A3497" w:rsidRPr="00147686" w:rsidRDefault="00975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54B3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3119" w:type="dxa"/>
          </w:tcPr>
          <w:p w14:paraId="71846F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СНИЛС сотрудника</w:t>
            </w:r>
          </w:p>
        </w:tc>
      </w:tr>
    </w:tbl>
    <w:p w14:paraId="1C0D2652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F83C7BF" w14:textId="70DA65DD" w:rsidR="008A3497" w:rsidRPr="00147686" w:rsidRDefault="00CB4C5E">
      <w:pPr>
        <w:pStyle w:val="afc"/>
        <w:rPr>
          <w:color w:val="auto"/>
          <w:szCs w:val="28"/>
        </w:rPr>
      </w:pPr>
      <w:bookmarkStart w:id="142" w:name="_Toc21911186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tSpravochnikGlavyPoByudzhetnoyKlassifikatsii</w:t>
      </w:r>
      <w:bookmarkEnd w:id="142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00755978" w14:textId="77777777">
        <w:trPr>
          <w:trHeight w:val="762"/>
        </w:trPr>
        <w:tc>
          <w:tcPr>
            <w:tcW w:w="567" w:type="dxa"/>
          </w:tcPr>
          <w:p w14:paraId="3D92B2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3FE824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47D088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26135EF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502E159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12FF647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  <w:vAlign w:val="center"/>
          </w:tcPr>
          <w:p w14:paraId="6ABD6F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AA3BFA2" w14:textId="77777777">
        <w:trPr>
          <w:trHeight w:val="222"/>
        </w:trPr>
        <w:tc>
          <w:tcPr>
            <w:tcW w:w="567" w:type="dxa"/>
          </w:tcPr>
          <w:p w14:paraId="30F60AF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6A0F6C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vAlign w:val="bottom"/>
          </w:tcPr>
          <w:p w14:paraId="6CBB227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62256E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5118337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850" w:type="dxa"/>
            <w:vAlign w:val="bottom"/>
          </w:tcPr>
          <w:p w14:paraId="287C49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  <w:vAlign w:val="bottom"/>
          </w:tcPr>
          <w:p w14:paraId="430E677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главы по БК</w:t>
            </w:r>
          </w:p>
        </w:tc>
      </w:tr>
    </w:tbl>
    <w:p w14:paraId="448946A6" w14:textId="77777777" w:rsidR="00653A88" w:rsidRPr="00147686" w:rsidRDefault="00653A88">
      <w:pPr>
        <w:pStyle w:val="afc"/>
        <w:rPr>
          <w:color w:val="auto"/>
          <w:szCs w:val="28"/>
        </w:rPr>
      </w:pPr>
    </w:p>
    <w:p w14:paraId="16FB724F" w14:textId="6DA18C37" w:rsidR="008A3497" w:rsidRPr="00147686" w:rsidRDefault="00CB4C5E">
      <w:pPr>
        <w:pStyle w:val="afc"/>
        <w:rPr>
          <w:color w:val="auto"/>
          <w:szCs w:val="28"/>
        </w:rPr>
      </w:pPr>
      <w:bookmarkStart w:id="143" w:name="_Toc21911186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tSpravochnikDogovory</w:t>
      </w:r>
      <w:bookmarkEnd w:id="143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 w:rsidR="008A3497" w:rsidRPr="00147686" w14:paraId="193B816E" w14:textId="77777777">
        <w:trPr>
          <w:trHeight w:val="762"/>
        </w:trPr>
        <w:tc>
          <w:tcPr>
            <w:tcW w:w="567" w:type="dxa"/>
          </w:tcPr>
          <w:p w14:paraId="475D0C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№ п/п</w:t>
            </w:r>
          </w:p>
        </w:tc>
        <w:tc>
          <w:tcPr>
            <w:tcW w:w="1701" w:type="dxa"/>
          </w:tcPr>
          <w:p w14:paraId="57C7A9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21B367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A83DB9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2F8C39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318990D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</w:tcPr>
          <w:p w14:paraId="0586A3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80DBBD3" w14:textId="77777777">
        <w:trPr>
          <w:trHeight w:val="675"/>
        </w:trPr>
        <w:tc>
          <w:tcPr>
            <w:tcW w:w="567" w:type="dxa"/>
          </w:tcPr>
          <w:p w14:paraId="1AE10C37" w14:textId="77777777" w:rsidR="008A3497" w:rsidRPr="00147686" w:rsidRDefault="008A3497">
            <w:pPr>
              <w:pStyle w:val="af7"/>
              <w:numPr>
                <w:ilvl w:val="0"/>
                <w:numId w:val="47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69E56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договора</w:t>
            </w:r>
          </w:p>
        </w:tc>
        <w:tc>
          <w:tcPr>
            <w:tcW w:w="1843" w:type="dxa"/>
          </w:tcPr>
          <w:p w14:paraId="4372C3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DataDogovora</w:t>
            </w:r>
          </w:p>
        </w:tc>
        <w:tc>
          <w:tcPr>
            <w:tcW w:w="567" w:type="dxa"/>
          </w:tcPr>
          <w:p w14:paraId="24B5092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502E00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0FC3EF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6AD9FEB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заключения договора (контракта), возникновения иных обязательств</w:t>
            </w:r>
          </w:p>
        </w:tc>
      </w:tr>
      <w:tr w:rsidR="008A3497" w:rsidRPr="00147686" w14:paraId="0B309D26" w14:textId="77777777">
        <w:trPr>
          <w:trHeight w:val="675"/>
        </w:trPr>
        <w:tc>
          <w:tcPr>
            <w:tcW w:w="567" w:type="dxa"/>
          </w:tcPr>
          <w:p w14:paraId="51EB658B" w14:textId="77777777" w:rsidR="008A3497" w:rsidRPr="00147686" w:rsidRDefault="008A3497">
            <w:pPr>
              <w:pStyle w:val="af7"/>
              <w:numPr>
                <w:ilvl w:val="0"/>
                <w:numId w:val="47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EA361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843" w:type="dxa"/>
          </w:tcPr>
          <w:p w14:paraId="6CEC13A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567" w:type="dxa"/>
          </w:tcPr>
          <w:p w14:paraId="37BA8B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</w:tcPr>
          <w:p w14:paraId="0A919F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850" w:type="dxa"/>
          </w:tcPr>
          <w:p w14:paraId="0F9240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78CDD3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5609E3A3" w14:textId="77777777">
        <w:trPr>
          <w:trHeight w:val="450"/>
        </w:trPr>
        <w:tc>
          <w:tcPr>
            <w:tcW w:w="567" w:type="dxa"/>
          </w:tcPr>
          <w:p w14:paraId="630982A9" w14:textId="77777777" w:rsidR="008A3497" w:rsidRPr="00147686" w:rsidRDefault="008A3497">
            <w:pPr>
              <w:pStyle w:val="af7"/>
              <w:numPr>
                <w:ilvl w:val="0"/>
                <w:numId w:val="47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EE66EA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843" w:type="dxa"/>
          </w:tcPr>
          <w:p w14:paraId="692FCDA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NomerDogovora</w:t>
            </w:r>
          </w:p>
        </w:tc>
        <w:tc>
          <w:tcPr>
            <w:tcW w:w="567" w:type="dxa"/>
          </w:tcPr>
          <w:p w14:paraId="69F1DA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7E4E03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850" w:type="dxa"/>
          </w:tcPr>
          <w:p w14:paraId="11F16E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9" w:type="dxa"/>
          </w:tcPr>
          <w:p w14:paraId="7619C79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договора (контракта)</w:t>
            </w:r>
          </w:p>
        </w:tc>
      </w:tr>
      <w:tr w:rsidR="008A3497" w:rsidRPr="00147686" w14:paraId="61D06F2A" w14:textId="77777777">
        <w:trPr>
          <w:trHeight w:val="450"/>
        </w:trPr>
        <w:tc>
          <w:tcPr>
            <w:tcW w:w="567" w:type="dxa"/>
          </w:tcPr>
          <w:p w14:paraId="546EB5A9" w14:textId="77777777" w:rsidR="008A3497" w:rsidRPr="00147686" w:rsidRDefault="008A3497">
            <w:pPr>
              <w:pStyle w:val="af7"/>
              <w:numPr>
                <w:ilvl w:val="0"/>
                <w:numId w:val="47"/>
              </w:numPr>
              <w:spacing w:after="0" w:line="240" w:lineRule="auto"/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63BFF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Уникальный идентификатор начисления</w:t>
            </w:r>
          </w:p>
        </w:tc>
        <w:tc>
          <w:tcPr>
            <w:tcW w:w="1843" w:type="dxa"/>
          </w:tcPr>
          <w:p w14:paraId="36BBC81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UIN</w:t>
            </w:r>
          </w:p>
        </w:tc>
        <w:tc>
          <w:tcPr>
            <w:tcW w:w="567" w:type="dxa"/>
          </w:tcPr>
          <w:p w14:paraId="5CF8CB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4F96E0C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Т(0-25)</w:t>
            </w:r>
          </w:p>
        </w:tc>
        <w:tc>
          <w:tcPr>
            <w:tcW w:w="850" w:type="dxa"/>
          </w:tcPr>
          <w:p w14:paraId="6A3AEA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119" w:type="dxa"/>
          </w:tcPr>
          <w:p w14:paraId="7140E650" w14:textId="645F2CAB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идентификатор начисления</w:t>
            </w:r>
          </w:p>
        </w:tc>
      </w:tr>
    </w:tbl>
    <w:p w14:paraId="72073A10" w14:textId="77777777" w:rsidR="00653A88" w:rsidRPr="00147686" w:rsidRDefault="00653A88">
      <w:pPr>
        <w:pStyle w:val="afc"/>
        <w:rPr>
          <w:color w:val="auto"/>
          <w:szCs w:val="28"/>
        </w:rPr>
      </w:pPr>
    </w:p>
    <w:p w14:paraId="144591E0" w14:textId="40CD7F5B" w:rsidR="008A3497" w:rsidRPr="00147686" w:rsidRDefault="00CB4C5E">
      <w:pPr>
        <w:pStyle w:val="afc"/>
        <w:rPr>
          <w:color w:val="auto"/>
          <w:szCs w:val="28"/>
        </w:rPr>
      </w:pPr>
      <w:bookmarkStart w:id="144" w:name="_Toc21911187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tDokumentOsnovanie</w:t>
      </w:r>
      <w:bookmarkEnd w:id="144"/>
      <w:r w:rsidRPr="00147686">
        <w:rPr>
          <w:bCs/>
          <w:color w:val="auto"/>
          <w:szCs w:val="28"/>
          <w:lang w:eastAsia="ru-RU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 w:rsidR="008A3497" w:rsidRPr="00147686" w14:paraId="2C230262" w14:textId="77777777">
        <w:trPr>
          <w:trHeight w:val="762"/>
        </w:trPr>
        <w:tc>
          <w:tcPr>
            <w:tcW w:w="426" w:type="dxa"/>
          </w:tcPr>
          <w:p w14:paraId="4BF9FC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504F97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1882E1D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701ED10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694667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4D0F47F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  <w:vAlign w:val="center"/>
          </w:tcPr>
          <w:p w14:paraId="5E48DBB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4DFDCD2" w14:textId="77777777">
        <w:trPr>
          <w:trHeight w:val="222"/>
        </w:trPr>
        <w:tc>
          <w:tcPr>
            <w:tcW w:w="426" w:type="dxa"/>
          </w:tcPr>
          <w:p w14:paraId="561F34D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063A90F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vAlign w:val="bottom"/>
          </w:tcPr>
          <w:p w14:paraId="0FD744E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567" w:type="dxa"/>
            <w:vAlign w:val="bottom"/>
          </w:tcPr>
          <w:p w14:paraId="507BBD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3618C8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850" w:type="dxa"/>
            <w:vAlign w:val="bottom"/>
          </w:tcPr>
          <w:p w14:paraId="6FBD69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  <w:vAlign w:val="bottom"/>
          </w:tcPr>
          <w:p w14:paraId="5093102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документа</w:t>
            </w:r>
          </w:p>
        </w:tc>
      </w:tr>
      <w:tr w:rsidR="008A3497" w:rsidRPr="00147686" w14:paraId="0CCF2AA7" w14:textId="77777777">
        <w:trPr>
          <w:trHeight w:val="222"/>
        </w:trPr>
        <w:tc>
          <w:tcPr>
            <w:tcW w:w="426" w:type="dxa"/>
          </w:tcPr>
          <w:p w14:paraId="0B273BA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14:paraId="7B286DE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843" w:type="dxa"/>
            <w:vAlign w:val="bottom"/>
          </w:tcPr>
          <w:p w14:paraId="590E0B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567" w:type="dxa"/>
            <w:vAlign w:val="bottom"/>
          </w:tcPr>
          <w:p w14:paraId="0AD7E38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17418B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850" w:type="dxa"/>
            <w:vAlign w:val="bottom"/>
          </w:tcPr>
          <w:p w14:paraId="489015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  <w:vAlign w:val="bottom"/>
          </w:tcPr>
          <w:p w14:paraId="5A9B24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документа</w:t>
            </w:r>
          </w:p>
        </w:tc>
      </w:tr>
    </w:tbl>
    <w:p w14:paraId="02A40FDB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6B00E719" w14:textId="641773FD" w:rsidR="008A3497" w:rsidRPr="00147686" w:rsidRDefault="00CB4C5E">
      <w:pPr>
        <w:pStyle w:val="afc"/>
        <w:rPr>
          <w:color w:val="auto"/>
          <w:szCs w:val="28"/>
        </w:rPr>
      </w:pPr>
      <w:bookmarkStart w:id="145" w:name="_Toc21911187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tPlanSchetovEPSBU</w:t>
      </w:r>
      <w:bookmarkEnd w:id="145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 w:rsidR="008A3497" w:rsidRPr="00147686" w14:paraId="7D455A15" w14:textId="77777777">
        <w:trPr>
          <w:trHeight w:val="762"/>
        </w:trPr>
        <w:tc>
          <w:tcPr>
            <w:tcW w:w="426" w:type="dxa"/>
          </w:tcPr>
          <w:p w14:paraId="1CAEA02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72438C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247AA61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043B2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10155E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1EDDDF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</w:tcPr>
          <w:p w14:paraId="40D9C4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7177043" w14:textId="77777777">
        <w:trPr>
          <w:trHeight w:val="222"/>
        </w:trPr>
        <w:tc>
          <w:tcPr>
            <w:tcW w:w="426" w:type="dxa"/>
          </w:tcPr>
          <w:p w14:paraId="689DD7C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A6AF85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</w:tcPr>
          <w:p w14:paraId="44C599F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</w:tcPr>
          <w:p w14:paraId="6BB05E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681FFF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Т(1-6)</w:t>
            </w:r>
          </w:p>
        </w:tc>
        <w:tc>
          <w:tcPr>
            <w:tcW w:w="850" w:type="dxa"/>
          </w:tcPr>
          <w:p w14:paraId="2E9E9D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15FAF1B5" w14:textId="0866E60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синтетического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 аналитического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счета Плана счетов бухгалтерского (бюджетного) учета</w:t>
            </w:r>
          </w:p>
        </w:tc>
      </w:tr>
    </w:tbl>
    <w:p w14:paraId="393AAD6E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B1C2ECD" w14:textId="39066390" w:rsidR="008A3497" w:rsidRPr="00147686" w:rsidRDefault="00CB4C5E">
      <w:pPr>
        <w:pStyle w:val="afc"/>
        <w:rPr>
          <w:color w:val="auto"/>
          <w:szCs w:val="28"/>
        </w:rPr>
      </w:pPr>
      <w:bookmarkStart w:id="146" w:name="_Toc21911187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tSpravochnikKOSGU</w:t>
      </w:r>
      <w:bookmarkEnd w:id="146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 w:rsidR="008A3497" w:rsidRPr="00147686" w14:paraId="5A862B59" w14:textId="77777777">
        <w:trPr>
          <w:trHeight w:val="762"/>
        </w:trPr>
        <w:tc>
          <w:tcPr>
            <w:tcW w:w="426" w:type="dxa"/>
          </w:tcPr>
          <w:p w14:paraId="233C402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№ п/п</w:t>
            </w:r>
          </w:p>
        </w:tc>
        <w:tc>
          <w:tcPr>
            <w:tcW w:w="1701" w:type="dxa"/>
            <w:vAlign w:val="center"/>
          </w:tcPr>
          <w:p w14:paraId="5975A4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11414D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114AFF1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0527D4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641B2A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  <w:vAlign w:val="center"/>
          </w:tcPr>
          <w:p w14:paraId="013147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B4D5E6D" w14:textId="77777777">
        <w:trPr>
          <w:trHeight w:val="222"/>
        </w:trPr>
        <w:tc>
          <w:tcPr>
            <w:tcW w:w="426" w:type="dxa"/>
          </w:tcPr>
          <w:p w14:paraId="6839E6C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10571F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vAlign w:val="bottom"/>
          </w:tcPr>
          <w:p w14:paraId="795BCA3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bottom"/>
          </w:tcPr>
          <w:p w14:paraId="5168A0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35E615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850" w:type="dxa"/>
            <w:vAlign w:val="bottom"/>
          </w:tcPr>
          <w:p w14:paraId="56E21B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  <w:vAlign w:val="bottom"/>
          </w:tcPr>
          <w:p w14:paraId="3B4E70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КОСГУ</w:t>
            </w:r>
          </w:p>
        </w:tc>
      </w:tr>
    </w:tbl>
    <w:p w14:paraId="50EAB46C" w14:textId="77777777" w:rsidR="00653A88" w:rsidRPr="00147686" w:rsidRDefault="00653A88">
      <w:pPr>
        <w:pStyle w:val="afc"/>
        <w:rPr>
          <w:color w:val="auto"/>
          <w:szCs w:val="28"/>
        </w:rPr>
      </w:pPr>
    </w:p>
    <w:p w14:paraId="722C4AA5" w14:textId="1B8C27E3" w:rsidR="008A3497" w:rsidRPr="00147686" w:rsidRDefault="00CB4C5E">
      <w:pPr>
        <w:pStyle w:val="afc"/>
        <w:rPr>
          <w:color w:val="auto"/>
          <w:szCs w:val="28"/>
        </w:rPr>
      </w:pPr>
      <w:bookmarkStart w:id="147" w:name="_Toc21911187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99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2D4E2D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tSpravochnikValyuty</w:t>
      </w:r>
      <w:bookmarkEnd w:id="147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 w:rsidR="008A3497" w:rsidRPr="00147686" w14:paraId="29DE1D28" w14:textId="77777777">
        <w:trPr>
          <w:trHeight w:val="762"/>
        </w:trPr>
        <w:tc>
          <w:tcPr>
            <w:tcW w:w="426" w:type="dxa"/>
          </w:tcPr>
          <w:p w14:paraId="28388D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1CABC1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0433095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F9CD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</w:tcPr>
          <w:p w14:paraId="6E584B9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</w:tcPr>
          <w:p w14:paraId="4C57F8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</w:tcPr>
          <w:p w14:paraId="65EC008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4279780" w14:textId="77777777">
        <w:trPr>
          <w:trHeight w:val="222"/>
        </w:trPr>
        <w:tc>
          <w:tcPr>
            <w:tcW w:w="426" w:type="dxa"/>
          </w:tcPr>
          <w:p w14:paraId="49114B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78FB0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Символьный код</w:t>
            </w:r>
          </w:p>
        </w:tc>
        <w:tc>
          <w:tcPr>
            <w:tcW w:w="1843" w:type="dxa"/>
          </w:tcPr>
          <w:p w14:paraId="1E7A2F2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</w:tcPr>
          <w:p w14:paraId="50707F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14:paraId="06DE0D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850" w:type="dxa"/>
          </w:tcPr>
          <w:p w14:paraId="0FAF13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260" w:type="dxa"/>
          </w:tcPr>
          <w:p w14:paraId="4A7C0DBB" w14:textId="6E92358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актуальный буквенный код валюты по ОКВ</w:t>
            </w:r>
          </w:p>
        </w:tc>
      </w:tr>
    </w:tbl>
    <w:p w14:paraId="4DEBD7C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BC2A631" w14:textId="621316F2" w:rsidR="008A3497" w:rsidRPr="00147686" w:rsidRDefault="00CB4C5E">
      <w:pPr>
        <w:pStyle w:val="afc"/>
        <w:rPr>
          <w:color w:val="auto"/>
          <w:szCs w:val="28"/>
        </w:rPr>
      </w:pPr>
      <w:bookmarkStart w:id="148" w:name="_Toc21911187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tSpravochnikSluchaiSpisaniyaVosstanovleniyaZadolzhennostiPoDokhodam</w:t>
      </w:r>
      <w:bookmarkEnd w:id="148"/>
    </w:p>
    <w:tbl>
      <w:tblPr>
        <w:tblW w:w="982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1751"/>
        <w:gridCol w:w="1812"/>
        <w:gridCol w:w="456"/>
        <w:gridCol w:w="939"/>
        <w:gridCol w:w="904"/>
        <w:gridCol w:w="3402"/>
      </w:tblGrid>
      <w:tr w:rsidR="008A3497" w:rsidRPr="00147686" w14:paraId="5720BD19" w14:textId="77777777">
        <w:trPr>
          <w:trHeight w:val="945"/>
        </w:trPr>
        <w:tc>
          <w:tcPr>
            <w:tcW w:w="561" w:type="dxa"/>
          </w:tcPr>
          <w:p w14:paraId="256E94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51" w:type="dxa"/>
          </w:tcPr>
          <w:p w14:paraId="1E3165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12" w:type="dxa"/>
          </w:tcPr>
          <w:p w14:paraId="68023AC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456" w:type="dxa"/>
          </w:tcPr>
          <w:p w14:paraId="38957AD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39" w:type="dxa"/>
          </w:tcPr>
          <w:p w14:paraId="5996A4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904" w:type="dxa"/>
          </w:tcPr>
          <w:p w14:paraId="03247D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402" w:type="dxa"/>
          </w:tcPr>
          <w:p w14:paraId="29F92C2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F6F9ACF" w14:textId="77777777">
        <w:trPr>
          <w:trHeight w:val="255"/>
        </w:trPr>
        <w:tc>
          <w:tcPr>
            <w:tcW w:w="561" w:type="dxa"/>
          </w:tcPr>
          <w:p w14:paraId="1E03578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1" w:type="dxa"/>
          </w:tcPr>
          <w:p w14:paraId="0140A72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2" w:type="dxa"/>
          </w:tcPr>
          <w:p w14:paraId="2859AB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456" w:type="dxa"/>
          </w:tcPr>
          <w:p w14:paraId="131C1F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39" w:type="dxa"/>
          </w:tcPr>
          <w:p w14:paraId="38F56A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904" w:type="dxa"/>
          </w:tcPr>
          <w:p w14:paraId="39F5CDB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402" w:type="dxa"/>
          </w:tcPr>
          <w:p w14:paraId="25E0E2F5" w14:textId="7A1DAB8D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основание признания (восстановления) сомнительной задолженности или основание признания безнадежной к взысканию задолженности в соответствии с БК РФ и Законом 229-ФЗ ""Об исполнительном производстве"</w:t>
            </w:r>
          </w:p>
        </w:tc>
      </w:tr>
      <w:tr w:rsidR="008A3497" w:rsidRPr="00147686" w14:paraId="3E27ADBC" w14:textId="77777777">
        <w:trPr>
          <w:trHeight w:val="2655"/>
        </w:trPr>
        <w:tc>
          <w:tcPr>
            <w:tcW w:w="561" w:type="dxa"/>
          </w:tcPr>
          <w:p w14:paraId="3792CDD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1" w:type="dxa"/>
          </w:tcPr>
          <w:p w14:paraId="15EEA3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операции</w:t>
            </w:r>
          </w:p>
        </w:tc>
        <w:tc>
          <w:tcPr>
            <w:tcW w:w="1812" w:type="dxa"/>
          </w:tcPr>
          <w:p w14:paraId="7F1146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VidOperatsii</w:t>
            </w:r>
          </w:p>
        </w:tc>
        <w:tc>
          <w:tcPr>
            <w:tcW w:w="456" w:type="dxa"/>
          </w:tcPr>
          <w:p w14:paraId="54C7A8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39" w:type="dxa"/>
          </w:tcPr>
          <w:p w14:paraId="0A87D1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904" w:type="dxa"/>
          </w:tcPr>
          <w:p w14:paraId="176C762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НК</w:t>
            </w:r>
          </w:p>
        </w:tc>
        <w:tc>
          <w:tcPr>
            <w:tcW w:w="3402" w:type="dxa"/>
          </w:tcPr>
          <w:p w14:paraId="36FDB57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СписаниеСомнительнойЗадолженности - Списание сомнительной задолженности (205.00, 207.00, 209.00, 210.05)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ВосстановлениеСомнительнойЗадолженности - Восстановление сомнительной задолженности (04)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СписаниеБезнадежнойКВзысканиюЗадолженности - Списание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безнадежной к взысканию задолженности (205.00, 207.00, 209.00, 210.05, 04)</w:t>
            </w:r>
          </w:p>
        </w:tc>
      </w:tr>
    </w:tbl>
    <w:p w14:paraId="1340E9C7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C554106" w14:textId="0BD29630" w:rsidR="008A3497" w:rsidRPr="00147686" w:rsidRDefault="00CB4C5E">
      <w:pPr>
        <w:pStyle w:val="afc"/>
        <w:rPr>
          <w:color w:val="auto"/>
          <w:szCs w:val="28"/>
        </w:rPr>
      </w:pPr>
      <w:bookmarkStart w:id="149" w:name="_Toc21911187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tSpravochnikPodrazdeleniya</w:t>
      </w:r>
      <w:bookmarkEnd w:id="149"/>
    </w:p>
    <w:tbl>
      <w:tblPr>
        <w:tblW w:w="994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2"/>
        <w:gridCol w:w="493"/>
        <w:gridCol w:w="1083"/>
        <w:gridCol w:w="1779"/>
        <w:gridCol w:w="2723"/>
      </w:tblGrid>
      <w:tr w:rsidR="008A3497" w:rsidRPr="00147686" w14:paraId="38F47C46" w14:textId="77777777">
        <w:trPr>
          <w:trHeight w:val="945"/>
        </w:trPr>
        <w:tc>
          <w:tcPr>
            <w:tcW w:w="426" w:type="dxa"/>
          </w:tcPr>
          <w:p w14:paraId="2DAC52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590" w:type="dxa"/>
          </w:tcPr>
          <w:p w14:paraId="46F26C1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элемента</w:t>
            </w:r>
          </w:p>
        </w:tc>
        <w:tc>
          <w:tcPr>
            <w:tcW w:w="0" w:type="auto"/>
          </w:tcPr>
          <w:p w14:paraId="5D2905A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493" w:type="dxa"/>
          </w:tcPr>
          <w:p w14:paraId="09CB59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Тип</w:t>
            </w:r>
          </w:p>
        </w:tc>
        <w:tc>
          <w:tcPr>
            <w:tcW w:w="0" w:type="auto"/>
          </w:tcPr>
          <w:p w14:paraId="5926D89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Формат элемента</w:t>
            </w:r>
          </w:p>
        </w:tc>
        <w:tc>
          <w:tcPr>
            <w:tcW w:w="0" w:type="auto"/>
          </w:tcPr>
          <w:p w14:paraId="425033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Обязательность</w:t>
            </w:r>
          </w:p>
        </w:tc>
        <w:tc>
          <w:tcPr>
            <w:tcW w:w="0" w:type="auto"/>
          </w:tcPr>
          <w:p w14:paraId="19CF18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5EDC4209" w14:textId="77777777">
        <w:trPr>
          <w:trHeight w:val="255"/>
        </w:trPr>
        <w:tc>
          <w:tcPr>
            <w:tcW w:w="426" w:type="dxa"/>
          </w:tcPr>
          <w:p w14:paraId="16506811" w14:textId="77777777" w:rsidR="008A3497" w:rsidRPr="00147686" w:rsidRDefault="008A3497">
            <w:pPr>
              <w:pStyle w:val="af7"/>
              <w:numPr>
                <w:ilvl w:val="0"/>
                <w:numId w:val="55"/>
              </w:numPr>
              <w:spacing w:after="0" w:line="240" w:lineRule="auto"/>
              <w:ind w:right="3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25B5177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Глобальный уникальный идентификатор</w:t>
            </w:r>
          </w:p>
        </w:tc>
        <w:tc>
          <w:tcPr>
            <w:tcW w:w="0" w:type="auto"/>
          </w:tcPr>
          <w:p w14:paraId="2F51E80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493" w:type="dxa"/>
          </w:tcPr>
          <w:p w14:paraId="744020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14:paraId="5B3BF4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GUID</w:t>
            </w:r>
          </w:p>
        </w:tc>
        <w:tc>
          <w:tcPr>
            <w:tcW w:w="0" w:type="auto"/>
          </w:tcPr>
          <w:p w14:paraId="262541F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14:paraId="7E60B3BC" w14:textId="5F4B431F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Указывается глобальный уникальный идентификатор для подразделения. Обязателен для заполнения при заполненном реквизите Naimenovanie</w:t>
            </w:r>
          </w:p>
        </w:tc>
      </w:tr>
      <w:tr w:rsidR="008A3497" w:rsidRPr="00147686" w14:paraId="0AF0F9A1" w14:textId="77777777">
        <w:trPr>
          <w:trHeight w:val="255"/>
        </w:trPr>
        <w:tc>
          <w:tcPr>
            <w:tcW w:w="426" w:type="dxa"/>
          </w:tcPr>
          <w:p w14:paraId="42DE2E28" w14:textId="77777777" w:rsidR="008A3497" w:rsidRPr="00147686" w:rsidRDefault="008A3497">
            <w:pPr>
              <w:pStyle w:val="af7"/>
              <w:numPr>
                <w:ilvl w:val="0"/>
                <w:numId w:val="55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609D9B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14:paraId="19516E5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Naimenovanie</w:t>
            </w:r>
          </w:p>
        </w:tc>
        <w:tc>
          <w:tcPr>
            <w:tcW w:w="493" w:type="dxa"/>
          </w:tcPr>
          <w:p w14:paraId="64025F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14:paraId="4A292D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Т(1-150)</w:t>
            </w:r>
          </w:p>
        </w:tc>
        <w:tc>
          <w:tcPr>
            <w:tcW w:w="0" w:type="auto"/>
          </w:tcPr>
          <w:p w14:paraId="28CBF0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14:paraId="32DAB225" w14:textId="655AE2B0" w:rsidR="008A3497" w:rsidRPr="00147686" w:rsidRDefault="00CB4C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структурное подразделения, оформившего документ. Заполняется при наличии</w:t>
            </w:r>
          </w:p>
        </w:tc>
      </w:tr>
    </w:tbl>
    <w:p w14:paraId="59A55434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69C2A01" w14:textId="3EA7A5DC" w:rsidR="008A3497" w:rsidRPr="00147686" w:rsidRDefault="00CB4C5E">
      <w:pPr>
        <w:pStyle w:val="afc"/>
        <w:rPr>
          <w:bCs/>
          <w:color w:val="auto"/>
          <w:szCs w:val="28"/>
          <w:lang w:eastAsia="ru-RU"/>
        </w:rPr>
      </w:pPr>
      <w:bookmarkStart w:id="150" w:name="_Toc21911187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tResultVoiceSotrudnika</w:t>
      </w:r>
      <w:bookmarkEnd w:id="150"/>
      <w:r w:rsidRPr="00147686">
        <w:rPr>
          <w:bCs/>
          <w:color w:val="auto"/>
          <w:szCs w:val="28"/>
          <w:lang w:eastAsia="ru-RU"/>
        </w:rPr>
        <w:t xml:space="preserve">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 w:rsidR="008A3497" w:rsidRPr="00147686" w14:paraId="6312D67B" w14:textId="77777777">
        <w:trPr>
          <w:trHeight w:val="762"/>
        </w:trPr>
        <w:tc>
          <w:tcPr>
            <w:tcW w:w="567" w:type="dxa"/>
          </w:tcPr>
          <w:p w14:paraId="20043D6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5DB49E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753E72B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77C319A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12BB6F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3BB2B5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119" w:type="dxa"/>
            <w:vAlign w:val="center"/>
          </w:tcPr>
          <w:p w14:paraId="51DE95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52839D1" w14:textId="77777777">
        <w:trPr>
          <w:trHeight w:val="882"/>
        </w:trPr>
        <w:tc>
          <w:tcPr>
            <w:tcW w:w="567" w:type="dxa"/>
          </w:tcPr>
          <w:p w14:paraId="64BB244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14:paraId="7A6B410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Результат голосования члена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комиссии</w:t>
            </w:r>
          </w:p>
        </w:tc>
        <w:tc>
          <w:tcPr>
            <w:tcW w:w="1701" w:type="dxa"/>
            <w:vAlign w:val="bottom"/>
          </w:tcPr>
          <w:p w14:paraId="7FA9D0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ResultVoiceSotrudnika _item</w:t>
            </w:r>
          </w:p>
        </w:tc>
        <w:tc>
          <w:tcPr>
            <w:tcW w:w="567" w:type="dxa"/>
            <w:vAlign w:val="bottom"/>
          </w:tcPr>
          <w:p w14:paraId="30B76C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  <w:vAlign w:val="bottom"/>
          </w:tcPr>
          <w:p w14:paraId="07D849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ResultVoiceSotrudnika _item</w:t>
            </w:r>
          </w:p>
        </w:tc>
        <w:tc>
          <w:tcPr>
            <w:tcW w:w="850" w:type="dxa"/>
            <w:vAlign w:val="bottom"/>
          </w:tcPr>
          <w:p w14:paraId="0F84DC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119" w:type="dxa"/>
            <w:vAlign w:val="bottom"/>
          </w:tcPr>
          <w:p w14:paraId="770E92F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ResultVoiceSotrudnika_item</w:t>
            </w:r>
          </w:p>
        </w:tc>
      </w:tr>
    </w:tbl>
    <w:p w14:paraId="733EA99D" w14:textId="77777777" w:rsidR="008A3497" w:rsidRPr="00147686" w:rsidRDefault="008A3497">
      <w:pPr>
        <w:rPr>
          <w:rFonts w:ascii="Times New Roman" w:hAnsi="Times New Roman"/>
          <w:sz w:val="28"/>
          <w:szCs w:val="28"/>
          <w:lang w:eastAsia="ru-RU"/>
        </w:rPr>
      </w:pPr>
    </w:p>
    <w:p w14:paraId="45FDF00F" w14:textId="4F1554B0" w:rsidR="008A3497" w:rsidRPr="00147686" w:rsidRDefault="00CB4C5E">
      <w:pPr>
        <w:pStyle w:val="afc"/>
        <w:rPr>
          <w:color w:val="auto"/>
          <w:szCs w:val="28"/>
        </w:rPr>
      </w:pPr>
      <w:bookmarkStart w:id="151" w:name="_Toc21911187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 xml:space="preserve"> </w:t>
      </w:r>
      <w:r w:rsidRPr="00147686">
        <w:rPr>
          <w:color w:val="auto"/>
          <w:szCs w:val="28"/>
          <w:lang w:val="en-US" w:eastAsia="ru-RU"/>
        </w:rPr>
        <w:t>t</w:t>
      </w:r>
      <w:r w:rsidRPr="00147686">
        <w:rPr>
          <w:color w:val="auto"/>
          <w:szCs w:val="28"/>
          <w:lang w:eastAsia="ru-RU"/>
        </w:rPr>
        <w:t>ResultVoiceSotrudnika</w:t>
      </w:r>
      <w:r w:rsidRPr="00147686">
        <w:rPr>
          <w:bCs/>
          <w:color w:val="auto"/>
          <w:szCs w:val="28"/>
          <w:lang w:eastAsia="ru-RU"/>
        </w:rPr>
        <w:t>_item</w:t>
      </w:r>
      <w:bookmarkEnd w:id="151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 w:rsidR="008A3497" w:rsidRPr="00147686" w14:paraId="26E5F053" w14:textId="77777777">
        <w:trPr>
          <w:trHeight w:val="229"/>
        </w:trPr>
        <w:tc>
          <w:tcPr>
            <w:tcW w:w="709" w:type="dxa"/>
          </w:tcPr>
          <w:p w14:paraId="39EF4B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2C2BE9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2BBA4E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25723F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276" w:type="dxa"/>
            <w:vAlign w:val="center"/>
          </w:tcPr>
          <w:p w14:paraId="2B03787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3F3077E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  <w:vAlign w:val="center"/>
          </w:tcPr>
          <w:p w14:paraId="417454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368785C" w14:textId="77777777">
        <w:trPr>
          <w:trHeight w:val="450"/>
        </w:trPr>
        <w:tc>
          <w:tcPr>
            <w:tcW w:w="709" w:type="dxa"/>
          </w:tcPr>
          <w:p w14:paraId="5E416E4D" w14:textId="77777777" w:rsidR="008A3497" w:rsidRPr="00147686" w:rsidRDefault="008A3497" w:rsidP="00786111">
            <w:pPr>
              <w:pStyle w:val="GOSTTablenorm"/>
              <w:widowControl w:val="0"/>
              <w:numPr>
                <w:ilvl w:val="0"/>
                <w:numId w:val="57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F316B2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1843" w:type="dxa"/>
            <w:vAlign w:val="bottom"/>
          </w:tcPr>
          <w:p w14:paraId="75E754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Sotrudnik</w:t>
            </w:r>
          </w:p>
        </w:tc>
        <w:tc>
          <w:tcPr>
            <w:tcW w:w="567" w:type="dxa"/>
            <w:vAlign w:val="bottom"/>
          </w:tcPr>
          <w:p w14:paraId="469C2DE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76" w:type="dxa"/>
            <w:vAlign w:val="bottom"/>
          </w:tcPr>
          <w:p w14:paraId="709ADB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tSpravochnikSotrudniki</w:t>
            </w:r>
          </w:p>
        </w:tc>
        <w:tc>
          <w:tcPr>
            <w:tcW w:w="850" w:type="dxa"/>
            <w:vAlign w:val="bottom"/>
          </w:tcPr>
          <w:p w14:paraId="7FE3A7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  <w:vAlign w:val="bottom"/>
          </w:tcPr>
          <w:p w14:paraId="5BA73A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tSpravochnikSotrudniki. Указывается фамилия, имя, отчество сотрудника – члена комиссии, указанные в элементе Naimenovanie блока</w:t>
            </w:r>
          </w:p>
          <w:p w14:paraId="396CF10E" w14:textId="6AB75F63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 для элемента Sotrudnik блока tDokumentSpisanieVosstanovlenieZadolzhennostiPoDokhodam_SostavKomissii_item  при значении элемента Otsutstvuet «0» </w:t>
            </w:r>
          </w:p>
        </w:tc>
      </w:tr>
      <w:tr w:rsidR="008A3497" w:rsidRPr="00147686" w14:paraId="7C639C7F" w14:textId="77777777">
        <w:trPr>
          <w:trHeight w:val="450"/>
        </w:trPr>
        <w:tc>
          <w:tcPr>
            <w:tcW w:w="709" w:type="dxa"/>
          </w:tcPr>
          <w:p w14:paraId="79DE25D4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57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A5E2F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голосования</w:t>
            </w:r>
          </w:p>
        </w:tc>
        <w:tc>
          <w:tcPr>
            <w:tcW w:w="1843" w:type="dxa"/>
            <w:vAlign w:val="bottom"/>
          </w:tcPr>
          <w:p w14:paraId="6A643EB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ResultVoice</w:t>
            </w:r>
          </w:p>
        </w:tc>
        <w:tc>
          <w:tcPr>
            <w:tcW w:w="567" w:type="dxa"/>
            <w:vAlign w:val="bottom"/>
          </w:tcPr>
          <w:p w14:paraId="22C821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vAlign w:val="bottom"/>
          </w:tcPr>
          <w:p w14:paraId="72CA09D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850" w:type="dxa"/>
            <w:vAlign w:val="bottom"/>
          </w:tcPr>
          <w:p w14:paraId="4BE946C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  <w:vAlign w:val="bottom"/>
          </w:tcPr>
          <w:p w14:paraId="4F4D95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Результат голосования члена комиссии. Допустимые значения:</w:t>
            </w:r>
          </w:p>
          <w:p w14:paraId="6E7186E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Истина - «За»</w:t>
            </w:r>
          </w:p>
          <w:p w14:paraId="1450D7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- Ложь - «Против»</w:t>
            </w:r>
          </w:p>
        </w:tc>
      </w:tr>
    </w:tbl>
    <w:p w14:paraId="1477A26F" w14:textId="77777777" w:rsidR="008A3497" w:rsidRPr="00147686" w:rsidRDefault="008A3497">
      <w:pPr>
        <w:rPr>
          <w:rFonts w:ascii="Times New Roman" w:hAnsi="Times New Roman"/>
          <w:sz w:val="28"/>
          <w:szCs w:val="28"/>
          <w:lang w:eastAsia="ru-RU"/>
        </w:rPr>
      </w:pPr>
    </w:p>
    <w:p w14:paraId="4C9F3E30" w14:textId="33E6C6AF" w:rsidR="008A3497" w:rsidRPr="00147686" w:rsidRDefault="00CB4C5E">
      <w:pPr>
        <w:pStyle w:val="afc"/>
        <w:rPr>
          <w:color w:val="auto"/>
          <w:szCs w:val="28"/>
        </w:rPr>
      </w:pPr>
      <w:bookmarkStart w:id="152" w:name="_Toc21911187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>tExecutor</w:t>
      </w:r>
      <w:bookmarkEnd w:id="15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701"/>
        <w:gridCol w:w="1843"/>
        <w:gridCol w:w="709"/>
        <w:gridCol w:w="1134"/>
        <w:gridCol w:w="850"/>
        <w:gridCol w:w="3260"/>
      </w:tblGrid>
      <w:tr w:rsidR="008A3497" w:rsidRPr="00147686" w14:paraId="256E2589" w14:textId="77777777">
        <w:trPr>
          <w:trHeight w:val="762"/>
        </w:trPr>
        <w:tc>
          <w:tcPr>
            <w:tcW w:w="421" w:type="dxa"/>
          </w:tcPr>
          <w:p w14:paraId="1421845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64DDD8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2DD479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4B4756E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0ADDEF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0" w:type="dxa"/>
            <w:vAlign w:val="center"/>
          </w:tcPr>
          <w:p w14:paraId="7F4660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260" w:type="dxa"/>
            <w:vAlign w:val="center"/>
          </w:tcPr>
          <w:p w14:paraId="4A010D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263948B" w14:textId="77777777">
        <w:trPr>
          <w:trHeight w:val="222"/>
        </w:trPr>
        <w:tc>
          <w:tcPr>
            <w:tcW w:w="421" w:type="dxa"/>
          </w:tcPr>
          <w:p w14:paraId="0DA2BF0E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48"/>
              </w:numPr>
              <w:ind w:hanging="7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883E19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1843" w:type="dxa"/>
          </w:tcPr>
          <w:p w14:paraId="00C31FE6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SignExecut</w:t>
            </w:r>
          </w:p>
        </w:tc>
        <w:tc>
          <w:tcPr>
            <w:tcW w:w="709" w:type="dxa"/>
          </w:tcPr>
          <w:p w14:paraId="58AB73B9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448370C0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850" w:type="dxa"/>
          </w:tcPr>
          <w:p w14:paraId="01895450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260" w:type="dxa"/>
          </w:tcPr>
          <w:p w14:paraId="0C743D62" w14:textId="139181AC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ФИО</w:t>
            </w:r>
          </w:p>
        </w:tc>
      </w:tr>
      <w:tr w:rsidR="008A3497" w:rsidRPr="00147686" w14:paraId="2C3CBBEF" w14:textId="77777777">
        <w:trPr>
          <w:trHeight w:val="222"/>
        </w:trPr>
        <w:tc>
          <w:tcPr>
            <w:tcW w:w="421" w:type="dxa"/>
          </w:tcPr>
          <w:p w14:paraId="214689D4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48"/>
              </w:numPr>
              <w:ind w:hanging="7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224669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</w:tcPr>
          <w:p w14:paraId="7FF3ED0D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PositExecut</w:t>
            </w:r>
          </w:p>
        </w:tc>
        <w:tc>
          <w:tcPr>
            <w:tcW w:w="709" w:type="dxa"/>
          </w:tcPr>
          <w:p w14:paraId="4BDA13CB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08362732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Т(1-300)</w:t>
            </w:r>
          </w:p>
        </w:tc>
        <w:tc>
          <w:tcPr>
            <w:tcW w:w="850" w:type="dxa"/>
          </w:tcPr>
          <w:p w14:paraId="208A517A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260" w:type="dxa"/>
          </w:tcPr>
          <w:p w14:paraId="75648484" w14:textId="0C05E7B8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Должность</w:t>
            </w:r>
          </w:p>
        </w:tc>
      </w:tr>
      <w:tr w:rsidR="008A3497" w:rsidRPr="00147686" w14:paraId="66169213" w14:textId="77777777">
        <w:trPr>
          <w:trHeight w:val="222"/>
        </w:trPr>
        <w:tc>
          <w:tcPr>
            <w:tcW w:w="421" w:type="dxa"/>
          </w:tcPr>
          <w:p w14:paraId="31027C98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48"/>
              </w:numPr>
              <w:ind w:hanging="7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72929C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  <w:tc>
          <w:tcPr>
            <w:tcW w:w="1843" w:type="dxa"/>
          </w:tcPr>
          <w:p w14:paraId="116F37C7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Phone</w:t>
            </w:r>
          </w:p>
        </w:tc>
        <w:tc>
          <w:tcPr>
            <w:tcW w:w="709" w:type="dxa"/>
          </w:tcPr>
          <w:p w14:paraId="72BB7D3F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14:paraId="1DC0BD52" w14:textId="77777777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Т(1-50)</w:t>
            </w:r>
          </w:p>
        </w:tc>
        <w:tc>
          <w:tcPr>
            <w:tcW w:w="850" w:type="dxa"/>
          </w:tcPr>
          <w:p w14:paraId="062BA7C4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260" w:type="dxa"/>
          </w:tcPr>
          <w:p w14:paraId="53CFCDCA" w14:textId="59973F7B" w:rsidR="008A3497" w:rsidRPr="00147686" w:rsidRDefault="00CB4C5E">
            <w:pPr>
              <w:pStyle w:val="GOSTTablenorm"/>
              <w:widowControl w:val="0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Телефон</w:t>
            </w:r>
          </w:p>
        </w:tc>
      </w:tr>
      <w:tr w:rsidR="008A3497" w:rsidRPr="00147686" w14:paraId="37BFFCDA" w14:textId="77777777">
        <w:trPr>
          <w:trHeight w:val="222"/>
        </w:trPr>
        <w:tc>
          <w:tcPr>
            <w:tcW w:w="421" w:type="dxa"/>
          </w:tcPr>
          <w:p w14:paraId="0AEEDEFD" w14:textId="77777777" w:rsidR="008A3497" w:rsidRPr="00147686" w:rsidRDefault="008A3497">
            <w:pPr>
              <w:pStyle w:val="GOSTTablenorm"/>
              <w:widowControl w:val="0"/>
              <w:numPr>
                <w:ilvl w:val="0"/>
                <w:numId w:val="48"/>
              </w:numPr>
              <w:ind w:hanging="757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8ED3B99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843" w:type="dxa"/>
          </w:tcPr>
          <w:p w14:paraId="10140C17" w14:textId="77777777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DateExecut</w:t>
            </w:r>
          </w:p>
        </w:tc>
        <w:tc>
          <w:tcPr>
            <w:tcW w:w="709" w:type="dxa"/>
          </w:tcPr>
          <w:p w14:paraId="6C2087F9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370D4F72" w14:textId="77777777" w:rsidR="008A3497" w:rsidRPr="00147686" w:rsidRDefault="00CB4C5E">
            <w:pPr>
              <w:spacing w:before="60" w:after="6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850" w:type="dxa"/>
          </w:tcPr>
          <w:p w14:paraId="14ADA926" w14:textId="77777777" w:rsidR="008A3497" w:rsidRPr="00147686" w:rsidRDefault="00CB4C5E">
            <w:pPr>
              <w:pStyle w:val="GOSTTablenorm"/>
              <w:widowControl w:val="0"/>
              <w:jc w:val="center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О</w:t>
            </w:r>
          </w:p>
        </w:tc>
        <w:tc>
          <w:tcPr>
            <w:tcW w:w="3260" w:type="dxa"/>
          </w:tcPr>
          <w:p w14:paraId="653EDD63" w14:textId="1A6B3005" w:rsidR="008A3497" w:rsidRPr="00147686" w:rsidRDefault="00CB4C5E">
            <w:pPr>
              <w:pStyle w:val="GOSTTablenorm"/>
              <w:widowControl w:val="0"/>
              <w:jc w:val="left"/>
              <w:rPr>
                <w:sz w:val="24"/>
                <w:szCs w:val="24"/>
              </w:rPr>
            </w:pPr>
            <w:r w:rsidRPr="00147686">
              <w:rPr>
                <w:sz w:val="24"/>
                <w:szCs w:val="24"/>
              </w:rPr>
              <w:t>Дата подписания документа исполнителем</w:t>
            </w:r>
          </w:p>
        </w:tc>
      </w:tr>
    </w:tbl>
    <w:p w14:paraId="5B540186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0CB52B6" w14:textId="77777777" w:rsidR="008A3497" w:rsidRPr="00147686" w:rsidRDefault="00CB4C5E">
      <w:pPr>
        <w:pStyle w:val="4"/>
        <w:ind w:left="0" w:firstLine="709"/>
        <w:rPr>
          <w:b/>
          <w:i w:val="0"/>
          <w:sz w:val="28"/>
          <w:szCs w:val="28"/>
        </w:rPr>
      </w:pPr>
      <w:bookmarkStart w:id="153" w:name="_Toc219385578"/>
      <w:r w:rsidRPr="00147686">
        <w:rPr>
          <w:b/>
          <w:i w:val="0"/>
          <w:sz w:val="28"/>
          <w:szCs w:val="28"/>
        </w:rPr>
        <w:t>Пример XML</w:t>
      </w:r>
      <w:bookmarkEnd w:id="153"/>
    </w:p>
    <w:p w14:paraId="0A8836A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&lt;?xml version="1.0" encoding="UTF-8"?&gt;</w:t>
      </w:r>
    </w:p>
    <w:p w14:paraId="26A5E51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&lt;DokumentSpisanieVosstanovlenieZadolzhennostiPoDokhodam&gt;</w:t>
      </w:r>
    </w:p>
    <w:p w14:paraId="455241D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&lt;Signature&gt;0&lt;/Signature&gt;</w:t>
      </w:r>
    </w:p>
    <w:p w14:paraId="7FB51F4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&lt;GUID&gt;CC6AF02C-07E1-020C-E053-0A0C384744FA&lt;/GUID&gt;</w:t>
      </w:r>
    </w:p>
    <w:p w14:paraId="627D29B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&lt;Data&gt;2022-07-02T16:34:48&lt;/Data&gt;</w:t>
      </w:r>
    </w:p>
    <w:p w14:paraId="76B69D0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&lt;Nomer&gt;0000-005127&lt;/Nomer&gt;</w:t>
      </w:r>
    </w:p>
    <w:p w14:paraId="56B4362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Organizatsiya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5A8E004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 Министерство Культуры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14ADB80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Byudzhet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6778BCC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&gt;Федеральный бюджет&lt;/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1DEF03E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&lt;Kod&gt;00000001&lt;/Kod&gt;</w:t>
      </w:r>
    </w:p>
    <w:p w14:paraId="75754DB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&lt;/Byudzhet&gt;</w:t>
      </w:r>
    </w:p>
    <w:p w14:paraId="30336A6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&lt;INN&gt;7702778142&lt;/INN&gt;</w:t>
      </w:r>
    </w:p>
    <w:p w14:paraId="3F85D44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&lt;KodOKPO&gt;02372510&lt;/KodOKPO&gt;</w:t>
      </w:r>
    </w:p>
    <w:p w14:paraId="0C2C652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&lt;KodPoRPBS&gt;00100054&lt;/KodPoRPBS&gt;</w:t>
      </w:r>
    </w:p>
    <w:p w14:paraId="1E30809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&lt;KPP&gt;771401001&lt;/KPP&gt;</w:t>
      </w:r>
    </w:p>
    <w:p w14:paraId="45C15C3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OGRN</w:t>
      </w:r>
      <w:r w:rsidRPr="00147686">
        <w:rPr>
          <w:rFonts w:ascii="Times New Roman" w:hAnsi="Times New Roman"/>
          <w:sz w:val="28"/>
          <w:szCs w:val="28"/>
          <w:lang w:val="ru-RU"/>
        </w:rPr>
        <w:t>&gt;1077328004676&lt;/</w:t>
      </w:r>
      <w:r w:rsidRPr="00147686">
        <w:rPr>
          <w:rFonts w:ascii="Times New Roman" w:hAnsi="Times New Roman"/>
          <w:sz w:val="28"/>
          <w:szCs w:val="28"/>
        </w:rPr>
        <w:t>OGRN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25FBC1D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Rasporyaditel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4648F5E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&gt;Министерство образования и науки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780D943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&lt;VidKontragenta&gt;ЮрЛицо&lt;/VidKontragenta&gt;</w:t>
      </w:r>
    </w:p>
    <w:p w14:paraId="3BFC469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&lt;INN&gt;7718153574&lt;/INN&gt;</w:t>
      </w:r>
    </w:p>
    <w:p w14:paraId="582D00AC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&lt;KPP&gt;771801001&lt;/KPP&gt;</w:t>
      </w:r>
    </w:p>
    <w:p w14:paraId="517F9CF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27B507A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66F317F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16EB1C1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&lt;/Rasporyaditel&gt;</w:t>
      </w:r>
    </w:p>
    <w:p w14:paraId="54A1BBD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&lt;/Organizatsiya&gt;</w:t>
      </w:r>
    </w:p>
    <w:p w14:paraId="5BB0930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&lt;VidOperatsii&gt;СписаниеБезнадежнойКВзысканиюЗадолженности&lt;/VidOperatsii&gt;</w:t>
      </w:r>
    </w:p>
    <w:p w14:paraId="2006596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&lt;SummaDokumenta&gt;1700&lt;/SummaDokumenta&gt;</w:t>
      </w:r>
    </w:p>
    <w:p w14:paraId="2EA08BA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&lt;DokumentOsnovanieType&gt;InventarizatsiyaRaschetovPoPostupleniyam&lt;/DokumentOsnovanieType&gt;</w:t>
      </w:r>
    </w:p>
    <w:p w14:paraId="601B3BB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&lt;DokumentOsnovanie&gt;</w:t>
      </w:r>
    </w:p>
    <w:p w14:paraId="0FCEF3D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&lt;Data&gt;2022-06-01T12:00:00&lt;/Data&gt;</w:t>
      </w:r>
    </w:p>
    <w:p w14:paraId="116C309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&lt;Nomer&gt;0000-000001&lt;/Nomer&gt;</w:t>
      </w:r>
    </w:p>
    <w:p w14:paraId="7E916D1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&lt;/DokumentOsnovanie&gt;</w:t>
      </w:r>
    </w:p>
    <w:p w14:paraId="2C121F4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&lt;Komissiya&gt;</w:t>
      </w:r>
    </w:p>
    <w:p w14:paraId="4E47F68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&lt;Naimenovanie&gt;комиссия по списанию&lt;/Naimenovanie&gt;</w:t>
      </w:r>
    </w:p>
    <w:p w14:paraId="39C9C1A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&lt;NaimenovaniePrikaza&gt;приказ&lt;/NaimenovaniePrikaza&gt;</w:t>
      </w:r>
    </w:p>
    <w:p w14:paraId="0C1631D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&lt;DataPrikaza&gt;2022-04-01&lt;/DataPrikaza&gt;</w:t>
      </w:r>
    </w:p>
    <w:p w14:paraId="4A83556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&lt;NomerPrikaza&gt;458&lt;/NomerPrikaza&gt;</w:t>
      </w:r>
    </w:p>
    <w:p w14:paraId="2B704F2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&lt;Kvorum&gt;70&lt;/Kvorum&gt;</w:t>
      </w:r>
    </w:p>
    <w:p w14:paraId="0E98380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&lt;MinimalnyyProtsentZa&gt;90&lt;/MinimalnyyProtsentZa&gt;</w:t>
      </w:r>
    </w:p>
    <w:p w14:paraId="00A9F6E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&lt;UchityvatGolosPredsedatelya&gt;false&lt;/UchityvatGolosPredsedatelya&gt;</w:t>
      </w:r>
    </w:p>
    <w:p w14:paraId="1371C2A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&lt;Vremennaya&gt;false&lt;/Vremennaya&gt;</w:t>
      </w:r>
    </w:p>
    <w:p w14:paraId="0E45462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&lt;SostavKomissii&gt;</w:t>
      </w:r>
    </w:p>
    <w:p w14:paraId="12A02D9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&lt;SpravochnikPostoyannoDeystvuyushchieKomissii_SostavKomissii_item&gt;</w:t>
      </w:r>
    </w:p>
    <w:p w14:paraId="260150D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&lt;Sotrudnik&gt;</w:t>
      </w:r>
    </w:p>
    <w:p w14:paraId="1B86D73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Иванович&lt;/Naimenovanie&gt;</w:t>
      </w:r>
    </w:p>
    <w:p w14:paraId="1EFAC39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&lt;SNILS&gt;222-222-222 22&lt;/SNILS&gt;</w:t>
      </w:r>
    </w:p>
    <w:p w14:paraId="152E43F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&lt;/Sotrudnik&gt;</w:t>
      </w:r>
    </w:p>
    <w:p w14:paraId="2AF1731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&lt;Predsedatel&gt;true&lt;/Predsedatel&gt;</w:t>
      </w:r>
    </w:p>
    <w:p w14:paraId="0BD834B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&lt;NomerRabocheyKomissii&gt;1&lt;/NomerRabocheyKomissii&gt;</w:t>
      </w:r>
    </w:p>
    <w:p w14:paraId="006A66E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&lt;UpolnomochennoeLitso&gt;false&lt;/UpolnomochennoeLitso&gt;</w:t>
      </w:r>
    </w:p>
    <w:p w14:paraId="0CF93ED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&lt;/SpravochnikPostoyannoDeystvuyushchieKomissii_SostavKomissii_item&gt;</w:t>
      </w:r>
    </w:p>
    <w:p w14:paraId="50EB597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&lt;SpravochnikPostoyannoDeystvuyushchieKomissii_SostavKomissii_item&gt;</w:t>
      </w:r>
    </w:p>
    <w:p w14:paraId="6FD3F1C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&lt;Sotrudnik&gt;</w:t>
      </w:r>
    </w:p>
    <w:p w14:paraId="30EF97C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Иванович&lt;/Naimenovanie&gt;</w:t>
      </w:r>
    </w:p>
    <w:p w14:paraId="729E1BD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&lt;SNILS&gt;333-333-333 33&lt;/SNILS&gt;</w:t>
      </w:r>
    </w:p>
    <w:p w14:paraId="369EAE3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&lt;/Sotrudnik&gt;</w:t>
      </w:r>
    </w:p>
    <w:p w14:paraId="008E6D4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&lt;Predsedatel&gt;false&lt;/Predsedatel&gt;</w:t>
      </w:r>
    </w:p>
    <w:p w14:paraId="73038CA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&lt;NomerRabocheyKomissii&gt;1&lt;/NomerRabocheyKomissii&gt;</w:t>
      </w:r>
    </w:p>
    <w:p w14:paraId="6A376AD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&lt;UpolnomochennoeLitso&gt;false&lt;/UpolnomochennoeLitso&gt;</w:t>
      </w:r>
    </w:p>
    <w:p w14:paraId="6B0A717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&lt;/SpravochnikPostoyannoDeystvuyushchieKomissii_SostavKomissii_item&gt;</w:t>
      </w:r>
    </w:p>
    <w:p w14:paraId="0AB0381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&lt;SpravochnikPostoyannoDeystvuyushchieKomissii_SostavKomissii_item&gt;</w:t>
      </w:r>
    </w:p>
    <w:p w14:paraId="25641A5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&lt;Sotrudnik&gt;</w:t>
      </w:r>
    </w:p>
    <w:p w14:paraId="0C52D1C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Иванович&lt;/Naimenovanie&gt;</w:t>
      </w:r>
    </w:p>
    <w:p w14:paraId="60474B4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&lt;SNILS&gt;444-444-444 44&lt;/SNILS&gt;</w:t>
      </w:r>
    </w:p>
    <w:p w14:paraId="2A210B7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&lt;/Sotrudnik&gt;</w:t>
      </w:r>
    </w:p>
    <w:p w14:paraId="50C2829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&lt;Predsedatel&gt;false&lt;/Predsedatel&gt;</w:t>
      </w:r>
    </w:p>
    <w:p w14:paraId="5117CB7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&lt;NomerRabocheyKomissii&gt;1&lt;/NomerRabocheyKomissii&gt;</w:t>
      </w:r>
    </w:p>
    <w:p w14:paraId="18E494E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&lt;UpolnomochennoeLitso&gt;false&lt;/UpolnomochennoeLitso&gt;</w:t>
      </w:r>
    </w:p>
    <w:p w14:paraId="1432310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&lt;/SpravochnikPostoyannoDeystvuyushchieKomissii_SostavKomissii_item&gt;</w:t>
      </w:r>
    </w:p>
    <w:p w14:paraId="648E8BD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&lt;/SostavKomissii&gt;</w:t>
      </w:r>
    </w:p>
    <w:p w14:paraId="4B98865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&lt;/Komissiya&gt;</w:t>
      </w:r>
    </w:p>
    <w:p w14:paraId="35665E0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&lt;RekvizityLokalnogoAkta&gt;приказ&lt;/RekvizityLokalnogoAkta&gt;</w:t>
      </w:r>
    </w:p>
    <w:p w14:paraId="3332ACC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&lt;RekvizityLokalnogoAktaNomer&gt;347A&lt;/RekvizityLokalnogoAktaNomer&gt;</w:t>
      </w:r>
    </w:p>
    <w:p w14:paraId="3A1C286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&lt;RekvizityLokalnogoAktaData&gt;2022-06-01&lt;/RekvizityLokalnogoAktaData&gt;</w:t>
      </w:r>
    </w:p>
    <w:p w14:paraId="654637B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  <w:t>&lt;SpisokKontragentov&gt;</w:t>
      </w:r>
    </w:p>
    <w:p w14:paraId="51D4CBA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&lt;DokumentSpisanieVosstanovlenieZadolzhennostiPoDokhodam_SpisokKontragentov_item&gt;</w:t>
      </w:r>
    </w:p>
    <w:p w14:paraId="6B9509B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4FA2F26C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России&lt;/Naimenovanie&gt;</w:t>
      </w:r>
    </w:p>
    <w:p w14:paraId="393AE89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23F983A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363D851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7127F69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252B9E8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156E5AC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459CFF5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32FCD39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&lt;IdentifikatorPlatelshchika&gt;2007707083893775001001&lt;/IdentifikatorPlatelshchika&gt;</w:t>
      </w:r>
    </w:p>
    <w:p w14:paraId="284F4FE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&lt;/DokumentSpisanieVosstanovlenieZadolzhennostiPoDokhodam_SpisokKontragentov_item&gt;</w:t>
      </w:r>
    </w:p>
    <w:p w14:paraId="05B851C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&lt;/SpisokKontragentov&gt;</w:t>
      </w:r>
    </w:p>
    <w:p w14:paraId="0B259CA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&lt;Zadolzhennost&gt;</w:t>
      </w:r>
    </w:p>
    <w:p w14:paraId="3CF875D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&lt;DokumentSpisanieVosstanovlenieZadolzhennostiPoDokhodam_Zadolzhennost_item&gt;</w:t>
      </w:r>
    </w:p>
    <w:p w14:paraId="22CD562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&lt;IdentifikatorStroki&gt;ca552e12-f3cf-4dcf-a5d0-f7f35965e4e1&lt;/IdentifikatorStroki&gt;</w:t>
      </w:r>
    </w:p>
    <w:p w14:paraId="3A6FE87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7236218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России&lt;/Naimenovanie&gt;</w:t>
      </w:r>
    </w:p>
    <w:p w14:paraId="21B215E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47FE5C1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041FA1C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4C8EAE8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18C968D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01C737F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52BA423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4E8A0E4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&lt;KFO&gt;Бюджет&lt;/KFO&gt;</w:t>
      </w:r>
    </w:p>
    <w:p w14:paraId="21524DF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&lt;Schet&gt;</w:t>
      </w:r>
    </w:p>
    <w:p w14:paraId="6D8537C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&lt;Kod&gt;205.45&lt;/Kod&gt;</w:t>
      </w:r>
    </w:p>
    <w:p w14:paraId="2ABA62C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&lt;/Schet&gt;</w:t>
      </w:r>
    </w:p>
    <w:p w14:paraId="4B6B514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6F197EA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&lt;Kod&gt;11601191019000140&lt;/Kod&gt;</w:t>
      </w:r>
    </w:p>
    <w:p w14:paraId="401CF4E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31EB53B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&lt;KEK&gt;</w:t>
      </w:r>
    </w:p>
    <w:p w14:paraId="2BF6CC7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&lt;Kod&gt;145&lt;/Kod&gt;</w:t>
      </w:r>
    </w:p>
    <w:p w14:paraId="360E2A2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&lt;/KEK&gt;</w:t>
      </w:r>
    </w:p>
    <w:p w14:paraId="5872D90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&lt;Dogovor&gt;</w:t>
      </w:r>
    </w:p>
    <w:p w14:paraId="48FBCAD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&lt;DataDogovora&gt;2022-05-05&lt;/DataDogovora&gt;</w:t>
      </w:r>
    </w:p>
    <w:p w14:paraId="7EA24F6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33CD41C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&lt;Naimenovanie&gt;Сбербанк банк&lt;/Naimenovanie&gt;</w:t>
      </w:r>
    </w:p>
    <w:p w14:paraId="6461C9B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&lt;VidKontragenta&gt;ЮрЛицо&lt;/VidKontragenta&gt;</w:t>
      </w:r>
    </w:p>
    <w:p w14:paraId="1684111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&lt;INN&gt;7707083893&lt;/INN&gt;</w:t>
      </w:r>
    </w:p>
    <w:p w14:paraId="6390DEF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&lt;KPP&gt;775001001&lt;/KPP&gt;</w:t>
      </w:r>
    </w:p>
    <w:p w14:paraId="47C5D53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0B9156A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&lt;Kod&gt;5&lt;/Kod&gt;</w:t>
      </w:r>
    </w:p>
    <w:p w14:paraId="61B61CE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2280D59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438FCB3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&lt;NomerDogovora&gt;124&lt;/NomerDogovora&gt;</w:t>
      </w:r>
    </w:p>
    <w:p w14:paraId="7E74CFE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&lt;UIN&gt;1256985463947258951563252&lt;/UIN&gt;</w:t>
      </w:r>
    </w:p>
    <w:p w14:paraId="6257DA1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&lt;/Dogovor&gt;</w:t>
      </w:r>
    </w:p>
    <w:p w14:paraId="5F562E7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08419F7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588E707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6B7D6AD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&lt;OstatokSumma&gt;100&lt;/OstatokSumma&gt;</w:t>
      </w:r>
    </w:p>
    <w:p w14:paraId="457852E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&lt;SpisatSumma&gt;100&lt;/SpisatSumma&gt;</w:t>
      </w:r>
    </w:p>
    <w:p w14:paraId="34116CE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&lt;SchetSpisaniya&gt;</w:t>
      </w:r>
    </w:p>
    <w:p w14:paraId="1B8C36A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&lt;Kod&gt;04&lt;/Kod&gt;</w:t>
      </w:r>
    </w:p>
    <w:p w14:paraId="6D19A93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&lt;/SchetSpisaniya&gt;</w:t>
      </w:r>
    </w:p>
    <w:p w14:paraId="0C7D893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&lt;RezolyutsiyaKomissii&gt;признать задолженность сомнительной&lt;/RezolyutsiyaKomissii&gt;</w:t>
      </w:r>
    </w:p>
    <w:p w14:paraId="4704A09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&lt;SluchaySpisaniyaVosstanovleniyaZadolzhennosti&gt;</w:t>
      </w:r>
    </w:p>
    <w:p w14:paraId="1792D7B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&lt;Naimenovanie&gt;Амнистия, помилование, принятие судом решения о невозможности взыскать задолженность&lt;/Naimenovanie&gt;</w:t>
      </w:r>
    </w:p>
    <w:p w14:paraId="776A6D2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&lt;VidOperatsii&gt;СписаниеБезнадежнойКВзысканиюЗадолженности&lt;/VidOperatsii&gt;</w:t>
      </w:r>
    </w:p>
    <w:p w14:paraId="48EA840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&lt;/SluchaySpisaniyaVosstanovleniyaZadolzhennosti&gt;</w:t>
      </w:r>
    </w:p>
    <w:p w14:paraId="67D7DAF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&lt;OsnovaniePriznaniyaSomnitelnoyZadolzhennosti&gt;Акт&lt;/OsnovaniePriznaniyaSomnitelnoyZadolzhennosti&gt;</w:t>
      </w:r>
    </w:p>
    <w:p w14:paraId="5EF8B23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&lt;OsnovaniePriznaniyaSomnitelnoyZadolzhennostiNomer&gt;908&lt;/OsnovaniePriznaniyaSomnitelnoyZadolzhennostiNomer&gt;</w:t>
      </w:r>
    </w:p>
    <w:p w14:paraId="05DAACF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&lt;OsnovaniePriznaniyaSomnitelnoyZadolzhennostiData&gt;2022-05-04&lt;/OsnovaniePriznaniyaSomnitelnoyZadolzhennostiData&gt;</w:t>
      </w:r>
    </w:p>
    <w:p w14:paraId="3129912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&lt;DataObrazovaniyaZadolzhennosti&gt;2022-05-04&lt;/DataObrazovaniyaZadolzhennosti&gt;</w:t>
      </w:r>
    </w:p>
    <w:p w14:paraId="22B1C1A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&lt;NomerReestrovoyZapisi&gt;34567&lt;/NomerReestrovoyZapisi&gt;</w:t>
      </w:r>
    </w:p>
    <w:p w14:paraId="185F30FC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&lt;/DokumentSpisanieVosstanovlenieZadolzhennostiPoDokhodam_Zadolzhennost_item&gt;</w:t>
      </w:r>
    </w:p>
    <w:p w14:paraId="16E6FD0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&lt;/Zadolzhennost&gt;</w:t>
      </w:r>
    </w:p>
    <w:p w14:paraId="3686BCD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&lt;Rukovoditel&gt;</w:t>
      </w:r>
    </w:p>
    <w:p w14:paraId="6A06FA7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Иванович&lt;/Naimenovanie&gt;</w:t>
      </w:r>
    </w:p>
    <w:p w14:paraId="28C28A5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  <w:t>&lt;INN&gt;272108755402&lt;/INN&gt;</w:t>
      </w:r>
    </w:p>
    <w:p w14:paraId="4A41AB1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&lt;SNILS&gt;222-222-222 22&lt;/SNILS&gt;</w:t>
      </w:r>
    </w:p>
    <w:p w14:paraId="544D140D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&lt;/Rukovoditel&gt;</w:t>
      </w:r>
    </w:p>
    <w:p w14:paraId="2C07253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&lt;OtvetstvennyyIspolnitel&gt;</w:t>
      </w:r>
    </w:p>
    <w:p w14:paraId="292C924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&lt;SignExecut&gt;Иван Иванович Иванов&lt;/SignExecut&gt;</w:t>
      </w:r>
    </w:p>
    <w:p w14:paraId="2DF507C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&lt;PositExecut&gt;Специалист&lt;/PositExecut&gt;</w:t>
      </w:r>
    </w:p>
    <w:p w14:paraId="2C37866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&lt;Phone&gt;+79998888888&lt;/Phone&gt;</w:t>
      </w:r>
    </w:p>
    <w:p w14:paraId="692AF61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&lt;DateExecut&gt;2022-07-02&lt;/DateExecut&gt;</w:t>
      </w:r>
    </w:p>
    <w:p w14:paraId="30302C7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&lt;/OtvetstvennyyIspolnitel&gt;</w:t>
      </w:r>
    </w:p>
    <w:p w14:paraId="4327D0F0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&lt;SostavKomissii&gt;</w:t>
      </w:r>
    </w:p>
    <w:p w14:paraId="698767FE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&lt;DokumentSpisanieVosstanovlenieZadolzhennostiPoDokhodam_SostavKomissii_item&gt;</w:t>
      </w:r>
    </w:p>
    <w:p w14:paraId="0AAD6F3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&lt;Sotrudnik&gt;</w:t>
      </w:r>
    </w:p>
    <w:p w14:paraId="3A8F5E3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 &lt;/Naimenovanie&gt;</w:t>
      </w:r>
    </w:p>
    <w:p w14:paraId="291DBB9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&lt;SNILS&gt;222-222-222 22&lt;/SNILS&gt;</w:t>
      </w:r>
    </w:p>
    <w:p w14:paraId="74B293B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&lt;/Sotrudnik&gt;</w:t>
      </w:r>
    </w:p>
    <w:p w14:paraId="01DA3ACA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&lt;Otsutstvuet&gt;false&lt;/Otsutstvuet&gt;</w:t>
      </w:r>
    </w:p>
    <w:p w14:paraId="2C0E005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&lt;/DokumentSpisanieVosstanovlenieZadolzhennostiPoDokhodam_SostavKomissii_item&gt;</w:t>
      </w:r>
    </w:p>
    <w:p w14:paraId="3030FDB4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&lt;DokumentSpisanieVosstanovlenieZadolzhennostiPoDokhodam_SostavKomissii_item&gt;</w:t>
      </w:r>
    </w:p>
    <w:p w14:paraId="6281ADEB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&lt;Sotrudnik&gt;</w:t>
      </w:r>
    </w:p>
    <w:p w14:paraId="23F9EDC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 &lt;/Naimenovanie&gt;</w:t>
      </w:r>
    </w:p>
    <w:p w14:paraId="4624E51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&lt;SNILS&gt;333-333-333 33&lt;/SNILS&gt;</w:t>
      </w:r>
    </w:p>
    <w:p w14:paraId="10752A07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&lt;/Sotrudnik&gt;</w:t>
      </w:r>
    </w:p>
    <w:p w14:paraId="79DA0862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&lt;Otsutstvuet&gt;false&lt;/Otsutstvuet&gt;</w:t>
      </w:r>
    </w:p>
    <w:p w14:paraId="3C80A07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&lt;/DokumentSpisanieVosstanovlenieZadolzhennostiPoDokhodam_SostavKomissii_item&gt;</w:t>
      </w:r>
    </w:p>
    <w:p w14:paraId="2D99FC95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&lt;DokumentSpisanieVosstanovlenieZadolzhennostiPoDokhodam_SostavKomissii_item&gt;</w:t>
      </w:r>
    </w:p>
    <w:p w14:paraId="077BAECF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&lt;Sotrudnik&gt;</w:t>
      </w:r>
    </w:p>
    <w:p w14:paraId="2EEDE409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&lt;Naimenovanie&gt;Иванов Иван Иванович &lt;/Naimenovanie&gt;</w:t>
      </w:r>
    </w:p>
    <w:p w14:paraId="775206E1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&lt;SNILS&gt;444-444-444 44&lt;/SNILS&gt;</w:t>
      </w:r>
    </w:p>
    <w:p w14:paraId="20DEEF3C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&lt;/Sotrudnik&gt;</w:t>
      </w:r>
    </w:p>
    <w:p w14:paraId="238C9043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&lt;Otsutstvuet&gt;false&lt;/Otsutstvuet&gt;</w:t>
      </w:r>
    </w:p>
    <w:p w14:paraId="62872E68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&lt;/DokumentSpisanieVosstanovlenieZadolzhennostiPoDokhodam_SostavKomissii_item&gt;</w:t>
      </w:r>
    </w:p>
    <w:p w14:paraId="770C4456" w14:textId="77777777" w:rsidR="00231ECB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&lt;/SostavKomissii&gt;</w:t>
      </w:r>
    </w:p>
    <w:p w14:paraId="2889850E" w14:textId="2CA6A169" w:rsidR="008A3497" w:rsidRPr="00147686" w:rsidRDefault="00231ECB" w:rsidP="00231ECB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&lt;/DokumentSpisanieVosstanovlenieZadolzhennostiPoDokhodam&gt;</w:t>
      </w:r>
      <w:r w:rsidR="00CB4C5E" w:rsidRPr="00147686">
        <w:rPr>
          <w:rFonts w:ascii="Times New Roman" w:hAnsi="Times New Roman"/>
          <w:sz w:val="28"/>
          <w:szCs w:val="28"/>
        </w:rPr>
        <w:tab/>
      </w:r>
      <w:r w:rsidR="00CB4C5E" w:rsidRPr="00147686">
        <w:rPr>
          <w:rFonts w:ascii="Times New Roman" w:hAnsi="Times New Roman"/>
          <w:sz w:val="28"/>
          <w:szCs w:val="28"/>
        </w:rPr>
        <w:tab/>
      </w:r>
      <w:r w:rsidR="00CB4C5E" w:rsidRPr="00147686">
        <w:rPr>
          <w:rFonts w:ascii="Times New Roman" w:hAnsi="Times New Roman"/>
          <w:sz w:val="28"/>
          <w:szCs w:val="28"/>
        </w:rPr>
        <w:tab/>
      </w:r>
      <w:r w:rsidR="00CB4C5E" w:rsidRPr="00147686">
        <w:rPr>
          <w:rFonts w:ascii="Times New Roman" w:hAnsi="Times New Roman"/>
          <w:sz w:val="28"/>
          <w:szCs w:val="28"/>
        </w:rPr>
        <w:tab/>
      </w:r>
    </w:p>
    <w:p w14:paraId="3EC23C95" w14:textId="77777777" w:rsidR="008A3497" w:rsidRPr="00147686" w:rsidRDefault="008A3497">
      <w:pPr>
        <w:rPr>
          <w:rFonts w:ascii="Times New Roman" w:hAnsi="Times New Roman"/>
          <w:sz w:val="28"/>
          <w:szCs w:val="28"/>
          <w:lang w:val="en-US" w:eastAsia="ru-RU"/>
        </w:rPr>
      </w:pPr>
    </w:p>
    <w:p w14:paraId="3C9AF972" w14:textId="77777777" w:rsidR="008A3497" w:rsidRPr="00147686" w:rsidRDefault="00CB4C5E">
      <w:pPr>
        <w:pStyle w:val="3"/>
        <w:tabs>
          <w:tab w:val="clear" w:pos="7401"/>
          <w:tab w:val="num" w:pos="1418"/>
        </w:tabs>
        <w:ind w:left="0" w:firstLine="709"/>
        <w:rPr>
          <w:rFonts w:cs="Times New Roman"/>
          <w:sz w:val="28"/>
          <w:szCs w:val="28"/>
        </w:rPr>
      </w:pPr>
      <w:bookmarkStart w:id="154" w:name="_Toc219385579"/>
      <w:r w:rsidRPr="00147686">
        <w:rPr>
          <w:rFonts w:cs="Times New Roman"/>
          <w:sz w:val="28"/>
          <w:szCs w:val="28"/>
        </w:rPr>
        <w:t>Описание документа «Извещение о начислении доходов (уточнении начисления) (ф. 0510432)»</w:t>
      </w:r>
      <w:bookmarkEnd w:id="154"/>
    </w:p>
    <w:p w14:paraId="206051AC" w14:textId="49696834" w:rsidR="008A3497" w:rsidRPr="00147686" w:rsidRDefault="00CB4C5E">
      <w:pPr>
        <w:pStyle w:val="afc"/>
        <w:rPr>
          <w:bCs/>
          <w:color w:val="auto"/>
          <w:szCs w:val="28"/>
          <w:lang w:eastAsia="ru-RU"/>
        </w:rPr>
      </w:pPr>
      <w:bookmarkStart w:id="155" w:name="_Ref211338346"/>
      <w:bookmarkStart w:id="156" w:name="_Toc21911187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105</w:t>
      </w:r>
      <w:r w:rsidRPr="00147686">
        <w:rPr>
          <w:color w:val="auto"/>
          <w:szCs w:val="28"/>
        </w:rPr>
        <w:fldChar w:fldCharType="end"/>
      </w:r>
      <w:bookmarkEnd w:id="155"/>
      <w:r w:rsidRPr="00147686">
        <w:rPr>
          <w:color w:val="auto"/>
          <w:szCs w:val="28"/>
        </w:rPr>
        <w:t xml:space="preserve"> – </w:t>
      </w:r>
      <w:r w:rsidRPr="00147686">
        <w:rPr>
          <w:bCs/>
          <w:color w:val="auto"/>
          <w:szCs w:val="28"/>
          <w:lang w:eastAsia="ru-RU"/>
        </w:rPr>
        <w:t>Описание типа tDokumentIzveshchenieONachisleniiDokhodov</w:t>
      </w:r>
      <w:bookmarkEnd w:id="15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68"/>
        <w:gridCol w:w="1699"/>
        <w:gridCol w:w="1700"/>
        <w:gridCol w:w="708"/>
        <w:gridCol w:w="1132"/>
        <w:gridCol w:w="1132"/>
        <w:gridCol w:w="2831"/>
      </w:tblGrid>
      <w:tr w:rsidR="008A3497" w:rsidRPr="00147686" w14:paraId="7452CA82" w14:textId="77777777">
        <w:trPr>
          <w:trHeight w:val="922"/>
          <w:tblHeader/>
        </w:trPr>
        <w:tc>
          <w:tcPr>
            <w:tcW w:w="568" w:type="dxa"/>
            <w:gridSpan w:val="2"/>
          </w:tcPr>
          <w:p w14:paraId="2A2A03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0" w:type="dxa"/>
          </w:tcPr>
          <w:p w14:paraId="28CFAC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420746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</w:t>
            </w:r>
          </w:p>
          <w:p w14:paraId="2C2BAB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наименование (код) элемента</w:t>
            </w:r>
          </w:p>
        </w:tc>
        <w:tc>
          <w:tcPr>
            <w:tcW w:w="708" w:type="dxa"/>
          </w:tcPr>
          <w:p w14:paraId="2255B0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3" w:type="dxa"/>
          </w:tcPr>
          <w:p w14:paraId="4C5C7C4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3" w:type="dxa"/>
          </w:tcPr>
          <w:p w14:paraId="1318F0D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3" w:type="dxa"/>
          </w:tcPr>
          <w:p w14:paraId="3EDB0B7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8CF1CE5" w14:textId="77777777">
        <w:trPr>
          <w:trHeight w:val="762"/>
        </w:trPr>
        <w:tc>
          <w:tcPr>
            <w:tcW w:w="568" w:type="dxa"/>
            <w:gridSpan w:val="2"/>
          </w:tcPr>
          <w:p w14:paraId="272FE2FA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73234D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подписи</w:t>
            </w:r>
          </w:p>
        </w:tc>
        <w:tc>
          <w:tcPr>
            <w:tcW w:w="1701" w:type="dxa"/>
            <w:vAlign w:val="center"/>
          </w:tcPr>
          <w:p w14:paraId="2C531A0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</w:p>
        </w:tc>
        <w:tc>
          <w:tcPr>
            <w:tcW w:w="708" w:type="dxa"/>
            <w:vAlign w:val="center"/>
          </w:tcPr>
          <w:p w14:paraId="0B1A17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0309E90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133" w:type="dxa"/>
            <w:vAlign w:val="center"/>
          </w:tcPr>
          <w:p w14:paraId="2E3CEA4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71F4D65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наличия подписи. Указывается 0 (Ложь) при отсутствии подписи и 1 (Истина) при наличии</w:t>
            </w:r>
          </w:p>
        </w:tc>
      </w:tr>
      <w:tr w:rsidR="008A3497" w:rsidRPr="00147686" w14:paraId="11EF5EE3" w14:textId="77777777">
        <w:trPr>
          <w:trHeight w:val="525"/>
        </w:trPr>
        <w:tc>
          <w:tcPr>
            <w:tcW w:w="568" w:type="dxa"/>
            <w:gridSpan w:val="2"/>
          </w:tcPr>
          <w:p w14:paraId="1C946904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48D808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  <w:vAlign w:val="center"/>
          </w:tcPr>
          <w:p w14:paraId="43890F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8" w:type="dxa"/>
            <w:vAlign w:val="center"/>
          </w:tcPr>
          <w:p w14:paraId="7C345F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003D7C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133" w:type="dxa"/>
            <w:vAlign w:val="center"/>
          </w:tcPr>
          <w:p w14:paraId="51E921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77A50CF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документа</w:t>
            </w:r>
          </w:p>
        </w:tc>
      </w:tr>
      <w:tr w:rsidR="008A3497" w:rsidRPr="00147686" w14:paraId="6F99DD7C" w14:textId="77777777">
        <w:trPr>
          <w:trHeight w:val="222"/>
        </w:trPr>
        <w:tc>
          <w:tcPr>
            <w:tcW w:w="568" w:type="dxa"/>
            <w:gridSpan w:val="2"/>
          </w:tcPr>
          <w:p w14:paraId="2717E762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B1467E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14:paraId="38E3DA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</w:t>
            </w:r>
          </w:p>
        </w:tc>
        <w:tc>
          <w:tcPr>
            <w:tcW w:w="708" w:type="dxa"/>
            <w:vAlign w:val="center"/>
          </w:tcPr>
          <w:p w14:paraId="183B52D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36E677F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DateTime</w:t>
            </w:r>
          </w:p>
        </w:tc>
        <w:tc>
          <w:tcPr>
            <w:tcW w:w="1133" w:type="dxa"/>
            <w:vAlign w:val="center"/>
          </w:tcPr>
          <w:p w14:paraId="429457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4FE718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документа из ВИС</w:t>
            </w:r>
          </w:p>
        </w:tc>
      </w:tr>
      <w:tr w:rsidR="008A3497" w:rsidRPr="00147686" w14:paraId="7FFE4D03" w14:textId="77777777">
        <w:trPr>
          <w:trHeight w:val="222"/>
        </w:trPr>
        <w:tc>
          <w:tcPr>
            <w:tcW w:w="568" w:type="dxa"/>
            <w:gridSpan w:val="2"/>
          </w:tcPr>
          <w:p w14:paraId="7CD2CB84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DD66F5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701" w:type="dxa"/>
            <w:vAlign w:val="center"/>
          </w:tcPr>
          <w:p w14:paraId="6679C46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</w:t>
            </w:r>
          </w:p>
        </w:tc>
        <w:tc>
          <w:tcPr>
            <w:tcW w:w="708" w:type="dxa"/>
            <w:vAlign w:val="center"/>
          </w:tcPr>
          <w:p w14:paraId="687089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4067E8C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133" w:type="dxa"/>
            <w:vAlign w:val="center"/>
          </w:tcPr>
          <w:p w14:paraId="6D5A87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4502302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документа из ВИС</w:t>
            </w:r>
          </w:p>
        </w:tc>
      </w:tr>
      <w:tr w:rsidR="008A3497" w:rsidRPr="00147686" w14:paraId="0A8FF783" w14:textId="77777777">
        <w:trPr>
          <w:trHeight w:val="900"/>
        </w:trPr>
        <w:tc>
          <w:tcPr>
            <w:tcW w:w="568" w:type="dxa"/>
            <w:gridSpan w:val="2"/>
          </w:tcPr>
          <w:p w14:paraId="59DD6E2A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ED827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701" w:type="dxa"/>
            <w:vAlign w:val="center"/>
          </w:tcPr>
          <w:p w14:paraId="65774A0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Valyuta</w:t>
            </w:r>
          </w:p>
        </w:tc>
        <w:tc>
          <w:tcPr>
            <w:tcW w:w="708" w:type="dxa"/>
            <w:vAlign w:val="center"/>
          </w:tcPr>
          <w:p w14:paraId="2C5FC62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7140ED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tSpravochnikValyuty</w:t>
            </w:r>
          </w:p>
        </w:tc>
        <w:tc>
          <w:tcPr>
            <w:tcW w:w="1133" w:type="dxa"/>
            <w:vAlign w:val="center"/>
          </w:tcPr>
          <w:p w14:paraId="62D6D3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66D4F81" w14:textId="2B00BEA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tSpravochnikValyuty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REF _Ref102058279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5E55BD" w:rsidRPr="00147686">
              <w:rPr>
                <w:szCs w:val="28"/>
              </w:rPr>
              <w:t xml:space="preserve">Таблица </w:t>
            </w:r>
            <w:r w:rsidR="005E55BD">
              <w:rPr>
                <w:noProof/>
                <w:szCs w:val="28"/>
              </w:rPr>
              <w:t>3</w:t>
            </w:r>
            <w:r w:rsidR="005E55BD" w:rsidRPr="00147686">
              <w:rPr>
                <w:szCs w:val="28"/>
              </w:rPr>
              <w:t>.</w:t>
            </w:r>
            <w:r w:rsidR="005E55BD">
              <w:rPr>
                <w:noProof/>
                <w:szCs w:val="28"/>
              </w:rPr>
              <w:t>13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8A3497" w:rsidRPr="00147686" w14:paraId="6E24CDCB" w14:textId="77777777">
        <w:trPr>
          <w:gridBefore w:val="1"/>
          <w:trHeight w:val="675"/>
        </w:trPr>
        <w:tc>
          <w:tcPr>
            <w:tcW w:w="568" w:type="dxa"/>
          </w:tcPr>
          <w:p w14:paraId="5017026E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DC505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физ. лиц</w:t>
            </w:r>
          </w:p>
        </w:tc>
        <w:tc>
          <w:tcPr>
            <w:tcW w:w="1701" w:type="dxa"/>
            <w:vAlign w:val="center"/>
          </w:tcPr>
          <w:p w14:paraId="2A6C6F1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VidDokumentaFizLits</w:t>
            </w:r>
          </w:p>
        </w:tc>
        <w:tc>
          <w:tcPr>
            <w:tcW w:w="708" w:type="dxa"/>
            <w:vAlign w:val="center"/>
          </w:tcPr>
          <w:p w14:paraId="1CEFCF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36E626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Т(1-2)</w:t>
            </w:r>
          </w:p>
        </w:tc>
        <w:tc>
          <w:tcPr>
            <w:tcW w:w="1133" w:type="dxa"/>
            <w:vAlign w:val="center"/>
          </w:tcPr>
          <w:p w14:paraId="365CBF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1F35CDCC" w14:textId="21BA5C2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документа физического лица заполняется при наличии в соответствии с Приказом Минфина России от 30.09.2021 N 142н</w:t>
            </w:r>
          </w:p>
        </w:tc>
      </w:tr>
      <w:tr w:rsidR="008A3497" w:rsidRPr="00147686" w14:paraId="615E5832" w14:textId="77777777">
        <w:trPr>
          <w:gridBefore w:val="1"/>
          <w:trHeight w:val="882"/>
        </w:trPr>
        <w:tc>
          <w:tcPr>
            <w:tcW w:w="562" w:type="dxa"/>
          </w:tcPr>
          <w:p w14:paraId="14F7D7EA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322E6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первичного документа</w:t>
            </w:r>
          </w:p>
        </w:tc>
        <w:tc>
          <w:tcPr>
            <w:tcW w:w="1701" w:type="dxa"/>
            <w:vAlign w:val="center"/>
          </w:tcPr>
          <w:p w14:paraId="6CF29D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VidPervichnogoDokumenta</w:t>
            </w:r>
          </w:p>
        </w:tc>
        <w:tc>
          <w:tcPr>
            <w:tcW w:w="708" w:type="dxa"/>
            <w:vAlign w:val="center"/>
          </w:tcPr>
          <w:p w14:paraId="329372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DAE03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133" w:type="dxa"/>
            <w:vAlign w:val="center"/>
          </w:tcPr>
          <w:p w14:paraId="77B933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170978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вид первичного документа</w:t>
            </w:r>
          </w:p>
        </w:tc>
      </w:tr>
      <w:tr w:rsidR="008A3497" w:rsidRPr="00147686" w14:paraId="55B8362C" w14:textId="77777777">
        <w:trPr>
          <w:gridBefore w:val="1"/>
          <w:trHeight w:val="675"/>
        </w:trPr>
        <w:tc>
          <w:tcPr>
            <w:tcW w:w="562" w:type="dxa"/>
          </w:tcPr>
          <w:p w14:paraId="7B6A6B80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CAAF8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актуальности</w:t>
            </w:r>
          </w:p>
        </w:tc>
        <w:tc>
          <w:tcPr>
            <w:tcW w:w="1701" w:type="dxa"/>
            <w:vAlign w:val="center"/>
          </w:tcPr>
          <w:p w14:paraId="060EE89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DataAktualnosti</w:t>
            </w:r>
          </w:p>
        </w:tc>
        <w:tc>
          <w:tcPr>
            <w:tcW w:w="708" w:type="dxa"/>
            <w:vAlign w:val="center"/>
          </w:tcPr>
          <w:p w14:paraId="04FE6D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2FCB30D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3" w:type="dxa"/>
            <w:vAlign w:val="center"/>
          </w:tcPr>
          <w:p w14:paraId="211CFCC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701AF865" w14:textId="17D356EC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Дата, до которой актуально выставленное начисление в формате "ДД.ММ.ГГГГ". В случае если начисление не имеет срока давности, графа 3 не заполняется</w:t>
            </w:r>
          </w:p>
        </w:tc>
      </w:tr>
      <w:tr w:rsidR="008A3497" w:rsidRPr="00147686" w14:paraId="04FA50B4" w14:textId="77777777">
        <w:trPr>
          <w:gridBefore w:val="1"/>
          <w:trHeight w:val="222"/>
        </w:trPr>
        <w:tc>
          <w:tcPr>
            <w:tcW w:w="562" w:type="dxa"/>
          </w:tcPr>
          <w:p w14:paraId="17031D03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6D7CCC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отсылки</w:t>
            </w:r>
          </w:p>
        </w:tc>
        <w:tc>
          <w:tcPr>
            <w:tcW w:w="1701" w:type="dxa"/>
            <w:vAlign w:val="center"/>
          </w:tcPr>
          <w:p w14:paraId="67C08D4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DataOtsylki</w:t>
            </w:r>
          </w:p>
        </w:tc>
        <w:tc>
          <w:tcPr>
            <w:tcW w:w="708" w:type="dxa"/>
            <w:vAlign w:val="center"/>
          </w:tcPr>
          <w:p w14:paraId="60F986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FA90F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3" w:type="dxa"/>
            <w:vAlign w:val="center"/>
          </w:tcPr>
          <w:p w14:paraId="73CEF8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662A6F3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 случае, если документ-основание для начисления доходов был направлен (вручен) субъектом учета плательщику</w:t>
            </w:r>
          </w:p>
        </w:tc>
      </w:tr>
      <w:tr w:rsidR="008A3497" w:rsidRPr="00147686" w14:paraId="67E8F203" w14:textId="77777777">
        <w:trPr>
          <w:gridBefore w:val="1"/>
          <w:trHeight w:val="450"/>
        </w:trPr>
        <w:tc>
          <w:tcPr>
            <w:tcW w:w="562" w:type="dxa"/>
          </w:tcPr>
          <w:p w14:paraId="11F6BF31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2117E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первичного документа</w:t>
            </w:r>
          </w:p>
        </w:tc>
        <w:tc>
          <w:tcPr>
            <w:tcW w:w="1701" w:type="dxa"/>
            <w:vAlign w:val="center"/>
          </w:tcPr>
          <w:p w14:paraId="34278FC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DataPervichnogoDokumenta</w:t>
            </w:r>
          </w:p>
        </w:tc>
        <w:tc>
          <w:tcPr>
            <w:tcW w:w="708" w:type="dxa"/>
            <w:vAlign w:val="center"/>
          </w:tcPr>
          <w:p w14:paraId="6CC412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38FBE66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3" w:type="dxa"/>
            <w:vAlign w:val="center"/>
          </w:tcPr>
          <w:p w14:paraId="32C1F0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553EDE7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первичного документа</w:t>
            </w:r>
          </w:p>
        </w:tc>
      </w:tr>
      <w:tr w:rsidR="008A3497" w:rsidRPr="00147686" w14:paraId="4FC470D0" w14:textId="77777777">
        <w:trPr>
          <w:gridBefore w:val="1"/>
          <w:trHeight w:val="900"/>
        </w:trPr>
        <w:tc>
          <w:tcPr>
            <w:tcW w:w="562" w:type="dxa"/>
          </w:tcPr>
          <w:p w14:paraId="6E99502D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AA5CE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признания доходов</w:t>
            </w:r>
          </w:p>
        </w:tc>
        <w:tc>
          <w:tcPr>
            <w:tcW w:w="1701" w:type="dxa"/>
            <w:vAlign w:val="center"/>
          </w:tcPr>
          <w:p w14:paraId="15F1C8F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DataPriznaniyaDokhodov</w:t>
            </w:r>
          </w:p>
        </w:tc>
        <w:tc>
          <w:tcPr>
            <w:tcW w:w="708" w:type="dxa"/>
            <w:vAlign w:val="center"/>
          </w:tcPr>
          <w:p w14:paraId="77B7B2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D45D63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3" w:type="dxa"/>
            <w:vAlign w:val="center"/>
          </w:tcPr>
          <w:p w14:paraId="5B38FB1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340570C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признания доходов</w:t>
            </w:r>
          </w:p>
        </w:tc>
      </w:tr>
      <w:tr w:rsidR="008A3497" w:rsidRPr="00147686" w14:paraId="303F2602" w14:textId="77777777">
        <w:trPr>
          <w:gridBefore w:val="1"/>
          <w:trHeight w:val="1350"/>
        </w:trPr>
        <w:tc>
          <w:tcPr>
            <w:tcW w:w="562" w:type="dxa"/>
          </w:tcPr>
          <w:p w14:paraId="3E28B254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A4E27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701" w:type="dxa"/>
            <w:vAlign w:val="center"/>
          </w:tcPr>
          <w:p w14:paraId="634A10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DogovorKontragenta</w:t>
            </w:r>
          </w:p>
        </w:tc>
        <w:tc>
          <w:tcPr>
            <w:tcW w:w="708" w:type="dxa"/>
            <w:vAlign w:val="center"/>
          </w:tcPr>
          <w:p w14:paraId="2B5D664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392A5A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tSpravochnikDogovory</w:t>
            </w:r>
          </w:p>
        </w:tc>
        <w:tc>
          <w:tcPr>
            <w:tcW w:w="1133" w:type="dxa"/>
            <w:vAlign w:val="center"/>
          </w:tcPr>
          <w:p w14:paraId="28E4D2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D60A8F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tSpravochnikDogovory</w:t>
            </w:r>
          </w:p>
        </w:tc>
      </w:tr>
      <w:tr w:rsidR="008A3497" w:rsidRPr="00147686" w14:paraId="719F03F5" w14:textId="77777777">
        <w:trPr>
          <w:gridBefore w:val="1"/>
          <w:trHeight w:val="1350"/>
        </w:trPr>
        <w:tc>
          <w:tcPr>
            <w:tcW w:w="562" w:type="dxa"/>
          </w:tcPr>
          <w:p w14:paraId="01A1F492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D30305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Идентификатор плательщика</w:t>
            </w:r>
          </w:p>
        </w:tc>
        <w:tc>
          <w:tcPr>
            <w:tcW w:w="1701" w:type="dxa"/>
            <w:vAlign w:val="center"/>
          </w:tcPr>
          <w:p w14:paraId="7CBB9FB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IdentifikatorPlatelshchika</w:t>
            </w:r>
          </w:p>
        </w:tc>
        <w:tc>
          <w:tcPr>
            <w:tcW w:w="708" w:type="dxa"/>
            <w:vAlign w:val="center"/>
          </w:tcPr>
          <w:p w14:paraId="44EB55E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134B1C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Т(1-22)</w:t>
            </w:r>
          </w:p>
        </w:tc>
        <w:tc>
          <w:tcPr>
            <w:tcW w:w="1133" w:type="dxa"/>
            <w:vAlign w:val="center"/>
          </w:tcPr>
          <w:p w14:paraId="438C04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D911351" w14:textId="2BBF3E9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плательщика,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сформированный в соответствии с Приказом Минфина России от 30.09.2021 N 142н</w:t>
            </w:r>
          </w:p>
        </w:tc>
      </w:tr>
      <w:tr w:rsidR="008A3497" w:rsidRPr="00147686" w14:paraId="264FC495" w14:textId="77777777">
        <w:trPr>
          <w:gridBefore w:val="1"/>
          <w:trHeight w:val="1350"/>
        </w:trPr>
        <w:tc>
          <w:tcPr>
            <w:tcW w:w="562" w:type="dxa"/>
          </w:tcPr>
          <w:p w14:paraId="7C67BFD1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336B1D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701" w:type="dxa"/>
            <w:vAlign w:val="center"/>
          </w:tcPr>
          <w:p w14:paraId="54510A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KodOKTMO</w:t>
            </w:r>
          </w:p>
        </w:tc>
        <w:tc>
          <w:tcPr>
            <w:tcW w:w="708" w:type="dxa"/>
            <w:vAlign w:val="center"/>
          </w:tcPr>
          <w:p w14:paraId="4409CD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471C2E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133" w:type="dxa"/>
            <w:vAlign w:val="center"/>
          </w:tcPr>
          <w:p w14:paraId="1F25C1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0681380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 территории муниципального образования (межселенной территории), на которой мобилизуются денежные средства от уплаты соответствующего дохода бюджета</w:t>
            </w:r>
          </w:p>
        </w:tc>
      </w:tr>
      <w:tr w:rsidR="008A3497" w:rsidRPr="00147686" w14:paraId="62815FF7" w14:textId="77777777">
        <w:trPr>
          <w:gridBefore w:val="1"/>
          <w:trHeight w:val="1350"/>
        </w:trPr>
        <w:tc>
          <w:tcPr>
            <w:tcW w:w="562" w:type="dxa"/>
          </w:tcPr>
          <w:p w14:paraId="5D353FA6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ED7B3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01" w:type="dxa"/>
            <w:vAlign w:val="center"/>
          </w:tcPr>
          <w:p w14:paraId="14211EA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8" w:type="dxa"/>
            <w:vAlign w:val="center"/>
          </w:tcPr>
          <w:p w14:paraId="55A2689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5292C3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1133" w:type="dxa"/>
            <w:vAlign w:val="center"/>
          </w:tcPr>
          <w:p w14:paraId="6356147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785B52B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216084AD" w14:textId="77777777">
        <w:trPr>
          <w:gridBefore w:val="1"/>
          <w:trHeight w:val="1350"/>
        </w:trPr>
        <w:tc>
          <w:tcPr>
            <w:tcW w:w="562" w:type="dxa"/>
          </w:tcPr>
          <w:p w14:paraId="184B8224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23CC58C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701" w:type="dxa"/>
            <w:vAlign w:val="center"/>
          </w:tcPr>
          <w:p w14:paraId="717678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KOSGU</w:t>
            </w:r>
          </w:p>
        </w:tc>
        <w:tc>
          <w:tcPr>
            <w:tcW w:w="708" w:type="dxa"/>
            <w:vAlign w:val="center"/>
          </w:tcPr>
          <w:p w14:paraId="68FA894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6E71C9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tSpravochnikKOSGU</w:t>
            </w:r>
          </w:p>
        </w:tc>
        <w:tc>
          <w:tcPr>
            <w:tcW w:w="1133" w:type="dxa"/>
            <w:vAlign w:val="center"/>
          </w:tcPr>
          <w:p w14:paraId="1E40AA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31D05BD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tSpravochnikKOSGU</w:t>
            </w:r>
          </w:p>
        </w:tc>
      </w:tr>
      <w:tr w:rsidR="008A3497" w:rsidRPr="00147686" w14:paraId="746C719A" w14:textId="77777777">
        <w:trPr>
          <w:gridBefore w:val="1"/>
          <w:trHeight w:val="1350"/>
        </w:trPr>
        <w:tc>
          <w:tcPr>
            <w:tcW w:w="562" w:type="dxa"/>
          </w:tcPr>
          <w:p w14:paraId="0ECEA975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2947A15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КПС</w:t>
            </w:r>
          </w:p>
        </w:tc>
        <w:tc>
          <w:tcPr>
            <w:tcW w:w="1701" w:type="dxa"/>
            <w:vAlign w:val="center"/>
          </w:tcPr>
          <w:p w14:paraId="3C05EE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KPS</w:t>
            </w:r>
          </w:p>
        </w:tc>
        <w:tc>
          <w:tcPr>
            <w:tcW w:w="708" w:type="dxa"/>
            <w:vAlign w:val="center"/>
          </w:tcPr>
          <w:p w14:paraId="4A90526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1DB609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tSpravochnikKlassifikatsionnyePriznakiSchetov</w:t>
            </w:r>
          </w:p>
        </w:tc>
        <w:tc>
          <w:tcPr>
            <w:tcW w:w="1133" w:type="dxa"/>
            <w:vAlign w:val="center"/>
          </w:tcPr>
          <w:p w14:paraId="6B97ED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3E7D9FE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tSpravochnikKlassifikatsionnyePriznakiSchetov</w:t>
            </w:r>
          </w:p>
        </w:tc>
      </w:tr>
      <w:tr w:rsidR="008A3497" w:rsidRPr="00147686" w14:paraId="3998A98D" w14:textId="77777777">
        <w:trPr>
          <w:gridBefore w:val="1"/>
          <w:trHeight w:val="1350"/>
        </w:trPr>
        <w:tc>
          <w:tcPr>
            <w:tcW w:w="562" w:type="dxa"/>
          </w:tcPr>
          <w:p w14:paraId="7F4F177A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844B1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КФО</w:t>
            </w:r>
          </w:p>
        </w:tc>
        <w:tc>
          <w:tcPr>
            <w:tcW w:w="1701" w:type="dxa"/>
            <w:vAlign w:val="center"/>
          </w:tcPr>
          <w:p w14:paraId="1E5305A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KFO</w:t>
            </w:r>
          </w:p>
        </w:tc>
        <w:tc>
          <w:tcPr>
            <w:tcW w:w="708" w:type="dxa"/>
            <w:vAlign w:val="center"/>
          </w:tcPr>
          <w:p w14:paraId="720BDA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4BD72C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1133" w:type="dxa"/>
            <w:vAlign w:val="center"/>
          </w:tcPr>
          <w:p w14:paraId="18CFD5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3" w:type="dxa"/>
            <w:vAlign w:val="center"/>
          </w:tcPr>
          <w:p w14:paraId="78358E1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 - 1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Внебюджет - 2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ВременноеРаспоряжение - 3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СубсидииНаГосзадание -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СубсидииНаИныеЦели - 5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БюджетныеИнвестиции - 6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СредстваОМС - 7</w:t>
            </w:r>
          </w:p>
        </w:tc>
      </w:tr>
      <w:tr w:rsidR="008A3497" w:rsidRPr="00147686" w14:paraId="24AA71E3" w14:textId="77777777">
        <w:trPr>
          <w:gridBefore w:val="1"/>
          <w:trHeight w:val="1350"/>
        </w:trPr>
        <w:tc>
          <w:tcPr>
            <w:tcW w:w="562" w:type="dxa"/>
          </w:tcPr>
          <w:p w14:paraId="30AD4BAF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33D3AA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1701" w:type="dxa"/>
            <w:vAlign w:val="center"/>
          </w:tcPr>
          <w:p w14:paraId="5F00472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LitsevoySchet</w:t>
            </w:r>
          </w:p>
        </w:tc>
        <w:tc>
          <w:tcPr>
            <w:tcW w:w="708" w:type="dxa"/>
            <w:vAlign w:val="center"/>
          </w:tcPr>
          <w:p w14:paraId="28B764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1EA16E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tSpravochnikLitsevyeScheta</w:t>
            </w:r>
          </w:p>
        </w:tc>
        <w:tc>
          <w:tcPr>
            <w:tcW w:w="1133" w:type="dxa"/>
            <w:vAlign w:val="center"/>
          </w:tcPr>
          <w:p w14:paraId="3215059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B833C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tSpravochnikLitsevyeScheta</w:t>
            </w:r>
          </w:p>
        </w:tc>
      </w:tr>
      <w:tr w:rsidR="008A3497" w:rsidRPr="00147686" w14:paraId="323998D8" w14:textId="77777777">
        <w:trPr>
          <w:gridBefore w:val="1"/>
          <w:trHeight w:val="1350"/>
        </w:trPr>
        <w:tc>
          <w:tcPr>
            <w:tcW w:w="562" w:type="dxa"/>
          </w:tcPr>
          <w:p w14:paraId="39DFCBD6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99B975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дохода</w:t>
            </w:r>
          </w:p>
        </w:tc>
        <w:tc>
          <w:tcPr>
            <w:tcW w:w="1701" w:type="dxa"/>
            <w:vAlign w:val="center"/>
          </w:tcPr>
          <w:p w14:paraId="4109290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Nomenklatura</w:t>
            </w:r>
          </w:p>
        </w:tc>
        <w:tc>
          <w:tcPr>
            <w:tcW w:w="708" w:type="dxa"/>
            <w:vAlign w:val="center"/>
          </w:tcPr>
          <w:p w14:paraId="17782E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78AE746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tSpravochnikNomenklatura</w:t>
            </w:r>
          </w:p>
        </w:tc>
        <w:tc>
          <w:tcPr>
            <w:tcW w:w="1133" w:type="dxa"/>
            <w:vAlign w:val="center"/>
          </w:tcPr>
          <w:p w14:paraId="57B44F8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3B5B22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tSpravochnikNomenklatura</w:t>
            </w:r>
          </w:p>
        </w:tc>
      </w:tr>
      <w:tr w:rsidR="008A3497" w:rsidRPr="00147686" w14:paraId="23A0526C" w14:textId="77777777">
        <w:trPr>
          <w:gridBefore w:val="1"/>
          <w:trHeight w:val="1350"/>
        </w:trPr>
        <w:tc>
          <w:tcPr>
            <w:tcW w:w="562" w:type="dxa"/>
          </w:tcPr>
          <w:p w14:paraId="66A9612C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B01B28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первичного документа</w:t>
            </w:r>
          </w:p>
        </w:tc>
        <w:tc>
          <w:tcPr>
            <w:tcW w:w="1701" w:type="dxa"/>
            <w:vAlign w:val="center"/>
          </w:tcPr>
          <w:p w14:paraId="5B297FF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NomerPervichnogoDokumenta</w:t>
            </w:r>
          </w:p>
        </w:tc>
        <w:tc>
          <w:tcPr>
            <w:tcW w:w="708" w:type="dxa"/>
            <w:vAlign w:val="center"/>
          </w:tcPr>
          <w:p w14:paraId="621FDC2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7B4ED7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Т(1-40)</w:t>
            </w:r>
          </w:p>
        </w:tc>
        <w:tc>
          <w:tcPr>
            <w:tcW w:w="1133" w:type="dxa"/>
            <w:vAlign w:val="center"/>
          </w:tcPr>
          <w:p w14:paraId="1AB427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0C4A90C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первичного документа</w:t>
            </w:r>
          </w:p>
        </w:tc>
      </w:tr>
      <w:tr w:rsidR="008A3497" w:rsidRPr="00147686" w14:paraId="62EAF0BA" w14:textId="77777777">
        <w:trPr>
          <w:gridBefore w:val="1"/>
          <w:trHeight w:val="1350"/>
        </w:trPr>
        <w:tc>
          <w:tcPr>
            <w:tcW w:w="562" w:type="dxa"/>
          </w:tcPr>
          <w:p w14:paraId="5886BAF2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3BEBB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14:paraId="07211D0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NomerReestrovoyZapisi</w:t>
            </w:r>
          </w:p>
        </w:tc>
        <w:tc>
          <w:tcPr>
            <w:tcW w:w="708" w:type="dxa"/>
            <w:vAlign w:val="center"/>
          </w:tcPr>
          <w:p w14:paraId="1C6251A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02E461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Т(1-30)</w:t>
            </w:r>
          </w:p>
        </w:tc>
        <w:tc>
          <w:tcPr>
            <w:tcW w:w="1133" w:type="dxa"/>
            <w:vAlign w:val="center"/>
          </w:tcPr>
          <w:p w14:paraId="0E7929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594263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номер реестровой записи источника дохода бюджета</w:t>
            </w:r>
          </w:p>
        </w:tc>
      </w:tr>
      <w:tr w:rsidR="008A3497" w:rsidRPr="00147686" w14:paraId="26D01321" w14:textId="77777777">
        <w:trPr>
          <w:gridBefore w:val="1"/>
          <w:trHeight w:val="1350"/>
        </w:trPr>
        <w:tc>
          <w:tcPr>
            <w:tcW w:w="562" w:type="dxa"/>
          </w:tcPr>
          <w:p w14:paraId="6A21F8C4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451784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Нормативный акт</w:t>
            </w:r>
          </w:p>
        </w:tc>
        <w:tc>
          <w:tcPr>
            <w:tcW w:w="1701" w:type="dxa"/>
            <w:vAlign w:val="center"/>
          </w:tcPr>
          <w:p w14:paraId="348120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NormativnyyAkt</w:t>
            </w:r>
          </w:p>
        </w:tc>
        <w:tc>
          <w:tcPr>
            <w:tcW w:w="708" w:type="dxa"/>
            <w:vAlign w:val="center"/>
          </w:tcPr>
          <w:p w14:paraId="58D80C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7359931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Т(0-5000)</w:t>
            </w:r>
          </w:p>
        </w:tc>
        <w:tc>
          <w:tcPr>
            <w:tcW w:w="1133" w:type="dxa"/>
            <w:vAlign w:val="center"/>
          </w:tcPr>
          <w:p w14:paraId="4E6BBB0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15F303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нормативный акт</w:t>
            </w:r>
          </w:p>
        </w:tc>
      </w:tr>
      <w:tr w:rsidR="008A3497" w:rsidRPr="00147686" w14:paraId="580000ED" w14:textId="77777777">
        <w:trPr>
          <w:gridBefore w:val="1"/>
          <w:trHeight w:val="1350"/>
        </w:trPr>
        <w:tc>
          <w:tcPr>
            <w:tcW w:w="562" w:type="dxa"/>
          </w:tcPr>
          <w:p w14:paraId="177A95E8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4D5B29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1701" w:type="dxa"/>
            <w:vAlign w:val="center"/>
          </w:tcPr>
          <w:p w14:paraId="2531CF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Organizatsiya</w:t>
            </w:r>
          </w:p>
        </w:tc>
        <w:tc>
          <w:tcPr>
            <w:tcW w:w="708" w:type="dxa"/>
            <w:vAlign w:val="center"/>
          </w:tcPr>
          <w:p w14:paraId="02F36B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4F6EDD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tSpravochnikOrganizatsii</w:t>
            </w:r>
          </w:p>
        </w:tc>
        <w:tc>
          <w:tcPr>
            <w:tcW w:w="1133" w:type="dxa"/>
            <w:vAlign w:val="center"/>
          </w:tcPr>
          <w:p w14:paraId="6B2E51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AF51A5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tSpravochnikOrganizatsii</w:t>
            </w:r>
          </w:p>
        </w:tc>
      </w:tr>
      <w:tr w:rsidR="008A3497" w:rsidRPr="00147686" w14:paraId="046F0E48" w14:textId="77777777">
        <w:trPr>
          <w:gridBefore w:val="1"/>
          <w:trHeight w:val="1350"/>
        </w:trPr>
        <w:tc>
          <w:tcPr>
            <w:tcW w:w="562" w:type="dxa"/>
          </w:tcPr>
          <w:p w14:paraId="13305A0B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0FB189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701" w:type="dxa"/>
            <w:vAlign w:val="center"/>
          </w:tcPr>
          <w:p w14:paraId="7BEAFBF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OtvetstvennyyIspolnitel</w:t>
            </w:r>
          </w:p>
        </w:tc>
        <w:tc>
          <w:tcPr>
            <w:tcW w:w="708" w:type="dxa"/>
            <w:vAlign w:val="center"/>
          </w:tcPr>
          <w:p w14:paraId="00D246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1DF0D0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tExecutor</w:t>
            </w:r>
          </w:p>
        </w:tc>
        <w:tc>
          <w:tcPr>
            <w:tcW w:w="1133" w:type="dxa"/>
            <w:vAlign w:val="center"/>
          </w:tcPr>
          <w:p w14:paraId="3A79950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558382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tExecutor</w:t>
            </w:r>
          </w:p>
        </w:tc>
      </w:tr>
      <w:tr w:rsidR="008A3497" w:rsidRPr="00147686" w14:paraId="0DB8A9E7" w14:textId="77777777">
        <w:trPr>
          <w:gridBefore w:val="1"/>
          <w:trHeight w:val="1350"/>
        </w:trPr>
        <w:tc>
          <w:tcPr>
            <w:tcW w:w="562" w:type="dxa"/>
          </w:tcPr>
          <w:p w14:paraId="33839907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A9276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Период повторного представления</w:t>
            </w:r>
          </w:p>
        </w:tc>
        <w:tc>
          <w:tcPr>
            <w:tcW w:w="1701" w:type="dxa"/>
            <w:vAlign w:val="center"/>
          </w:tcPr>
          <w:p w14:paraId="3FCDD9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PeriodPovtornogoPredstavleniya</w:t>
            </w:r>
          </w:p>
        </w:tc>
        <w:tc>
          <w:tcPr>
            <w:tcW w:w="708" w:type="dxa"/>
            <w:vAlign w:val="center"/>
          </w:tcPr>
          <w:p w14:paraId="57123C5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71A296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N(3)</w:t>
            </w:r>
          </w:p>
        </w:tc>
        <w:tc>
          <w:tcPr>
            <w:tcW w:w="1133" w:type="dxa"/>
            <w:vAlign w:val="center"/>
          </w:tcPr>
          <w:p w14:paraId="05756B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04A01E57" w14:textId="33747F3E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количество дней от даты начисления, по истечении которых необходимо повторно предоставлять уведомление о начислении суммы дохода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плательщику в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соответствии с Приказом Минфина России от 30.09.2021 N 142н.</w:t>
            </w:r>
          </w:p>
        </w:tc>
      </w:tr>
      <w:tr w:rsidR="008A3497" w:rsidRPr="00147686" w14:paraId="3E4FE390" w14:textId="77777777">
        <w:trPr>
          <w:gridBefore w:val="1"/>
          <w:trHeight w:val="1350"/>
        </w:trPr>
        <w:tc>
          <w:tcPr>
            <w:tcW w:w="562" w:type="dxa"/>
          </w:tcPr>
          <w:p w14:paraId="005AC289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4E5BD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1701" w:type="dxa"/>
            <w:vAlign w:val="center"/>
          </w:tcPr>
          <w:p w14:paraId="6CA0557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Podrazdelenie</w:t>
            </w:r>
          </w:p>
        </w:tc>
        <w:tc>
          <w:tcPr>
            <w:tcW w:w="708" w:type="dxa"/>
            <w:vAlign w:val="center"/>
          </w:tcPr>
          <w:p w14:paraId="5DFB82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14D60B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tSpravochnikPodrazdeleniya</w:t>
            </w:r>
          </w:p>
        </w:tc>
        <w:tc>
          <w:tcPr>
            <w:tcW w:w="1133" w:type="dxa"/>
            <w:vAlign w:val="center"/>
          </w:tcPr>
          <w:p w14:paraId="727A7E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60447BD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tSpravochnikPodrazdeleniya</w:t>
            </w:r>
          </w:p>
        </w:tc>
      </w:tr>
      <w:tr w:rsidR="008A3497" w:rsidRPr="00147686" w14:paraId="42C80337" w14:textId="77777777">
        <w:trPr>
          <w:gridBefore w:val="1"/>
          <w:trHeight w:val="1350"/>
        </w:trPr>
        <w:tc>
          <w:tcPr>
            <w:tcW w:w="562" w:type="dxa"/>
          </w:tcPr>
          <w:p w14:paraId="19D9D9D7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586CE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даты (109)</w:t>
            </w:r>
          </w:p>
        </w:tc>
        <w:tc>
          <w:tcPr>
            <w:tcW w:w="1701" w:type="dxa"/>
            <w:vAlign w:val="center"/>
          </w:tcPr>
          <w:p w14:paraId="2FA7CE0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PokazatelDaty</w:t>
            </w:r>
          </w:p>
        </w:tc>
        <w:tc>
          <w:tcPr>
            <w:tcW w:w="708" w:type="dxa"/>
            <w:vAlign w:val="center"/>
          </w:tcPr>
          <w:p w14:paraId="5396DEB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DEC0BD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Т(0-10)</w:t>
            </w:r>
          </w:p>
        </w:tc>
        <w:tc>
          <w:tcPr>
            <w:tcW w:w="1133" w:type="dxa"/>
            <w:vAlign w:val="center"/>
          </w:tcPr>
          <w:p w14:paraId="438E473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444FC1BB" w14:textId="679D1C0A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- основания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налога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, сбора или иного платежа в соответствии с Приказом Минфина России от 30.09.2021 N 142н</w:t>
            </w:r>
          </w:p>
        </w:tc>
      </w:tr>
      <w:tr w:rsidR="008A3497" w:rsidRPr="00147686" w14:paraId="42678E3F" w14:textId="77777777">
        <w:trPr>
          <w:gridBefore w:val="1"/>
          <w:trHeight w:val="1350"/>
        </w:trPr>
        <w:tc>
          <w:tcPr>
            <w:tcW w:w="562" w:type="dxa"/>
          </w:tcPr>
          <w:p w14:paraId="0E303E7C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6BD9C4E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номера (108)</w:t>
            </w:r>
          </w:p>
        </w:tc>
        <w:tc>
          <w:tcPr>
            <w:tcW w:w="1701" w:type="dxa"/>
            <w:vAlign w:val="center"/>
          </w:tcPr>
          <w:p w14:paraId="1C64CCE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PokazatelNomera</w:t>
            </w:r>
          </w:p>
        </w:tc>
        <w:tc>
          <w:tcPr>
            <w:tcW w:w="708" w:type="dxa"/>
            <w:vAlign w:val="center"/>
          </w:tcPr>
          <w:p w14:paraId="6215B03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75169A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Т(0-18)</w:t>
            </w:r>
          </w:p>
        </w:tc>
        <w:tc>
          <w:tcPr>
            <w:tcW w:w="1133" w:type="dxa"/>
            <w:vAlign w:val="center"/>
          </w:tcPr>
          <w:p w14:paraId="7F1EF8A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6235BB83" w14:textId="1149AA1D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- основания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налога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, сбора или иного платежа в соответствии с Приказом Минфина России от 30.09.2021 N 142н</w:t>
            </w:r>
          </w:p>
        </w:tc>
      </w:tr>
      <w:tr w:rsidR="008A3497" w:rsidRPr="00147686" w14:paraId="45E0E73E" w14:textId="77777777">
        <w:trPr>
          <w:gridBefore w:val="1"/>
          <w:trHeight w:val="1350"/>
        </w:trPr>
        <w:tc>
          <w:tcPr>
            <w:tcW w:w="562" w:type="dxa"/>
          </w:tcPr>
          <w:p w14:paraId="19C8D1D1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8260AF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основания (106)</w:t>
            </w:r>
          </w:p>
        </w:tc>
        <w:tc>
          <w:tcPr>
            <w:tcW w:w="1701" w:type="dxa"/>
            <w:vAlign w:val="center"/>
          </w:tcPr>
          <w:p w14:paraId="768000A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PokazatelOsnovaniya</w:t>
            </w:r>
          </w:p>
        </w:tc>
        <w:tc>
          <w:tcPr>
            <w:tcW w:w="708" w:type="dxa"/>
            <w:vAlign w:val="center"/>
          </w:tcPr>
          <w:p w14:paraId="27A696E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3CF732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Т(0-2)</w:t>
            </w:r>
          </w:p>
        </w:tc>
        <w:tc>
          <w:tcPr>
            <w:tcW w:w="1133" w:type="dxa"/>
            <w:vAlign w:val="center"/>
          </w:tcPr>
          <w:p w14:paraId="724D76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20CF2591" w14:textId="6D69C0BC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условное обозначение основания налогового платежа в соответствии с Приказом Минфина России от 30.09.2021 N 142н</w:t>
            </w:r>
          </w:p>
        </w:tc>
      </w:tr>
      <w:tr w:rsidR="008A3497" w:rsidRPr="00147686" w14:paraId="317FF61E" w14:textId="77777777">
        <w:trPr>
          <w:gridBefore w:val="1"/>
          <w:trHeight w:val="1350"/>
        </w:trPr>
        <w:tc>
          <w:tcPr>
            <w:tcW w:w="562" w:type="dxa"/>
          </w:tcPr>
          <w:p w14:paraId="60141EDF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7EF139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периода (107)</w:t>
            </w:r>
          </w:p>
        </w:tc>
        <w:tc>
          <w:tcPr>
            <w:tcW w:w="1701" w:type="dxa"/>
            <w:vAlign w:val="center"/>
          </w:tcPr>
          <w:p w14:paraId="073EE54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PokazatelPerioda</w:t>
            </w:r>
          </w:p>
        </w:tc>
        <w:tc>
          <w:tcPr>
            <w:tcW w:w="708" w:type="dxa"/>
            <w:vAlign w:val="center"/>
          </w:tcPr>
          <w:p w14:paraId="12EE0A6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1116A0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Т(0-10)</w:t>
            </w:r>
          </w:p>
        </w:tc>
        <w:tc>
          <w:tcPr>
            <w:tcW w:w="1133" w:type="dxa"/>
            <w:vAlign w:val="center"/>
          </w:tcPr>
          <w:p w14:paraId="241C93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775C784C" w14:textId="0D13CD2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условное обозначение периода, за который перечисляется налог в соответствии с Приказом Минфина России от 30.09.2021 N 142н</w:t>
            </w:r>
          </w:p>
        </w:tc>
      </w:tr>
      <w:tr w:rsidR="008A3497" w:rsidRPr="00147686" w14:paraId="4511806A" w14:textId="77777777">
        <w:trPr>
          <w:gridBefore w:val="1"/>
          <w:trHeight w:val="1350"/>
        </w:trPr>
        <w:tc>
          <w:tcPr>
            <w:tcW w:w="562" w:type="dxa"/>
          </w:tcPr>
          <w:p w14:paraId="1511B624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6385435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Понижающий коэффициент</w:t>
            </w:r>
          </w:p>
        </w:tc>
        <w:tc>
          <w:tcPr>
            <w:tcW w:w="1701" w:type="dxa"/>
            <w:vAlign w:val="center"/>
          </w:tcPr>
          <w:p w14:paraId="0A7641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PonizhayushchiyKoeffitsient</w:t>
            </w:r>
          </w:p>
        </w:tc>
        <w:tc>
          <w:tcPr>
            <w:tcW w:w="708" w:type="dxa"/>
            <w:vAlign w:val="center"/>
          </w:tcPr>
          <w:p w14:paraId="75ADF3A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2D69CF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N(3.2)</w:t>
            </w:r>
          </w:p>
        </w:tc>
        <w:tc>
          <w:tcPr>
            <w:tcW w:w="1133" w:type="dxa"/>
            <w:vAlign w:val="center"/>
          </w:tcPr>
          <w:p w14:paraId="4F38D6C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52954F56" w14:textId="4BB3324E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коэффициент, понижающий размер начисления доходов в соответствии с Приказом Минфина России от 30.09.2021 N 142н</w:t>
            </w:r>
          </w:p>
        </w:tc>
      </w:tr>
      <w:tr w:rsidR="008A3497" w:rsidRPr="00147686" w14:paraId="5948F9C2" w14:textId="77777777">
        <w:trPr>
          <w:gridBefore w:val="1"/>
          <w:trHeight w:val="1350"/>
        </w:trPr>
        <w:tc>
          <w:tcPr>
            <w:tcW w:w="562" w:type="dxa"/>
          </w:tcPr>
          <w:p w14:paraId="4B784B1B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60E63A8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Предельная дата исполнения</w:t>
            </w:r>
          </w:p>
        </w:tc>
        <w:tc>
          <w:tcPr>
            <w:tcW w:w="1701" w:type="dxa"/>
            <w:vAlign w:val="center"/>
          </w:tcPr>
          <w:p w14:paraId="7B60203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PredelnayaDataIspolneniya</w:t>
            </w:r>
          </w:p>
        </w:tc>
        <w:tc>
          <w:tcPr>
            <w:tcW w:w="708" w:type="dxa"/>
            <w:vAlign w:val="center"/>
          </w:tcPr>
          <w:p w14:paraId="31C0A9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472B1E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3" w:type="dxa"/>
            <w:vAlign w:val="center"/>
          </w:tcPr>
          <w:p w14:paraId="5C2F8BD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2714854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Указвается предельная дата исполнения</w:t>
            </w:r>
          </w:p>
        </w:tc>
      </w:tr>
      <w:tr w:rsidR="008A3497" w:rsidRPr="00147686" w14:paraId="545BDBD3" w14:textId="77777777">
        <w:trPr>
          <w:gridBefore w:val="1"/>
          <w:trHeight w:val="1350"/>
        </w:trPr>
        <w:tc>
          <w:tcPr>
            <w:tcW w:w="562" w:type="dxa"/>
          </w:tcPr>
          <w:p w14:paraId="5FA27DF0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77C640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предв начисления</w:t>
            </w:r>
          </w:p>
        </w:tc>
        <w:tc>
          <w:tcPr>
            <w:tcW w:w="1701" w:type="dxa"/>
            <w:vAlign w:val="center"/>
          </w:tcPr>
          <w:p w14:paraId="0BACC4B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PriznakPredvNachisleniya</w:t>
            </w:r>
          </w:p>
        </w:tc>
        <w:tc>
          <w:tcPr>
            <w:tcW w:w="708" w:type="dxa"/>
            <w:vAlign w:val="center"/>
          </w:tcPr>
          <w:p w14:paraId="7E0317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7B197A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133" w:type="dxa"/>
            <w:vAlign w:val="center"/>
          </w:tcPr>
          <w:p w14:paraId="5313C9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391E241A" w14:textId="29237FFC" w:rsidR="008A3497" w:rsidRPr="00147686" w:rsidRDefault="00407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Заполняется, в случае если</w:t>
            </w:r>
            <w:r w:rsidR="00CB4C5E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информация о доходе подлежит передаче в Государственную информационную систему о государственных и муниципальных платежах до факта осуществления субъектом учета начисления суммы, </w:t>
            </w:r>
            <w:r w:rsidR="00CB4C5E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подлежащей уплате плательщиком в соответствии с Приказом Минфина России от 30.09.2021 N 142н</w:t>
            </w:r>
          </w:p>
        </w:tc>
      </w:tr>
      <w:tr w:rsidR="008A3497" w:rsidRPr="00147686" w14:paraId="1ACF924A" w14:textId="77777777">
        <w:trPr>
          <w:gridBefore w:val="1"/>
          <w:trHeight w:val="1350"/>
        </w:trPr>
        <w:tc>
          <w:tcPr>
            <w:tcW w:w="562" w:type="dxa"/>
          </w:tcPr>
          <w:p w14:paraId="630D1A72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8BC7DB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Признание по графику</w:t>
            </w:r>
          </w:p>
        </w:tc>
        <w:tc>
          <w:tcPr>
            <w:tcW w:w="1701" w:type="dxa"/>
            <w:vAlign w:val="center"/>
          </w:tcPr>
          <w:p w14:paraId="42301B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PriznaniePoGrafiku</w:t>
            </w:r>
          </w:p>
        </w:tc>
        <w:tc>
          <w:tcPr>
            <w:tcW w:w="708" w:type="dxa"/>
            <w:vAlign w:val="center"/>
          </w:tcPr>
          <w:p w14:paraId="4A8E14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47AFF6E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boolean</w:t>
            </w:r>
          </w:p>
        </w:tc>
        <w:tc>
          <w:tcPr>
            <w:tcW w:w="1133" w:type="dxa"/>
            <w:vAlign w:val="center"/>
          </w:tcPr>
          <w:p w14:paraId="44A08B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5E270AA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признак признания по графику</w:t>
            </w:r>
          </w:p>
        </w:tc>
      </w:tr>
      <w:tr w:rsidR="008A3497" w:rsidRPr="00147686" w14:paraId="3B16AC58" w14:textId="77777777">
        <w:trPr>
          <w:gridBefore w:val="1"/>
          <w:trHeight w:val="1350"/>
        </w:trPr>
        <w:tc>
          <w:tcPr>
            <w:tcW w:w="562" w:type="dxa"/>
          </w:tcPr>
          <w:p w14:paraId="282BE585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710E17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Процент скидки</w:t>
            </w:r>
          </w:p>
        </w:tc>
        <w:tc>
          <w:tcPr>
            <w:tcW w:w="1701" w:type="dxa"/>
            <w:vAlign w:val="center"/>
          </w:tcPr>
          <w:p w14:paraId="1DA6EE1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ProtsentSkidki</w:t>
            </w:r>
          </w:p>
        </w:tc>
        <w:tc>
          <w:tcPr>
            <w:tcW w:w="708" w:type="dxa"/>
            <w:vAlign w:val="center"/>
          </w:tcPr>
          <w:p w14:paraId="2807FF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55EE594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N(5.2)</w:t>
            </w:r>
          </w:p>
        </w:tc>
        <w:tc>
          <w:tcPr>
            <w:tcW w:w="1133" w:type="dxa"/>
            <w:vAlign w:val="center"/>
          </w:tcPr>
          <w:p w14:paraId="33E4F7C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720168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Процент скидки от начисления доходов по Извещению (ф. 0510432)</w:t>
            </w:r>
          </w:p>
        </w:tc>
      </w:tr>
      <w:tr w:rsidR="008A3497" w:rsidRPr="00147686" w14:paraId="17EC423C" w14:textId="77777777">
        <w:trPr>
          <w:gridBefore w:val="1"/>
          <w:trHeight w:val="1350"/>
        </w:trPr>
        <w:tc>
          <w:tcPr>
            <w:tcW w:w="562" w:type="dxa"/>
          </w:tcPr>
          <w:p w14:paraId="6FDE820F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6306E5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лицевого счета</w:t>
            </w:r>
          </w:p>
        </w:tc>
        <w:tc>
          <w:tcPr>
            <w:tcW w:w="1701" w:type="dxa"/>
            <w:vAlign w:val="center"/>
          </w:tcPr>
          <w:p w14:paraId="4B05C0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RekvizityLitsevogoScheta</w:t>
            </w:r>
          </w:p>
        </w:tc>
        <w:tc>
          <w:tcPr>
            <w:tcW w:w="708" w:type="dxa"/>
            <w:vAlign w:val="center"/>
          </w:tcPr>
          <w:p w14:paraId="36C4E6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3ACBC5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tSpravochnikRekvizityLitsevykhSchetov</w:t>
            </w:r>
          </w:p>
        </w:tc>
        <w:tc>
          <w:tcPr>
            <w:tcW w:w="1133" w:type="dxa"/>
            <w:vAlign w:val="center"/>
          </w:tcPr>
          <w:p w14:paraId="365AC85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53C3C1B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tSpravochnikRekvizityLitsevykhSchetov</w:t>
            </w:r>
          </w:p>
        </w:tc>
      </w:tr>
      <w:tr w:rsidR="008A3497" w:rsidRPr="00147686" w14:paraId="29F5EB89" w14:textId="77777777">
        <w:trPr>
          <w:gridBefore w:val="1"/>
          <w:trHeight w:val="1350"/>
        </w:trPr>
        <w:tc>
          <w:tcPr>
            <w:tcW w:w="562" w:type="dxa"/>
          </w:tcPr>
          <w:p w14:paraId="5DB5B1B7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E6FA2F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Срок действия скидки</w:t>
            </w:r>
          </w:p>
        </w:tc>
        <w:tc>
          <w:tcPr>
            <w:tcW w:w="1701" w:type="dxa"/>
            <w:vAlign w:val="center"/>
          </w:tcPr>
          <w:p w14:paraId="3BCC47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SrokDeystviyaSkidki</w:t>
            </w:r>
          </w:p>
        </w:tc>
        <w:tc>
          <w:tcPr>
            <w:tcW w:w="708" w:type="dxa"/>
            <w:vAlign w:val="center"/>
          </w:tcPr>
          <w:p w14:paraId="26DD35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0F56A6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3" w:type="dxa"/>
            <w:vAlign w:val="center"/>
          </w:tcPr>
          <w:p w14:paraId="0A4166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0A102F5E" w14:textId="51F1A31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срок действия скидки (учета коэффициента) в соответствии с Приказом Минфина России от 30.09.2021 N 142н</w:t>
            </w:r>
          </w:p>
        </w:tc>
      </w:tr>
      <w:tr w:rsidR="008A3497" w:rsidRPr="00147686" w14:paraId="47A826D1" w14:textId="77777777">
        <w:trPr>
          <w:gridBefore w:val="1"/>
          <w:trHeight w:val="1350"/>
        </w:trPr>
        <w:tc>
          <w:tcPr>
            <w:tcW w:w="562" w:type="dxa"/>
          </w:tcPr>
          <w:p w14:paraId="5A59BE0F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FDD36B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операции</w:t>
            </w:r>
          </w:p>
        </w:tc>
        <w:tc>
          <w:tcPr>
            <w:tcW w:w="1701" w:type="dxa"/>
            <w:vAlign w:val="center"/>
          </w:tcPr>
          <w:p w14:paraId="2489E31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StatusOperatsii</w:t>
            </w:r>
          </w:p>
        </w:tc>
        <w:tc>
          <w:tcPr>
            <w:tcW w:w="708" w:type="dxa"/>
            <w:vAlign w:val="center"/>
          </w:tcPr>
          <w:p w14:paraId="58D937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203CB7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tSpravochnikStatusyOperatsiyNachisleniyaDokhodov</w:t>
            </w:r>
          </w:p>
        </w:tc>
        <w:tc>
          <w:tcPr>
            <w:tcW w:w="1133" w:type="dxa"/>
            <w:vAlign w:val="center"/>
          </w:tcPr>
          <w:p w14:paraId="5458F2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736012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tSpravochnikStatusyOperatsiyNachisleniyaDokhodov</w:t>
            </w:r>
          </w:p>
        </w:tc>
      </w:tr>
      <w:tr w:rsidR="008A3497" w:rsidRPr="00147686" w14:paraId="213F667D" w14:textId="77777777">
        <w:trPr>
          <w:gridBefore w:val="1"/>
          <w:trHeight w:val="1350"/>
        </w:trPr>
        <w:tc>
          <w:tcPr>
            <w:tcW w:w="562" w:type="dxa"/>
          </w:tcPr>
          <w:p w14:paraId="18E6018F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AD698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Статус составителя (101)</w:t>
            </w:r>
          </w:p>
        </w:tc>
        <w:tc>
          <w:tcPr>
            <w:tcW w:w="1701" w:type="dxa"/>
            <w:vAlign w:val="center"/>
          </w:tcPr>
          <w:p w14:paraId="25A260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StatusSostavitelya</w:t>
            </w:r>
          </w:p>
        </w:tc>
        <w:tc>
          <w:tcPr>
            <w:tcW w:w="708" w:type="dxa"/>
            <w:vAlign w:val="center"/>
          </w:tcPr>
          <w:p w14:paraId="6158D18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276A92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Т(1-2)</w:t>
            </w:r>
          </w:p>
        </w:tc>
        <w:tc>
          <w:tcPr>
            <w:tcW w:w="1133" w:type="dxa"/>
            <w:vAlign w:val="center"/>
          </w:tcPr>
          <w:p w14:paraId="3E734DB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879BC7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Статус составителя платежного документа на перечисление налогов, сборов и иных обязательных платежей</w:t>
            </w:r>
          </w:p>
        </w:tc>
      </w:tr>
      <w:tr w:rsidR="008A3497" w:rsidRPr="00147686" w14:paraId="12C8D1A7" w14:textId="77777777">
        <w:trPr>
          <w:gridBefore w:val="1"/>
          <w:trHeight w:val="1350"/>
        </w:trPr>
        <w:tc>
          <w:tcPr>
            <w:tcW w:w="562" w:type="dxa"/>
          </w:tcPr>
          <w:p w14:paraId="184B93AB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266CBAD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в валюте</w:t>
            </w:r>
          </w:p>
        </w:tc>
        <w:tc>
          <w:tcPr>
            <w:tcW w:w="1701" w:type="dxa"/>
            <w:vAlign w:val="center"/>
          </w:tcPr>
          <w:p w14:paraId="3447F0D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SummaVValyute</w:t>
            </w:r>
          </w:p>
        </w:tc>
        <w:tc>
          <w:tcPr>
            <w:tcW w:w="708" w:type="dxa"/>
            <w:vAlign w:val="center"/>
          </w:tcPr>
          <w:p w14:paraId="46F041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0A1459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3" w:type="dxa"/>
            <w:vAlign w:val="center"/>
          </w:tcPr>
          <w:p w14:paraId="49AEBA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4F3DD9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в валюте</w:t>
            </w:r>
          </w:p>
        </w:tc>
      </w:tr>
      <w:tr w:rsidR="008A3497" w:rsidRPr="00147686" w14:paraId="47133D43" w14:textId="77777777">
        <w:trPr>
          <w:gridBefore w:val="1"/>
          <w:trHeight w:val="1350"/>
        </w:trPr>
        <w:tc>
          <w:tcPr>
            <w:tcW w:w="562" w:type="dxa"/>
          </w:tcPr>
          <w:p w14:paraId="3D1FB9BA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524E80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документа</w:t>
            </w:r>
          </w:p>
        </w:tc>
        <w:tc>
          <w:tcPr>
            <w:tcW w:w="1701" w:type="dxa"/>
            <w:vAlign w:val="center"/>
          </w:tcPr>
          <w:p w14:paraId="73E6AEC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SummaDokumenta</w:t>
            </w:r>
          </w:p>
        </w:tc>
        <w:tc>
          <w:tcPr>
            <w:tcW w:w="708" w:type="dxa"/>
            <w:vAlign w:val="center"/>
          </w:tcPr>
          <w:p w14:paraId="73CD19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1E5C4A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3" w:type="dxa"/>
            <w:vAlign w:val="center"/>
          </w:tcPr>
          <w:p w14:paraId="559FAF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3" w:type="dxa"/>
            <w:vAlign w:val="center"/>
          </w:tcPr>
          <w:p w14:paraId="6A0E710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документа</w:t>
            </w:r>
          </w:p>
        </w:tc>
      </w:tr>
      <w:tr w:rsidR="008A3497" w:rsidRPr="00147686" w14:paraId="727BE9EB" w14:textId="77777777">
        <w:trPr>
          <w:gridBefore w:val="1"/>
          <w:trHeight w:val="1350"/>
        </w:trPr>
        <w:tc>
          <w:tcPr>
            <w:tcW w:w="562" w:type="dxa"/>
          </w:tcPr>
          <w:p w14:paraId="482208C2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CB6D70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скидки</w:t>
            </w:r>
          </w:p>
        </w:tc>
        <w:tc>
          <w:tcPr>
            <w:tcW w:w="1701" w:type="dxa"/>
            <w:vAlign w:val="center"/>
          </w:tcPr>
          <w:p w14:paraId="6D63747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SummaSkidki</w:t>
            </w:r>
          </w:p>
        </w:tc>
        <w:tc>
          <w:tcPr>
            <w:tcW w:w="708" w:type="dxa"/>
            <w:vAlign w:val="center"/>
          </w:tcPr>
          <w:p w14:paraId="1B76F1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3" w:type="dxa"/>
            <w:vAlign w:val="center"/>
          </w:tcPr>
          <w:p w14:paraId="3D1CF08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3" w:type="dxa"/>
            <w:vAlign w:val="center"/>
          </w:tcPr>
          <w:p w14:paraId="1A4564F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733FD283" w14:textId="3E0A7A3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скидки от полной суммы начисления доходов в соответствии с Приказом Минфина России от 30.09.2021 N 142н</w:t>
            </w:r>
          </w:p>
        </w:tc>
      </w:tr>
      <w:tr w:rsidR="008A3497" w:rsidRPr="00147686" w14:paraId="3BA20026" w14:textId="77777777">
        <w:trPr>
          <w:gridBefore w:val="1"/>
          <w:trHeight w:val="1350"/>
        </w:trPr>
        <w:tc>
          <w:tcPr>
            <w:tcW w:w="562" w:type="dxa"/>
          </w:tcPr>
          <w:p w14:paraId="16C9BFCE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4CFF6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График платежей</w:t>
            </w:r>
          </w:p>
        </w:tc>
        <w:tc>
          <w:tcPr>
            <w:tcW w:w="1701" w:type="dxa"/>
            <w:vAlign w:val="center"/>
          </w:tcPr>
          <w:p w14:paraId="493C4D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GrafikPlatezhey</w:t>
            </w:r>
          </w:p>
        </w:tc>
        <w:tc>
          <w:tcPr>
            <w:tcW w:w="708" w:type="dxa"/>
            <w:vAlign w:val="center"/>
          </w:tcPr>
          <w:p w14:paraId="29687E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28C9CA3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tDokumentIzveshchenieONachisleniiDokhodov_GrafikPlatezhey</w:t>
            </w:r>
          </w:p>
        </w:tc>
        <w:tc>
          <w:tcPr>
            <w:tcW w:w="1133" w:type="dxa"/>
            <w:vAlign w:val="center"/>
          </w:tcPr>
          <w:p w14:paraId="605F986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3" w:type="dxa"/>
            <w:vAlign w:val="center"/>
          </w:tcPr>
          <w:p w14:paraId="4E660A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tDokumentIzveshchenieONachisleniiDokhodov_GrafikPlatezhey</w:t>
            </w:r>
          </w:p>
        </w:tc>
      </w:tr>
      <w:tr w:rsidR="008A3497" w:rsidRPr="00147686" w14:paraId="70F47279" w14:textId="77777777">
        <w:trPr>
          <w:gridBefore w:val="1"/>
          <w:trHeight w:val="1350"/>
        </w:trPr>
        <w:tc>
          <w:tcPr>
            <w:tcW w:w="562" w:type="dxa"/>
          </w:tcPr>
          <w:p w14:paraId="50EC7F6E" w14:textId="77777777" w:rsidR="008A3497" w:rsidRPr="00147686" w:rsidRDefault="008A3497">
            <w:pPr>
              <w:pStyle w:val="af7"/>
              <w:numPr>
                <w:ilvl w:val="0"/>
                <w:numId w:val="9"/>
              </w:numPr>
              <w:spacing w:after="0" w:line="240" w:lineRule="auto"/>
              <w:ind w:left="171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BE17FB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 подпись</w:t>
            </w:r>
          </w:p>
        </w:tc>
        <w:tc>
          <w:tcPr>
            <w:tcW w:w="1701" w:type="dxa"/>
            <w:vAlign w:val="center"/>
          </w:tcPr>
          <w:p w14:paraId="34EC963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PersonSignature</w:t>
            </w:r>
          </w:p>
        </w:tc>
        <w:tc>
          <w:tcPr>
            <w:tcW w:w="708" w:type="dxa"/>
            <w:vAlign w:val="center"/>
          </w:tcPr>
          <w:p w14:paraId="734CCCC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3" w:type="dxa"/>
            <w:vAlign w:val="center"/>
          </w:tcPr>
          <w:p w14:paraId="645892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SignatureType</w:t>
            </w:r>
          </w:p>
        </w:tc>
        <w:tc>
          <w:tcPr>
            <w:tcW w:w="1133" w:type="dxa"/>
            <w:vAlign w:val="center"/>
          </w:tcPr>
          <w:p w14:paraId="34EFCF02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833" w:type="dxa"/>
            <w:vAlign w:val="center"/>
          </w:tcPr>
          <w:p w14:paraId="6EE5622E" w14:textId="32FEF65B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Блок подписи в формате XAdes. Указывается как референс согласно формату подписи XAdes. Заполняется согласно п. 2.3 настоящего альбома</w:t>
            </w:r>
          </w:p>
        </w:tc>
      </w:tr>
    </w:tbl>
    <w:p w14:paraId="6CD87E38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86F2AB2" w14:textId="67A1CF44" w:rsidR="008A3497" w:rsidRPr="00147686" w:rsidRDefault="00CB4C5E">
      <w:pPr>
        <w:pStyle w:val="afc"/>
        <w:ind w:firstLine="567"/>
        <w:rPr>
          <w:bCs/>
          <w:color w:val="auto"/>
          <w:szCs w:val="28"/>
          <w:lang w:eastAsia="ru-RU"/>
        </w:rPr>
      </w:pPr>
      <w:bookmarkStart w:id="157" w:name="_Toc21911188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bCs/>
          <w:color w:val="auto"/>
          <w:szCs w:val="28"/>
          <w:lang w:eastAsia="ru-RU"/>
        </w:rPr>
        <w:t>Описание типа tDokumentIzveshchenieONachisleniiDokhodov_GrafikPlatezhey</w:t>
      </w:r>
      <w:bookmarkEnd w:id="15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134"/>
        <w:gridCol w:w="2835"/>
      </w:tblGrid>
      <w:tr w:rsidR="008A3497" w:rsidRPr="00147686" w14:paraId="02501F12" w14:textId="77777777">
        <w:trPr>
          <w:trHeight w:val="762"/>
        </w:trPr>
        <w:tc>
          <w:tcPr>
            <w:tcW w:w="562" w:type="dxa"/>
          </w:tcPr>
          <w:p w14:paraId="6BC5CE5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</w:tcPr>
          <w:p w14:paraId="1E8A04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2FD97AA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</w:t>
            </w: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е (код) элемента</w:t>
            </w:r>
          </w:p>
        </w:tc>
        <w:tc>
          <w:tcPr>
            <w:tcW w:w="709" w:type="dxa"/>
          </w:tcPr>
          <w:p w14:paraId="45425D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Тип</w:t>
            </w:r>
          </w:p>
        </w:tc>
        <w:tc>
          <w:tcPr>
            <w:tcW w:w="1134" w:type="dxa"/>
          </w:tcPr>
          <w:p w14:paraId="1E1A85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7A8BB32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5C63F8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054F09DB" w14:textId="77777777">
        <w:trPr>
          <w:trHeight w:val="900"/>
        </w:trPr>
        <w:tc>
          <w:tcPr>
            <w:tcW w:w="562" w:type="dxa"/>
          </w:tcPr>
          <w:p w14:paraId="56C499A7" w14:textId="77777777" w:rsidR="008A3497" w:rsidRPr="00147686" w:rsidRDefault="008A3497" w:rsidP="00267B15">
            <w:pPr>
              <w:pStyle w:val="af7"/>
              <w:numPr>
                <w:ilvl w:val="0"/>
                <w:numId w:val="69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F478AA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Строка ТЧ График платежей</w:t>
            </w:r>
          </w:p>
        </w:tc>
        <w:tc>
          <w:tcPr>
            <w:tcW w:w="1701" w:type="dxa"/>
            <w:vAlign w:val="center"/>
          </w:tcPr>
          <w:p w14:paraId="069E806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DokumentIzveshchenieONachisleniiDokhodov_GrafikPlatezhey_item</w:t>
            </w:r>
          </w:p>
        </w:tc>
        <w:tc>
          <w:tcPr>
            <w:tcW w:w="709" w:type="dxa"/>
            <w:vAlign w:val="center"/>
          </w:tcPr>
          <w:p w14:paraId="09B1E76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vAlign w:val="center"/>
          </w:tcPr>
          <w:p w14:paraId="09076C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tDokumentIzveshchenieONachisleniiDokhodov_GrafikPlatezhey_item</w:t>
            </w:r>
          </w:p>
        </w:tc>
        <w:tc>
          <w:tcPr>
            <w:tcW w:w="1134" w:type="dxa"/>
            <w:vAlign w:val="center"/>
          </w:tcPr>
          <w:p w14:paraId="7CE3F82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2835" w:type="dxa"/>
            <w:vAlign w:val="center"/>
          </w:tcPr>
          <w:p w14:paraId="50B3304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tDokumentIzveshchenieONachisleniiDokhodov_GrafikPlatezhey_item</w:t>
            </w:r>
          </w:p>
        </w:tc>
      </w:tr>
    </w:tbl>
    <w:p w14:paraId="080AB47C" w14:textId="77777777" w:rsidR="00786111" w:rsidRPr="00147686" w:rsidRDefault="00786111">
      <w:pPr>
        <w:pStyle w:val="afc"/>
        <w:ind w:firstLine="567"/>
        <w:rPr>
          <w:color w:val="auto"/>
          <w:szCs w:val="28"/>
        </w:rPr>
      </w:pPr>
    </w:p>
    <w:p w14:paraId="75BB4773" w14:textId="75EC8777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58" w:name="_Toc21911188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tDokumentIzveshchenieONachisleniiDokhodov_GrafikPlatezhey_item</w:t>
      </w:r>
      <w:bookmarkEnd w:id="15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 w:rsidR="008A3497" w:rsidRPr="00147686" w14:paraId="4D6B959C" w14:textId="77777777">
        <w:trPr>
          <w:trHeight w:val="762"/>
          <w:tblHeader/>
        </w:trPr>
        <w:tc>
          <w:tcPr>
            <w:tcW w:w="562" w:type="dxa"/>
          </w:tcPr>
          <w:p w14:paraId="2CB107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1" w:type="dxa"/>
          </w:tcPr>
          <w:p w14:paraId="1E73FC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629F686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187507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5CAE337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21F90DE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6A97678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F5B32EE" w14:textId="77777777">
        <w:trPr>
          <w:trHeight w:val="675"/>
        </w:trPr>
        <w:tc>
          <w:tcPr>
            <w:tcW w:w="562" w:type="dxa"/>
          </w:tcPr>
          <w:p w14:paraId="33576D45" w14:textId="77777777" w:rsidR="008A3497" w:rsidRPr="00147686" w:rsidRDefault="008A3497" w:rsidP="00267B15">
            <w:pPr>
              <w:pStyle w:val="af7"/>
              <w:numPr>
                <w:ilvl w:val="0"/>
                <w:numId w:val="70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C07C3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Срок платежа</w:t>
            </w:r>
          </w:p>
        </w:tc>
        <w:tc>
          <w:tcPr>
            <w:tcW w:w="1843" w:type="dxa"/>
            <w:vAlign w:val="center"/>
          </w:tcPr>
          <w:p w14:paraId="10E825D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SrokPlatezha</w:t>
            </w:r>
          </w:p>
        </w:tc>
        <w:tc>
          <w:tcPr>
            <w:tcW w:w="709" w:type="dxa"/>
            <w:vAlign w:val="center"/>
          </w:tcPr>
          <w:p w14:paraId="34FF9D3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4D3F1C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  <w:vAlign w:val="center"/>
          </w:tcPr>
          <w:p w14:paraId="0925D21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  <w:vAlign w:val="center"/>
          </w:tcPr>
          <w:p w14:paraId="0AFA4CA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исполнения платежа согласно документу-основанию для начисления дохода</w:t>
            </w:r>
          </w:p>
        </w:tc>
      </w:tr>
      <w:tr w:rsidR="008A3497" w:rsidRPr="00147686" w14:paraId="0A7A44B8" w14:textId="77777777">
        <w:trPr>
          <w:trHeight w:val="450"/>
        </w:trPr>
        <w:tc>
          <w:tcPr>
            <w:tcW w:w="562" w:type="dxa"/>
          </w:tcPr>
          <w:p w14:paraId="28BD97E6" w14:textId="77777777" w:rsidR="008A3497" w:rsidRPr="00147686" w:rsidRDefault="008A3497" w:rsidP="00267B15">
            <w:pPr>
              <w:pStyle w:val="af7"/>
              <w:numPr>
                <w:ilvl w:val="0"/>
                <w:numId w:val="70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79185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в валюте</w:t>
            </w:r>
          </w:p>
        </w:tc>
        <w:tc>
          <w:tcPr>
            <w:tcW w:w="1843" w:type="dxa"/>
            <w:vAlign w:val="center"/>
          </w:tcPr>
          <w:p w14:paraId="1CA6930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SummaVValyute</w:t>
            </w:r>
          </w:p>
        </w:tc>
        <w:tc>
          <w:tcPr>
            <w:tcW w:w="709" w:type="dxa"/>
            <w:vAlign w:val="center"/>
          </w:tcPr>
          <w:p w14:paraId="3D631E7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1E950B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4" w:type="dxa"/>
            <w:vAlign w:val="center"/>
          </w:tcPr>
          <w:p w14:paraId="56DCB94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  <w:vAlign w:val="center"/>
          </w:tcPr>
          <w:p w14:paraId="6CBC2F94" w14:textId="737CC585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сумма.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Заполняется, в случае если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</w:p>
        </w:tc>
      </w:tr>
      <w:tr w:rsidR="008A3497" w:rsidRPr="00147686" w14:paraId="572B6F35" w14:textId="77777777">
        <w:trPr>
          <w:trHeight w:val="450"/>
        </w:trPr>
        <w:tc>
          <w:tcPr>
            <w:tcW w:w="562" w:type="dxa"/>
          </w:tcPr>
          <w:p w14:paraId="0FAAF561" w14:textId="77777777" w:rsidR="008A3497" w:rsidRPr="00147686" w:rsidRDefault="008A3497" w:rsidP="00267B15">
            <w:pPr>
              <w:pStyle w:val="af7"/>
              <w:numPr>
                <w:ilvl w:val="0"/>
                <w:numId w:val="70"/>
              </w:numPr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C9435F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Сумма в рублях</w:t>
            </w:r>
          </w:p>
        </w:tc>
        <w:tc>
          <w:tcPr>
            <w:tcW w:w="1843" w:type="dxa"/>
            <w:vAlign w:val="center"/>
          </w:tcPr>
          <w:p w14:paraId="4CE8547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SummaVRublyakh</w:t>
            </w:r>
          </w:p>
        </w:tc>
        <w:tc>
          <w:tcPr>
            <w:tcW w:w="709" w:type="dxa"/>
            <w:vAlign w:val="center"/>
          </w:tcPr>
          <w:p w14:paraId="07FD81D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236A234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N(15.2)</w:t>
            </w:r>
          </w:p>
        </w:tc>
        <w:tc>
          <w:tcPr>
            <w:tcW w:w="1134" w:type="dxa"/>
            <w:vAlign w:val="center"/>
          </w:tcPr>
          <w:p w14:paraId="39D8AB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  <w:vAlign w:val="center"/>
          </w:tcPr>
          <w:p w14:paraId="4828900F" w14:textId="14B26599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сумма в рублях</w:t>
            </w:r>
          </w:p>
        </w:tc>
      </w:tr>
    </w:tbl>
    <w:p w14:paraId="38562357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B968756" w14:textId="32E6EB27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59" w:name="_Toc21911188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786111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tSpravochnikValyuty</w:t>
      </w:r>
      <w:bookmarkEnd w:id="15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 w:rsidR="008A3497" w:rsidRPr="00147686" w14:paraId="552B2FBF" w14:textId="77777777">
        <w:trPr>
          <w:trHeight w:val="762"/>
        </w:trPr>
        <w:tc>
          <w:tcPr>
            <w:tcW w:w="562" w:type="dxa"/>
          </w:tcPr>
          <w:p w14:paraId="38D2DA11" w14:textId="77777777" w:rsidR="008A3497" w:rsidRPr="00147686" w:rsidRDefault="00CB4C5E">
            <w:pPr>
              <w:spacing w:after="0" w:line="240" w:lineRule="auto"/>
              <w:ind w:right="60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1" w:type="dxa"/>
          </w:tcPr>
          <w:p w14:paraId="0C0480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23B96C2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1B75BC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0ED4036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769355F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0D56C7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58DCA24" w14:textId="77777777">
        <w:trPr>
          <w:trHeight w:val="450"/>
        </w:trPr>
        <w:tc>
          <w:tcPr>
            <w:tcW w:w="562" w:type="dxa"/>
          </w:tcPr>
          <w:p w14:paraId="74D3A0FA" w14:textId="77777777" w:rsidR="008A3497" w:rsidRPr="00147686" w:rsidRDefault="008A3497" w:rsidP="00267B15">
            <w:pPr>
              <w:pStyle w:val="af7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D39AE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Символьный код</w:t>
            </w:r>
          </w:p>
        </w:tc>
        <w:tc>
          <w:tcPr>
            <w:tcW w:w="1843" w:type="dxa"/>
            <w:vAlign w:val="center"/>
          </w:tcPr>
          <w:p w14:paraId="51EB0C3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  <w:vAlign w:val="center"/>
          </w:tcPr>
          <w:p w14:paraId="413FF0D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4D07730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1134" w:type="dxa"/>
            <w:vAlign w:val="center"/>
          </w:tcPr>
          <w:p w14:paraId="31D47D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3FEDEC44" w14:textId="010AA4EF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актуальный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буквенный код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валюты по ОКВ</w:t>
            </w:r>
          </w:p>
        </w:tc>
      </w:tr>
    </w:tbl>
    <w:p w14:paraId="4B908DF6" w14:textId="77777777" w:rsidR="008A3497" w:rsidRPr="00147686" w:rsidRDefault="008A3497">
      <w:pPr>
        <w:pStyle w:val="afc"/>
        <w:rPr>
          <w:szCs w:val="28"/>
        </w:rPr>
      </w:pPr>
    </w:p>
    <w:p w14:paraId="03A2E9C4" w14:textId="59C39501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0" w:name="_Toc219111883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109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tSpravochnikDogovory</w:t>
      </w:r>
      <w:bookmarkEnd w:id="16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134"/>
        <w:gridCol w:w="2977"/>
      </w:tblGrid>
      <w:tr w:rsidR="008A3497" w:rsidRPr="00147686" w14:paraId="70685B24" w14:textId="77777777">
        <w:trPr>
          <w:trHeight w:val="762"/>
        </w:trPr>
        <w:tc>
          <w:tcPr>
            <w:tcW w:w="562" w:type="dxa"/>
          </w:tcPr>
          <w:p w14:paraId="1BEEBE0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701" w:type="dxa"/>
          </w:tcPr>
          <w:p w14:paraId="30FDB4E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101163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0617633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4A46C81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</w:tcPr>
          <w:p w14:paraId="187800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977" w:type="dxa"/>
          </w:tcPr>
          <w:p w14:paraId="4EAA255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8927A49" w14:textId="77777777">
        <w:trPr>
          <w:trHeight w:val="675"/>
        </w:trPr>
        <w:tc>
          <w:tcPr>
            <w:tcW w:w="562" w:type="dxa"/>
          </w:tcPr>
          <w:p w14:paraId="6E7D65AB" w14:textId="77777777" w:rsidR="008A3497" w:rsidRPr="00147686" w:rsidRDefault="008A3497" w:rsidP="00267B15">
            <w:pPr>
              <w:pStyle w:val="af7"/>
              <w:numPr>
                <w:ilvl w:val="0"/>
                <w:numId w:val="7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BB2390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договора</w:t>
            </w:r>
          </w:p>
        </w:tc>
        <w:tc>
          <w:tcPr>
            <w:tcW w:w="1701" w:type="dxa"/>
          </w:tcPr>
          <w:p w14:paraId="5F4358C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DataDogovora</w:t>
            </w:r>
          </w:p>
        </w:tc>
        <w:tc>
          <w:tcPr>
            <w:tcW w:w="709" w:type="dxa"/>
          </w:tcPr>
          <w:p w14:paraId="35B2895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D4B926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773CD51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73C85C8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дата заключения договора (контракта), возникновения иных обязательств</w:t>
            </w:r>
          </w:p>
        </w:tc>
      </w:tr>
      <w:tr w:rsidR="008A3497" w:rsidRPr="00147686" w14:paraId="54E59B50" w14:textId="77777777">
        <w:trPr>
          <w:trHeight w:val="675"/>
        </w:trPr>
        <w:tc>
          <w:tcPr>
            <w:tcW w:w="562" w:type="dxa"/>
          </w:tcPr>
          <w:p w14:paraId="566A3B3A" w14:textId="77777777" w:rsidR="008A3497" w:rsidRPr="00147686" w:rsidRDefault="008A3497" w:rsidP="00267B15">
            <w:pPr>
              <w:pStyle w:val="af7"/>
              <w:numPr>
                <w:ilvl w:val="0"/>
                <w:numId w:val="7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46F11D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701" w:type="dxa"/>
          </w:tcPr>
          <w:p w14:paraId="740B280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Kontragent</w:t>
            </w:r>
          </w:p>
        </w:tc>
        <w:tc>
          <w:tcPr>
            <w:tcW w:w="709" w:type="dxa"/>
          </w:tcPr>
          <w:p w14:paraId="6B0CBCE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14:paraId="62B915D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1134" w:type="dxa"/>
          </w:tcPr>
          <w:p w14:paraId="718773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746EACB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  <w:tr w:rsidR="008A3497" w:rsidRPr="00147686" w14:paraId="42449500" w14:textId="77777777">
        <w:trPr>
          <w:trHeight w:val="450"/>
        </w:trPr>
        <w:tc>
          <w:tcPr>
            <w:tcW w:w="562" w:type="dxa"/>
          </w:tcPr>
          <w:p w14:paraId="07841F03" w14:textId="77777777" w:rsidR="008A3497" w:rsidRPr="00147686" w:rsidRDefault="008A3497" w:rsidP="00267B15">
            <w:pPr>
              <w:pStyle w:val="af7"/>
              <w:numPr>
                <w:ilvl w:val="0"/>
                <w:numId w:val="7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2A66C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701" w:type="dxa"/>
          </w:tcPr>
          <w:p w14:paraId="759CCC4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NomerDogovora</w:t>
            </w:r>
          </w:p>
        </w:tc>
        <w:tc>
          <w:tcPr>
            <w:tcW w:w="709" w:type="dxa"/>
          </w:tcPr>
          <w:p w14:paraId="1B569E8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650CAB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134" w:type="dxa"/>
          </w:tcPr>
          <w:p w14:paraId="3213EE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14:paraId="41A717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договора (контракта)</w:t>
            </w:r>
          </w:p>
        </w:tc>
      </w:tr>
      <w:tr w:rsidR="008A3497" w:rsidRPr="00147686" w14:paraId="13F9EEF9" w14:textId="77777777">
        <w:trPr>
          <w:trHeight w:val="450"/>
        </w:trPr>
        <w:tc>
          <w:tcPr>
            <w:tcW w:w="562" w:type="dxa"/>
          </w:tcPr>
          <w:p w14:paraId="5C150793" w14:textId="77777777" w:rsidR="008A3497" w:rsidRPr="00147686" w:rsidRDefault="008A3497" w:rsidP="00267B15">
            <w:pPr>
              <w:pStyle w:val="af7"/>
              <w:numPr>
                <w:ilvl w:val="0"/>
                <w:numId w:val="72"/>
              </w:numPr>
              <w:spacing w:after="0" w:line="240" w:lineRule="auto"/>
              <w:ind w:left="0" w:right="60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DD085C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Уникальный идентификатор начисления</w:t>
            </w:r>
          </w:p>
        </w:tc>
        <w:tc>
          <w:tcPr>
            <w:tcW w:w="1701" w:type="dxa"/>
          </w:tcPr>
          <w:p w14:paraId="33A98C1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UIN</w:t>
            </w:r>
          </w:p>
        </w:tc>
        <w:tc>
          <w:tcPr>
            <w:tcW w:w="709" w:type="dxa"/>
          </w:tcPr>
          <w:p w14:paraId="0A705C4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13909D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Т(0-25)</w:t>
            </w:r>
          </w:p>
        </w:tc>
        <w:tc>
          <w:tcPr>
            <w:tcW w:w="1134" w:type="dxa"/>
          </w:tcPr>
          <w:p w14:paraId="2E0880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</w:tcPr>
          <w:p w14:paraId="1728D181" w14:textId="3A1218E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уникальный идентификатор начисления</w:t>
            </w:r>
          </w:p>
        </w:tc>
      </w:tr>
    </w:tbl>
    <w:p w14:paraId="76518744" w14:textId="77777777" w:rsidR="008A3497" w:rsidRPr="00147686" w:rsidRDefault="008A3497">
      <w:pPr>
        <w:pStyle w:val="afc"/>
        <w:rPr>
          <w:szCs w:val="28"/>
        </w:rPr>
      </w:pPr>
    </w:p>
    <w:p w14:paraId="30BF407A" w14:textId="7CA14137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1" w:name="_Toc219111884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tSpravochnikKontragenty</w:t>
      </w:r>
      <w:bookmarkEnd w:id="161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276"/>
        <w:gridCol w:w="2835"/>
      </w:tblGrid>
      <w:tr w:rsidR="008A3497" w:rsidRPr="00147686" w14:paraId="2AA5F300" w14:textId="77777777">
        <w:trPr>
          <w:trHeight w:val="762"/>
          <w:tblHeader/>
        </w:trPr>
        <w:tc>
          <w:tcPr>
            <w:tcW w:w="562" w:type="dxa"/>
          </w:tcPr>
          <w:p w14:paraId="34195D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</w:tcPr>
          <w:p w14:paraId="4C14195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3A1DC3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22E1E0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4E72BC1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22A62B5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5BD8E3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AC448D8" w14:textId="77777777">
        <w:trPr>
          <w:trHeight w:val="450"/>
        </w:trPr>
        <w:tc>
          <w:tcPr>
            <w:tcW w:w="562" w:type="dxa"/>
          </w:tcPr>
          <w:p w14:paraId="3B680DF5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1EC4A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  <w:vAlign w:val="center"/>
          </w:tcPr>
          <w:p w14:paraId="00EDD4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709" w:type="dxa"/>
            <w:vAlign w:val="center"/>
          </w:tcPr>
          <w:p w14:paraId="3EF3E4B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2D999E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276" w:type="dxa"/>
            <w:vAlign w:val="center"/>
          </w:tcPr>
          <w:p w14:paraId="79586F16" w14:textId="6F340A02" w:rsidR="008A3497" w:rsidRPr="00147686" w:rsidRDefault="009C1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  <w:vAlign w:val="center"/>
          </w:tcPr>
          <w:p w14:paraId="50AA92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контрагента</w:t>
            </w:r>
          </w:p>
        </w:tc>
      </w:tr>
      <w:tr w:rsidR="008A3497" w:rsidRPr="00147686" w14:paraId="34CC4970" w14:textId="77777777">
        <w:trPr>
          <w:trHeight w:val="450"/>
        </w:trPr>
        <w:tc>
          <w:tcPr>
            <w:tcW w:w="562" w:type="dxa"/>
          </w:tcPr>
          <w:p w14:paraId="172B4D5B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343491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757D78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  <w:vAlign w:val="center"/>
          </w:tcPr>
          <w:p w14:paraId="7FF591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AE8DFE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276" w:type="dxa"/>
            <w:vAlign w:val="center"/>
          </w:tcPr>
          <w:p w14:paraId="22E2E2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752202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контрагента</w:t>
            </w:r>
          </w:p>
        </w:tc>
      </w:tr>
      <w:tr w:rsidR="008A3497" w:rsidRPr="00147686" w14:paraId="0CB40BDC" w14:textId="77777777">
        <w:trPr>
          <w:trHeight w:val="900"/>
        </w:trPr>
        <w:tc>
          <w:tcPr>
            <w:tcW w:w="562" w:type="dxa"/>
          </w:tcPr>
          <w:p w14:paraId="1C2A0AE8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3F1291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контрагента</w:t>
            </w:r>
          </w:p>
        </w:tc>
        <w:tc>
          <w:tcPr>
            <w:tcW w:w="1701" w:type="dxa"/>
            <w:vAlign w:val="center"/>
          </w:tcPr>
          <w:p w14:paraId="25C33EA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VidKontragenta</w:t>
            </w:r>
          </w:p>
        </w:tc>
        <w:tc>
          <w:tcPr>
            <w:tcW w:w="709" w:type="dxa"/>
            <w:vAlign w:val="center"/>
          </w:tcPr>
          <w:p w14:paraId="4E46CB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D0485F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Т(150)</w:t>
            </w:r>
          </w:p>
        </w:tc>
        <w:tc>
          <w:tcPr>
            <w:tcW w:w="1276" w:type="dxa"/>
            <w:vAlign w:val="center"/>
          </w:tcPr>
          <w:p w14:paraId="0193DAB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  <w:vAlign w:val="center"/>
          </w:tcPr>
          <w:p w14:paraId="203AD96E" w14:textId="3B0CF33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вид контрагента.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ЮрЛицо – Юридическое лицо лицо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(заполняется для юридического лица)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ФизЛицо - Физическое лицо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(заполняется для физического лица)</w:t>
            </w:r>
          </w:p>
        </w:tc>
      </w:tr>
      <w:tr w:rsidR="008A3497" w:rsidRPr="00147686" w14:paraId="2A3F87D6" w14:textId="77777777">
        <w:trPr>
          <w:trHeight w:val="225"/>
        </w:trPr>
        <w:tc>
          <w:tcPr>
            <w:tcW w:w="562" w:type="dxa"/>
          </w:tcPr>
          <w:p w14:paraId="7237AD0E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F6E8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  <w:vAlign w:val="center"/>
          </w:tcPr>
          <w:p w14:paraId="0734541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  <w:vAlign w:val="center"/>
          </w:tcPr>
          <w:p w14:paraId="7D8BCE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7786888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Т(1-12)</w:t>
            </w:r>
          </w:p>
        </w:tc>
        <w:tc>
          <w:tcPr>
            <w:tcW w:w="1276" w:type="dxa"/>
            <w:vAlign w:val="center"/>
          </w:tcPr>
          <w:p w14:paraId="7F300CC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71677D51" w14:textId="7ADA5439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ИНН контрагента. Не обязательно для заполнения при значении элемента VidKontragenta «ФизЛицо»</w:t>
            </w:r>
            <w:r w:rsidR="00F3162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остальных случаях обязательно к заполнению</w:t>
            </w:r>
          </w:p>
        </w:tc>
      </w:tr>
      <w:tr w:rsidR="008A3497" w:rsidRPr="00147686" w14:paraId="3C1A1EE9" w14:textId="77777777">
        <w:trPr>
          <w:trHeight w:val="225"/>
        </w:trPr>
        <w:tc>
          <w:tcPr>
            <w:tcW w:w="562" w:type="dxa"/>
          </w:tcPr>
          <w:p w14:paraId="624AD683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C143B2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  <w:vAlign w:val="center"/>
          </w:tcPr>
          <w:p w14:paraId="5F2E1FA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  <w:vAlign w:val="center"/>
          </w:tcPr>
          <w:p w14:paraId="07815D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8F85F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1276" w:type="dxa"/>
            <w:vAlign w:val="center"/>
          </w:tcPr>
          <w:p w14:paraId="3B6C36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41823AE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КПП контрагента</w:t>
            </w:r>
          </w:p>
        </w:tc>
      </w:tr>
      <w:tr w:rsidR="008A3497" w:rsidRPr="00147686" w14:paraId="17A3B6E7" w14:textId="77777777">
        <w:trPr>
          <w:trHeight w:val="675"/>
        </w:trPr>
        <w:tc>
          <w:tcPr>
            <w:tcW w:w="562" w:type="dxa"/>
          </w:tcPr>
          <w:p w14:paraId="5120A191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BE318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Тип контрагента</w:t>
            </w:r>
          </w:p>
        </w:tc>
        <w:tc>
          <w:tcPr>
            <w:tcW w:w="1701" w:type="dxa"/>
            <w:vAlign w:val="center"/>
          </w:tcPr>
          <w:p w14:paraId="0220BB4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TipKontragenta</w:t>
            </w:r>
          </w:p>
        </w:tc>
        <w:tc>
          <w:tcPr>
            <w:tcW w:w="709" w:type="dxa"/>
            <w:vAlign w:val="center"/>
          </w:tcPr>
          <w:p w14:paraId="3CBC280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195904C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tSpravochnikTipyKontragentov</w:t>
            </w:r>
          </w:p>
        </w:tc>
        <w:tc>
          <w:tcPr>
            <w:tcW w:w="1276" w:type="dxa"/>
            <w:vAlign w:val="center"/>
          </w:tcPr>
          <w:p w14:paraId="0718AAB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585A34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tSpravochnikTipyKontragentov</w:t>
            </w:r>
          </w:p>
        </w:tc>
      </w:tr>
      <w:tr w:rsidR="008A3497" w:rsidRPr="00147686" w14:paraId="0E53EE29" w14:textId="77777777">
        <w:trPr>
          <w:trHeight w:val="273"/>
        </w:trPr>
        <w:tc>
          <w:tcPr>
            <w:tcW w:w="562" w:type="dxa"/>
          </w:tcPr>
          <w:p w14:paraId="7EAC7E87" w14:textId="77777777" w:rsidR="008A3497" w:rsidRPr="00147686" w:rsidRDefault="008A3497" w:rsidP="00267B15">
            <w:pPr>
              <w:pStyle w:val="af7"/>
              <w:numPr>
                <w:ilvl w:val="0"/>
                <w:numId w:val="73"/>
              </w:numPr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A7EED3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1701" w:type="dxa"/>
            <w:vAlign w:val="center"/>
          </w:tcPr>
          <w:p w14:paraId="3260221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SNILS</w:t>
            </w:r>
          </w:p>
        </w:tc>
        <w:tc>
          <w:tcPr>
            <w:tcW w:w="709" w:type="dxa"/>
            <w:vAlign w:val="center"/>
          </w:tcPr>
          <w:p w14:paraId="2D08998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3DF6D3B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Т(1-14)</w:t>
            </w:r>
          </w:p>
        </w:tc>
        <w:tc>
          <w:tcPr>
            <w:tcW w:w="1276" w:type="dxa"/>
            <w:vAlign w:val="center"/>
          </w:tcPr>
          <w:p w14:paraId="41240C9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835" w:type="dxa"/>
            <w:vAlign w:val="center"/>
          </w:tcPr>
          <w:p w14:paraId="1F049850" w14:textId="6CF0540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СНИЛС физического лица.</w:t>
            </w:r>
          </w:p>
        </w:tc>
      </w:tr>
    </w:tbl>
    <w:p w14:paraId="44E45E1B" w14:textId="77777777" w:rsidR="008A3497" w:rsidRPr="00147686" w:rsidRDefault="008A3497">
      <w:pPr>
        <w:pStyle w:val="afc"/>
        <w:rPr>
          <w:szCs w:val="28"/>
        </w:rPr>
      </w:pPr>
    </w:p>
    <w:p w14:paraId="07FB0907" w14:textId="5F22B25C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2" w:name="_Toc21911188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tSpravochnikKOSGU</w:t>
      </w:r>
      <w:bookmarkEnd w:id="16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 w:rsidR="008A3497" w:rsidRPr="00147686" w14:paraId="16C3BCFA" w14:textId="77777777">
        <w:trPr>
          <w:trHeight w:val="762"/>
        </w:trPr>
        <w:tc>
          <w:tcPr>
            <w:tcW w:w="562" w:type="dxa"/>
          </w:tcPr>
          <w:p w14:paraId="449615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4CC3C60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0D912EC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15BB29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482C7F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6E35C6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</w:tcPr>
          <w:p w14:paraId="1FFBB7B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3F6A0564" w14:textId="77777777">
        <w:trPr>
          <w:trHeight w:val="450"/>
        </w:trPr>
        <w:tc>
          <w:tcPr>
            <w:tcW w:w="562" w:type="dxa"/>
          </w:tcPr>
          <w:p w14:paraId="6E357FF6" w14:textId="77777777" w:rsidR="008A3497" w:rsidRPr="00147686" w:rsidRDefault="008A3497">
            <w:pPr>
              <w:pStyle w:val="af7"/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57AE29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vAlign w:val="center"/>
          </w:tcPr>
          <w:p w14:paraId="2653E68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  <w:vAlign w:val="center"/>
          </w:tcPr>
          <w:p w14:paraId="7BBF351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14:paraId="716567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Т(1-3)</w:t>
            </w:r>
          </w:p>
        </w:tc>
        <w:tc>
          <w:tcPr>
            <w:tcW w:w="1276" w:type="dxa"/>
            <w:vAlign w:val="center"/>
          </w:tcPr>
          <w:p w14:paraId="5A36509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center"/>
          </w:tcPr>
          <w:p w14:paraId="70BDE0E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КОСГУ</w:t>
            </w:r>
          </w:p>
        </w:tc>
      </w:tr>
    </w:tbl>
    <w:p w14:paraId="615D906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D79159B" w14:textId="48022CD5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3" w:name="_Toc219111886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tSpravochnikKlassifikatsionnyePriznakiSchetov</w:t>
      </w:r>
      <w:bookmarkEnd w:id="16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 w:rsidR="008A3497" w:rsidRPr="00147686" w14:paraId="67C94C8D" w14:textId="77777777">
        <w:trPr>
          <w:trHeight w:val="762"/>
        </w:trPr>
        <w:tc>
          <w:tcPr>
            <w:tcW w:w="562" w:type="dxa"/>
          </w:tcPr>
          <w:p w14:paraId="093ECDE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496CD9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6FEC55A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  <w:vAlign w:val="center"/>
          </w:tcPr>
          <w:p w14:paraId="589DD8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3A7E1C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131D90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  <w:vAlign w:val="center"/>
          </w:tcPr>
          <w:p w14:paraId="702C1F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B23BCD9" w14:textId="77777777">
        <w:trPr>
          <w:trHeight w:val="222"/>
        </w:trPr>
        <w:tc>
          <w:tcPr>
            <w:tcW w:w="562" w:type="dxa"/>
          </w:tcPr>
          <w:p w14:paraId="308AA95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  <w:vAlign w:val="center"/>
          </w:tcPr>
          <w:p w14:paraId="528F72E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vAlign w:val="center"/>
          </w:tcPr>
          <w:p w14:paraId="6438E5C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709" w:type="dxa"/>
            <w:vAlign w:val="center"/>
          </w:tcPr>
          <w:p w14:paraId="75D3206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14:paraId="3F8E58C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Т(1-17)</w:t>
            </w:r>
          </w:p>
        </w:tc>
        <w:tc>
          <w:tcPr>
            <w:tcW w:w="1276" w:type="dxa"/>
            <w:vAlign w:val="center"/>
          </w:tcPr>
          <w:p w14:paraId="52F1541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center"/>
          </w:tcPr>
          <w:p w14:paraId="0F32CE5F" w14:textId="24DDFC1B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аналитический код по классификационному признаку поступлений и выбытий номера счета Рабочего плана счетов</w:t>
            </w:r>
          </w:p>
        </w:tc>
      </w:tr>
    </w:tbl>
    <w:p w14:paraId="15109C5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394B52DC" w14:textId="121FA69F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4" w:name="_Toc21911188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tSpravochnikLitsevyeScheta</w:t>
      </w:r>
      <w:bookmarkEnd w:id="164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 w:rsidR="008A3497" w:rsidRPr="00147686" w14:paraId="3DFE3BDB" w14:textId="77777777">
        <w:trPr>
          <w:trHeight w:val="762"/>
        </w:trPr>
        <w:tc>
          <w:tcPr>
            <w:tcW w:w="562" w:type="dxa"/>
          </w:tcPr>
          <w:p w14:paraId="19B688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</w:tcPr>
          <w:p w14:paraId="0AAB1A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</w:tcPr>
          <w:p w14:paraId="611A29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3BC5B1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</w:tcPr>
          <w:p w14:paraId="2C0015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1A473D3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</w:tcPr>
          <w:p w14:paraId="3A03C73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5ABA337E" w14:textId="77777777">
        <w:trPr>
          <w:trHeight w:val="222"/>
        </w:trPr>
        <w:tc>
          <w:tcPr>
            <w:tcW w:w="562" w:type="dxa"/>
          </w:tcPr>
          <w:p w14:paraId="5D4B273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  <w:vAlign w:val="center"/>
          </w:tcPr>
          <w:p w14:paraId="272C169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843" w:type="dxa"/>
            <w:vAlign w:val="center"/>
          </w:tcPr>
          <w:p w14:paraId="616C50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center"/>
          </w:tcPr>
          <w:p w14:paraId="1350024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14:paraId="7F73C2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Т(1-30)</w:t>
            </w:r>
          </w:p>
        </w:tc>
        <w:tc>
          <w:tcPr>
            <w:tcW w:w="1276" w:type="dxa"/>
            <w:vAlign w:val="center"/>
          </w:tcPr>
          <w:p w14:paraId="16E8FE7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center"/>
          </w:tcPr>
          <w:p w14:paraId="0375D6B3" w14:textId="77777777" w:rsidR="008A3497" w:rsidRPr="00147686" w:rsidRDefault="00CB4C5E" w:rsidP="00407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лицевого счета</w:t>
            </w:r>
          </w:p>
        </w:tc>
      </w:tr>
    </w:tbl>
    <w:p w14:paraId="345657E5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F76ADFA" w14:textId="592A6D9E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5" w:name="_Toc21911188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114</w:t>
      </w:r>
      <w:r w:rsidRPr="00147686">
        <w:rPr>
          <w:color w:val="auto"/>
          <w:szCs w:val="28"/>
        </w:rPr>
        <w:fldChar w:fldCharType="end"/>
      </w:r>
      <w:r w:rsidR="00054332"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tSpravochnikNomenklatura</w:t>
      </w:r>
      <w:bookmarkEnd w:id="16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 w:rsidR="008A3497" w:rsidRPr="00147686" w14:paraId="7E34AA82" w14:textId="77777777">
        <w:trPr>
          <w:trHeight w:val="762"/>
        </w:trPr>
        <w:tc>
          <w:tcPr>
            <w:tcW w:w="562" w:type="dxa"/>
          </w:tcPr>
          <w:p w14:paraId="36FD3C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2BF72A5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441FA88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0D918F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244195A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0316C4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693" w:type="dxa"/>
            <w:vAlign w:val="center"/>
          </w:tcPr>
          <w:p w14:paraId="1B8952A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DA7A383" w14:textId="77777777">
        <w:trPr>
          <w:trHeight w:val="222"/>
        </w:trPr>
        <w:tc>
          <w:tcPr>
            <w:tcW w:w="562" w:type="dxa"/>
          </w:tcPr>
          <w:p w14:paraId="457E25E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701" w:type="dxa"/>
            <w:vAlign w:val="center"/>
          </w:tcPr>
          <w:p w14:paraId="1380DF5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843" w:type="dxa"/>
            <w:vAlign w:val="center"/>
          </w:tcPr>
          <w:p w14:paraId="5203FC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67" w:type="dxa"/>
            <w:vAlign w:val="center"/>
          </w:tcPr>
          <w:p w14:paraId="7DF868F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14:paraId="3DDFDDD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1276" w:type="dxa"/>
            <w:vAlign w:val="center"/>
          </w:tcPr>
          <w:p w14:paraId="504E62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center"/>
          </w:tcPr>
          <w:p w14:paraId="6A2EBA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источника дохода</w:t>
            </w:r>
          </w:p>
        </w:tc>
      </w:tr>
      <w:tr w:rsidR="008A3497" w:rsidRPr="00147686" w14:paraId="283475AD" w14:textId="77777777">
        <w:trPr>
          <w:trHeight w:val="222"/>
        </w:trPr>
        <w:tc>
          <w:tcPr>
            <w:tcW w:w="562" w:type="dxa"/>
          </w:tcPr>
          <w:p w14:paraId="4338A76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  <w:vAlign w:val="center"/>
          </w:tcPr>
          <w:p w14:paraId="6F7B6AA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14:paraId="6CB70D5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center"/>
          </w:tcPr>
          <w:p w14:paraId="45869A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14:paraId="57D2511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Т(1-100)</w:t>
            </w:r>
          </w:p>
        </w:tc>
        <w:tc>
          <w:tcPr>
            <w:tcW w:w="1276" w:type="dxa"/>
            <w:vAlign w:val="center"/>
          </w:tcPr>
          <w:p w14:paraId="3A7D35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693" w:type="dxa"/>
            <w:vAlign w:val="center"/>
          </w:tcPr>
          <w:p w14:paraId="7070889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источника доходов</w:t>
            </w:r>
          </w:p>
        </w:tc>
      </w:tr>
    </w:tbl>
    <w:p w14:paraId="7F933480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4D521DB7" w14:textId="3379F991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6" w:name="_Toc21911188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tSpravochnikOrganizatsii</w:t>
      </w:r>
      <w:bookmarkEnd w:id="166"/>
    </w:p>
    <w:tbl>
      <w:tblPr>
        <w:tblW w:w="10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077"/>
        <w:gridCol w:w="1701"/>
        <w:gridCol w:w="709"/>
        <w:gridCol w:w="992"/>
        <w:gridCol w:w="1276"/>
        <w:gridCol w:w="2835"/>
      </w:tblGrid>
      <w:tr w:rsidR="008A3497" w:rsidRPr="00147686" w14:paraId="351C8D20" w14:textId="77777777">
        <w:trPr>
          <w:trHeight w:val="762"/>
          <w:tblHeader/>
        </w:trPr>
        <w:tc>
          <w:tcPr>
            <w:tcW w:w="648" w:type="dxa"/>
          </w:tcPr>
          <w:p w14:paraId="624AE2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077" w:type="dxa"/>
          </w:tcPr>
          <w:p w14:paraId="6DD4AD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</w:tcPr>
          <w:p w14:paraId="131F1A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709" w:type="dxa"/>
          </w:tcPr>
          <w:p w14:paraId="2B504B6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</w:tcPr>
          <w:p w14:paraId="42686F8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</w:tcPr>
          <w:p w14:paraId="3B8A62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</w:tcPr>
          <w:p w14:paraId="46E75E6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0326A17" w14:textId="77777777">
        <w:trPr>
          <w:trHeight w:val="450"/>
        </w:trPr>
        <w:tc>
          <w:tcPr>
            <w:tcW w:w="648" w:type="dxa"/>
          </w:tcPr>
          <w:p w14:paraId="235ECEF5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77" w:type="dxa"/>
            <w:vAlign w:val="center"/>
          </w:tcPr>
          <w:p w14:paraId="073647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86873F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709" w:type="dxa"/>
            <w:vAlign w:val="center"/>
          </w:tcPr>
          <w:p w14:paraId="6A34B1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29BA97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1276" w:type="dxa"/>
            <w:vAlign w:val="center"/>
          </w:tcPr>
          <w:p w14:paraId="28C1338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16E311E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наименование организации</w:t>
            </w:r>
          </w:p>
        </w:tc>
      </w:tr>
      <w:tr w:rsidR="008A3497" w:rsidRPr="00147686" w14:paraId="30D80E1A" w14:textId="77777777">
        <w:trPr>
          <w:trHeight w:val="450"/>
        </w:trPr>
        <w:tc>
          <w:tcPr>
            <w:tcW w:w="648" w:type="dxa"/>
          </w:tcPr>
          <w:p w14:paraId="491CBD69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6E9B42C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  <w:vAlign w:val="center"/>
          </w:tcPr>
          <w:p w14:paraId="555EB49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Byudzhet</w:t>
            </w:r>
          </w:p>
        </w:tc>
        <w:tc>
          <w:tcPr>
            <w:tcW w:w="709" w:type="dxa"/>
            <w:vAlign w:val="center"/>
          </w:tcPr>
          <w:p w14:paraId="2D44253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2A5530B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tSpravochnikByudzhety</w:t>
            </w:r>
          </w:p>
        </w:tc>
        <w:tc>
          <w:tcPr>
            <w:tcW w:w="1276" w:type="dxa"/>
            <w:vAlign w:val="center"/>
          </w:tcPr>
          <w:p w14:paraId="213B702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0049F8B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tSpravochnikByudzhety</w:t>
            </w:r>
          </w:p>
        </w:tc>
      </w:tr>
      <w:tr w:rsidR="008A3497" w:rsidRPr="00147686" w14:paraId="70DC8843" w14:textId="77777777">
        <w:trPr>
          <w:trHeight w:val="900"/>
        </w:trPr>
        <w:tc>
          <w:tcPr>
            <w:tcW w:w="648" w:type="dxa"/>
          </w:tcPr>
          <w:p w14:paraId="6BA1D210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3A04972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01" w:type="dxa"/>
            <w:vAlign w:val="center"/>
          </w:tcPr>
          <w:p w14:paraId="5D27062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INN</w:t>
            </w:r>
          </w:p>
        </w:tc>
        <w:tc>
          <w:tcPr>
            <w:tcW w:w="709" w:type="dxa"/>
            <w:vAlign w:val="center"/>
          </w:tcPr>
          <w:p w14:paraId="3D23402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C62324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Т(1-10)</w:t>
            </w:r>
          </w:p>
        </w:tc>
        <w:tc>
          <w:tcPr>
            <w:tcW w:w="1276" w:type="dxa"/>
            <w:vAlign w:val="center"/>
          </w:tcPr>
          <w:p w14:paraId="2E2E9FA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4DAFEB2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ИНН</w:t>
            </w:r>
          </w:p>
        </w:tc>
      </w:tr>
      <w:tr w:rsidR="008A3497" w:rsidRPr="00147686" w14:paraId="63F0B1CC" w14:textId="77777777">
        <w:trPr>
          <w:trHeight w:val="225"/>
        </w:trPr>
        <w:tc>
          <w:tcPr>
            <w:tcW w:w="648" w:type="dxa"/>
          </w:tcPr>
          <w:p w14:paraId="5764576B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3F7A7F0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1701" w:type="dxa"/>
            <w:vAlign w:val="center"/>
          </w:tcPr>
          <w:p w14:paraId="59693E7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KodOKPO</w:t>
            </w:r>
          </w:p>
        </w:tc>
        <w:tc>
          <w:tcPr>
            <w:tcW w:w="709" w:type="dxa"/>
            <w:vAlign w:val="center"/>
          </w:tcPr>
          <w:p w14:paraId="358E10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262783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Т(1-8)</w:t>
            </w:r>
          </w:p>
        </w:tc>
        <w:tc>
          <w:tcPr>
            <w:tcW w:w="1276" w:type="dxa"/>
            <w:vAlign w:val="center"/>
          </w:tcPr>
          <w:p w14:paraId="54F84EE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54F8B2D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ОКПО</w:t>
            </w:r>
          </w:p>
        </w:tc>
      </w:tr>
      <w:tr w:rsidR="008A3497" w:rsidRPr="00147686" w14:paraId="5BD3B5BB" w14:textId="77777777">
        <w:trPr>
          <w:trHeight w:val="225"/>
        </w:trPr>
        <w:tc>
          <w:tcPr>
            <w:tcW w:w="648" w:type="dxa"/>
          </w:tcPr>
          <w:p w14:paraId="23E1CFF4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28F38C3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 РПБС</w:t>
            </w:r>
          </w:p>
        </w:tc>
        <w:tc>
          <w:tcPr>
            <w:tcW w:w="1701" w:type="dxa"/>
            <w:vAlign w:val="center"/>
          </w:tcPr>
          <w:p w14:paraId="225827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KodPoRPBS</w:t>
            </w:r>
          </w:p>
        </w:tc>
        <w:tc>
          <w:tcPr>
            <w:tcW w:w="709" w:type="dxa"/>
            <w:vAlign w:val="center"/>
          </w:tcPr>
          <w:p w14:paraId="2AE0DE9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FC858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1276" w:type="dxa"/>
            <w:vAlign w:val="center"/>
          </w:tcPr>
          <w:p w14:paraId="13F2DE4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6744F7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по реестру получателей бюджетных средств</w:t>
            </w:r>
          </w:p>
        </w:tc>
      </w:tr>
      <w:tr w:rsidR="008A3497" w:rsidRPr="00147686" w14:paraId="4E9E65CF" w14:textId="77777777">
        <w:trPr>
          <w:trHeight w:val="675"/>
        </w:trPr>
        <w:tc>
          <w:tcPr>
            <w:tcW w:w="648" w:type="dxa"/>
          </w:tcPr>
          <w:p w14:paraId="63EFB12E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7D6D214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01" w:type="dxa"/>
            <w:vAlign w:val="center"/>
          </w:tcPr>
          <w:p w14:paraId="5EA28C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KPP</w:t>
            </w:r>
          </w:p>
        </w:tc>
        <w:tc>
          <w:tcPr>
            <w:tcW w:w="709" w:type="dxa"/>
            <w:vAlign w:val="center"/>
          </w:tcPr>
          <w:p w14:paraId="1CF0AB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57FE782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1276" w:type="dxa"/>
            <w:vAlign w:val="center"/>
          </w:tcPr>
          <w:p w14:paraId="585470D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3A78FD6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КПП</w:t>
            </w:r>
          </w:p>
        </w:tc>
      </w:tr>
      <w:tr w:rsidR="008A3497" w:rsidRPr="00147686" w14:paraId="432793DD" w14:textId="77777777">
        <w:trPr>
          <w:trHeight w:val="273"/>
        </w:trPr>
        <w:tc>
          <w:tcPr>
            <w:tcW w:w="648" w:type="dxa"/>
          </w:tcPr>
          <w:p w14:paraId="2DB486AC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019F517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701" w:type="dxa"/>
            <w:vAlign w:val="center"/>
          </w:tcPr>
          <w:p w14:paraId="5805526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OGRN</w:t>
            </w:r>
          </w:p>
        </w:tc>
        <w:tc>
          <w:tcPr>
            <w:tcW w:w="709" w:type="dxa"/>
            <w:vAlign w:val="center"/>
          </w:tcPr>
          <w:p w14:paraId="5F36B2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5068CF3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Т(1-13)</w:t>
            </w:r>
          </w:p>
        </w:tc>
        <w:tc>
          <w:tcPr>
            <w:tcW w:w="1276" w:type="dxa"/>
            <w:vAlign w:val="center"/>
          </w:tcPr>
          <w:p w14:paraId="5FE1C72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73A2AF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основной государственный регистрационный номер</w:t>
            </w:r>
          </w:p>
        </w:tc>
      </w:tr>
      <w:tr w:rsidR="008A3497" w:rsidRPr="00147686" w14:paraId="7CC530EB" w14:textId="77777777">
        <w:trPr>
          <w:trHeight w:val="273"/>
        </w:trPr>
        <w:tc>
          <w:tcPr>
            <w:tcW w:w="648" w:type="dxa"/>
          </w:tcPr>
          <w:p w14:paraId="60604D70" w14:textId="77777777" w:rsidR="008A3497" w:rsidRPr="00147686" w:rsidRDefault="008A3497">
            <w:pPr>
              <w:pStyle w:val="af7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Align w:val="center"/>
          </w:tcPr>
          <w:p w14:paraId="6987BED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Распорядитель (вышестоящее учреждение)</w:t>
            </w:r>
          </w:p>
        </w:tc>
        <w:tc>
          <w:tcPr>
            <w:tcW w:w="1701" w:type="dxa"/>
            <w:vAlign w:val="center"/>
          </w:tcPr>
          <w:p w14:paraId="17B03EC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Rasporyaditel</w:t>
            </w:r>
          </w:p>
        </w:tc>
        <w:tc>
          <w:tcPr>
            <w:tcW w:w="709" w:type="dxa"/>
            <w:vAlign w:val="center"/>
          </w:tcPr>
          <w:p w14:paraId="5F6627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6D014CB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tSpravochnikKontragenty</w:t>
            </w:r>
          </w:p>
        </w:tc>
        <w:tc>
          <w:tcPr>
            <w:tcW w:w="1276" w:type="dxa"/>
            <w:vAlign w:val="center"/>
          </w:tcPr>
          <w:p w14:paraId="65E9D7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57052E1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tSpravochnikKontragenty</w:t>
            </w:r>
          </w:p>
        </w:tc>
      </w:tr>
    </w:tbl>
    <w:p w14:paraId="33F2930B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7BFFE795" w14:textId="65E677B2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7" w:name="_Toc219111890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116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tSpravochnikPodrazdeleniya</w:t>
      </w:r>
      <w:bookmarkEnd w:id="16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60"/>
        <w:gridCol w:w="1701"/>
        <w:gridCol w:w="567"/>
        <w:gridCol w:w="992"/>
        <w:gridCol w:w="851"/>
        <w:gridCol w:w="3543"/>
      </w:tblGrid>
      <w:tr w:rsidR="008A3497" w:rsidRPr="00147686" w14:paraId="72C67B23" w14:textId="77777777">
        <w:trPr>
          <w:trHeight w:val="762"/>
        </w:trPr>
        <w:tc>
          <w:tcPr>
            <w:tcW w:w="562" w:type="dxa"/>
          </w:tcPr>
          <w:p w14:paraId="2364301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560" w:type="dxa"/>
            <w:vAlign w:val="center"/>
          </w:tcPr>
          <w:p w14:paraId="5596EB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701" w:type="dxa"/>
            <w:vAlign w:val="center"/>
          </w:tcPr>
          <w:p w14:paraId="19E10F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6A28471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263C6E3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851" w:type="dxa"/>
            <w:vAlign w:val="center"/>
          </w:tcPr>
          <w:p w14:paraId="775BF4A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3543" w:type="dxa"/>
            <w:vAlign w:val="center"/>
          </w:tcPr>
          <w:p w14:paraId="1DC6E8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6EF18D5" w14:textId="77777777">
        <w:trPr>
          <w:trHeight w:val="450"/>
        </w:trPr>
        <w:tc>
          <w:tcPr>
            <w:tcW w:w="562" w:type="dxa"/>
          </w:tcPr>
          <w:p w14:paraId="436ED7A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560" w:type="dxa"/>
            <w:vAlign w:val="center"/>
          </w:tcPr>
          <w:p w14:paraId="0E54689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Глобальный уникальный идентификатор</w:t>
            </w:r>
          </w:p>
        </w:tc>
        <w:tc>
          <w:tcPr>
            <w:tcW w:w="1701" w:type="dxa"/>
            <w:vAlign w:val="center"/>
          </w:tcPr>
          <w:p w14:paraId="573DBF9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567" w:type="dxa"/>
            <w:vAlign w:val="center"/>
          </w:tcPr>
          <w:p w14:paraId="76EC40B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607CDC5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GUID</w:t>
            </w:r>
          </w:p>
        </w:tc>
        <w:tc>
          <w:tcPr>
            <w:tcW w:w="851" w:type="dxa"/>
            <w:vAlign w:val="center"/>
          </w:tcPr>
          <w:p w14:paraId="311EDB1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543" w:type="dxa"/>
            <w:vAlign w:val="center"/>
          </w:tcPr>
          <w:p w14:paraId="07C7CC23" w14:textId="30D23488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глобальный уникальный идентификатор для подразделения. Обязателен для заполнения при заполненном реквизите Naimenovanie</w:t>
            </w:r>
          </w:p>
        </w:tc>
      </w:tr>
      <w:tr w:rsidR="008A3497" w:rsidRPr="00147686" w14:paraId="3852C371" w14:textId="77777777">
        <w:trPr>
          <w:trHeight w:val="450"/>
        </w:trPr>
        <w:tc>
          <w:tcPr>
            <w:tcW w:w="562" w:type="dxa"/>
          </w:tcPr>
          <w:p w14:paraId="6D986D1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vAlign w:val="center"/>
          </w:tcPr>
          <w:p w14:paraId="0B9E9AD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EA6476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center"/>
          </w:tcPr>
          <w:p w14:paraId="2C0EF1F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54659AF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Т(0-150)</w:t>
            </w:r>
          </w:p>
        </w:tc>
        <w:tc>
          <w:tcPr>
            <w:tcW w:w="851" w:type="dxa"/>
            <w:vAlign w:val="center"/>
          </w:tcPr>
          <w:p w14:paraId="58F7212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543" w:type="dxa"/>
            <w:vAlign w:val="center"/>
          </w:tcPr>
          <w:p w14:paraId="1BC038E1" w14:textId="0B362492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 структурное подразделения, оформившего документ. Заполняется при наличии</w:t>
            </w:r>
          </w:p>
        </w:tc>
      </w:tr>
    </w:tbl>
    <w:p w14:paraId="5A208643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2CCBABBB" w14:textId="37E04ED2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68" w:name="_Toc219111891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117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DD29A8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Описание типа tSpravochnikRekvizityLitsevykhSchetov</w:t>
      </w:r>
      <w:bookmarkEnd w:id="168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35249C7D" w14:textId="77777777">
        <w:trPr>
          <w:trHeight w:val="762"/>
        </w:trPr>
        <w:tc>
          <w:tcPr>
            <w:tcW w:w="534" w:type="dxa"/>
          </w:tcPr>
          <w:p w14:paraId="1C87F44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26B355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48EBDBA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1B56091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4EA730B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7F03A36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49A0B3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12C42ABD" w14:textId="77777777">
        <w:trPr>
          <w:trHeight w:val="232"/>
        </w:trPr>
        <w:tc>
          <w:tcPr>
            <w:tcW w:w="534" w:type="dxa"/>
          </w:tcPr>
          <w:p w14:paraId="5894431F" w14:textId="77777777" w:rsidR="008A3497" w:rsidRPr="00147686" w:rsidRDefault="008A3497" w:rsidP="00267B15">
            <w:pPr>
              <w:pStyle w:val="af7"/>
              <w:numPr>
                <w:ilvl w:val="0"/>
                <w:numId w:val="74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ADFE2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Кассовый орган</w:t>
            </w:r>
          </w:p>
        </w:tc>
        <w:tc>
          <w:tcPr>
            <w:tcW w:w="1843" w:type="dxa"/>
            <w:vAlign w:val="center"/>
          </w:tcPr>
          <w:p w14:paraId="0A085F6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KassovyyOrgan</w:t>
            </w:r>
          </w:p>
        </w:tc>
        <w:tc>
          <w:tcPr>
            <w:tcW w:w="567" w:type="dxa"/>
            <w:vAlign w:val="center"/>
          </w:tcPr>
          <w:p w14:paraId="7E4056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05535C2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tSpravochnikBanki</w:t>
            </w:r>
          </w:p>
        </w:tc>
        <w:tc>
          <w:tcPr>
            <w:tcW w:w="1276" w:type="dxa"/>
            <w:vAlign w:val="center"/>
          </w:tcPr>
          <w:p w14:paraId="6A03E5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32982B5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tSpravochnikBanki</w:t>
            </w:r>
          </w:p>
        </w:tc>
      </w:tr>
      <w:tr w:rsidR="008A3497" w:rsidRPr="00147686" w14:paraId="01889E91" w14:textId="77777777">
        <w:trPr>
          <w:trHeight w:val="222"/>
        </w:trPr>
        <w:tc>
          <w:tcPr>
            <w:tcW w:w="534" w:type="dxa"/>
          </w:tcPr>
          <w:p w14:paraId="0AA83EA0" w14:textId="77777777" w:rsidR="008A3497" w:rsidRPr="00147686" w:rsidRDefault="008A3497" w:rsidP="00267B15">
            <w:pPr>
              <w:pStyle w:val="af7"/>
              <w:numPr>
                <w:ilvl w:val="0"/>
                <w:numId w:val="74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37728C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Счет казначейства</w:t>
            </w:r>
          </w:p>
        </w:tc>
        <w:tc>
          <w:tcPr>
            <w:tcW w:w="1843" w:type="dxa"/>
            <w:vAlign w:val="center"/>
          </w:tcPr>
          <w:p w14:paraId="3D657F3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SchetKaznacheystva</w:t>
            </w:r>
          </w:p>
        </w:tc>
        <w:tc>
          <w:tcPr>
            <w:tcW w:w="567" w:type="dxa"/>
            <w:vAlign w:val="center"/>
          </w:tcPr>
          <w:p w14:paraId="79CF32A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1CD8302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tSpravochnikBankovskieIKaznacheyskieScheta</w:t>
            </w:r>
          </w:p>
        </w:tc>
        <w:tc>
          <w:tcPr>
            <w:tcW w:w="1276" w:type="dxa"/>
            <w:vAlign w:val="center"/>
          </w:tcPr>
          <w:p w14:paraId="2CBC143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466090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tSpravochnikBankovskieIKaznacheyskieScheta</w:t>
            </w:r>
          </w:p>
        </w:tc>
      </w:tr>
      <w:tr w:rsidR="008A3497" w:rsidRPr="00147686" w14:paraId="1247AD07" w14:textId="77777777">
        <w:trPr>
          <w:trHeight w:val="222"/>
        </w:trPr>
        <w:tc>
          <w:tcPr>
            <w:tcW w:w="534" w:type="dxa"/>
          </w:tcPr>
          <w:p w14:paraId="7137D054" w14:textId="77777777" w:rsidR="008A3497" w:rsidRPr="00147686" w:rsidRDefault="008A3497" w:rsidP="00267B15">
            <w:pPr>
              <w:pStyle w:val="af7"/>
              <w:numPr>
                <w:ilvl w:val="0"/>
                <w:numId w:val="74"/>
              </w:numPr>
              <w:spacing w:after="0" w:line="240" w:lineRule="auto"/>
              <w:ind w:left="29" w:right="33" w:hanging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540147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Банк для расчетов</w:t>
            </w:r>
          </w:p>
        </w:tc>
        <w:tc>
          <w:tcPr>
            <w:tcW w:w="1843" w:type="dxa"/>
            <w:vAlign w:val="center"/>
          </w:tcPr>
          <w:p w14:paraId="065CDD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BankDlyaRaschetov</w:t>
            </w:r>
          </w:p>
        </w:tc>
        <w:tc>
          <w:tcPr>
            <w:tcW w:w="567" w:type="dxa"/>
            <w:vAlign w:val="center"/>
          </w:tcPr>
          <w:p w14:paraId="33B169F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383B68C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tSpravochnikBanki</w:t>
            </w:r>
          </w:p>
        </w:tc>
        <w:tc>
          <w:tcPr>
            <w:tcW w:w="1276" w:type="dxa"/>
            <w:vAlign w:val="center"/>
          </w:tcPr>
          <w:p w14:paraId="5A2F3C4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61298E5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tSpravochnikBanki</w:t>
            </w:r>
          </w:p>
        </w:tc>
      </w:tr>
    </w:tbl>
    <w:p w14:paraId="62C5A934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3F90A8E" w14:textId="46CC75A1" w:rsidR="008A3497" w:rsidRPr="00147686" w:rsidRDefault="00CB4C5E">
      <w:pPr>
        <w:pStyle w:val="afc"/>
        <w:rPr>
          <w:color w:val="auto"/>
          <w:szCs w:val="28"/>
        </w:rPr>
      </w:pPr>
      <w:bookmarkStart w:id="169" w:name="_Toc219111892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118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– Описание типа tSpravochnikStatusyOperatsiyNachisleniyaDokhodov</w:t>
      </w:r>
      <w:bookmarkEnd w:id="169"/>
    </w:p>
    <w:tbl>
      <w:tblPr>
        <w:tblW w:w="994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674"/>
        <w:gridCol w:w="1387"/>
        <w:gridCol w:w="1772"/>
        <w:gridCol w:w="493"/>
        <w:gridCol w:w="1075"/>
        <w:gridCol w:w="1779"/>
        <w:gridCol w:w="2762"/>
      </w:tblGrid>
      <w:tr w:rsidR="008A3497" w:rsidRPr="00147686" w14:paraId="77792B35" w14:textId="77777777" w:rsidTr="003D09F0">
        <w:trPr>
          <w:trHeight w:val="945"/>
        </w:trPr>
        <w:tc>
          <w:tcPr>
            <w:tcW w:w="674" w:type="dxa"/>
          </w:tcPr>
          <w:p w14:paraId="1416BB3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387" w:type="dxa"/>
            <w:vAlign w:val="center"/>
          </w:tcPr>
          <w:p w14:paraId="4717CC7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элемента</w:t>
            </w:r>
          </w:p>
        </w:tc>
        <w:tc>
          <w:tcPr>
            <w:tcW w:w="1772" w:type="dxa"/>
            <w:vAlign w:val="center"/>
          </w:tcPr>
          <w:p w14:paraId="770CF67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493" w:type="dxa"/>
            <w:vAlign w:val="center"/>
          </w:tcPr>
          <w:p w14:paraId="4758BE6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Тип</w:t>
            </w:r>
          </w:p>
        </w:tc>
        <w:tc>
          <w:tcPr>
            <w:tcW w:w="1075" w:type="dxa"/>
            <w:vAlign w:val="center"/>
          </w:tcPr>
          <w:p w14:paraId="328E2B3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Формат элемента</w:t>
            </w:r>
          </w:p>
        </w:tc>
        <w:tc>
          <w:tcPr>
            <w:tcW w:w="1779" w:type="dxa"/>
            <w:vAlign w:val="center"/>
          </w:tcPr>
          <w:p w14:paraId="131DECF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Обязательность</w:t>
            </w:r>
          </w:p>
        </w:tc>
        <w:tc>
          <w:tcPr>
            <w:tcW w:w="2762" w:type="dxa"/>
            <w:vAlign w:val="center"/>
          </w:tcPr>
          <w:p w14:paraId="7E17F0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A3497" w:rsidRPr="00147686" w14:paraId="2E4EAC74" w14:textId="77777777" w:rsidTr="003D09F0">
        <w:trPr>
          <w:trHeight w:val="255"/>
        </w:trPr>
        <w:tc>
          <w:tcPr>
            <w:tcW w:w="674" w:type="dxa"/>
          </w:tcPr>
          <w:p w14:paraId="7E7B94F3" w14:textId="7ACCAEAE" w:rsidR="008A3497" w:rsidRPr="00147686" w:rsidRDefault="008A3497" w:rsidP="00267B15">
            <w:pPr>
              <w:pStyle w:val="af7"/>
              <w:numPr>
                <w:ilvl w:val="0"/>
                <w:numId w:val="75"/>
              </w:numPr>
              <w:spacing w:after="0" w:line="240" w:lineRule="auto"/>
              <w:ind w:right="3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660E227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72" w:type="dxa"/>
            <w:vAlign w:val="center"/>
          </w:tcPr>
          <w:p w14:paraId="474E0B1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493" w:type="dxa"/>
            <w:vAlign w:val="center"/>
          </w:tcPr>
          <w:p w14:paraId="180D8BD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75" w:type="dxa"/>
            <w:vAlign w:val="center"/>
          </w:tcPr>
          <w:p w14:paraId="5AB98573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Т(1-6)</w:t>
            </w:r>
          </w:p>
        </w:tc>
        <w:tc>
          <w:tcPr>
            <w:tcW w:w="1779" w:type="dxa"/>
            <w:vAlign w:val="center"/>
          </w:tcPr>
          <w:p w14:paraId="1A41734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762" w:type="dxa"/>
            <w:vAlign w:val="center"/>
          </w:tcPr>
          <w:p w14:paraId="5BF05736" w14:textId="7C47A71B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статуса операции. Допустимые значения указаны в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таблице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</w:rPr>
              <w:instrText xml:space="preserve"> REF _Ref115272594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</w:rPr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E55BD" w:rsidRPr="005E55BD"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  <w:t>Таблица</w:t>
            </w:r>
            <w:r w:rsidR="005E55BD" w:rsidRPr="005E5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3.125 – Статусы операций начисления доходов</w:t>
            </w:r>
            <w:r w:rsidRPr="0014768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Используются </w:t>
            </w:r>
            <w:r w:rsidR="004079E1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только не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групповые значения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REF _Ref106208071 \h  \* MERGEFORMAT </w:instrTex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5E55BD" w:rsidRPr="00147686">
              <w:rPr>
                <w:szCs w:val="28"/>
              </w:rPr>
              <w:t xml:space="preserve">Таблица </w:t>
            </w:r>
            <w:r w:rsidR="005E55BD">
              <w:rPr>
                <w:noProof/>
                <w:szCs w:val="28"/>
              </w:rPr>
              <w:t>3</w:t>
            </w:r>
            <w:r w:rsidR="005E55BD" w:rsidRPr="00147686">
              <w:rPr>
                <w:szCs w:val="28"/>
              </w:rPr>
              <w:t>.</w:t>
            </w:r>
            <w:r w:rsidR="005E55BD">
              <w:rPr>
                <w:noProof/>
                <w:szCs w:val="28"/>
              </w:rPr>
              <w:t>20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14:paraId="1B3A9EF5" w14:textId="77777777" w:rsidR="008A3497" w:rsidRPr="00147686" w:rsidRDefault="008A3497">
      <w:pPr>
        <w:pStyle w:val="afc"/>
        <w:ind w:firstLine="567"/>
        <w:rPr>
          <w:color w:val="auto"/>
          <w:szCs w:val="28"/>
        </w:rPr>
      </w:pPr>
    </w:p>
    <w:p w14:paraId="32F0D50D" w14:textId="10BCEE45" w:rsidR="008A3497" w:rsidRPr="00147686" w:rsidRDefault="00CB4C5E">
      <w:pPr>
        <w:pStyle w:val="afc"/>
        <w:rPr>
          <w:color w:val="auto"/>
          <w:szCs w:val="28"/>
        </w:rPr>
      </w:pPr>
      <w:bookmarkStart w:id="170" w:name="_Toc219111893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119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– Описание типа tSpravochnikTipyKontragentov</w:t>
      </w:r>
      <w:bookmarkEnd w:id="170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554B6B85" w14:textId="77777777">
        <w:trPr>
          <w:trHeight w:val="762"/>
        </w:trPr>
        <w:tc>
          <w:tcPr>
            <w:tcW w:w="534" w:type="dxa"/>
          </w:tcPr>
          <w:p w14:paraId="5C2A287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585F47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5A5182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040351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0E5F3C2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76941DA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2B4370C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7B8AD8B" w14:textId="77777777">
        <w:trPr>
          <w:trHeight w:val="232"/>
        </w:trPr>
        <w:tc>
          <w:tcPr>
            <w:tcW w:w="534" w:type="dxa"/>
          </w:tcPr>
          <w:p w14:paraId="4968C19B" w14:textId="77777777" w:rsidR="008A3497" w:rsidRPr="00147686" w:rsidRDefault="008A3497">
            <w:pPr>
              <w:pStyle w:val="af7"/>
              <w:numPr>
                <w:ilvl w:val="0"/>
                <w:numId w:val="61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2D82D8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1843" w:type="dxa"/>
            <w:vAlign w:val="center"/>
          </w:tcPr>
          <w:p w14:paraId="4A5856A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center"/>
          </w:tcPr>
          <w:p w14:paraId="3A0256F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06CED79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Т(1-1)</w:t>
            </w:r>
          </w:p>
        </w:tc>
        <w:tc>
          <w:tcPr>
            <w:tcW w:w="1276" w:type="dxa"/>
            <w:vAlign w:val="center"/>
          </w:tcPr>
          <w:p w14:paraId="4832570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4E40D1A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код подстатьи типа контрагента. Допустимые значения: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0 - Не определен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1 - Участник бюджетного процесса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2 - Государственное (муниципальное) бюджетное (автономное) учреждение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3 - Финансовая (нефинансовая) организация государственного сектора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4 - Иная нефинансовая организация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5 - Иная финансовая организация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6 - Некоммерческая организация, физическое лицо - производитель товаров, работ, услуг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7 - Физическое лицо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8 - Наднациональная организация или правительство иностранного государства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9 - Нерезидент (за исключением наднациональных организаций и правительств иностранных государств)</w:t>
            </w:r>
          </w:p>
        </w:tc>
      </w:tr>
    </w:tbl>
    <w:p w14:paraId="72E68336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1044A708" w14:textId="02FEF1BE" w:rsidR="008A3497" w:rsidRPr="00147686" w:rsidRDefault="00CB4C5E">
      <w:pPr>
        <w:pStyle w:val="afc"/>
        <w:rPr>
          <w:color w:val="auto"/>
          <w:szCs w:val="28"/>
        </w:rPr>
      </w:pPr>
      <w:bookmarkStart w:id="171" w:name="_Toc219111894"/>
      <w:r w:rsidRPr="00147686">
        <w:rPr>
          <w:color w:val="auto"/>
          <w:szCs w:val="28"/>
        </w:rPr>
        <w:lastRenderedPageBreak/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120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– Описание типа tSpravochnikByudzhety</w:t>
      </w:r>
      <w:bookmarkEnd w:id="171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37123872" w14:textId="77777777">
        <w:trPr>
          <w:trHeight w:val="762"/>
        </w:trPr>
        <w:tc>
          <w:tcPr>
            <w:tcW w:w="534" w:type="dxa"/>
          </w:tcPr>
          <w:p w14:paraId="34C88D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0CE8B50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56748A8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4FF257F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1F25AE8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03A4ED9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693BD2C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0FBAAE3" w14:textId="77777777">
        <w:trPr>
          <w:trHeight w:val="232"/>
        </w:trPr>
        <w:tc>
          <w:tcPr>
            <w:tcW w:w="534" w:type="dxa"/>
          </w:tcPr>
          <w:p w14:paraId="510C3592" w14:textId="77777777" w:rsidR="008A3497" w:rsidRPr="00147686" w:rsidRDefault="008A3497">
            <w:pPr>
              <w:pStyle w:val="af7"/>
              <w:numPr>
                <w:ilvl w:val="0"/>
                <w:numId w:val="62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6FF8C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14:paraId="4EA8DDB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Naimenovanie</w:t>
            </w:r>
          </w:p>
        </w:tc>
        <w:tc>
          <w:tcPr>
            <w:tcW w:w="567" w:type="dxa"/>
            <w:vAlign w:val="center"/>
          </w:tcPr>
          <w:p w14:paraId="3F4E7804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405F16A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Т(1-150)</w:t>
            </w:r>
          </w:p>
        </w:tc>
        <w:tc>
          <w:tcPr>
            <w:tcW w:w="1276" w:type="dxa"/>
            <w:vAlign w:val="center"/>
          </w:tcPr>
          <w:p w14:paraId="1AF5FA4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698EA924" w14:textId="16C0A711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наименование</w:t>
            </w:r>
          </w:p>
        </w:tc>
      </w:tr>
      <w:tr w:rsidR="008A3497" w:rsidRPr="00147686" w14:paraId="617DDB8B" w14:textId="77777777">
        <w:trPr>
          <w:trHeight w:val="222"/>
        </w:trPr>
        <w:tc>
          <w:tcPr>
            <w:tcW w:w="534" w:type="dxa"/>
          </w:tcPr>
          <w:p w14:paraId="71D79403" w14:textId="77777777" w:rsidR="008A3497" w:rsidRPr="00147686" w:rsidRDefault="008A3497">
            <w:pPr>
              <w:pStyle w:val="af7"/>
              <w:numPr>
                <w:ilvl w:val="0"/>
                <w:numId w:val="62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56373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 ОКТМО</w:t>
            </w:r>
          </w:p>
        </w:tc>
        <w:tc>
          <w:tcPr>
            <w:tcW w:w="1843" w:type="dxa"/>
            <w:vAlign w:val="center"/>
          </w:tcPr>
          <w:p w14:paraId="64912A3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center"/>
          </w:tcPr>
          <w:p w14:paraId="300CAB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71234B8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Т(1-11)</w:t>
            </w:r>
          </w:p>
        </w:tc>
        <w:tc>
          <w:tcPr>
            <w:tcW w:w="1276" w:type="dxa"/>
            <w:vAlign w:val="center"/>
          </w:tcPr>
          <w:p w14:paraId="7214D2D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23E9F58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ОКТМО</w:t>
            </w:r>
          </w:p>
        </w:tc>
      </w:tr>
    </w:tbl>
    <w:p w14:paraId="345C3B9D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167C0E3" w14:textId="287469F6" w:rsidR="008A3497" w:rsidRPr="00147686" w:rsidRDefault="00CB4C5E">
      <w:pPr>
        <w:pStyle w:val="afc"/>
        <w:rPr>
          <w:color w:val="auto"/>
          <w:szCs w:val="28"/>
        </w:rPr>
      </w:pPr>
      <w:bookmarkStart w:id="172" w:name="_Toc219111895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121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– Описание типа tSpravochnikBanki</w:t>
      </w:r>
      <w:bookmarkEnd w:id="172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1405F8BD" w14:textId="77777777">
        <w:trPr>
          <w:trHeight w:val="762"/>
        </w:trPr>
        <w:tc>
          <w:tcPr>
            <w:tcW w:w="534" w:type="dxa"/>
          </w:tcPr>
          <w:p w14:paraId="145FAFEA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35EC699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499CA26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190FE2C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117BA218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4F06363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3C5B4229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993A671" w14:textId="77777777">
        <w:trPr>
          <w:trHeight w:val="232"/>
        </w:trPr>
        <w:tc>
          <w:tcPr>
            <w:tcW w:w="534" w:type="dxa"/>
          </w:tcPr>
          <w:p w14:paraId="442415F8" w14:textId="77777777" w:rsidR="008A3497" w:rsidRPr="00147686" w:rsidRDefault="008A3497">
            <w:pPr>
              <w:pStyle w:val="af7"/>
              <w:numPr>
                <w:ilvl w:val="0"/>
                <w:numId w:val="63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76BA47C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843" w:type="dxa"/>
            <w:vAlign w:val="center"/>
          </w:tcPr>
          <w:p w14:paraId="3791F746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center"/>
          </w:tcPr>
          <w:p w14:paraId="75C8042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15554B0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Т(1-9)</w:t>
            </w:r>
          </w:p>
        </w:tc>
        <w:tc>
          <w:tcPr>
            <w:tcW w:w="1276" w:type="dxa"/>
            <w:vAlign w:val="center"/>
          </w:tcPr>
          <w:p w14:paraId="042D12C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5035589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БИК</w:t>
            </w:r>
          </w:p>
        </w:tc>
      </w:tr>
    </w:tbl>
    <w:p w14:paraId="206508E1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F1272AF" w14:textId="59E0222C" w:rsidR="008A3497" w:rsidRPr="00147686" w:rsidRDefault="00CB4C5E">
      <w:pPr>
        <w:pStyle w:val="afc"/>
        <w:rPr>
          <w:color w:val="auto"/>
          <w:szCs w:val="28"/>
        </w:rPr>
      </w:pPr>
      <w:bookmarkStart w:id="173" w:name="_Toc219111896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122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– Описание типа tSpravochnikKaznacheystva</w:t>
      </w:r>
      <w:bookmarkEnd w:id="173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3E4F851A" w14:textId="77777777">
        <w:trPr>
          <w:trHeight w:val="762"/>
        </w:trPr>
        <w:tc>
          <w:tcPr>
            <w:tcW w:w="534" w:type="dxa"/>
          </w:tcPr>
          <w:p w14:paraId="61C6805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736382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161468D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2806B69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249727A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55D8197D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5E56AD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41E86752" w14:textId="77777777">
        <w:trPr>
          <w:trHeight w:val="232"/>
        </w:trPr>
        <w:tc>
          <w:tcPr>
            <w:tcW w:w="534" w:type="dxa"/>
          </w:tcPr>
          <w:p w14:paraId="0BB21635" w14:textId="77777777" w:rsidR="008A3497" w:rsidRPr="00147686" w:rsidRDefault="008A3497">
            <w:pPr>
              <w:pStyle w:val="af7"/>
              <w:numPr>
                <w:ilvl w:val="0"/>
                <w:numId w:val="64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A0AA7F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vAlign w:val="center"/>
          </w:tcPr>
          <w:p w14:paraId="15DAE88E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center"/>
          </w:tcPr>
          <w:p w14:paraId="0A1855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62836F7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Т(1-5)</w:t>
            </w:r>
          </w:p>
        </w:tc>
        <w:tc>
          <w:tcPr>
            <w:tcW w:w="1276" w:type="dxa"/>
            <w:vAlign w:val="center"/>
          </w:tcPr>
          <w:p w14:paraId="67574A3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1AC63B94" w14:textId="77777777" w:rsidR="008A3497" w:rsidRPr="00147686" w:rsidRDefault="00CB4C5E" w:rsidP="00E104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код органа казначейства</w:t>
            </w:r>
          </w:p>
        </w:tc>
      </w:tr>
    </w:tbl>
    <w:p w14:paraId="0BD0845E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972B9E0" w14:textId="3E04D551" w:rsidR="008A3497" w:rsidRPr="00147686" w:rsidRDefault="00CB4C5E">
      <w:pPr>
        <w:pStyle w:val="afc"/>
        <w:rPr>
          <w:color w:val="auto"/>
          <w:szCs w:val="28"/>
        </w:rPr>
      </w:pPr>
      <w:bookmarkStart w:id="174" w:name="_Toc219111897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– Описание типа tSpravochnikBankovskieIKaznacheyskieScheta</w:t>
      </w:r>
      <w:bookmarkEnd w:id="174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 w:rsidR="008A3497" w:rsidRPr="00147686" w14:paraId="09AE2429" w14:textId="77777777">
        <w:trPr>
          <w:trHeight w:val="762"/>
        </w:trPr>
        <w:tc>
          <w:tcPr>
            <w:tcW w:w="534" w:type="dxa"/>
          </w:tcPr>
          <w:p w14:paraId="2151BB4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5789E0F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5F88459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09E26DE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14:paraId="4E9DF0C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276" w:type="dxa"/>
            <w:vAlign w:val="center"/>
          </w:tcPr>
          <w:p w14:paraId="1C2C052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5FCE5560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62D85208" w14:textId="77777777">
        <w:trPr>
          <w:trHeight w:val="232"/>
        </w:trPr>
        <w:tc>
          <w:tcPr>
            <w:tcW w:w="534" w:type="dxa"/>
          </w:tcPr>
          <w:p w14:paraId="78ADFC07" w14:textId="77777777" w:rsidR="008A3497" w:rsidRPr="00147686" w:rsidRDefault="008A3497">
            <w:pPr>
              <w:pStyle w:val="af7"/>
              <w:numPr>
                <w:ilvl w:val="0"/>
                <w:numId w:val="65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5AA8F2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843" w:type="dxa"/>
            <w:vAlign w:val="center"/>
          </w:tcPr>
          <w:p w14:paraId="3B42B9B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Kod</w:t>
            </w:r>
          </w:p>
        </w:tc>
        <w:tc>
          <w:tcPr>
            <w:tcW w:w="567" w:type="dxa"/>
            <w:vAlign w:val="center"/>
          </w:tcPr>
          <w:p w14:paraId="09DA6BB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14:paraId="1B62BF4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Т(1-34)</w:t>
            </w:r>
          </w:p>
        </w:tc>
        <w:tc>
          <w:tcPr>
            <w:tcW w:w="1276" w:type="dxa"/>
            <w:vAlign w:val="center"/>
          </w:tcPr>
          <w:p w14:paraId="36507C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48C9052C" w14:textId="77777777" w:rsidR="008A3497" w:rsidRPr="00147686" w:rsidRDefault="00CB4C5E" w:rsidP="00E104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номер лицевого счета</w:t>
            </w:r>
          </w:p>
        </w:tc>
      </w:tr>
      <w:tr w:rsidR="008A3497" w:rsidRPr="00147686" w14:paraId="2A740C29" w14:textId="77777777">
        <w:trPr>
          <w:trHeight w:val="232"/>
        </w:trPr>
        <w:tc>
          <w:tcPr>
            <w:tcW w:w="534" w:type="dxa"/>
          </w:tcPr>
          <w:p w14:paraId="1FCFF013" w14:textId="77777777" w:rsidR="008A3497" w:rsidRPr="00147686" w:rsidRDefault="008A3497">
            <w:pPr>
              <w:pStyle w:val="af7"/>
              <w:numPr>
                <w:ilvl w:val="0"/>
                <w:numId w:val="65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739C35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Кассовый орган</w:t>
            </w:r>
          </w:p>
        </w:tc>
        <w:tc>
          <w:tcPr>
            <w:tcW w:w="1843" w:type="dxa"/>
            <w:vAlign w:val="center"/>
          </w:tcPr>
          <w:p w14:paraId="4E07FAE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KassovyyOrgan</w:t>
            </w:r>
          </w:p>
        </w:tc>
        <w:tc>
          <w:tcPr>
            <w:tcW w:w="567" w:type="dxa"/>
            <w:vAlign w:val="center"/>
          </w:tcPr>
          <w:p w14:paraId="233089D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1825D45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tSpravochnikBanki</w:t>
            </w:r>
          </w:p>
        </w:tc>
        <w:tc>
          <w:tcPr>
            <w:tcW w:w="1276" w:type="dxa"/>
            <w:vAlign w:val="center"/>
          </w:tcPr>
          <w:p w14:paraId="7E505E3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6C3AE51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tSpravochnikBanki</w:t>
            </w:r>
          </w:p>
        </w:tc>
      </w:tr>
      <w:tr w:rsidR="008A3497" w:rsidRPr="00147686" w14:paraId="0621140E" w14:textId="77777777">
        <w:trPr>
          <w:trHeight w:val="232"/>
        </w:trPr>
        <w:tc>
          <w:tcPr>
            <w:tcW w:w="534" w:type="dxa"/>
          </w:tcPr>
          <w:p w14:paraId="41034228" w14:textId="77777777" w:rsidR="008A3497" w:rsidRPr="00147686" w:rsidRDefault="008A3497">
            <w:pPr>
              <w:pStyle w:val="af7"/>
              <w:numPr>
                <w:ilvl w:val="0"/>
                <w:numId w:val="65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50DDA6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казначейства</w:t>
            </w:r>
          </w:p>
        </w:tc>
        <w:tc>
          <w:tcPr>
            <w:tcW w:w="1843" w:type="dxa"/>
            <w:vAlign w:val="center"/>
          </w:tcPr>
          <w:p w14:paraId="6F7FEA5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SchetKaznachey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stva</w:t>
            </w:r>
          </w:p>
        </w:tc>
        <w:tc>
          <w:tcPr>
            <w:tcW w:w="567" w:type="dxa"/>
            <w:vAlign w:val="center"/>
          </w:tcPr>
          <w:p w14:paraId="194E1EC4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992" w:type="dxa"/>
            <w:vAlign w:val="center"/>
          </w:tcPr>
          <w:p w14:paraId="64FF152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chnikBankovskieIKaznacheyskieScheta</w:t>
            </w:r>
          </w:p>
        </w:tc>
        <w:tc>
          <w:tcPr>
            <w:tcW w:w="1276" w:type="dxa"/>
            <w:vAlign w:val="center"/>
          </w:tcPr>
          <w:p w14:paraId="28DB4BBE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</w:p>
        </w:tc>
        <w:tc>
          <w:tcPr>
            <w:tcW w:w="2835" w:type="dxa"/>
            <w:vAlign w:val="center"/>
          </w:tcPr>
          <w:p w14:paraId="7FF571F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</w:t>
            </w: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представлен в таблице Описание типа tSpravochnikBankovskieIKaznacheyskieScheta</w:t>
            </w:r>
          </w:p>
        </w:tc>
      </w:tr>
      <w:tr w:rsidR="008A3497" w:rsidRPr="00147686" w14:paraId="1964ECF4" w14:textId="77777777">
        <w:trPr>
          <w:trHeight w:val="232"/>
        </w:trPr>
        <w:tc>
          <w:tcPr>
            <w:tcW w:w="534" w:type="dxa"/>
          </w:tcPr>
          <w:p w14:paraId="3E0B06F9" w14:textId="77777777" w:rsidR="008A3497" w:rsidRPr="00147686" w:rsidRDefault="008A3497">
            <w:pPr>
              <w:pStyle w:val="af7"/>
              <w:numPr>
                <w:ilvl w:val="0"/>
                <w:numId w:val="65"/>
              </w:num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817468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Банк для расчетов</w:t>
            </w:r>
          </w:p>
        </w:tc>
        <w:tc>
          <w:tcPr>
            <w:tcW w:w="1843" w:type="dxa"/>
            <w:vAlign w:val="center"/>
          </w:tcPr>
          <w:p w14:paraId="3FF9EBE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BankDlyaRaschetov</w:t>
            </w:r>
          </w:p>
        </w:tc>
        <w:tc>
          <w:tcPr>
            <w:tcW w:w="567" w:type="dxa"/>
            <w:vAlign w:val="center"/>
          </w:tcPr>
          <w:p w14:paraId="71DCF47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14:paraId="449B1507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tSpravochnikBanki</w:t>
            </w:r>
          </w:p>
        </w:tc>
        <w:tc>
          <w:tcPr>
            <w:tcW w:w="1276" w:type="dxa"/>
            <w:vAlign w:val="center"/>
          </w:tcPr>
          <w:p w14:paraId="0C82965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  <w:vAlign w:val="center"/>
          </w:tcPr>
          <w:p w14:paraId="08CF7269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Состав элемента представлен в таблице Описание типа tSpravochnikBanki</w:t>
            </w:r>
          </w:p>
        </w:tc>
      </w:tr>
    </w:tbl>
    <w:p w14:paraId="4FE31911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56458581" w14:textId="0856D045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75" w:name="_Toc219111898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124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3D09F0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 xml:space="preserve">Описание типа </w:t>
      </w:r>
      <w:r w:rsidRPr="00147686">
        <w:rPr>
          <w:color w:val="auto"/>
          <w:szCs w:val="28"/>
          <w:lang w:eastAsia="ru-RU"/>
        </w:rPr>
        <w:t>tExecutor</w:t>
      </w:r>
      <w:bookmarkEnd w:id="17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134"/>
        <w:gridCol w:w="2835"/>
      </w:tblGrid>
      <w:tr w:rsidR="008A3497" w:rsidRPr="00147686" w14:paraId="62BD0D94" w14:textId="77777777">
        <w:trPr>
          <w:trHeight w:val="762"/>
        </w:trPr>
        <w:tc>
          <w:tcPr>
            <w:tcW w:w="562" w:type="dxa"/>
          </w:tcPr>
          <w:p w14:paraId="441F8805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1701" w:type="dxa"/>
            <w:vAlign w:val="center"/>
          </w:tcPr>
          <w:p w14:paraId="08B1FFB6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1843" w:type="dxa"/>
            <w:vAlign w:val="center"/>
          </w:tcPr>
          <w:p w14:paraId="2FAB9F11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vAlign w:val="center"/>
          </w:tcPr>
          <w:p w14:paraId="6602209F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34" w:type="dxa"/>
            <w:vAlign w:val="center"/>
          </w:tcPr>
          <w:p w14:paraId="7AAA5E9B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134" w:type="dxa"/>
            <w:vAlign w:val="center"/>
          </w:tcPr>
          <w:p w14:paraId="74FC6142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</w:t>
            </w:r>
          </w:p>
        </w:tc>
        <w:tc>
          <w:tcPr>
            <w:tcW w:w="2835" w:type="dxa"/>
            <w:vAlign w:val="center"/>
          </w:tcPr>
          <w:p w14:paraId="112C120C" w14:textId="77777777" w:rsidR="008A3497" w:rsidRPr="00147686" w:rsidRDefault="00CB4C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8A3497" w:rsidRPr="00147686" w14:paraId="2C0714A4" w14:textId="77777777">
        <w:trPr>
          <w:trHeight w:val="222"/>
        </w:trPr>
        <w:tc>
          <w:tcPr>
            <w:tcW w:w="562" w:type="dxa"/>
          </w:tcPr>
          <w:p w14:paraId="09BEE1F4" w14:textId="77777777" w:rsidR="008A3497" w:rsidRPr="00147686" w:rsidRDefault="008A3497" w:rsidP="00267B15">
            <w:pPr>
              <w:pStyle w:val="GOSTTablenorm"/>
              <w:widowControl w:val="0"/>
              <w:numPr>
                <w:ilvl w:val="0"/>
                <w:numId w:val="76"/>
              </w:numPr>
              <w:ind w:left="29" w:hanging="2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EEF2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  <w:tc>
          <w:tcPr>
            <w:tcW w:w="1843" w:type="dxa"/>
          </w:tcPr>
          <w:p w14:paraId="3BD746E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SignExecut</w:t>
            </w:r>
          </w:p>
        </w:tc>
        <w:tc>
          <w:tcPr>
            <w:tcW w:w="567" w:type="dxa"/>
          </w:tcPr>
          <w:p w14:paraId="4CC8810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430A092F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Т(1-300)</w:t>
            </w:r>
          </w:p>
        </w:tc>
        <w:tc>
          <w:tcPr>
            <w:tcW w:w="1134" w:type="dxa"/>
          </w:tcPr>
          <w:p w14:paraId="730F39A5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2A236C86" w14:textId="1D1DFD98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ФИ</w:t>
            </w:r>
            <w:r w:rsidR="00087F5A"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</w:tr>
      <w:tr w:rsidR="008A3497" w:rsidRPr="00147686" w14:paraId="204350D5" w14:textId="77777777">
        <w:trPr>
          <w:trHeight w:val="222"/>
        </w:trPr>
        <w:tc>
          <w:tcPr>
            <w:tcW w:w="562" w:type="dxa"/>
          </w:tcPr>
          <w:p w14:paraId="26AFA7C1" w14:textId="77777777" w:rsidR="008A3497" w:rsidRPr="00147686" w:rsidRDefault="008A3497" w:rsidP="00267B15">
            <w:pPr>
              <w:pStyle w:val="GOSTTablenorm"/>
              <w:widowControl w:val="0"/>
              <w:numPr>
                <w:ilvl w:val="0"/>
                <w:numId w:val="76"/>
              </w:numPr>
              <w:ind w:left="29" w:hanging="2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C3583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43" w:type="dxa"/>
          </w:tcPr>
          <w:p w14:paraId="501C7CF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PositExecut</w:t>
            </w:r>
          </w:p>
        </w:tc>
        <w:tc>
          <w:tcPr>
            <w:tcW w:w="567" w:type="dxa"/>
          </w:tcPr>
          <w:p w14:paraId="6FF3E08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79F9AD7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Т(1-300)</w:t>
            </w:r>
          </w:p>
        </w:tc>
        <w:tc>
          <w:tcPr>
            <w:tcW w:w="1134" w:type="dxa"/>
          </w:tcPr>
          <w:p w14:paraId="7A80124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1E4A3797" w14:textId="1E298CC0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</w:tr>
      <w:tr w:rsidR="008A3497" w:rsidRPr="00147686" w14:paraId="4A1E54D6" w14:textId="77777777">
        <w:trPr>
          <w:trHeight w:val="222"/>
        </w:trPr>
        <w:tc>
          <w:tcPr>
            <w:tcW w:w="562" w:type="dxa"/>
          </w:tcPr>
          <w:p w14:paraId="5180BEF7" w14:textId="77777777" w:rsidR="008A3497" w:rsidRPr="00147686" w:rsidRDefault="008A3497" w:rsidP="00267B15">
            <w:pPr>
              <w:pStyle w:val="GOSTTablenorm"/>
              <w:widowControl w:val="0"/>
              <w:numPr>
                <w:ilvl w:val="0"/>
                <w:numId w:val="76"/>
              </w:numPr>
              <w:ind w:left="29" w:hanging="2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2ADD6D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843" w:type="dxa"/>
          </w:tcPr>
          <w:p w14:paraId="2E7D7451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Phone</w:t>
            </w:r>
          </w:p>
        </w:tc>
        <w:tc>
          <w:tcPr>
            <w:tcW w:w="567" w:type="dxa"/>
          </w:tcPr>
          <w:p w14:paraId="1DE4197A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52B20CD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Т(1-50)</w:t>
            </w:r>
          </w:p>
        </w:tc>
        <w:tc>
          <w:tcPr>
            <w:tcW w:w="1134" w:type="dxa"/>
          </w:tcPr>
          <w:p w14:paraId="13A2DAA3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69AA6CD7" w14:textId="3B096C74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8A3497" w:rsidRPr="00147686" w14:paraId="45628F05" w14:textId="77777777">
        <w:trPr>
          <w:trHeight w:val="222"/>
        </w:trPr>
        <w:tc>
          <w:tcPr>
            <w:tcW w:w="562" w:type="dxa"/>
          </w:tcPr>
          <w:p w14:paraId="08A982B1" w14:textId="77777777" w:rsidR="008A3497" w:rsidRPr="00147686" w:rsidRDefault="008A3497" w:rsidP="00267B15">
            <w:pPr>
              <w:pStyle w:val="GOSTTablenorm"/>
              <w:widowControl w:val="0"/>
              <w:numPr>
                <w:ilvl w:val="0"/>
                <w:numId w:val="76"/>
              </w:numPr>
              <w:ind w:left="29" w:hanging="29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0777D2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подписания</w:t>
            </w:r>
          </w:p>
        </w:tc>
        <w:tc>
          <w:tcPr>
            <w:tcW w:w="1843" w:type="dxa"/>
          </w:tcPr>
          <w:p w14:paraId="3B8CA3FB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DateExecut</w:t>
            </w:r>
          </w:p>
        </w:tc>
        <w:tc>
          <w:tcPr>
            <w:tcW w:w="567" w:type="dxa"/>
          </w:tcPr>
          <w:p w14:paraId="1D7BB538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</w:tcPr>
          <w:p w14:paraId="2DE3E170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Date</w:t>
            </w:r>
          </w:p>
        </w:tc>
        <w:tc>
          <w:tcPr>
            <w:tcW w:w="1134" w:type="dxa"/>
          </w:tcPr>
          <w:p w14:paraId="1A4C5317" w14:textId="77777777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5" w:type="dxa"/>
          </w:tcPr>
          <w:p w14:paraId="7D1C652E" w14:textId="73927BA6" w:rsidR="008A3497" w:rsidRPr="00147686" w:rsidRDefault="00CB4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sz w:val="24"/>
                <w:szCs w:val="24"/>
                <w:lang w:eastAsia="ru-RU"/>
              </w:rPr>
              <w:t>Дата подписания документа исполнителем</w:t>
            </w:r>
          </w:p>
        </w:tc>
      </w:tr>
    </w:tbl>
    <w:p w14:paraId="71158FA6" w14:textId="77777777" w:rsidR="008A3497" w:rsidRPr="00147686" w:rsidRDefault="008A3497">
      <w:pPr>
        <w:pStyle w:val="afc"/>
        <w:rPr>
          <w:color w:val="auto"/>
          <w:szCs w:val="28"/>
        </w:rPr>
      </w:pPr>
    </w:p>
    <w:p w14:paraId="6334D587" w14:textId="153E20C6" w:rsidR="008A3497" w:rsidRPr="00147686" w:rsidRDefault="00CB4C5E">
      <w:pPr>
        <w:pStyle w:val="afc"/>
        <w:ind w:firstLine="567"/>
        <w:rPr>
          <w:color w:val="auto"/>
          <w:szCs w:val="28"/>
        </w:rPr>
      </w:pPr>
      <w:bookmarkStart w:id="176" w:name="_Ref115272594"/>
      <w:bookmarkStart w:id="177" w:name="_Toc219111899"/>
      <w:r w:rsidRPr="00147686">
        <w:rPr>
          <w:color w:val="auto"/>
          <w:szCs w:val="28"/>
        </w:rPr>
        <w:t xml:space="preserve">Таблица 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STYLEREF 1 \s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3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>.</w:t>
      </w:r>
      <w:r w:rsidRPr="00147686">
        <w:rPr>
          <w:color w:val="auto"/>
          <w:szCs w:val="28"/>
        </w:rPr>
        <w:fldChar w:fldCharType="begin"/>
      </w:r>
      <w:r w:rsidRPr="00147686">
        <w:rPr>
          <w:color w:val="auto"/>
          <w:szCs w:val="28"/>
        </w:rPr>
        <w:instrText xml:space="preserve"> SEQ Таблица \* ARABIC \s 1 </w:instrText>
      </w:r>
      <w:r w:rsidRPr="00147686">
        <w:rPr>
          <w:color w:val="auto"/>
          <w:szCs w:val="28"/>
        </w:rPr>
        <w:fldChar w:fldCharType="separate"/>
      </w:r>
      <w:r w:rsidR="005E55BD">
        <w:rPr>
          <w:noProof/>
          <w:color w:val="auto"/>
          <w:szCs w:val="28"/>
        </w:rPr>
        <w:t>125</w:t>
      </w:r>
      <w:r w:rsidRPr="00147686">
        <w:rPr>
          <w:color w:val="auto"/>
          <w:szCs w:val="28"/>
        </w:rPr>
        <w:fldChar w:fldCharType="end"/>
      </w:r>
      <w:r w:rsidRPr="00147686">
        <w:rPr>
          <w:color w:val="auto"/>
          <w:szCs w:val="28"/>
        </w:rPr>
        <w:t xml:space="preserve"> </w:t>
      </w:r>
      <w:r w:rsidR="001A3A4B" w:rsidRPr="00147686">
        <w:rPr>
          <w:color w:val="auto"/>
          <w:szCs w:val="28"/>
        </w:rPr>
        <w:t xml:space="preserve">– </w:t>
      </w:r>
      <w:r w:rsidRPr="00147686">
        <w:rPr>
          <w:color w:val="auto"/>
          <w:szCs w:val="28"/>
        </w:rPr>
        <w:t>Статусы операций начисления доходов</w:t>
      </w:r>
      <w:bookmarkEnd w:id="176"/>
      <w:bookmarkEnd w:id="177"/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7655"/>
      </w:tblGrid>
      <w:tr w:rsidR="008A3497" w:rsidRPr="00147686" w14:paraId="2D32368C" w14:textId="77777777">
        <w:trPr>
          <w:trHeight w:val="259"/>
        </w:trPr>
        <w:tc>
          <w:tcPr>
            <w:tcW w:w="1838" w:type="dxa"/>
            <w:shd w:val="clear" w:color="auto" w:fill="FFFFFF"/>
            <w:noWrap/>
          </w:tcPr>
          <w:p w14:paraId="7CF0908E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5" w:type="dxa"/>
            <w:shd w:val="clear" w:color="auto" w:fill="FFFFFF"/>
            <w:noWrap/>
          </w:tcPr>
          <w:p w14:paraId="33E682BC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A3497" w:rsidRPr="00147686" w14:paraId="54F4BA6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6360F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8ACD5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Новый (первичное начисление)</w:t>
            </w:r>
          </w:p>
        </w:tc>
      </w:tr>
      <w:tr w:rsidR="008A3497" w:rsidRPr="00147686" w14:paraId="18F2F81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9FF0E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E9FF4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</w:t>
            </w:r>
          </w:p>
        </w:tc>
      </w:tr>
      <w:tr w:rsidR="008A3497" w:rsidRPr="00147686" w14:paraId="49ABF11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249E7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E0FF3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финансового года</w:t>
            </w:r>
          </w:p>
        </w:tc>
      </w:tr>
      <w:tr w:rsidR="008A3497" w:rsidRPr="00147686" w14:paraId="1764C48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4BFE5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68BE9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финансового года</w:t>
            </w:r>
          </w:p>
        </w:tc>
      </w:tr>
      <w:tr w:rsidR="008A3497" w:rsidRPr="00147686" w14:paraId="632C569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D3694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7B59A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</w:t>
            </w:r>
          </w:p>
        </w:tc>
      </w:tr>
      <w:tr w:rsidR="008A3497" w:rsidRPr="00147686" w14:paraId="6E09856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025AF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68581F" w14:textId="58705AE7" w:rsidR="008A3497" w:rsidRPr="00147686" w:rsidRDefault="00D53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будущих периодов</w:t>
            </w:r>
          </w:p>
        </w:tc>
      </w:tr>
      <w:tr w:rsidR="008A3497" w:rsidRPr="00147686" w14:paraId="1656699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4FF99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26033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</w:t>
            </w:r>
          </w:p>
        </w:tc>
      </w:tr>
      <w:tr w:rsidR="008A3497" w:rsidRPr="00147686" w14:paraId="233BD4A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1C9A9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62A40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</w:t>
            </w:r>
          </w:p>
        </w:tc>
      </w:tr>
      <w:tr w:rsidR="008A3497" w:rsidRPr="00147686" w14:paraId="7AEEB3D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5A976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706C1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года при исправлении ошибок прошлых лет</w:t>
            </w:r>
          </w:p>
        </w:tc>
      </w:tr>
      <w:tr w:rsidR="008A3497" w:rsidRPr="00147686" w14:paraId="75A815E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76665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127F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5D9537B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5E69C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0D2D7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0B3C301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8673D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17DB1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прошлых лет</w:t>
            </w:r>
          </w:p>
        </w:tc>
      </w:tr>
      <w:tr w:rsidR="008A3497" w:rsidRPr="00147686" w14:paraId="30B0409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0C863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5DE5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прошлых лет</w:t>
            </w:r>
          </w:p>
        </w:tc>
      </w:tr>
      <w:tr w:rsidR="008A3497" w:rsidRPr="00147686" w14:paraId="15029D9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AB5FE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8B532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61E2869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65A02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BCAA6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5ABB1B8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521FD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9CD59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7D2782D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1C1F2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E3E07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771F802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D30F6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02BD2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</w:p>
        </w:tc>
      </w:tr>
      <w:tr w:rsidR="008A3497" w:rsidRPr="00147686" w14:paraId="276AB6F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84ED4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EA55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прошлых лет</w:t>
            </w:r>
          </w:p>
        </w:tc>
      </w:tr>
      <w:tr w:rsidR="008A3497" w:rsidRPr="00147686" w14:paraId="2D5486C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F9842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4EEFD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23087A4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C3D23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01.3В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656CB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прошлых лет, выявленных по результатам контрольных мероприятий</w:t>
            </w:r>
          </w:p>
        </w:tc>
      </w:tr>
      <w:tr w:rsidR="008A3497" w:rsidRPr="00147686" w14:paraId="0BD8518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48C34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01.40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7926F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будущих периодов при исправлении ошибок прошлых лет</w:t>
            </w:r>
          </w:p>
        </w:tc>
      </w:tr>
      <w:tr w:rsidR="008A3497" w:rsidRPr="00147686" w14:paraId="1C7811B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BBAD2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EEDBE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72CE2FD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4CE55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7DDA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4D8E775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0E60C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A4E26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прошлых лет</w:t>
            </w:r>
          </w:p>
        </w:tc>
      </w:tr>
      <w:tr w:rsidR="008A3497" w:rsidRPr="00147686" w14:paraId="72CAB24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8509F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DD106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при исправлении ошибок прошлых лет</w:t>
            </w:r>
          </w:p>
        </w:tc>
      </w:tr>
      <w:tr w:rsidR="008A3497" w:rsidRPr="00147686" w14:paraId="75AFD34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273C5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42C5E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041BAB6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498E9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EFB5B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1FD88C4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8BCB3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00B2C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7614054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89B0E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5410C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будущих периодов  при исправлении ошибок прошлых лет, выявленных по результатам контрольных мероприятий</w:t>
            </w:r>
          </w:p>
        </w:tc>
      </w:tr>
      <w:tr w:rsidR="00947D0B" w:rsidRPr="00147686" w14:paraId="4D75022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1190AE" w14:textId="6FE9DBF3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E84392" w14:textId="6F523ABF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947D0B" w:rsidRPr="00147686" w14:paraId="65DCC43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1E183E" w14:textId="7FABE9EC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94CF2E" w14:textId="63C6AD66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администрируемых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947D0B" w:rsidRPr="00147686" w14:paraId="049BC9F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31B219" w14:textId="6C1D484D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01.52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8A1D89" w14:textId="0014361E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иных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947D0B" w:rsidRPr="00147686" w14:paraId="04412CA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BA2578" w14:textId="1AB82C68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01.53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3C52CB" w14:textId="009D1009" w:rsidR="00947D0B" w:rsidRPr="00147686" w:rsidRDefault="00947D0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Начисление доходов текущего финансового года - проценты по предоставленным кредитам, займам (ссудам) при исправлении ошибок текущего года, в т.ч. в связи с несвоевременным представлением первичного (сводного) учетного документа</w:t>
            </w:r>
          </w:p>
        </w:tc>
      </w:tr>
      <w:tr w:rsidR="008A3497" w:rsidRPr="00147686" w14:paraId="1ECB56C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1C032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B116F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</w:t>
            </w:r>
          </w:p>
        </w:tc>
      </w:tr>
      <w:tr w:rsidR="008A3497" w:rsidRPr="00147686" w14:paraId="6B16A2D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CBED1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53C0C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 текущего финансового года</w:t>
            </w:r>
          </w:p>
        </w:tc>
      </w:tr>
      <w:tr w:rsidR="008A3497" w:rsidRPr="00147686" w14:paraId="577167A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73416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A0874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администрируемых доходов текущего финансового года</w:t>
            </w:r>
          </w:p>
        </w:tc>
      </w:tr>
      <w:tr w:rsidR="008A3497" w:rsidRPr="00147686" w14:paraId="0AEA18B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A1935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9E09C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иных доходов текущего финансового года</w:t>
            </w:r>
          </w:p>
        </w:tc>
      </w:tr>
      <w:tr w:rsidR="008A3497" w:rsidRPr="00147686" w14:paraId="758CEC5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C232B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160D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 текущего финансового года - проценты по предоставленным кредитам, займам (ссудам)</w:t>
            </w:r>
          </w:p>
        </w:tc>
      </w:tr>
      <w:tr w:rsidR="008A3497" w:rsidRPr="00147686" w14:paraId="0A1065F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530C4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0B282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ранее начисленных доходов будущих периодов</w:t>
            </w:r>
          </w:p>
        </w:tc>
      </w:tr>
      <w:tr w:rsidR="008A3497" w:rsidRPr="00147686" w14:paraId="2D71D4A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25847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586043" w14:textId="48319E4C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6B0E75" w:rsidRPr="00147686">
              <w:rPr>
                <w:rFonts w:ascii="Times New Roman" w:hAnsi="Times New Roman"/>
                <w:iCs/>
                <w:sz w:val="24"/>
                <w:szCs w:val="24"/>
              </w:rPr>
              <w:t>суммы ранее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начисленных администрируемых доходов будущих периодов</w:t>
            </w:r>
          </w:p>
        </w:tc>
      </w:tr>
      <w:tr w:rsidR="008A3497" w:rsidRPr="00147686" w14:paraId="4A28ED1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84DE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D28AF1" w14:textId="1A16E5CE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</w:t>
            </w:r>
          </w:p>
        </w:tc>
      </w:tr>
      <w:tr w:rsidR="008A3497" w:rsidRPr="00147686" w14:paraId="15B6CDF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1D266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7F74B" w14:textId="07BF70C0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предельной даты исполнения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</w:p>
        </w:tc>
      </w:tr>
      <w:tr w:rsidR="008A3497" w:rsidRPr="00147686" w14:paraId="119D4AE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084EC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C2FE2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суммы ранее начисленных иных доходов будущих периодов</w:t>
            </w:r>
          </w:p>
        </w:tc>
      </w:tr>
      <w:tr w:rsidR="008A3497" w:rsidRPr="00147686" w14:paraId="115823E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4E675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E03B85" w14:textId="52299C22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 доходов и предельной даты исполнения</w:t>
            </w:r>
            <w:r w:rsidR="00947D0B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</w:p>
        </w:tc>
      </w:tr>
      <w:tr w:rsidR="00573C64" w:rsidRPr="00147686" w14:paraId="6DDAED2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0F5C47" w14:textId="5EA5C2B1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3E091" w14:textId="5E365CF8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 иных доходов</w:t>
            </w:r>
          </w:p>
        </w:tc>
      </w:tr>
      <w:tr w:rsidR="00573C64" w:rsidRPr="00147686" w14:paraId="555839C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AFAFBF" w14:textId="2BEFDDDB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F5D77A" w14:textId="0EF2306E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предельной даты исполнения иных доходов</w:t>
            </w:r>
          </w:p>
        </w:tc>
      </w:tr>
      <w:tr w:rsidR="00573C64" w:rsidRPr="00147686" w14:paraId="63DFEC6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CD8C7" w14:textId="41551369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250FE6" w14:textId="79B74438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даты признания доходов и предельной даты исполнения иных доходов</w:t>
            </w:r>
          </w:p>
        </w:tc>
      </w:tr>
      <w:tr w:rsidR="00573C64" w:rsidRPr="00147686" w14:paraId="05CDC88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C5517C" w14:textId="14A8D9D3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D3B4D9" w14:textId="3B5B4384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предельной даты исполнения доходов - процентов по предоставленным кредитам, займам (ссудам)</w:t>
            </w:r>
          </w:p>
        </w:tc>
      </w:tr>
      <w:tr w:rsidR="008A3497" w:rsidRPr="00147686" w14:paraId="1E590B4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660C7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F8156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года при исправлении ошибок прошлых лет</w:t>
            </w:r>
          </w:p>
        </w:tc>
      </w:tr>
      <w:tr w:rsidR="008A3497" w:rsidRPr="00147686" w14:paraId="0234037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12388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0F3A1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2C00D40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75727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B4828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года, предшествующего отчетному</w:t>
            </w:r>
          </w:p>
        </w:tc>
      </w:tr>
      <w:tr w:rsidR="008A3497" w:rsidRPr="00147686" w14:paraId="70CE0E5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D2FFF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25E07" w14:textId="1998FBD0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</w:t>
            </w:r>
            <w:r w:rsidR="00E1046E" w:rsidRPr="00147686">
              <w:rPr>
                <w:rFonts w:ascii="Times New Roman" w:hAnsi="Times New Roman"/>
                <w:iCs/>
                <w:sz w:val="24"/>
                <w:szCs w:val="24"/>
              </w:rPr>
              <w:t>года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</w:p>
        </w:tc>
      </w:tr>
      <w:tr w:rsidR="008A3497" w:rsidRPr="00147686" w14:paraId="26662EC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0899E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0560F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прошлых лет</w:t>
            </w:r>
          </w:p>
        </w:tc>
      </w:tr>
      <w:tr w:rsidR="008A3497" w:rsidRPr="00147686" w14:paraId="210761D5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1DB84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342F4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621D54E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40FF7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9494CD" w14:textId="4C452A26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</w:t>
            </w:r>
            <w:r w:rsidR="00E1046E" w:rsidRPr="00147686">
              <w:rPr>
                <w:rFonts w:ascii="Times New Roman" w:hAnsi="Times New Roman"/>
                <w:iCs/>
                <w:sz w:val="24"/>
                <w:szCs w:val="24"/>
              </w:rPr>
              <w:t>года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5174774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4E6F3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0C85C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0BD7333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11F9F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B0A5D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00EADDE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D3FC4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02.39</w:t>
            </w:r>
          </w:p>
          <w:p w14:paraId="3482E878" w14:textId="77777777" w:rsidR="008A3497" w:rsidRPr="00147686" w:rsidRDefault="008A34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1D1CE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</w:p>
        </w:tc>
      </w:tr>
      <w:tr w:rsidR="008A3497" w:rsidRPr="00147686" w14:paraId="3AEB273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4FB6C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24555B" w14:textId="7BD96D55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финансового года - проценты по предоставленным кредитам, займам (</w:t>
            </w:r>
            <w:r w:rsidR="00E1046E" w:rsidRPr="00147686">
              <w:rPr>
                <w:rFonts w:ascii="Times New Roman" w:hAnsi="Times New Roman"/>
                <w:iCs/>
                <w:sz w:val="24"/>
                <w:szCs w:val="24"/>
              </w:rPr>
              <w:t>ссудам)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</w:p>
        </w:tc>
      </w:tr>
      <w:tr w:rsidR="008A3497" w:rsidRPr="00147686" w14:paraId="23170D1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4BB0A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C42046" w14:textId="59A78C65" w:rsidR="008A3497" w:rsidRPr="00147686" w:rsidRDefault="00E1046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1CF8F6B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5D5E4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02.3В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F5C0FA" w14:textId="2848F7CF" w:rsidR="008A3497" w:rsidRPr="00147686" w:rsidRDefault="00E1046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</w:t>
            </w:r>
            <w:r w:rsidR="00CB4C5E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2E3530B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1E61D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9B486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Исправление технической ошибки (без уточнения суммы по документу-основанию)</w:t>
            </w:r>
          </w:p>
        </w:tc>
      </w:tr>
      <w:tr w:rsidR="008A3497" w:rsidRPr="00147686" w14:paraId="5770434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9BD1F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02.60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D40FD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будущих периодов при исправлении ошибок текущего года</w:t>
            </w:r>
          </w:p>
        </w:tc>
      </w:tr>
      <w:tr w:rsidR="008A3497" w:rsidRPr="00147686" w14:paraId="03D6DC9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D2FAF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F2208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будущих периодов при исправлении ошибок текущего года</w:t>
            </w:r>
          </w:p>
        </w:tc>
      </w:tr>
      <w:tr w:rsidR="008A3497" w:rsidRPr="00147686" w14:paraId="28F35F7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D98F3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58A66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будущих периодов при исправлении ошибок текущего года</w:t>
            </w:r>
          </w:p>
        </w:tc>
      </w:tr>
      <w:tr w:rsidR="008A3497" w:rsidRPr="00147686" w14:paraId="6122242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A2CAC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49E6A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будущих периодов при исправлении ошибок прошлых лет</w:t>
            </w:r>
          </w:p>
        </w:tc>
      </w:tr>
      <w:tr w:rsidR="008A3497" w:rsidRPr="00147686" w14:paraId="079E2B1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D2C33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96F76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366729E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E726A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C2E21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иных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27FDE2B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C01FB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8DBFA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прошлых лет</w:t>
            </w:r>
          </w:p>
        </w:tc>
      </w:tr>
      <w:tr w:rsidR="008A3497" w:rsidRPr="00147686" w14:paraId="59E3572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EECAF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EE1D3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иных доходов будущих периодов при исправлении ошибок прошлых лет</w:t>
            </w:r>
          </w:p>
        </w:tc>
      </w:tr>
      <w:tr w:rsidR="008A3497" w:rsidRPr="00147686" w14:paraId="2851786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93C91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96413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4D5D032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8427E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FC628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7C3FAA2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4FB44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C40D5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5F4CD62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6E755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02.78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97E583" w14:textId="45A36478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</w:t>
            </w:r>
            <w:r w:rsidR="00E1046E" w:rsidRPr="00147686">
              <w:rPr>
                <w:rFonts w:ascii="Times New Roman" w:hAnsi="Times New Roman"/>
                <w:iCs/>
                <w:sz w:val="24"/>
                <w:szCs w:val="24"/>
              </w:rPr>
              <w:t>периодов при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0D170AB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C0E19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9B8A5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доходов текущего финансового года в уменьшение ранее начисленных доходов будущих периодов при исправлении ошибок прошлых лет</w:t>
            </w:r>
          </w:p>
        </w:tc>
      </w:tr>
      <w:tr w:rsidR="008A3497" w:rsidRPr="00147686" w14:paraId="3DFBBEE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01EF1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ED19A" w14:textId="65BEB48F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>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</w:p>
        </w:tc>
      </w:tr>
      <w:tr w:rsidR="008A3497" w:rsidRPr="00147686" w14:paraId="43CBFE2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D7D2C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02.82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BEDA5D" w14:textId="26E79F49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</w:t>
            </w:r>
          </w:p>
        </w:tc>
      </w:tr>
      <w:tr w:rsidR="008A3497" w:rsidRPr="00147686" w14:paraId="5AC0CC9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E2B66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7C4DC8" w14:textId="1ED677A2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>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8A3497" w:rsidRPr="00147686" w14:paraId="1A12202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76B6D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524AF3" w14:textId="086CA90C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>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573C64" w:rsidRPr="00147686" w14:paraId="500DDA1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1E6401" w14:textId="7BAE090B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EF57F3" w14:textId="7E9BE6B6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DE0561" w:rsidRPr="00147686">
              <w:rPr>
                <w:rFonts w:ascii="Times New Roman" w:hAnsi="Times New Roman"/>
                <w:iCs/>
                <w:sz w:val="24"/>
                <w:szCs w:val="24"/>
              </w:rPr>
              <w:t>признания иных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</w:p>
        </w:tc>
      </w:tr>
      <w:tr w:rsidR="00573C64" w:rsidRPr="00147686" w14:paraId="3D95C8F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040BFD" w14:textId="0D1B5CE1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4CC7B3" w14:textId="6DC3A395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иных доходов текущего финансового года в уменьшение ранее начисленных доходов будущих периодов при исправлении ошибок прошлых лет</w:t>
            </w:r>
          </w:p>
        </w:tc>
      </w:tr>
      <w:tr w:rsidR="00573C64" w:rsidRPr="00147686" w14:paraId="73CE5AF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FDC87D" w14:textId="5A91E62A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13801" w14:textId="0D7F691C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DE0561" w:rsidRPr="00147686">
              <w:rPr>
                <w:rFonts w:ascii="Times New Roman" w:hAnsi="Times New Roman"/>
                <w:iCs/>
                <w:sz w:val="24"/>
                <w:szCs w:val="24"/>
              </w:rPr>
              <w:t>признания иных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</w:p>
        </w:tc>
      </w:tr>
      <w:tr w:rsidR="00573C64" w:rsidRPr="00147686" w14:paraId="3B56A54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2959CD" w14:textId="4B9224EB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02.88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6705CE" w14:textId="7384AC16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 w:rsidR="00DE0561" w:rsidRPr="00147686">
              <w:rPr>
                <w:rFonts w:ascii="Times New Roman" w:hAnsi="Times New Roman"/>
                <w:iCs/>
                <w:sz w:val="24"/>
                <w:szCs w:val="24"/>
              </w:rPr>
              <w:t>признания иных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</w:p>
        </w:tc>
      </w:tr>
      <w:tr w:rsidR="008A3497" w:rsidRPr="00147686" w14:paraId="513059F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6728E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02.90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99892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8A3497" w:rsidRPr="00147686" w14:paraId="35AB14D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F831A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02.91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965E43" w14:textId="3AC9F6A1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573C64" w:rsidRPr="00147686" w14:paraId="6A46175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359844" w14:textId="55A6332D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02.92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1F3522" w14:textId="47F18FB3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8A3497" w:rsidRPr="00147686" w14:paraId="62B6DB5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4A860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02.100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043D7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года при исправлении ошибок текущего года</w:t>
            </w:r>
          </w:p>
        </w:tc>
      </w:tr>
      <w:tr w:rsidR="008A3497" w:rsidRPr="00147686" w14:paraId="1C814CE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0A768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71B03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администрируемых доходов текущего года при исправлении ошибок текущего года</w:t>
            </w:r>
          </w:p>
        </w:tc>
      </w:tr>
      <w:tr w:rsidR="008A3497" w:rsidRPr="00147686" w14:paraId="2027C8C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6EF7A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1EB58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иных доходов текущего года при исправлении ошибок текущего года</w:t>
            </w:r>
          </w:p>
        </w:tc>
      </w:tr>
      <w:tr w:rsidR="008A3497" w:rsidRPr="00147686" w14:paraId="73BDAA6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4F2D8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02.103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156D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Уточнение начисленных доходов текущего финансового года - проценты по предоставленным кредитам, займам (ссудам) при исправлении ошибок текущего года</w:t>
            </w:r>
          </w:p>
        </w:tc>
      </w:tr>
      <w:tr w:rsidR="008A3497" w:rsidRPr="00147686" w14:paraId="489BDFF0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3E4C7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093DF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ранее начисленных доходов</w:t>
            </w:r>
          </w:p>
        </w:tc>
      </w:tr>
      <w:tr w:rsidR="008A3497" w:rsidRPr="00147686" w14:paraId="007548A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EAC98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42745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доходов текущего финансового года</w:t>
            </w:r>
          </w:p>
        </w:tc>
      </w:tr>
      <w:tr w:rsidR="008A3497" w:rsidRPr="00147686" w14:paraId="3C4CD81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1FB5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C471C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текущего финансового года</w:t>
            </w:r>
          </w:p>
        </w:tc>
      </w:tr>
      <w:tr w:rsidR="008A3497" w:rsidRPr="00147686" w14:paraId="42603B6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0A936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C6380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текущего финансового года</w:t>
            </w:r>
          </w:p>
        </w:tc>
      </w:tr>
      <w:tr w:rsidR="008A3497" w:rsidRPr="00147686" w14:paraId="51A47B67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D30C7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91563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текущего финансового года - процентыпо предоставленным кредитам, займам (ссудам) </w:t>
            </w:r>
          </w:p>
        </w:tc>
      </w:tr>
      <w:tr w:rsidR="008A3497" w:rsidRPr="00147686" w14:paraId="07AA02E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1F0F6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9F05A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доходов будущих периодов</w:t>
            </w:r>
          </w:p>
        </w:tc>
      </w:tr>
      <w:tr w:rsidR="008A3497" w:rsidRPr="00147686" w14:paraId="0D2FD7F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3E73B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E93F5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будущих периодов, не вступивших в законную силу</w:t>
            </w:r>
          </w:p>
        </w:tc>
      </w:tr>
      <w:tr w:rsidR="008A3497" w:rsidRPr="00147686" w14:paraId="56DC7B5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7D76D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4450C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будущих периодов по оспариваемым доходам в связи с решением суда</w:t>
            </w:r>
          </w:p>
        </w:tc>
      </w:tr>
      <w:tr w:rsidR="008A3497" w:rsidRPr="00147686" w14:paraId="3C37FDB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74EBF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DF68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будущих периодов, не вступивших в законную силу</w:t>
            </w:r>
          </w:p>
        </w:tc>
      </w:tr>
      <w:tr w:rsidR="008A3497" w:rsidRPr="00147686" w14:paraId="7CA991B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0D8A2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7911B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будущих периодов по оспариваемым доходам в связи с решением суда</w:t>
            </w:r>
          </w:p>
        </w:tc>
      </w:tr>
      <w:tr w:rsidR="008A3497" w:rsidRPr="00147686" w14:paraId="4731BE8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48EDF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DD91D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доходов будущих периодов при исправлении ошибок текущего года</w:t>
            </w:r>
          </w:p>
        </w:tc>
      </w:tr>
      <w:tr w:rsidR="008A3497" w:rsidRPr="00147686" w14:paraId="7A94A9F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67027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D60BE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администрируемых доходов будущих периодов при исправлении ошибок текущего года</w:t>
            </w:r>
          </w:p>
        </w:tc>
      </w:tr>
      <w:tr w:rsidR="008A3497" w:rsidRPr="00147686" w14:paraId="3BF65C79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92FE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BFED0F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начисления иных доходов будущих периодов при исправлении ошибок текущего года</w:t>
            </w:r>
          </w:p>
        </w:tc>
      </w:tr>
      <w:tr w:rsidR="008A3497" w:rsidRPr="00147686" w14:paraId="61A53D2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4669E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03.40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594B29" w14:textId="75DF4783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</w:t>
            </w:r>
          </w:p>
        </w:tc>
      </w:tr>
      <w:tr w:rsidR="008A3497" w:rsidRPr="00147686" w14:paraId="6E33CEA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272802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36825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исправления технической ошибки (без уточнения суммы по документу-основанию)</w:t>
            </w:r>
          </w:p>
        </w:tc>
      </w:tr>
      <w:tr w:rsidR="008A3497" w:rsidRPr="00147686" w14:paraId="0127AE3E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8B9E3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4214E1" w14:textId="18C17B79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573C64" w:rsidRPr="00147686" w14:paraId="1559C7B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64899E" w14:textId="77CF963F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005215" w14:textId="3C593788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 иных доходов текущего финансового года</w:t>
            </w:r>
          </w:p>
        </w:tc>
      </w:tr>
      <w:tr w:rsidR="00573C64" w:rsidRPr="00147686" w14:paraId="7222D294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2515B5" w14:textId="2F35E05D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03.80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BEBB43" w14:textId="7E10F684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Аннулирование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8A3497" w:rsidRPr="00147686" w14:paraId="304B988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54445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CE597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Деаннулирование ранее аннулированных доходов</w:t>
            </w:r>
          </w:p>
        </w:tc>
      </w:tr>
      <w:tr w:rsidR="008A3497" w:rsidRPr="00147686" w14:paraId="1B3101A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26580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0B726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текущего финансового года</w:t>
            </w:r>
          </w:p>
        </w:tc>
      </w:tr>
      <w:tr w:rsidR="008A3497" w:rsidRPr="00147686" w14:paraId="3B61FFF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18756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5BAF5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текущего финансового года</w:t>
            </w:r>
          </w:p>
        </w:tc>
      </w:tr>
      <w:tr w:rsidR="008A3497" w:rsidRPr="00147686" w14:paraId="054D4B4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A6318D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C7C13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текущего финансового года</w:t>
            </w:r>
          </w:p>
        </w:tc>
      </w:tr>
      <w:tr w:rsidR="008A3497" w:rsidRPr="00147686" w14:paraId="3AC0852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4CCD64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70217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текущего финансового года - проценты по предоставленным кредитам, займам (ссудам)</w:t>
            </w:r>
          </w:p>
        </w:tc>
      </w:tr>
      <w:tr w:rsidR="008A3497" w:rsidRPr="00147686" w14:paraId="53D9C1E1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C22EE0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8CEFD6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будущих периодов</w:t>
            </w:r>
          </w:p>
        </w:tc>
      </w:tr>
      <w:tr w:rsidR="008A3497" w:rsidRPr="00147686" w14:paraId="383F256F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EFA61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C4640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будущих периодов, не вступивших в законную силу</w:t>
            </w:r>
          </w:p>
        </w:tc>
      </w:tr>
      <w:tr w:rsidR="008A3497" w:rsidRPr="00147686" w14:paraId="2DE9BB9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8BDD93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C050D5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будущих периодов по оспариваемым доходам в связи с решением суда</w:t>
            </w:r>
          </w:p>
        </w:tc>
      </w:tr>
      <w:tr w:rsidR="008A3497" w:rsidRPr="00147686" w14:paraId="5F87006C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CE833E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8DD73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будущих периодов, не вступивших в законную силу</w:t>
            </w:r>
          </w:p>
        </w:tc>
      </w:tr>
      <w:tr w:rsidR="008A3497" w:rsidRPr="00147686" w14:paraId="2091F618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281117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2481B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будущих периодов по оспариваемым доходам в связи с решением суда</w:t>
            </w:r>
          </w:p>
        </w:tc>
      </w:tr>
      <w:tr w:rsidR="008A3497" w:rsidRPr="00147686" w14:paraId="0EBE469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9AC6A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C460B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доходов будущих периодов при исправлении ошибок текущего года</w:t>
            </w:r>
          </w:p>
        </w:tc>
      </w:tr>
      <w:tr w:rsidR="008A3497" w:rsidRPr="00147686" w14:paraId="6B4F8DBD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A6ABA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04.31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130FBC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администрируемых доходов будущих периодов при исправлении ошибок текущего года</w:t>
            </w:r>
          </w:p>
        </w:tc>
      </w:tr>
      <w:tr w:rsidR="008A3497" w:rsidRPr="00147686" w14:paraId="68C0CCB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FD81F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70001A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начисления иных доходов будущих периодов при исправлении ошибок текущего года</w:t>
            </w:r>
          </w:p>
        </w:tc>
      </w:tr>
      <w:tr w:rsidR="008A3497" w:rsidRPr="00147686" w14:paraId="5AE91452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79AE0B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16AC9F" w14:textId="07C47C3D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</w:t>
            </w:r>
          </w:p>
        </w:tc>
      </w:tr>
      <w:tr w:rsidR="008A3497" w:rsidRPr="00147686" w14:paraId="1E806206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D6F59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656FD8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исправления технической ошибки (без уточнения суммы по документу-основанию)</w:t>
            </w:r>
          </w:p>
        </w:tc>
      </w:tr>
      <w:tr w:rsidR="008A3497" w:rsidRPr="00147686" w14:paraId="48620C6B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3D4EA1" w14:textId="77777777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FE5725" w14:textId="7C0581CE" w:rsidR="008A3497" w:rsidRPr="00147686" w:rsidRDefault="00CB4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</w:t>
            </w:r>
            <w:r w:rsidR="00573C64"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  <w:tr w:rsidR="00573C64" w:rsidRPr="00147686" w14:paraId="7693CED3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89BFAA" w14:textId="4751B01A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8AD17E" w14:textId="10DB873E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 иных доходов текущего финансового года в уменьшение ранее начисленных доходов будущих периодов</w:t>
            </w:r>
          </w:p>
        </w:tc>
      </w:tr>
      <w:tr w:rsidR="00573C64" w:rsidRPr="00147686" w14:paraId="7BAEB71A" w14:textId="77777777">
        <w:trPr>
          <w:trHeight w:val="2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98C67B" w14:textId="5DE1C80C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04.80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032BA9" w14:textId="3D4684DF" w:rsidR="00573C64" w:rsidRPr="00147686" w:rsidRDefault="00573C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47686">
              <w:rPr>
                <w:rFonts w:ascii="Times New Roman" w:hAnsi="Times New Roman"/>
                <w:iCs/>
                <w:sz w:val="24"/>
                <w:szCs w:val="24"/>
              </w:rPr>
              <w:t>Отмена аннулирования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</w:p>
        </w:tc>
      </w:tr>
    </w:tbl>
    <w:p w14:paraId="748346E0" w14:textId="77777777" w:rsidR="008A3497" w:rsidRPr="00147686" w:rsidRDefault="008A3497">
      <w:pPr>
        <w:rPr>
          <w:rFonts w:ascii="Times New Roman" w:hAnsi="Times New Roman"/>
          <w:sz w:val="28"/>
          <w:szCs w:val="28"/>
        </w:rPr>
      </w:pPr>
    </w:p>
    <w:p w14:paraId="6B42EFB1" w14:textId="77777777" w:rsidR="008A3497" w:rsidRPr="00147686" w:rsidRDefault="00CB4C5E">
      <w:pPr>
        <w:pStyle w:val="4"/>
        <w:ind w:left="0" w:firstLine="709"/>
        <w:rPr>
          <w:b/>
          <w:i w:val="0"/>
          <w:sz w:val="28"/>
          <w:szCs w:val="28"/>
        </w:rPr>
      </w:pPr>
      <w:bookmarkStart w:id="178" w:name="_Toc219385580"/>
      <w:r w:rsidRPr="00147686">
        <w:rPr>
          <w:b/>
          <w:i w:val="0"/>
          <w:sz w:val="28"/>
          <w:szCs w:val="28"/>
        </w:rPr>
        <w:t>Пример XML</w:t>
      </w:r>
      <w:bookmarkEnd w:id="178"/>
    </w:p>
    <w:p w14:paraId="01F23DE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&lt;DokumentIzveshchenieONachisleniiDokhodov&gt;</w:t>
      </w:r>
    </w:p>
    <w:p w14:paraId="453EAB3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&lt;Signature&gt;0&lt;/Signature&gt;</w:t>
      </w:r>
    </w:p>
    <w:p w14:paraId="103AB84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&lt;GUID&gt;1c55db62-0e85-4aaf-8cd2-fe6bf3e4dee3&lt;/GUID&gt;</w:t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</w:p>
    <w:p w14:paraId="37BBF96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&lt;Data&gt;2022-09-26T17:24:48&lt;/Data&gt;</w:t>
      </w:r>
    </w:p>
    <w:p w14:paraId="415B78B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&lt;Nomer&gt;0000-000001&lt;/Nomer&gt;</w:t>
      </w:r>
    </w:p>
    <w:p w14:paraId="6D3333A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&lt;Valyuta&gt;</w:t>
      </w:r>
    </w:p>
    <w:p w14:paraId="6051CE2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&lt;Naimenovanie&gt;RUB&lt;/Naimenovanie&gt;</w:t>
      </w:r>
    </w:p>
    <w:p w14:paraId="3D5EC6C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&lt;/Valyuta&gt;</w:t>
      </w:r>
    </w:p>
    <w:p w14:paraId="77FD5A0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&lt;VidDokumentaFizLits/&gt;</w:t>
      </w:r>
    </w:p>
    <w:p w14:paraId="4D7370D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&lt;VidPervichnogoDokumenta&gt;Распоряжение&lt;/VidPervichnogoDokumenta&gt;</w:t>
      </w:r>
    </w:p>
    <w:p w14:paraId="60BBFDA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 xml:space="preserve">                    &lt;DataAktualnosti/&gt;</w:t>
      </w:r>
    </w:p>
    <w:p w14:paraId="26FE056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&lt;DataOtsylki/&gt;</w:t>
      </w:r>
    </w:p>
    <w:p w14:paraId="7A22C4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&lt;DataPervichnogoDokumenta&gt;2022-09-26T00:00:00&lt;/DataPervichnogoDokumenta&gt;</w:t>
      </w:r>
    </w:p>
    <w:p w14:paraId="22D3421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&lt;DataPriznaniyaDokhodov&gt;2999-12-31T00:00:00&lt;/DataPriznaniyaDokhodov&gt;</w:t>
      </w:r>
    </w:p>
    <w:p w14:paraId="1D9AD88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&lt;DogovorKontragenta&gt;</w:t>
      </w:r>
    </w:p>
    <w:p w14:paraId="58707B2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&lt;DataDogovora&gt;2022-05-05T00:00:00&lt;/DataDogovora&gt;</w:t>
      </w:r>
    </w:p>
    <w:p w14:paraId="6E32043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&lt;Kontragent&gt;</w:t>
      </w:r>
    </w:p>
    <w:p w14:paraId="0FD801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&lt;Naimenovanie&gt;Сбербанк России&lt;/Naimenovanie&gt;</w:t>
      </w:r>
    </w:p>
    <w:p w14:paraId="6CC7174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&lt;VidKontragenta&gt;ЮрЛицо&lt;/VidKontragenta&gt;</w:t>
      </w:r>
    </w:p>
    <w:p w14:paraId="2CD60A4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&lt;INN&gt;7707083893&lt;/INN&gt;</w:t>
      </w:r>
    </w:p>
    <w:p w14:paraId="2A54A12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&lt;KPP&gt;775001001&lt;/KPP&gt;</w:t>
      </w:r>
    </w:p>
    <w:p w14:paraId="0BB735D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&lt;TipKontragenta&gt;</w:t>
      </w:r>
    </w:p>
    <w:p w14:paraId="0E98C5A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    &lt;Kod&gt;5&lt;/Kod&gt;</w:t>
      </w:r>
    </w:p>
    <w:p w14:paraId="15E2937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&lt;/TipKontragenta&gt;</w:t>
      </w:r>
    </w:p>
    <w:p w14:paraId="3041391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&lt;/Kontragent&gt;</w:t>
      </w:r>
    </w:p>
    <w:p w14:paraId="51380BE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&lt;NomerDogovora&gt;124&lt;/NomerDogovora&gt;</w:t>
      </w:r>
    </w:p>
    <w:p w14:paraId="6E2DBA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&lt;UIN&gt;1256985463947258951563252&lt;/UIN&gt;</w:t>
      </w:r>
    </w:p>
    <w:p w14:paraId="6B528D7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&lt;/DogovorKontragenta&gt;</w:t>
      </w:r>
    </w:p>
    <w:p w14:paraId="590B1E9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&lt;IdentifikatorPlatelshchika&gt;2005835034200583401001&lt;/IdentifikatorPlatelshchika&gt;</w:t>
      </w:r>
    </w:p>
    <w:p w14:paraId="1AA0B45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&lt;KodOKTMO&gt;56701000 &lt;/KodOKTMO&gt;</w:t>
      </w:r>
    </w:p>
    <w:p w14:paraId="223407C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&lt;Kontragent&gt;</w:t>
      </w:r>
    </w:p>
    <w:p w14:paraId="411B861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&lt;GUID&gt;1c55db62-0e85-4aaf-8cd2-fe6bf3e4dee5&lt;/GUID&gt;</w:t>
      </w:r>
    </w:p>
    <w:p w14:paraId="57F49CB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&lt;Naimenovanie&gt;Сбербанк России&lt;/Naimenovanie&gt;</w:t>
      </w:r>
    </w:p>
    <w:p w14:paraId="5E2CE95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&lt;VidKontragenta&gt;ЮрЛицо&lt;/VidKontragenta&gt;</w:t>
      </w:r>
    </w:p>
    <w:p w14:paraId="7C0014F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&lt;INN&gt;7707083893&lt;/INN&gt;</w:t>
      </w:r>
    </w:p>
    <w:p w14:paraId="2A31B66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&lt;KPP&gt;775001001&lt;/KPP&gt;</w:t>
      </w:r>
    </w:p>
    <w:p w14:paraId="502E6EF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&lt;TipKontragenta&gt;</w:t>
      </w:r>
    </w:p>
    <w:p w14:paraId="20630D3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 xml:space="preserve">                            &lt;Kod&gt;5&lt;/Kod&gt;</w:t>
      </w:r>
    </w:p>
    <w:p w14:paraId="12FF900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&lt;/TipKontragenta&gt;</w:t>
      </w:r>
    </w:p>
    <w:p w14:paraId="71458FE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&lt;/Kontragent&gt;</w:t>
      </w:r>
    </w:p>
    <w:p w14:paraId="14AF24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&lt;KOSGU&gt;</w:t>
      </w:r>
    </w:p>
    <w:p w14:paraId="1E20E53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&lt;Kod&gt;121&lt;/Kod&gt;</w:t>
      </w:r>
    </w:p>
    <w:p w14:paraId="6F071DB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&lt;/KOSGU&gt;</w:t>
      </w:r>
    </w:p>
    <w:p w14:paraId="7F0AE28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&lt;KPS&gt;</w:t>
      </w:r>
    </w:p>
    <w:p w14:paraId="5FA1E73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&lt;Kod&gt;11105031016000120&lt;/Kod&gt;</w:t>
      </w:r>
    </w:p>
    <w:p w14:paraId="612FA7B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&lt;/KPS&gt;</w:t>
      </w:r>
    </w:p>
    <w:p w14:paraId="7C41A13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&lt;KFO&gt;Бюджет&lt;/KFO&gt;</w:t>
      </w:r>
    </w:p>
    <w:p w14:paraId="7CD2D2B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&lt;LitsevoySchet&gt;</w:t>
      </w:r>
    </w:p>
    <w:p w14:paraId="3EEA633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&lt;Kod&gt;01951000690          &lt;/Kod&gt;</w:t>
      </w:r>
    </w:p>
    <w:p w14:paraId="40ECF9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&lt;/LitsevoySchet&gt;</w:t>
      </w:r>
    </w:p>
    <w:p w14:paraId="5E2844F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&lt;Nomenklatura&gt;</w:t>
      </w:r>
    </w:p>
    <w:p w14:paraId="49E9ED0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&lt;GUID&gt;0a38510c-e75c-4730-8473-2dd6547c68d1&lt;/GUID&gt;</w:t>
      </w:r>
    </w:p>
    <w:p w14:paraId="2E36FBB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&lt;Naimenovanie&gt;источник дохода&lt;/Naimenovanie&gt;</w:t>
      </w:r>
    </w:p>
    <w:p w14:paraId="0E634A9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&lt;/Nomenklatura&gt;</w:t>
      </w:r>
    </w:p>
    <w:p w14:paraId="1232262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&lt;NomerPervichnogoDokumenta&gt;1&lt;/NomerPervichnogoDokumenta&gt;</w:t>
      </w:r>
    </w:p>
    <w:p w14:paraId="28EF6E9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&lt;NomerReestrovoyZapisi&gt;123456&lt;/NomerReestrovoyZapisi&gt;</w:t>
      </w:r>
    </w:p>
    <w:p w14:paraId="047202A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&lt;NormativnyyAkt&gt;нормативный акт&lt;/NormativnyyAkt&gt;</w:t>
      </w:r>
    </w:p>
    <w:p w14:paraId="24DB8C5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</w:t>
      </w:r>
      <w:r w:rsidRPr="00147686">
        <w:rPr>
          <w:rFonts w:ascii="Times New Roman" w:hAnsi="Times New Roman"/>
          <w:sz w:val="28"/>
          <w:szCs w:val="28"/>
          <w:lang w:val="ru-RU"/>
        </w:rPr>
        <w:t>&lt;</w:t>
      </w:r>
      <w:r w:rsidRPr="00147686">
        <w:rPr>
          <w:rFonts w:ascii="Times New Roman" w:hAnsi="Times New Roman"/>
          <w:sz w:val="28"/>
          <w:szCs w:val="28"/>
        </w:rPr>
        <w:t>Organizatsiya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15A2D14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 xml:space="preserve">                        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&gt;Министерство Культуры Российской Федерации&lt;/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2242453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 xml:space="preserve">                        &lt;</w:t>
      </w:r>
      <w:r w:rsidRPr="00147686">
        <w:rPr>
          <w:rFonts w:ascii="Times New Roman" w:hAnsi="Times New Roman"/>
          <w:sz w:val="28"/>
          <w:szCs w:val="28"/>
        </w:rPr>
        <w:t>Byudzhet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636614F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 xml:space="preserve">                            &lt;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&gt;Федеральный бюджет&lt;/</w:t>
      </w:r>
      <w:r w:rsidRPr="00147686">
        <w:rPr>
          <w:rFonts w:ascii="Times New Roman" w:hAnsi="Times New Roman"/>
          <w:sz w:val="28"/>
          <w:szCs w:val="28"/>
        </w:rPr>
        <w:t>Naimenovanie</w:t>
      </w:r>
      <w:r w:rsidRPr="00147686">
        <w:rPr>
          <w:rFonts w:ascii="Times New Roman" w:hAnsi="Times New Roman"/>
          <w:sz w:val="28"/>
          <w:szCs w:val="28"/>
          <w:lang w:val="ru-RU"/>
        </w:rPr>
        <w:t>&gt;</w:t>
      </w:r>
    </w:p>
    <w:p w14:paraId="5E3F143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Pr="00147686">
        <w:rPr>
          <w:rFonts w:ascii="Times New Roman" w:hAnsi="Times New Roman"/>
          <w:sz w:val="28"/>
          <w:szCs w:val="28"/>
        </w:rPr>
        <w:t>&lt;Kod&gt;00000001&lt;/Kod&gt;</w:t>
      </w:r>
    </w:p>
    <w:p w14:paraId="34F806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&lt;/Byudzhet&gt;</w:t>
      </w:r>
    </w:p>
    <w:p w14:paraId="2A2711F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 xml:space="preserve">                        &lt;INN&gt;7702778142&lt;/INN&gt;</w:t>
      </w:r>
    </w:p>
    <w:p w14:paraId="37E92F5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&lt;KodOKPO&gt;02372510&lt;/KodOKPO&gt;</w:t>
      </w:r>
    </w:p>
    <w:p w14:paraId="07CAB53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&lt;KodPoRPBS&gt;00100054&lt;/KodPoRPBS&gt;</w:t>
      </w:r>
    </w:p>
    <w:p w14:paraId="0696BBD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&lt;KPP&gt;771401001&lt;/KPP&gt;</w:t>
      </w:r>
    </w:p>
    <w:p w14:paraId="5FB0540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&lt;OGRN&gt;1077328004676&lt;/OGRN&gt;</w:t>
      </w:r>
    </w:p>
    <w:p w14:paraId="0A93C01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&lt;/Organizatsiya&gt;</w:t>
      </w:r>
    </w:p>
    <w:p w14:paraId="613C493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&lt;OtvetstvennyyIspolnitel&gt;</w:t>
      </w:r>
    </w:p>
    <w:p w14:paraId="60D23C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&lt;SignExecut&gt;Иванов Иван Иванович&lt;/SignExecut&gt;</w:t>
      </w:r>
    </w:p>
    <w:p w14:paraId="7C61C29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&lt;PositExecut&gt;Главный бухгалтер&lt;/PositExecut&gt;</w:t>
      </w:r>
    </w:p>
    <w:p w14:paraId="4D7458F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&lt;Phone&gt;+79000000000&lt;/Phone&gt;</w:t>
      </w:r>
    </w:p>
    <w:p w14:paraId="03865B8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&lt;DateExecut&gt;2022-09-30T00:00:00&lt;/DateExecut&gt;</w:t>
      </w:r>
    </w:p>
    <w:p w14:paraId="5472AC7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&lt;/OtvetstvennyyIspolnitel&gt;</w:t>
      </w:r>
    </w:p>
    <w:p w14:paraId="4E4F9B0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&lt;PeriodPovtornogoPredstavleniya/&gt;</w:t>
      </w:r>
    </w:p>
    <w:p w14:paraId="5EFAA1F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&lt;PokazatelDaty/&gt;</w:t>
      </w:r>
    </w:p>
    <w:p w14:paraId="5025A0A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&lt;PokazatelNomera/&gt;</w:t>
      </w:r>
    </w:p>
    <w:p w14:paraId="4E9131E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&lt;PokazatelOsnovaniya/&gt;</w:t>
      </w:r>
    </w:p>
    <w:p w14:paraId="333397A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&lt;PokazatelPerioda/&gt;</w:t>
      </w:r>
    </w:p>
    <w:p w14:paraId="5D4E82E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&lt;PonizhayushchiyKoeffitsient/&gt;</w:t>
      </w:r>
    </w:p>
    <w:p w14:paraId="280043C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&lt;PredelnayaDataIspolneniya/&gt;</w:t>
      </w:r>
    </w:p>
    <w:p w14:paraId="2D346F0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&lt;PriznakPredvNachisleniya&gt;false&lt;/PriznakPredvNachisleniya&gt;</w:t>
      </w:r>
    </w:p>
    <w:p w14:paraId="4F9320B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&lt;PriznaniePoGrafiku&gt;true&lt;/PriznaniePoGrafiku&gt;</w:t>
      </w:r>
    </w:p>
    <w:p w14:paraId="5A5A5AB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&lt;ProtsentSkidki/&gt;</w:t>
      </w:r>
    </w:p>
    <w:p w14:paraId="57577A6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&lt;RekvizityLitsevogoScheta&gt;</w:t>
      </w:r>
    </w:p>
    <w:p w14:paraId="51FF52F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&lt;KassovyyOrgan&gt;</w:t>
      </w:r>
    </w:p>
    <w:p w14:paraId="4B1E217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&lt;Kod&gt;9500 &lt;/Kod&gt;</w:t>
      </w:r>
    </w:p>
    <w:p w14:paraId="5DF6053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&lt;/KassovyyOrgan&gt;</w:t>
      </w:r>
    </w:p>
    <w:p w14:paraId="4232803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&lt;SchetKaznacheystva&gt;</w:t>
      </w:r>
    </w:p>
    <w:p w14:paraId="266DC68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 xml:space="preserve">                            &lt;Kod&gt;&lt;/Kod&gt;</w:t>
      </w:r>
    </w:p>
    <w:p w14:paraId="5C64F4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&lt;KassovyyOrgan&gt;</w:t>
      </w:r>
    </w:p>
    <w:p w14:paraId="28007CA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    &lt;Kod&gt;&lt;/Kod&gt;</w:t>
      </w:r>
    </w:p>
    <w:p w14:paraId="35BA710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&lt;/KassovyyOrgan&gt;</w:t>
      </w:r>
    </w:p>
    <w:p w14:paraId="4C8EDE0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&lt;/SchetKaznacheystva&gt;</w:t>
      </w:r>
    </w:p>
    <w:p w14:paraId="1FE88D2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&lt;/RekvizityLitsevogoScheta&gt;</w:t>
      </w:r>
    </w:p>
    <w:p w14:paraId="377B1BF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&lt;SrokDeystviyaSkidki/&gt;</w:t>
      </w:r>
    </w:p>
    <w:p w14:paraId="08ED42B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&lt;StatusOperatsii&gt;</w:t>
      </w:r>
    </w:p>
    <w:p w14:paraId="1125AB8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&lt;Kod&gt;01.11&lt;/Kod&gt;</w:t>
      </w:r>
    </w:p>
    <w:p w14:paraId="6D32C26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&lt;/StatusOperatsii&gt;</w:t>
      </w:r>
    </w:p>
    <w:p w14:paraId="4F5880C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&lt;StatusSostavitelya&gt;01&lt;/StatusSostavitelya&gt;</w:t>
      </w:r>
    </w:p>
    <w:p w14:paraId="1151DF5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&lt;SummaVValyute/&gt;</w:t>
      </w:r>
    </w:p>
    <w:p w14:paraId="0CF2B0A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&lt;SummaDokumenta&gt;100000&lt;/SummaDokumenta&gt;</w:t>
      </w:r>
    </w:p>
    <w:p w14:paraId="5570B80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&lt;SummaSkidki/&gt;</w:t>
      </w:r>
    </w:p>
    <w:p w14:paraId="60510D4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&lt;GrafikPlatezhey&gt;</w:t>
      </w:r>
    </w:p>
    <w:p w14:paraId="20775F1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&lt;DokumentIzveshchenieONachisleniiDokhodov_GrafikPlatezhey_item&gt;</w:t>
      </w:r>
    </w:p>
    <w:p w14:paraId="1E87F0B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&lt;SrokPlatezha&gt;2022-09-30T00:00:00&lt;/SrokPlatezha&gt;</w:t>
      </w:r>
    </w:p>
    <w:p w14:paraId="6029690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&lt;SummaVValyute/&gt;</w:t>
      </w:r>
    </w:p>
    <w:p w14:paraId="2FAF0A4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&lt;SummaVRublyakh&gt;50000&lt;/SummaVRublyakh&gt;</w:t>
      </w:r>
    </w:p>
    <w:p w14:paraId="6929623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&lt;/DokumentIzveshchenieONachisleniiDokhodov_GrafikPlatezhey_item&gt;</w:t>
      </w:r>
    </w:p>
    <w:p w14:paraId="73A9A27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&lt;DokumentIzveshchenieONachisleniiDokhodov_GrafikPlatezhey_item&gt;</w:t>
      </w:r>
    </w:p>
    <w:p w14:paraId="4DCA517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&lt;SrokPlatezha&gt;2022-10-27T00:00:00&lt;/SrokPlatezha&gt;</w:t>
      </w:r>
    </w:p>
    <w:p w14:paraId="65A4693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&lt;SummaVValyute/&gt;</w:t>
      </w:r>
    </w:p>
    <w:p w14:paraId="6F666B0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    &lt;SummaVRublyakh&gt;50000&lt;/SummaVRublyakh&gt;</w:t>
      </w:r>
    </w:p>
    <w:p w14:paraId="4723EC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    &lt;/DokumentIzveshchenieONachisleniiDokhodov_GrafikPlatezhey_item&gt;</w:t>
      </w:r>
    </w:p>
    <w:p w14:paraId="483088E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    &lt;/GrafikPlatezhey&gt;</w:t>
      </w:r>
    </w:p>
    <w:p w14:paraId="08FFDD5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            &lt;/DokumentIzveshchenieONachisleniiDokhodov&gt;</w:t>
      </w:r>
    </w:p>
    <w:p w14:paraId="5ADAC531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15CBD54D" w14:textId="77777777" w:rsidR="008A3497" w:rsidRPr="00147686" w:rsidRDefault="008A3497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</w:p>
    <w:p w14:paraId="47C29F0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&lt;DokumentIzveshchenieONachisleniiDokhodov&gt;</w:t>
      </w:r>
    </w:p>
    <w:p w14:paraId="105C726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&lt;Signature&gt;false&lt;/Signature&gt;</w:t>
      </w:r>
    </w:p>
    <w:p w14:paraId="459E2B4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 xml:space="preserve">    &lt;GUID&gt;2c55db62-0e85-4aaf-8cd2-fe6bf3e4dee4&lt;/GUID&gt;</w:t>
      </w:r>
      <w:r w:rsidRPr="00147686">
        <w:rPr>
          <w:rFonts w:ascii="Times New Roman" w:hAnsi="Times New Roman"/>
          <w:sz w:val="28"/>
          <w:szCs w:val="28"/>
        </w:rPr>
        <w:tab/>
      </w:r>
    </w:p>
    <w:p w14:paraId="5FEFAD7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&lt;Data&gt;2022-10-29T09:50:18&lt;/Data&gt;</w:t>
      </w:r>
    </w:p>
    <w:p w14:paraId="08DEAA8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&lt;Nomer&gt;0000-000003&lt;/Nomer&gt;</w:t>
      </w:r>
    </w:p>
    <w:p w14:paraId="614130B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&lt;Valyuta&gt;</w:t>
      </w:r>
    </w:p>
    <w:p w14:paraId="1CF6F2B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&lt;Naimenovanie&gt;RUB&lt;/Naimenovanie&gt;</w:t>
      </w:r>
    </w:p>
    <w:p w14:paraId="48CA113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&lt;/Valyuta&gt;</w:t>
      </w:r>
    </w:p>
    <w:p w14:paraId="0B03A12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&lt;VidDokumentaFizLits/&gt;</w:t>
      </w:r>
    </w:p>
    <w:p w14:paraId="25495EA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&lt;VidPervichnogoDokumenta&gt;</w:t>
      </w:r>
      <w:r w:rsidRPr="00147686">
        <w:rPr>
          <w:rFonts w:ascii="Times New Roman" w:hAnsi="Times New Roman"/>
          <w:sz w:val="28"/>
          <w:szCs w:val="28"/>
          <w:lang w:val="ru-RU"/>
        </w:rPr>
        <w:t>тест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основание</w:t>
      </w:r>
      <w:r w:rsidRPr="00147686">
        <w:rPr>
          <w:rFonts w:ascii="Times New Roman" w:hAnsi="Times New Roman"/>
          <w:sz w:val="28"/>
          <w:szCs w:val="28"/>
        </w:rPr>
        <w:t>&lt;/VidPervichnogoDokumenta&gt;</w:t>
      </w:r>
    </w:p>
    <w:p w14:paraId="0AC0390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&lt;DataAktualnosti/&gt;</w:t>
      </w:r>
    </w:p>
    <w:p w14:paraId="0B599D8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&lt;DataOtsylki/&gt;</w:t>
      </w:r>
    </w:p>
    <w:p w14:paraId="07FC72C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&lt;DataPervichnogoDokumenta&gt;2022-09-26T00:00:00&lt;/DataPervichnogoDokumenta&gt;</w:t>
      </w:r>
    </w:p>
    <w:p w14:paraId="7ACAE02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&lt;DataPriznaniyaDokhodov&gt;2999-12-31T00:00:00&lt;/DataPriznaniyaDokhodov&gt;</w:t>
      </w:r>
    </w:p>
    <w:p w14:paraId="54061F0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&lt;DogovorKontragenta&gt;</w:t>
      </w:r>
    </w:p>
    <w:p w14:paraId="09E1D1F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&lt;DataDogovora&gt;2022-10-01T00:00:00&lt;/DataDogovora&gt;</w:t>
      </w:r>
    </w:p>
    <w:p w14:paraId="3741034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542812C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&lt;GUID&gt;3c55db62-0e85-4aaf-8cd2-fe6bf3e4dee4&lt;/GUID&gt;</w:t>
      </w:r>
    </w:p>
    <w:p w14:paraId="206682B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Иванов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>&lt;/Naimenovanie&gt;</w:t>
      </w:r>
    </w:p>
    <w:p w14:paraId="17B269F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&lt;VidKontragenta&gt;</w:t>
      </w:r>
      <w:r w:rsidRPr="00147686">
        <w:rPr>
          <w:rFonts w:ascii="Times New Roman" w:hAnsi="Times New Roman"/>
          <w:sz w:val="28"/>
          <w:szCs w:val="28"/>
          <w:lang w:val="ru-RU"/>
        </w:rPr>
        <w:t>ФизЛицо</w:t>
      </w:r>
      <w:r w:rsidRPr="00147686">
        <w:rPr>
          <w:rFonts w:ascii="Times New Roman" w:hAnsi="Times New Roman"/>
          <w:sz w:val="28"/>
          <w:szCs w:val="28"/>
        </w:rPr>
        <w:t>&lt;/VidKontragenta&gt;</w:t>
      </w:r>
    </w:p>
    <w:p w14:paraId="3297483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&lt;INN/&gt;</w:t>
      </w:r>
    </w:p>
    <w:p w14:paraId="70BA8E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&lt;KPP/&gt;</w:t>
      </w:r>
    </w:p>
    <w:p w14:paraId="3FF3A56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&lt;SNILS&gt;111-111-111 11&lt;/SNILS&gt;</w:t>
      </w:r>
    </w:p>
    <w:p w14:paraId="011E305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7E309EF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&lt;Kod&gt;7&lt;/Kod&gt;</w:t>
      </w:r>
    </w:p>
    <w:p w14:paraId="2A4E65A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1C9DD4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6DE9C05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&lt;NomerDogovora&gt;123&lt;/NomerDogovora&gt;</w:t>
      </w:r>
    </w:p>
    <w:p w14:paraId="3B83C1E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&lt;UIN&gt;1256985463947258951563252&lt;/UIN&gt;</w:t>
      </w:r>
    </w:p>
    <w:p w14:paraId="48B2E36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&lt;/DogovorKontragenta&gt;</w:t>
      </w:r>
    </w:p>
    <w:p w14:paraId="11CBE05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&lt;IdentifikatorPlatelshchika&gt;1010000000005555123456&lt;/IdentifikatorPlatelshchika&gt;</w:t>
      </w:r>
    </w:p>
    <w:p w14:paraId="556AE46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&lt;KodOKTMO&gt;56701000 &lt;/KodOKTMO&gt;</w:t>
      </w:r>
    </w:p>
    <w:p w14:paraId="00C8A84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&lt;Kontragent&gt;</w:t>
      </w:r>
    </w:p>
    <w:p w14:paraId="2CED288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&lt;GUID&gt;3c55db62-0e85-4aaf-8cd2-fe6bf3e4dee4&lt;/GUID&gt;</w:t>
      </w:r>
    </w:p>
    <w:p w14:paraId="2138905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&lt;Naimenovanie&gt;Петров Петр Петрович&lt;/Naimenovanie&gt;</w:t>
      </w:r>
    </w:p>
    <w:p w14:paraId="12075CE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&lt;VidKontragenta&gt;</w:t>
      </w:r>
      <w:r w:rsidRPr="00147686">
        <w:rPr>
          <w:rFonts w:ascii="Times New Roman" w:hAnsi="Times New Roman"/>
          <w:sz w:val="28"/>
          <w:szCs w:val="28"/>
          <w:lang w:val="ru-RU"/>
        </w:rPr>
        <w:t>ФизЛицо</w:t>
      </w:r>
      <w:r w:rsidRPr="00147686">
        <w:rPr>
          <w:rFonts w:ascii="Times New Roman" w:hAnsi="Times New Roman"/>
          <w:sz w:val="28"/>
          <w:szCs w:val="28"/>
        </w:rPr>
        <w:t>&lt;/VidKontragenta&gt;</w:t>
      </w:r>
    </w:p>
    <w:p w14:paraId="3F82BCB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&lt;INN/&gt;</w:t>
      </w:r>
    </w:p>
    <w:p w14:paraId="158F085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&lt;KPP/&gt;</w:t>
      </w:r>
    </w:p>
    <w:p w14:paraId="2B40E9B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&lt;SNILS&gt;222-222-222 22&lt;/SNILS&gt;</w:t>
      </w:r>
    </w:p>
    <w:p w14:paraId="745417E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&lt;TipKontragenta&gt;</w:t>
      </w:r>
    </w:p>
    <w:p w14:paraId="5926F39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&lt;Kod&gt;7&lt;/Kod&gt;</w:t>
      </w:r>
    </w:p>
    <w:p w14:paraId="465C5BB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&lt;/TipKontragenta&gt;</w:t>
      </w:r>
    </w:p>
    <w:p w14:paraId="6038917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&lt;/Kontragent&gt;</w:t>
      </w:r>
    </w:p>
    <w:p w14:paraId="75307AD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&lt;KOSGU&gt;</w:t>
      </w:r>
    </w:p>
    <w:p w14:paraId="5FE534F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&lt;Kod&gt;123&lt;/Kod&gt;</w:t>
      </w:r>
    </w:p>
    <w:p w14:paraId="772DBDA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&lt;/KOSGU&gt;</w:t>
      </w:r>
    </w:p>
    <w:p w14:paraId="30D256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&lt;KPS&gt;</w:t>
      </w:r>
    </w:p>
    <w:p w14:paraId="104AD05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&lt;Kod&gt;11105031016000120&lt;/Kod&gt;</w:t>
      </w:r>
    </w:p>
    <w:p w14:paraId="212788A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&lt;/KPS&gt;</w:t>
      </w:r>
    </w:p>
    <w:p w14:paraId="04B2297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&lt;KFO&gt;</w:t>
      </w:r>
      <w:r w:rsidRPr="00147686">
        <w:rPr>
          <w:rFonts w:ascii="Times New Roman" w:hAnsi="Times New Roman"/>
          <w:sz w:val="28"/>
          <w:szCs w:val="28"/>
          <w:lang w:val="ru-RU"/>
        </w:rPr>
        <w:t>Бюджет</w:t>
      </w:r>
      <w:r w:rsidRPr="00147686">
        <w:rPr>
          <w:rFonts w:ascii="Times New Roman" w:hAnsi="Times New Roman"/>
          <w:sz w:val="28"/>
          <w:szCs w:val="28"/>
        </w:rPr>
        <w:t>&lt;/KFO&gt;</w:t>
      </w:r>
    </w:p>
    <w:p w14:paraId="41EE6A7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&lt;LitsevoySchet&gt;</w:t>
      </w:r>
    </w:p>
    <w:p w14:paraId="7276363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&lt;Kod&gt;01951000690                   &lt;/Kod&gt;</w:t>
      </w:r>
    </w:p>
    <w:p w14:paraId="3C0A823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  <w:t>&lt;/LitsevoySchet&gt;</w:t>
      </w:r>
    </w:p>
    <w:p w14:paraId="7A31843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&lt;Nomenklatura&gt;</w:t>
      </w:r>
    </w:p>
    <w:p w14:paraId="58AA19D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 xml:space="preserve">    &lt;GUID&gt;1a38510c-e75c-4730-8473-2dd6547c68db&lt;/GUID&gt;</w:t>
      </w:r>
    </w:p>
    <w:p w14:paraId="10ADD0E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&lt;Naimenovanie&gt;</w:t>
      </w:r>
      <w:r w:rsidRPr="00147686">
        <w:rPr>
          <w:rFonts w:ascii="Times New Roman" w:hAnsi="Times New Roman"/>
          <w:sz w:val="28"/>
          <w:szCs w:val="28"/>
          <w:lang w:val="ru-RU"/>
        </w:rPr>
        <w:t>источник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дохода</w:t>
      </w:r>
      <w:r w:rsidRPr="00147686">
        <w:rPr>
          <w:rFonts w:ascii="Times New Roman" w:hAnsi="Times New Roman"/>
          <w:sz w:val="28"/>
          <w:szCs w:val="28"/>
        </w:rPr>
        <w:t>&lt;/Naimenovanie&gt;</w:t>
      </w:r>
    </w:p>
    <w:p w14:paraId="7734F80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&lt;/Nomenklatura&gt;</w:t>
      </w:r>
    </w:p>
    <w:p w14:paraId="461CF06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&lt;NomerPervichnogoDokumenta&gt;1&lt;/NomerPervichnogoDokumenta&gt;</w:t>
      </w:r>
    </w:p>
    <w:p w14:paraId="5F3F65A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&lt;NomerReestrovoyZapisi&gt;123456&lt;/NomerReestrovoyZapisi&gt;</w:t>
      </w:r>
    </w:p>
    <w:p w14:paraId="1E2A8C8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&lt;NormativnyyAkt&gt;</w:t>
      </w:r>
      <w:r w:rsidRPr="00147686">
        <w:rPr>
          <w:rFonts w:ascii="Times New Roman" w:hAnsi="Times New Roman"/>
          <w:sz w:val="28"/>
          <w:szCs w:val="28"/>
          <w:lang w:val="ru-RU"/>
        </w:rPr>
        <w:t>нормативный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акт</w:t>
      </w:r>
      <w:r w:rsidRPr="00147686">
        <w:rPr>
          <w:rFonts w:ascii="Times New Roman" w:hAnsi="Times New Roman"/>
          <w:sz w:val="28"/>
          <w:szCs w:val="28"/>
        </w:rPr>
        <w:t>&lt;/NormativnyyAkt&gt;</w:t>
      </w:r>
    </w:p>
    <w:p w14:paraId="615E1C5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>&lt;Organizatsiya&gt;</w:t>
      </w:r>
    </w:p>
    <w:p w14:paraId="727214C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&lt;Naimenovanie&gt;Министерство Культуры Российской Федерации&lt;/Naimenovanie&gt;</w:t>
      </w:r>
    </w:p>
    <w:p w14:paraId="1D9370E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&lt;Byudzhet&gt;</w:t>
      </w:r>
    </w:p>
    <w:p w14:paraId="3C5F35B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  <w:lang w:val="ru-RU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  <w:t>&lt;Naimenovanie&gt;Федеральный бюджет&lt;/Naimenovanie&gt;</w:t>
      </w:r>
    </w:p>
    <w:p w14:paraId="2B9BB71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  <w:lang w:val="ru-RU"/>
        </w:rPr>
        <w:tab/>
      </w:r>
      <w:r w:rsidRPr="00147686">
        <w:rPr>
          <w:rFonts w:ascii="Times New Roman" w:hAnsi="Times New Roman"/>
          <w:sz w:val="28"/>
          <w:szCs w:val="28"/>
        </w:rPr>
        <w:t>&lt;Kod&gt;00000001&lt;/Kod&gt;</w:t>
      </w:r>
    </w:p>
    <w:p w14:paraId="0FCBEDD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&lt;/Byudzhet&gt;</w:t>
      </w:r>
    </w:p>
    <w:p w14:paraId="1D70D81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&lt;INN&gt;7702778142&lt;/INN&gt;</w:t>
      </w:r>
    </w:p>
    <w:p w14:paraId="0D1F4CB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&lt;KodOKPO&gt;02372510&lt;/KodOKPO&gt;</w:t>
      </w:r>
    </w:p>
    <w:p w14:paraId="04CED83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&lt;KodPoRPBS&gt;00100054&lt;/KodPoRPBS&gt;</w:t>
      </w:r>
    </w:p>
    <w:p w14:paraId="0E4926E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&lt;KPP&gt;771401001&lt;/KPP&gt;</w:t>
      </w:r>
    </w:p>
    <w:p w14:paraId="2766F20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&lt;OGRN&gt;1077328004676&lt;/OGRN&gt;</w:t>
      </w:r>
    </w:p>
    <w:p w14:paraId="335F6BD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&lt;/Organizatsiya&gt;</w:t>
      </w:r>
    </w:p>
    <w:p w14:paraId="6EB87ED4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&lt;OtvetstvennyyIspolnitel&gt;</w:t>
      </w:r>
    </w:p>
    <w:p w14:paraId="36E66A8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&lt;SignExecut&gt;</w:t>
      </w:r>
      <w:r w:rsidRPr="00147686">
        <w:rPr>
          <w:rFonts w:ascii="Times New Roman" w:hAnsi="Times New Roman"/>
          <w:sz w:val="28"/>
          <w:szCs w:val="28"/>
          <w:lang w:val="ru-RU"/>
        </w:rPr>
        <w:t>Иванов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Иванович</w:t>
      </w:r>
      <w:r w:rsidRPr="00147686">
        <w:rPr>
          <w:rFonts w:ascii="Times New Roman" w:hAnsi="Times New Roman"/>
          <w:sz w:val="28"/>
          <w:szCs w:val="28"/>
        </w:rPr>
        <w:t>&lt;/SignExecut&gt;</w:t>
      </w:r>
    </w:p>
    <w:p w14:paraId="40926D7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&lt;PositExecut&gt;</w:t>
      </w:r>
      <w:r w:rsidRPr="00147686">
        <w:rPr>
          <w:rFonts w:ascii="Times New Roman" w:hAnsi="Times New Roman"/>
          <w:sz w:val="28"/>
          <w:szCs w:val="28"/>
          <w:lang w:val="ru-RU"/>
        </w:rPr>
        <w:t>Главный</w:t>
      </w:r>
      <w:r w:rsidRPr="00147686">
        <w:rPr>
          <w:rFonts w:ascii="Times New Roman" w:hAnsi="Times New Roman"/>
          <w:sz w:val="28"/>
          <w:szCs w:val="28"/>
        </w:rPr>
        <w:t xml:space="preserve"> </w:t>
      </w:r>
      <w:r w:rsidRPr="00147686">
        <w:rPr>
          <w:rFonts w:ascii="Times New Roman" w:hAnsi="Times New Roman"/>
          <w:sz w:val="28"/>
          <w:szCs w:val="28"/>
          <w:lang w:val="ru-RU"/>
        </w:rPr>
        <w:t>бухгалтер</w:t>
      </w:r>
      <w:r w:rsidRPr="00147686">
        <w:rPr>
          <w:rFonts w:ascii="Times New Roman" w:hAnsi="Times New Roman"/>
          <w:sz w:val="28"/>
          <w:szCs w:val="28"/>
        </w:rPr>
        <w:t>&lt;/PositExecut&gt;</w:t>
      </w:r>
    </w:p>
    <w:p w14:paraId="4C7EBB6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&lt;Phone&gt;+79000000000&lt;/Phone&gt;</w:t>
      </w:r>
    </w:p>
    <w:p w14:paraId="34E7852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&lt;DateExecut&gt;2022-09-30T00:00:00&lt;/DateExecut&gt;</w:t>
      </w:r>
    </w:p>
    <w:p w14:paraId="30ED02B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&lt;/OtvetstvennyyIspolnitel&gt;</w:t>
      </w:r>
    </w:p>
    <w:p w14:paraId="0F8EDC0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&lt;PeriodPovtornogoPredstavleniya/&gt;</w:t>
      </w:r>
    </w:p>
    <w:p w14:paraId="769B204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  <w:t>&lt;PokazatelDaty/&gt;</w:t>
      </w:r>
    </w:p>
    <w:p w14:paraId="38321EA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&lt;PokazatelNomera/&gt;</w:t>
      </w:r>
    </w:p>
    <w:p w14:paraId="75CFDFC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&lt;PokazatelOsnovaniya/&gt;</w:t>
      </w:r>
    </w:p>
    <w:p w14:paraId="42C9156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&lt;PokazatelPerioda/&gt;</w:t>
      </w:r>
    </w:p>
    <w:p w14:paraId="37472C7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&lt;PonizhayushchiyKoeffitsient/&gt;</w:t>
      </w:r>
    </w:p>
    <w:p w14:paraId="4082C55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&lt;PredelnayaDataIspolneniya/&gt;</w:t>
      </w:r>
    </w:p>
    <w:p w14:paraId="73D8DC0A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&lt;PriznakPredvNachisleniya&gt;false&lt;/PriznakPredvNachisleniya&gt;</w:t>
      </w:r>
    </w:p>
    <w:p w14:paraId="617E522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&lt;PriznaniePoGrafiku&gt;true&lt;/PriznaniePoGrafiku&gt;</w:t>
      </w:r>
    </w:p>
    <w:p w14:paraId="4621CEC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&lt;ProtsentSkidki/&gt;</w:t>
      </w:r>
    </w:p>
    <w:p w14:paraId="1A06556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&lt;RekvizityLitsevogoScheta&gt;</w:t>
      </w:r>
    </w:p>
    <w:p w14:paraId="0007113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&lt;KassovyyOrgan&gt;</w:t>
      </w:r>
    </w:p>
    <w:p w14:paraId="2A2CE2D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&lt;Kod&gt;9500 &lt;/Kod&gt;</w:t>
      </w:r>
    </w:p>
    <w:p w14:paraId="17074D3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&lt;/KassovyyOrgan&gt;</w:t>
      </w:r>
    </w:p>
    <w:p w14:paraId="0E2A08C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&lt;SchetKaznacheystva&gt;</w:t>
      </w:r>
    </w:p>
    <w:p w14:paraId="7DA087C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&lt;Kod&gt;&lt;/Kod&gt;</w:t>
      </w:r>
    </w:p>
    <w:p w14:paraId="1286897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&lt;KassovyyOrgan&gt;</w:t>
      </w:r>
    </w:p>
    <w:p w14:paraId="4E541A2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&lt;Kod&gt;&lt;/Kod&gt;</w:t>
      </w:r>
    </w:p>
    <w:p w14:paraId="0B7C436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&lt;/KassovyyOrgan&gt;</w:t>
      </w:r>
    </w:p>
    <w:p w14:paraId="39329C36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&lt;/SchetKaznacheystva&gt;</w:t>
      </w:r>
    </w:p>
    <w:p w14:paraId="659F9CA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&lt;/RekvizityLitsevogoScheta&gt;</w:t>
      </w:r>
    </w:p>
    <w:p w14:paraId="3748C49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&lt;SrokDeystviyaSkidki/&gt;</w:t>
      </w:r>
    </w:p>
    <w:p w14:paraId="7DAB01F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&lt;StatusOperatsii&gt;</w:t>
      </w:r>
    </w:p>
    <w:p w14:paraId="247644A8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&lt;Kod&gt;01.11&lt;/Kod&gt;</w:t>
      </w:r>
    </w:p>
    <w:p w14:paraId="6834AD3B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&lt;/StatusOperatsii&gt;</w:t>
      </w:r>
    </w:p>
    <w:p w14:paraId="47E6A63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&lt;StatusSostavitelya&gt;01&lt;/StatusSostavitelya&gt;</w:t>
      </w:r>
    </w:p>
    <w:p w14:paraId="7683A0D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32BF150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&lt;SummaDokumenta&gt;100000&lt;/SummaDokumenta&gt;</w:t>
      </w:r>
    </w:p>
    <w:p w14:paraId="67977ABF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lastRenderedPageBreak/>
        <w:tab/>
        <w:t>&lt;SummaSkidki/&gt;</w:t>
      </w:r>
    </w:p>
    <w:p w14:paraId="394CE83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&lt;GrafikPlatezhey&gt;</w:t>
      </w:r>
    </w:p>
    <w:p w14:paraId="5675AFB1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&lt;DokumentIzveshchenieONachisleniiDokhodov_GrafikPlatezhey_item&gt;</w:t>
      </w:r>
    </w:p>
    <w:p w14:paraId="7BE2031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&lt;SrokPlatezha&gt;2022-09-30T00:00:00&lt;/SrokPlatezha&gt;</w:t>
      </w:r>
    </w:p>
    <w:p w14:paraId="289DC235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473022ED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&lt;SummaVRublyakh&gt;50000&lt;/SummaVRublyakh&gt;</w:t>
      </w:r>
    </w:p>
    <w:p w14:paraId="1CB8B65E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&lt;/DokumentIzveshchenieONachisleniiDokhodov_GrafikPlatezhey_item&gt;</w:t>
      </w:r>
    </w:p>
    <w:p w14:paraId="7538E692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&lt;DokumentIzveshchenieONachisleniiDokhodov_GrafikPlatezhey_item&gt;</w:t>
      </w:r>
    </w:p>
    <w:p w14:paraId="22F2789C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&lt;SrokPlatezha&gt;2022-10-27T00:00:00&lt;/SrokPlatezha&gt;</w:t>
      </w:r>
    </w:p>
    <w:p w14:paraId="4B09BF07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&lt;SummaVValyute/&gt;</w:t>
      </w:r>
    </w:p>
    <w:p w14:paraId="4FF25EE3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&lt;SummaVRublyakh&gt;50000&lt;/SummaVRublyakh&gt;</w:t>
      </w:r>
    </w:p>
    <w:p w14:paraId="202F0129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</w:r>
      <w:r w:rsidRPr="00147686">
        <w:rPr>
          <w:rFonts w:ascii="Times New Roman" w:hAnsi="Times New Roman"/>
          <w:sz w:val="28"/>
          <w:szCs w:val="28"/>
        </w:rPr>
        <w:tab/>
        <w:t>&lt;/DokumentIzveshchenieONachisleniiDokhodov_GrafikPlatezhey_item&gt;</w:t>
      </w:r>
    </w:p>
    <w:p w14:paraId="464C3B70" w14:textId="77777777" w:rsidR="008A3497" w:rsidRPr="00147686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ab/>
        <w:t>&lt;/GrafikPlatezhey&gt;</w:t>
      </w:r>
    </w:p>
    <w:p w14:paraId="759124B5" w14:textId="77777777" w:rsidR="008A3497" w:rsidRPr="000D7825" w:rsidRDefault="00CB4C5E">
      <w:pPr>
        <w:pStyle w:val="EBScript"/>
        <w:widowControl w:val="0"/>
        <w:pBdr>
          <w:top w:val="single" w:sz="4" w:space="0" w:color="000000"/>
        </w:pBdr>
        <w:spacing w:before="60" w:after="120"/>
        <w:ind w:left="600"/>
        <w:rPr>
          <w:rFonts w:ascii="Times New Roman" w:hAnsi="Times New Roman"/>
          <w:sz w:val="28"/>
          <w:szCs w:val="28"/>
        </w:rPr>
      </w:pPr>
      <w:r w:rsidRPr="00147686">
        <w:rPr>
          <w:rFonts w:ascii="Times New Roman" w:hAnsi="Times New Roman"/>
          <w:sz w:val="28"/>
          <w:szCs w:val="28"/>
        </w:rPr>
        <w:t>&lt;/DokumentIzveshchenieONachisleniiDokhodov&gt;</w:t>
      </w:r>
    </w:p>
    <w:p w14:paraId="5FAE9C73" w14:textId="77777777" w:rsidR="00461F03" w:rsidRPr="000D7825" w:rsidRDefault="00461F03" w:rsidP="00461F03">
      <w:pPr>
        <w:rPr>
          <w:lang w:val="en-US"/>
        </w:rPr>
      </w:pPr>
      <w:bookmarkStart w:id="179" w:name="_Toc217388073"/>
    </w:p>
    <w:p w14:paraId="1A21B2C5" w14:textId="3758AB41" w:rsidR="00461F03" w:rsidRDefault="00461F03" w:rsidP="00461F03">
      <w:pPr>
        <w:pStyle w:val="3"/>
        <w:tabs>
          <w:tab w:val="clear" w:pos="7401"/>
          <w:tab w:val="num" w:pos="1418"/>
        </w:tabs>
        <w:ind w:left="0" w:firstLine="709"/>
        <w:rPr>
          <w:rFonts w:cs="Times New Roman"/>
          <w:sz w:val="28"/>
          <w:szCs w:val="28"/>
          <w:highlight w:val="green"/>
        </w:rPr>
      </w:pPr>
      <w:bookmarkStart w:id="180" w:name="_Toc219385581"/>
      <w:r w:rsidRPr="00A80C3F">
        <w:rPr>
          <w:rFonts w:cs="Times New Roman"/>
          <w:sz w:val="28"/>
          <w:szCs w:val="28"/>
          <w:highlight w:val="green"/>
        </w:rPr>
        <w:t>Описание документа «Акт сверки дебиторской и кредиторской задолженности по администрируемым доходам»</w:t>
      </w:r>
      <w:bookmarkEnd w:id="179"/>
      <w:bookmarkEnd w:id="180"/>
    </w:p>
    <w:p w14:paraId="09430CC4" w14:textId="18D5CB7C" w:rsidR="000672F7" w:rsidRPr="00A80C3F" w:rsidRDefault="000672F7" w:rsidP="000672F7">
      <w:pPr>
        <w:pStyle w:val="afc"/>
        <w:suppressAutoHyphens/>
        <w:rPr>
          <w:color w:val="auto"/>
          <w:szCs w:val="28"/>
          <w:highlight w:val="green"/>
          <w:lang w:eastAsia="ru-RU"/>
        </w:rPr>
      </w:pPr>
      <w:bookmarkStart w:id="181" w:name="_Ref219195685"/>
      <w:bookmarkStart w:id="182" w:name="_Toc217388214"/>
      <w:bookmarkStart w:id="183" w:name="_Toc219111910"/>
      <w:r w:rsidRPr="00A80C3F">
        <w:rPr>
          <w:color w:val="auto"/>
          <w:szCs w:val="28"/>
          <w:highlight w:val="green"/>
        </w:rPr>
        <w:t xml:space="preserve">Таблица </w:t>
      </w:r>
      <w:r w:rsidRPr="00A80C3F">
        <w:rPr>
          <w:color w:val="auto"/>
          <w:szCs w:val="28"/>
          <w:highlight w:val="green"/>
        </w:rPr>
        <w:fldChar w:fldCharType="begin"/>
      </w:r>
      <w:r w:rsidRPr="00A80C3F">
        <w:rPr>
          <w:color w:val="auto"/>
          <w:szCs w:val="28"/>
          <w:highlight w:val="green"/>
        </w:rPr>
        <w:instrText xml:space="preserve"> STYLEREF 1 \s </w:instrText>
      </w:r>
      <w:r w:rsidRPr="00A80C3F">
        <w:rPr>
          <w:color w:val="auto"/>
          <w:szCs w:val="28"/>
          <w:highlight w:val="green"/>
        </w:rPr>
        <w:fldChar w:fldCharType="separate"/>
      </w:r>
      <w:r w:rsidRPr="00A80C3F">
        <w:rPr>
          <w:noProof/>
          <w:color w:val="auto"/>
          <w:szCs w:val="28"/>
          <w:highlight w:val="green"/>
        </w:rPr>
        <w:t>3</w:t>
      </w:r>
      <w:r w:rsidRPr="00A80C3F">
        <w:rPr>
          <w:color w:val="auto"/>
          <w:szCs w:val="28"/>
          <w:highlight w:val="green"/>
        </w:rPr>
        <w:fldChar w:fldCharType="end"/>
      </w:r>
      <w:r w:rsidRPr="00A80C3F">
        <w:rPr>
          <w:color w:val="auto"/>
          <w:szCs w:val="28"/>
          <w:highlight w:val="green"/>
        </w:rPr>
        <w:t>.</w:t>
      </w:r>
      <w:r w:rsidRPr="00A80C3F">
        <w:rPr>
          <w:color w:val="auto"/>
          <w:szCs w:val="28"/>
          <w:highlight w:val="green"/>
        </w:rPr>
        <w:fldChar w:fldCharType="begin"/>
      </w:r>
      <w:r w:rsidRPr="00A80C3F">
        <w:rPr>
          <w:color w:val="auto"/>
          <w:szCs w:val="28"/>
          <w:highlight w:val="green"/>
        </w:rPr>
        <w:instrText xml:space="preserve"> SEQ Таблица \* ARABIC \s 1 </w:instrText>
      </w:r>
      <w:r w:rsidRPr="00A80C3F">
        <w:rPr>
          <w:color w:val="auto"/>
          <w:szCs w:val="28"/>
          <w:highlight w:val="green"/>
        </w:rPr>
        <w:fldChar w:fldCharType="separate"/>
      </w:r>
      <w:r w:rsidR="00825453">
        <w:rPr>
          <w:noProof/>
          <w:color w:val="auto"/>
          <w:szCs w:val="28"/>
          <w:highlight w:val="green"/>
        </w:rPr>
        <w:t>126</w:t>
      </w:r>
      <w:r w:rsidRPr="00A80C3F">
        <w:rPr>
          <w:color w:val="auto"/>
          <w:szCs w:val="28"/>
          <w:highlight w:val="green"/>
        </w:rPr>
        <w:fldChar w:fldCharType="end"/>
      </w:r>
      <w:bookmarkEnd w:id="181"/>
      <w:r w:rsidRPr="00A80C3F">
        <w:rPr>
          <w:color w:val="auto"/>
          <w:szCs w:val="28"/>
          <w:highlight w:val="green"/>
        </w:rPr>
        <w:t xml:space="preserve"> – </w:t>
      </w:r>
      <w:r w:rsidRPr="00A80C3F">
        <w:rPr>
          <w:bCs/>
          <w:color w:val="auto"/>
          <w:szCs w:val="28"/>
          <w:highlight w:val="green"/>
          <w:lang w:eastAsia="ru-RU"/>
        </w:rPr>
        <w:t xml:space="preserve">Описание типа </w:t>
      </w:r>
      <w:r w:rsidRPr="00A80C3F">
        <w:rPr>
          <w:color w:val="auto"/>
          <w:szCs w:val="28"/>
          <w:highlight w:val="green"/>
          <w:lang w:eastAsia="ru-RU"/>
        </w:rPr>
        <w:t>tDokumentPRG_AktSverkiZadolzhennostiPoDokhodam</w:t>
      </w:r>
      <w:bookmarkEnd w:id="182"/>
      <w:bookmarkEnd w:id="183"/>
    </w:p>
    <w:tbl>
      <w:tblPr>
        <w:tblStyle w:val="TableStyle0"/>
        <w:tblW w:w="101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0"/>
        <w:gridCol w:w="537"/>
        <w:gridCol w:w="1674"/>
        <w:gridCol w:w="1870"/>
        <w:gridCol w:w="567"/>
        <w:gridCol w:w="1276"/>
        <w:gridCol w:w="992"/>
        <w:gridCol w:w="2693"/>
        <w:gridCol w:w="470"/>
        <w:gridCol w:w="6"/>
      </w:tblGrid>
      <w:tr w:rsidR="000672F7" w:rsidRPr="00A80C3F" w14:paraId="013F0F3D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C4D6D5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1D3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235777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834B16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88767F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DACE9A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D8D04A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5F8A26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0" w:type="dxa"/>
            <w:vAlign w:val="center"/>
          </w:tcPr>
          <w:p w14:paraId="7E7C4A6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3911793E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B38451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6A75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tabs>
                <w:tab w:val="left" w:pos="20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263ED7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Наличие подписи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E9A85D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Signature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90E44A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36BAA0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boolean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467C58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12DD0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75794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Признак наличия подписи. Указывается 0 (Ложь) при отсутствии подписи и 1 (Истина) при наличии</w:t>
            </w:r>
          </w:p>
        </w:tc>
        <w:tc>
          <w:tcPr>
            <w:tcW w:w="470" w:type="dxa"/>
            <w:vAlign w:val="bottom"/>
          </w:tcPr>
          <w:p w14:paraId="0AB767B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122E2EC8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E65231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85A5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413E5A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Дата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A5F1CC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DDFCC9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DB8B5F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DateTime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228A66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84C51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1C8AC18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19923B93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0C57BF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23769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88467D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Номер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A90CC3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Nomer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FF76FC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287698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Т(1-9)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E72F4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30DF0E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08E0225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4F9E0371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A04335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9E1E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08BA9C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ГУИД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8FC4E8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GUID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25E06E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C3AE48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Т(1-36)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A5D82A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06B282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19F10D7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0AA100A2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BF6D9E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09D9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71093C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Организация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2026A9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Organizatsiya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1BF5A4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4F622B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tSpravochnikOrganiza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tsii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19E9BA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C7037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09DD520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7640707F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5DA206C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64B9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A26C6A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Сверка по состоянию на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CA0C0E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SverkaPoSostoyaniyuNa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E15208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B8DC73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921541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EA3C39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7B93F58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7DD9B62D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128BA9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EF79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711CCC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По данным операционного учета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0E99D4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PoDannymOperatsionnogoUcheta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D435C0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C2D301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tDokumentPRG_AktSverkiZadolzhennostiPoDokhodam_PoDannymOperatsionnogoUcheta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9B804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4952965" w14:textId="22099A79" w:rsidR="000672F7" w:rsidRPr="00171BCF" w:rsidRDefault="00171BCF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Обязательно для маршрута </w:t>
            </w:r>
            <w:r w:rsidRPr="00171BC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ВИС - МВУ ПУиО</w:t>
            </w:r>
          </w:p>
          <w:p w14:paraId="6961B5F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648FDB3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3B6D3907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42EDD7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25D6B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0F6A72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По данным бюджетного учета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176DEA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PoDannymByudzhetnogoUcheta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849817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6F7A9C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tDokumentPRG_AktSverkiZadolzhennostiPoDokhodam_PoDannymByudzhetnogoUcheta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63966C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407F6DE" w14:textId="0B321613" w:rsidR="0013495C" w:rsidRPr="00171BCF" w:rsidRDefault="0013495C" w:rsidP="0013495C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Обязательно для маршрута МВУ ПУиО </w:t>
            </w:r>
            <w:r w:rsidRPr="00171BC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ВИС и для маршрута </w:t>
            </w:r>
            <w:r w:rsidRPr="00171BC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ВИС - МВУ ПУиО</w:t>
            </w:r>
            <w:r w:rsidR="00BB15E3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 в случае отправки по ранее отправленным из МВУ ПУиО днным</w:t>
            </w:r>
          </w:p>
          <w:p w14:paraId="2328A33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6909E39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74C7A3AB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831903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838B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DA1451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Подписи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EE5264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PersonSignature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7FB3DC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C7EB58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SignatureType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40767B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B21D51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Обязательно, если Signature = 1 </w:t>
            </w:r>
          </w:p>
        </w:tc>
        <w:tc>
          <w:tcPr>
            <w:tcW w:w="470" w:type="dxa"/>
            <w:vAlign w:val="bottom"/>
          </w:tcPr>
          <w:p w14:paraId="0BF9448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76000ED7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9DEDE2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F134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BE47D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Ответственный исполнитель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5D69E7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OtvetstvennyyIspolnitel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589AD7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DCFB81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tExecutor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4D5533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6E66CAD" w14:textId="1840F89F" w:rsidR="000672F7" w:rsidRPr="00A80C3F" w:rsidRDefault="004C07BE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Обязательно для маршрута </w:t>
            </w:r>
            <w:r w:rsidRPr="00171BC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ВИС - МВУ ПУиО</w:t>
            </w:r>
          </w:p>
        </w:tc>
        <w:tc>
          <w:tcPr>
            <w:tcW w:w="470" w:type="dxa"/>
            <w:vAlign w:val="bottom"/>
          </w:tcPr>
          <w:p w14:paraId="70E400D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5EC5BED0" w14:textId="77777777" w:rsidTr="000672F7">
        <w:trPr>
          <w:gridAfter w:val="1"/>
          <w:wAfter w:w="6" w:type="dxa"/>
        </w:trPr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B4641D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9D3EA" w14:textId="77777777" w:rsidR="000672F7" w:rsidRPr="00A80C3F" w:rsidRDefault="000672F7" w:rsidP="00FC0F5A">
            <w:pPr>
              <w:pStyle w:val="af7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E2391F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Организация передавшая полномочия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5A4C33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OrganizatsiyaPeredavshayaPolnomochiya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CE3190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F443D3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tSpravochnikOrganizatsii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7EE5E9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EAFDCC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0" w:type="dxa"/>
            <w:vAlign w:val="bottom"/>
          </w:tcPr>
          <w:p w14:paraId="0BB5F6B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6A0483AE" w14:textId="77777777" w:rsidTr="000672F7">
        <w:tc>
          <w:tcPr>
            <w:tcW w:w="30" w:type="dxa"/>
            <w:vAlign w:val="bottom"/>
          </w:tcPr>
          <w:p w14:paraId="63361B96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2DCD242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674" w:type="dxa"/>
            <w:vAlign w:val="bottom"/>
          </w:tcPr>
          <w:p w14:paraId="31F0E42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870" w:type="dxa"/>
            <w:vAlign w:val="bottom"/>
          </w:tcPr>
          <w:p w14:paraId="016C986A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67" w:type="dxa"/>
            <w:vAlign w:val="bottom"/>
          </w:tcPr>
          <w:p w14:paraId="3E1FC67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276" w:type="dxa"/>
            <w:vAlign w:val="bottom"/>
          </w:tcPr>
          <w:p w14:paraId="640E9B2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92" w:type="dxa"/>
            <w:vAlign w:val="bottom"/>
          </w:tcPr>
          <w:p w14:paraId="1F63022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2693" w:type="dxa"/>
            <w:vAlign w:val="bottom"/>
          </w:tcPr>
          <w:p w14:paraId="34559976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52ED05C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34A026B" w14:textId="77777777" w:rsidTr="000672F7">
        <w:tc>
          <w:tcPr>
            <w:tcW w:w="30" w:type="dxa"/>
            <w:vAlign w:val="bottom"/>
          </w:tcPr>
          <w:p w14:paraId="4A3C8DD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  <w:tcBorders>
              <w:bottom w:val="single" w:sz="4" w:space="0" w:color="auto"/>
            </w:tcBorders>
          </w:tcPr>
          <w:p w14:paraId="101B4775" w14:textId="1E3FFB1C" w:rsidR="000672F7" w:rsidRPr="00A80C3F" w:rsidRDefault="000672F7" w:rsidP="004228AA">
            <w:pPr>
              <w:pStyle w:val="afc"/>
              <w:suppressAutoHyphens/>
              <w:rPr>
                <w:highlight w:val="green"/>
              </w:rPr>
            </w:pPr>
            <w:bookmarkStart w:id="184" w:name="_Toc217388215"/>
            <w:bookmarkStart w:id="185" w:name="_Toc219111911"/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Таблица 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>.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="00DC35F6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127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 – Описание типа </w:t>
            </w:r>
            <w:r w:rsidRPr="00A80C3F">
              <w:rPr>
                <w:rFonts w:eastAsia="Calibri" w:cs="Times New Roman"/>
                <w:bCs/>
                <w:color w:val="auto"/>
                <w:szCs w:val="28"/>
                <w:highlight w:val="green"/>
              </w:rPr>
              <w:t>tDokumentPRG_AktSverkiZadolzhennostiPoDokhodam_PoDannymOperatsionnogoUcheta</w:t>
            </w:r>
            <w:bookmarkEnd w:id="184"/>
            <w:bookmarkEnd w:id="185"/>
          </w:p>
        </w:tc>
        <w:tc>
          <w:tcPr>
            <w:tcW w:w="476" w:type="dxa"/>
            <w:gridSpan w:val="2"/>
            <w:vAlign w:val="bottom"/>
          </w:tcPr>
          <w:p w14:paraId="019103C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112DE49" w14:textId="77777777" w:rsidTr="000672F7">
        <w:tc>
          <w:tcPr>
            <w:tcW w:w="30" w:type="dxa"/>
            <w:tcBorders>
              <w:right w:val="single" w:sz="4" w:space="0" w:color="auto"/>
            </w:tcBorders>
            <w:vAlign w:val="bottom"/>
          </w:tcPr>
          <w:p w14:paraId="394B8DA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94A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0DF0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08D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AC30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748C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E0CB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C5F4" w14:textId="77777777" w:rsidR="000672F7" w:rsidRPr="00A80C3F" w:rsidRDefault="000672F7" w:rsidP="000672F7">
            <w:pPr>
              <w:rPr>
                <w:highlight w:val="green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tcBorders>
              <w:left w:val="single" w:sz="4" w:space="0" w:color="auto"/>
            </w:tcBorders>
            <w:vAlign w:val="bottom"/>
          </w:tcPr>
          <w:p w14:paraId="2698055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1B298B03" w14:textId="77777777" w:rsidTr="000672F7">
        <w:tc>
          <w:tcPr>
            <w:tcW w:w="30" w:type="dxa"/>
            <w:tcBorders>
              <w:right w:val="single" w:sz="4" w:space="0" w:color="auto"/>
            </w:tcBorders>
            <w:vAlign w:val="bottom"/>
          </w:tcPr>
          <w:p w14:paraId="3BE6690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7C5" w14:textId="77777777" w:rsidR="000672F7" w:rsidRPr="00A80C3F" w:rsidRDefault="000672F7" w:rsidP="00FC0F5A">
            <w:pPr>
              <w:pStyle w:val="af7"/>
              <w:numPr>
                <w:ilvl w:val="0"/>
                <w:numId w:val="8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27D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Строка ТЧ По данным операционного учета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2998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DokumentPRG_AktSverkiZadolzhennostiPoDokhodam_PoDannymOperatsionnog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oUcheta_item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89BA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7ED5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tDokumentPRG_AktSverkiZadolzhennostiPoDokhoda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m_PoDannymOperatsionnogoUcheta_item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9321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3967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Строка таблицы По данным операционного учета</w:t>
            </w:r>
          </w:p>
        </w:tc>
        <w:tc>
          <w:tcPr>
            <w:tcW w:w="476" w:type="dxa"/>
            <w:gridSpan w:val="2"/>
            <w:tcBorders>
              <w:left w:val="single" w:sz="4" w:space="0" w:color="auto"/>
            </w:tcBorders>
            <w:vAlign w:val="bottom"/>
          </w:tcPr>
          <w:p w14:paraId="6931161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E9BB5B3" w14:textId="77777777" w:rsidTr="000672F7">
        <w:tc>
          <w:tcPr>
            <w:tcW w:w="30" w:type="dxa"/>
            <w:vAlign w:val="bottom"/>
          </w:tcPr>
          <w:p w14:paraId="23C6A1F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  <w:tcBorders>
              <w:top w:val="single" w:sz="4" w:space="0" w:color="auto"/>
            </w:tcBorders>
          </w:tcPr>
          <w:p w14:paraId="1640838F" w14:textId="77777777" w:rsidR="000672F7" w:rsidRPr="00A80C3F" w:rsidRDefault="000672F7" w:rsidP="000672F7">
            <w:pPr>
              <w:pStyle w:val="afc"/>
              <w:suppressAutoHyphens/>
              <w:rPr>
                <w:color w:val="auto"/>
                <w:szCs w:val="28"/>
                <w:highlight w:val="green"/>
              </w:rPr>
            </w:pPr>
          </w:p>
        </w:tc>
        <w:tc>
          <w:tcPr>
            <w:tcW w:w="476" w:type="dxa"/>
            <w:gridSpan w:val="2"/>
            <w:vAlign w:val="center"/>
          </w:tcPr>
          <w:p w14:paraId="4403BDF8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04E314FF" w14:textId="77777777" w:rsidTr="000672F7">
        <w:tc>
          <w:tcPr>
            <w:tcW w:w="30" w:type="dxa"/>
            <w:vAlign w:val="bottom"/>
          </w:tcPr>
          <w:p w14:paraId="16966F5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243B2CBC" w14:textId="3A5F308C" w:rsidR="000672F7" w:rsidRPr="00A80C3F" w:rsidRDefault="000672F7" w:rsidP="000672F7">
            <w:pPr>
              <w:pStyle w:val="afc"/>
              <w:suppressAutoHyphens/>
              <w:rPr>
                <w:highlight w:val="green"/>
              </w:rPr>
            </w:pPr>
            <w:bookmarkStart w:id="186" w:name="_Toc217388216"/>
            <w:bookmarkStart w:id="187" w:name="_Toc219111912"/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Таблица 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>.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="004228AA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12</w:t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8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 – Описание типа </w:t>
            </w:r>
            <w:r w:rsidRPr="00A80C3F">
              <w:rPr>
                <w:rFonts w:eastAsia="Calibri" w:cs="Times New Roman"/>
                <w:bCs/>
                <w:color w:val="auto"/>
                <w:szCs w:val="28"/>
                <w:highlight w:val="green"/>
              </w:rPr>
              <w:t>tDokumentPRG_AktSverkiZadolzhennostiPoDokhodam_PoDannymOperatsionnogoUcheta_item</w:t>
            </w:r>
            <w:bookmarkEnd w:id="186"/>
            <w:bookmarkEnd w:id="187"/>
          </w:p>
        </w:tc>
        <w:tc>
          <w:tcPr>
            <w:tcW w:w="476" w:type="dxa"/>
            <w:gridSpan w:val="2"/>
            <w:vAlign w:val="center"/>
          </w:tcPr>
          <w:p w14:paraId="0D2FFBFF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21E69F6C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6A9265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EDA7" w14:textId="77777777" w:rsidR="000672F7" w:rsidRPr="00A80C3F" w:rsidRDefault="000672F7" w:rsidP="000672F7">
            <w:pPr>
              <w:pStyle w:val="af7"/>
              <w:spacing w:after="0" w:line="240" w:lineRule="auto"/>
              <w:ind w:left="170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3BD260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A68352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ACC00D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F4A2D7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BBF593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6CE802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5B1724AB" w14:textId="77777777" w:rsidR="000672F7" w:rsidRPr="00A80C3F" w:rsidRDefault="000672F7" w:rsidP="000672F7">
            <w:pPr>
              <w:jc w:val="center"/>
              <w:rPr>
                <w:b/>
                <w:bCs/>
                <w:highlight w:val="green"/>
              </w:rPr>
            </w:pPr>
          </w:p>
        </w:tc>
      </w:tr>
      <w:tr w:rsidR="000672F7" w:rsidRPr="00A80C3F" w14:paraId="6EC0092A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77EA9E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9018C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8CD30A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Контрагент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2D0338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Kontragent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854EEF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D5FA94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tSpravochnikKontragenty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9ED1FA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8E4C30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1B1AD09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6AA28F88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582C7CD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B27F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175980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Договор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75692A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Dogovor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F459E9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E0B82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tSpravochnikDogovory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4049E3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036376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5AF7AC8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10BC6F85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969421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B649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72FC7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КФО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D4B406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KFO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AF3C3C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4AB9BB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6827CB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ОК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6F6AD19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Допустимые значения:</w:t>
            </w:r>
          </w:p>
          <w:p w14:paraId="705BA29F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Бюджет - 1</w:t>
            </w:r>
          </w:p>
          <w:p w14:paraId="067AA86C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Внебюджет - 2</w:t>
            </w:r>
          </w:p>
          <w:p w14:paraId="2A9BF80D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ВременноеРаспоряжение - 3</w:t>
            </w:r>
          </w:p>
          <w:p w14:paraId="3C87C2C5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СубсидииНаГосзадание - 4</w:t>
            </w:r>
          </w:p>
          <w:p w14:paraId="3F47D450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СубсидииНаИныеЦели - 5</w:t>
            </w:r>
          </w:p>
          <w:p w14:paraId="41A8C53F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БюджетныеИнвестиции - 6</w:t>
            </w:r>
          </w:p>
          <w:p w14:paraId="02A3E6F8" w14:textId="77777777" w:rsidR="000672F7" w:rsidRPr="00A80C3F" w:rsidRDefault="000672F7" w:rsidP="00825453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СредстваОМС - 7</w:t>
            </w:r>
          </w:p>
        </w:tc>
        <w:tc>
          <w:tcPr>
            <w:tcW w:w="476" w:type="dxa"/>
            <w:gridSpan w:val="2"/>
            <w:vAlign w:val="bottom"/>
          </w:tcPr>
          <w:p w14:paraId="64E06CD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4C82200C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80EEBA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3132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133289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КПС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2A962D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KPS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741326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B37C65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tSpravochnikKlassifikatsionnyePriznakiSchetov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5C1643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72EF6B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0FBC793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7C6C378F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7143EA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9143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9D88AF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Счет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57CE1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Schet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A8B2B1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80000A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tPlanSchetovEPSBU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32683A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794735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251A48EB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2F8831A2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5E9C612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3CAE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7EFA53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Дебет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FA13BA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Debet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77AD40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E25FB1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21FAC8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42A8FF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7FE2815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4472142D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6E4DDA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84CA5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041553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Кредит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5701CA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Kredit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9088A6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7B1CFA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B77414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90F5EC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3DB42EB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B543469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77CE46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20E2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7E5E8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Доходы будущих 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периодов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DFD7ED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DokhodyBudushchikhPeriodov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0F7EC7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237CD2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1C619E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7DD5AE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31F47C60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825FA62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86B693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A731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CADB83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Уникальный идентификатор начислений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81501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UIN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EEAD6C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23E684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Т(0-25)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F328F6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1B4640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106EDD2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12E16C7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403285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67EB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DB2AC2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A83A29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DolgosrochnayaDebitorskayaZadolzhennost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7018B2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144C45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62C2D2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7CCB67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5381AF4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7EF465C8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502C9DE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211A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509CF6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Просроченная дебиторская задолженность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4660D3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ProsrochennayaDebitorskayaZadolzhennost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A15C14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FA5D4B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7DEEC6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E1F85B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4A5A22C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87F070A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0F1ACC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49B3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51DE381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Предельная дата исполнения задолженности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551A840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PredelnayaDataIspolneniyaZadolzhennosti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7548BB5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0246EF0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764D199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06DB903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3038A78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42D03445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C3DB1D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9F0E" w14:textId="77777777" w:rsidR="000672F7" w:rsidRPr="00A80C3F" w:rsidRDefault="000672F7" w:rsidP="00FC0F5A">
            <w:pPr>
              <w:pStyle w:val="af7"/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71A6C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Дата возникновения просроченной задолженности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1870E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DataVozniknoveniyaProsrochennoyZadolzhennosti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FCF0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A6A84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923FA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A0A26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tcBorders>
              <w:left w:val="single" w:sz="6" w:space="0" w:color="auto"/>
            </w:tcBorders>
            <w:vAlign w:val="bottom"/>
          </w:tcPr>
          <w:p w14:paraId="19829D10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7F15FBAB" w14:textId="77777777" w:rsidTr="000672F7">
        <w:tc>
          <w:tcPr>
            <w:tcW w:w="30" w:type="dxa"/>
            <w:vAlign w:val="bottom"/>
          </w:tcPr>
          <w:p w14:paraId="4872238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5DC960BC" w14:textId="77777777" w:rsidR="000672F7" w:rsidRPr="00A80C3F" w:rsidRDefault="000672F7" w:rsidP="000672F7">
            <w:pPr>
              <w:pStyle w:val="afc"/>
              <w:suppressAutoHyphens/>
              <w:rPr>
                <w:color w:val="auto"/>
                <w:szCs w:val="28"/>
                <w:highlight w:val="green"/>
              </w:rPr>
            </w:pPr>
          </w:p>
        </w:tc>
        <w:tc>
          <w:tcPr>
            <w:tcW w:w="476" w:type="dxa"/>
            <w:gridSpan w:val="2"/>
            <w:vAlign w:val="center"/>
          </w:tcPr>
          <w:p w14:paraId="1190E7B6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253D0860" w14:textId="77777777" w:rsidTr="000672F7">
        <w:tc>
          <w:tcPr>
            <w:tcW w:w="30" w:type="dxa"/>
            <w:vAlign w:val="bottom"/>
          </w:tcPr>
          <w:p w14:paraId="0964C510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  <w:tcBorders>
              <w:bottom w:val="single" w:sz="6" w:space="0" w:color="auto"/>
            </w:tcBorders>
          </w:tcPr>
          <w:p w14:paraId="79E8A6B0" w14:textId="5EF47601" w:rsidR="000672F7" w:rsidRPr="00A80C3F" w:rsidRDefault="000672F7" w:rsidP="004228AA">
            <w:pPr>
              <w:pStyle w:val="afc"/>
              <w:suppressAutoHyphens/>
              <w:rPr>
                <w:highlight w:val="green"/>
              </w:rPr>
            </w:pPr>
            <w:bookmarkStart w:id="188" w:name="_Toc217388217"/>
            <w:bookmarkStart w:id="189" w:name="_Toc219111913"/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Таблица 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>.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1</w:t>
            </w:r>
            <w:r w:rsidR="004228AA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2</w:t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9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 – Описание типа tDokumentPRG_AktSverkiZadolzhennostiPoDokhodam_PoDannymByudzhetnogoUcheta</w:t>
            </w:r>
            <w:bookmarkEnd w:id="188"/>
            <w:bookmarkEnd w:id="189"/>
          </w:p>
        </w:tc>
        <w:tc>
          <w:tcPr>
            <w:tcW w:w="476" w:type="dxa"/>
            <w:gridSpan w:val="2"/>
            <w:vAlign w:val="center"/>
          </w:tcPr>
          <w:p w14:paraId="6D4FB0C3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7D331F4E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177152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6D0D" w14:textId="77777777" w:rsidR="000672F7" w:rsidRPr="00A80C3F" w:rsidRDefault="000672F7" w:rsidP="000672F7">
            <w:pPr>
              <w:pStyle w:val="af7"/>
              <w:spacing w:after="0" w:line="240" w:lineRule="auto"/>
              <w:ind w:left="170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00CE724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0B03C10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2A0FEC5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3FEB056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center"/>
          </w:tcPr>
          <w:p w14:paraId="363A6A2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6A7A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tcBorders>
              <w:left w:val="single" w:sz="6" w:space="0" w:color="auto"/>
            </w:tcBorders>
            <w:vAlign w:val="center"/>
          </w:tcPr>
          <w:p w14:paraId="6C5B14A0" w14:textId="77777777" w:rsidR="000672F7" w:rsidRPr="00A80C3F" w:rsidRDefault="000672F7" w:rsidP="000672F7">
            <w:pPr>
              <w:jc w:val="center"/>
              <w:rPr>
                <w:b/>
                <w:bCs/>
                <w:highlight w:val="green"/>
              </w:rPr>
            </w:pPr>
          </w:p>
        </w:tc>
      </w:tr>
      <w:tr w:rsidR="000672F7" w:rsidRPr="00A80C3F" w14:paraId="71C81A49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D44E3C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4220A" w14:textId="77777777" w:rsidR="000672F7" w:rsidRPr="00A80C3F" w:rsidRDefault="000672F7" w:rsidP="00FC0F5A">
            <w:pPr>
              <w:pStyle w:val="af7"/>
              <w:numPr>
                <w:ilvl w:val="0"/>
                <w:numId w:val="8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8FAA90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Строка ТЧ По данным бюджетного учета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3346C9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DokumentPRG_AktSverkiZadolzhennostiPoDokhodam_PoDannymByudzhetnogoUcheta_item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D374D1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D94B8C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tDokumentPRG_AktSverkiZadolzhennostiPoDokhodam_PoDannymByudzhetnogoUcheta_item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D81AA2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26AC05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Строка таблицы По данным бюджетного учета</w:t>
            </w:r>
          </w:p>
        </w:tc>
        <w:tc>
          <w:tcPr>
            <w:tcW w:w="476" w:type="dxa"/>
            <w:gridSpan w:val="2"/>
            <w:vAlign w:val="bottom"/>
          </w:tcPr>
          <w:p w14:paraId="746214E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1BB3936D" w14:textId="77777777" w:rsidTr="000672F7">
        <w:tc>
          <w:tcPr>
            <w:tcW w:w="30" w:type="dxa"/>
            <w:vAlign w:val="bottom"/>
          </w:tcPr>
          <w:p w14:paraId="24A549D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740ECFE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674" w:type="dxa"/>
            <w:vAlign w:val="bottom"/>
          </w:tcPr>
          <w:p w14:paraId="774A314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870" w:type="dxa"/>
            <w:vAlign w:val="bottom"/>
          </w:tcPr>
          <w:p w14:paraId="745217E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67" w:type="dxa"/>
            <w:vAlign w:val="bottom"/>
          </w:tcPr>
          <w:p w14:paraId="0C6D1840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276" w:type="dxa"/>
            <w:vAlign w:val="bottom"/>
          </w:tcPr>
          <w:p w14:paraId="5047FC6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92" w:type="dxa"/>
            <w:vAlign w:val="bottom"/>
          </w:tcPr>
          <w:p w14:paraId="74ABF61A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2693" w:type="dxa"/>
            <w:vAlign w:val="bottom"/>
          </w:tcPr>
          <w:p w14:paraId="040D441A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0BFA484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70364749" w14:textId="77777777" w:rsidTr="000672F7">
        <w:tc>
          <w:tcPr>
            <w:tcW w:w="30" w:type="dxa"/>
            <w:vAlign w:val="bottom"/>
          </w:tcPr>
          <w:p w14:paraId="532B88F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4831AFA3" w14:textId="2FE7774D" w:rsidR="000672F7" w:rsidRPr="00A80C3F" w:rsidRDefault="000672F7" w:rsidP="004228AA">
            <w:pPr>
              <w:pStyle w:val="afc"/>
              <w:suppressAutoHyphens/>
              <w:rPr>
                <w:rFonts w:eastAsia="Calibri" w:cs="Times New Roman"/>
                <w:color w:val="auto"/>
                <w:szCs w:val="28"/>
                <w:highlight w:val="green"/>
              </w:rPr>
            </w:pPr>
            <w:bookmarkStart w:id="190" w:name="_Toc217388218"/>
            <w:bookmarkStart w:id="191" w:name="_Toc219111914"/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Таблица 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>.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1</w:t>
            </w:r>
            <w:r w:rsidR="004228AA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0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 – Описание типа tDokumentPRG_AktSverkiZadolzhennostiPoDokhodam_PoDannymByudzhetnogoUcheta_item</w:t>
            </w:r>
            <w:bookmarkEnd w:id="190"/>
            <w:bookmarkEnd w:id="191"/>
          </w:p>
        </w:tc>
        <w:tc>
          <w:tcPr>
            <w:tcW w:w="476" w:type="dxa"/>
            <w:gridSpan w:val="2"/>
            <w:vAlign w:val="center"/>
          </w:tcPr>
          <w:p w14:paraId="352BE67E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05D80601" w14:textId="77777777" w:rsidTr="000672F7">
        <w:tc>
          <w:tcPr>
            <w:tcW w:w="30" w:type="dxa"/>
            <w:tcBorders>
              <w:right w:val="single" w:sz="4" w:space="0" w:color="auto"/>
            </w:tcBorders>
            <w:vAlign w:val="bottom"/>
          </w:tcPr>
          <w:p w14:paraId="6D59C1B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F9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7D5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3C83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075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AAB7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FB3D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216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tcBorders>
              <w:left w:val="single" w:sz="6" w:space="0" w:color="auto"/>
            </w:tcBorders>
            <w:vAlign w:val="center"/>
          </w:tcPr>
          <w:p w14:paraId="7AA778F3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2CC40087" w14:textId="77777777" w:rsidTr="000672F7">
        <w:tc>
          <w:tcPr>
            <w:tcW w:w="3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4B6B146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7F0C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45ED4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Контрагент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1ADFCD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Kontragent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ACA8C3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772035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tSpravochnikKontragenty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BF6963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DECA62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6AADE8A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2906A74C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655000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FD7BA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D33CEB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Договор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78E1BA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Dogovor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1C768A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A059A3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tSpravochnikDogovory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3FB076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056F05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524E830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45330F08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F4CE81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F619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640E4C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КФО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295ECB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KFO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CA68EA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BA9D2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E2B421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ОК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929E3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Допустимые значения:</w:t>
            </w:r>
          </w:p>
          <w:p w14:paraId="1FCC1FC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Бюджет - 1</w:t>
            </w:r>
          </w:p>
          <w:p w14:paraId="74EC354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Внебюджет - 2</w:t>
            </w:r>
          </w:p>
          <w:p w14:paraId="24C443F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ВременноеРаспоряжение - 3</w:t>
            </w:r>
          </w:p>
          <w:p w14:paraId="1870926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СубсидииНаГосзадание - 4</w:t>
            </w:r>
          </w:p>
          <w:p w14:paraId="31AC74C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СубсидииНаИныеЦели - 5</w:t>
            </w:r>
          </w:p>
          <w:p w14:paraId="40097C9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БюджетныеИнвестиции - 6</w:t>
            </w:r>
          </w:p>
          <w:p w14:paraId="46FE905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СредстваОМС - 7</w:t>
            </w:r>
          </w:p>
        </w:tc>
        <w:tc>
          <w:tcPr>
            <w:tcW w:w="476" w:type="dxa"/>
            <w:gridSpan w:val="2"/>
            <w:vAlign w:val="bottom"/>
          </w:tcPr>
          <w:p w14:paraId="2EF341E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04681F4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52D48BE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3F1C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40CDF2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КПС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D8B32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KPS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05EBC6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D6ED3A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tSpravochnikKlassifikatsionnyePriznakiSchetov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BB4AE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F36069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46A8AECB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4FF7EAE2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BF4502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47C5B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51376C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Счет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6C0108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Schet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146BDE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1F0C70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tPlanSchetovEPSBU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D10052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AA35A9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07D6A155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6D104CB2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4FAB1F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71EE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09E9FB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Дебет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060EFD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Debet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1DCE65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27D610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F00706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EE5335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49EEE69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A14A623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55B4AD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FB09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6184A3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Кредит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CE3A71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Kredit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48E4DC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24BF55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70FB6B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0E249F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743CC31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7C25238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5367ED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7D5A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251ECF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Доходы будущих периодов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BFBAE2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DokhodyBudushchikhPeriodov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1549E0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640460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ACBEE6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86FB6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6166972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03BCD90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4D9030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56DAC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C5D225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Уникальный идентификатор начислений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BFA7E8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UIN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3D4D99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7AD042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Т(0-25)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83F9E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917925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4856425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D724F4F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149CB8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0E491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E1D33D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Долгосрочная дебиторская 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задолженность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15AA80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DolgosrochnayaDebitorskayaZad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olzhennost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DED838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BDBA5D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476694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DB25EE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1EF08D8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120F22C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5594650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693D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E3144D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Просроченная дебиторская задолженность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32BCE4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ProsrochennayaDebitorskayaZadolzhennost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295DE6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A81D01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N(15.2)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118BE8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D51EF2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1B4F6D4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62A61761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7F75B9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DFB6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702EF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Предельная дата исполнения задолженности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6C5CDF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PredelnayaDataIspolneniyaZadolzhennosti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D7C0EE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B5432A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827BA6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727192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51FC99D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CD75254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8DBDB6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C45F" w14:textId="77777777" w:rsidR="000672F7" w:rsidRPr="00A80C3F" w:rsidRDefault="000672F7" w:rsidP="00FC0F5A">
            <w:pPr>
              <w:pStyle w:val="af7"/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82949D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Дата возникновения просроченной задолженности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302114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DataVozniknoveniyaProsrochennoyZadolzhennosti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15D7A4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A29CDF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0CE549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6900DF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2F7529F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19AD625E" w14:textId="77777777" w:rsidTr="000672F7">
        <w:tc>
          <w:tcPr>
            <w:tcW w:w="30" w:type="dxa"/>
            <w:vAlign w:val="bottom"/>
          </w:tcPr>
          <w:p w14:paraId="2B7E2E7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22C87B4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674" w:type="dxa"/>
            <w:vAlign w:val="bottom"/>
          </w:tcPr>
          <w:p w14:paraId="002EC8B6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870" w:type="dxa"/>
            <w:vAlign w:val="bottom"/>
          </w:tcPr>
          <w:p w14:paraId="1DD6A72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67" w:type="dxa"/>
            <w:vAlign w:val="bottom"/>
          </w:tcPr>
          <w:p w14:paraId="4ED6CC5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276" w:type="dxa"/>
            <w:vAlign w:val="bottom"/>
          </w:tcPr>
          <w:p w14:paraId="21694F8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92" w:type="dxa"/>
            <w:vAlign w:val="bottom"/>
          </w:tcPr>
          <w:p w14:paraId="601C39B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2693" w:type="dxa"/>
            <w:vAlign w:val="bottom"/>
          </w:tcPr>
          <w:p w14:paraId="35E0101B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6FD6ACBB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D1F3E06" w14:textId="77777777" w:rsidTr="000672F7">
        <w:tc>
          <w:tcPr>
            <w:tcW w:w="30" w:type="dxa"/>
            <w:vAlign w:val="bottom"/>
          </w:tcPr>
          <w:p w14:paraId="2BA3814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3AA40F96" w14:textId="6CE05C75" w:rsidR="000672F7" w:rsidRPr="00A80C3F" w:rsidRDefault="000672F7" w:rsidP="00D43DC8">
            <w:pPr>
              <w:pStyle w:val="afc"/>
              <w:suppressAutoHyphens/>
              <w:rPr>
                <w:rFonts w:eastAsia="Calibri" w:cs="Times New Roman"/>
                <w:iCs w:val="0"/>
                <w:color w:val="auto"/>
                <w:szCs w:val="28"/>
                <w:highlight w:val="green"/>
              </w:rPr>
            </w:pPr>
            <w:bookmarkStart w:id="192" w:name="_Toc217388219"/>
            <w:bookmarkStart w:id="193" w:name="_Toc219111915"/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Таблица 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>.</w:t>
            </w:r>
            <w:r w:rsidRPr="00A80C3F">
              <w:rPr>
                <w:color w:val="auto"/>
                <w:szCs w:val="28"/>
                <w:highlight w:val="green"/>
              </w:rPr>
              <w:fldChar w:fldCharType="begin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color w:val="auto"/>
                <w:szCs w:val="28"/>
                <w:highlight w:val="green"/>
              </w:rPr>
              <w:fldChar w:fldCharType="separate"/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1</w:t>
            </w:r>
            <w:r w:rsidR="00D43DC8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3</w:t>
            </w:r>
            <w:r w:rsidRPr="00A80C3F">
              <w:rPr>
                <w:rFonts w:eastAsia="Calibri" w:cs="Times New Roman"/>
                <w:noProof/>
                <w:color w:val="auto"/>
                <w:szCs w:val="28"/>
                <w:highlight w:val="green"/>
              </w:rPr>
              <w:t>1</w:t>
            </w:r>
            <w:r w:rsidRPr="00A80C3F">
              <w:rPr>
                <w:color w:val="auto"/>
                <w:szCs w:val="28"/>
                <w:highlight w:val="green"/>
              </w:rPr>
              <w:fldChar w:fldCharType="end"/>
            </w:r>
            <w:r w:rsidRPr="00A80C3F">
              <w:rPr>
                <w:rFonts w:eastAsia="Calibri" w:cs="Times New Roman"/>
                <w:color w:val="auto"/>
                <w:szCs w:val="28"/>
                <w:highlight w:val="green"/>
              </w:rPr>
              <w:t xml:space="preserve"> – </w:t>
            </w:r>
            <w:r w:rsidRPr="00A80C3F">
              <w:rPr>
                <w:rFonts w:eastAsia="Calibri" w:cs="Times New Roman"/>
                <w:iCs w:val="0"/>
                <w:color w:val="auto"/>
                <w:szCs w:val="28"/>
                <w:highlight w:val="green"/>
              </w:rPr>
              <w:t>Описание типа tSpravochnikOrganizatsii</w:t>
            </w:r>
            <w:bookmarkEnd w:id="192"/>
            <w:bookmarkEnd w:id="193"/>
          </w:p>
        </w:tc>
        <w:tc>
          <w:tcPr>
            <w:tcW w:w="476" w:type="dxa"/>
            <w:gridSpan w:val="2"/>
            <w:vAlign w:val="center"/>
          </w:tcPr>
          <w:p w14:paraId="42F6B234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59B24DC9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29B2A73" w14:textId="77777777" w:rsidR="000672F7" w:rsidRPr="00A80C3F" w:rsidRDefault="000672F7" w:rsidP="000672F7">
            <w:pPr>
              <w:rPr>
                <w:b/>
                <w:bCs/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2F1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5F3000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6554E1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1A15C4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65E427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929E43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725094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42E15623" w14:textId="77777777" w:rsidR="000672F7" w:rsidRPr="00A80C3F" w:rsidRDefault="000672F7" w:rsidP="000672F7">
            <w:pPr>
              <w:jc w:val="center"/>
              <w:rPr>
                <w:b/>
                <w:bCs/>
                <w:highlight w:val="green"/>
              </w:rPr>
            </w:pPr>
          </w:p>
        </w:tc>
      </w:tr>
      <w:tr w:rsidR="000672F7" w:rsidRPr="00A80C3F" w14:paraId="716D9E99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85F066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F328" w14:textId="77777777" w:rsidR="000672F7" w:rsidRPr="00A80C3F" w:rsidRDefault="000672F7" w:rsidP="00FC0F5A">
            <w:pPr>
              <w:pStyle w:val="af7"/>
              <w:numPr>
                <w:ilvl w:val="0"/>
                <w:numId w:val="8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77134A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Наименование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FDAC7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Naimenovanie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ACDCA6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DB0A1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51FF0E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56A674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3E08C4AB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49F10C8E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56A428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F583" w14:textId="77777777" w:rsidR="000672F7" w:rsidRPr="00A80C3F" w:rsidRDefault="000672F7" w:rsidP="00FC0F5A">
            <w:pPr>
              <w:pStyle w:val="af7"/>
              <w:numPr>
                <w:ilvl w:val="0"/>
                <w:numId w:val="8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2E277B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Бюджет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51741C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Byudzhet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843662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CB1F3F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tSpravochnikByudzhety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1E99E8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A74742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7099738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71DCF538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F7B849E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83DC" w14:textId="77777777" w:rsidR="000672F7" w:rsidRPr="00A80C3F" w:rsidRDefault="000672F7" w:rsidP="00FC0F5A">
            <w:pPr>
              <w:pStyle w:val="af7"/>
              <w:numPr>
                <w:ilvl w:val="0"/>
                <w:numId w:val="8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691E35F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Код по РПБС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4708EA3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KodPoRPBS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3C0D5E9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67F2022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Т(1-13)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vAlign w:val="bottom"/>
          </w:tcPr>
          <w:p w14:paraId="4A492FF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C2E1F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Код по реестру получателей бюджетных средств</w:t>
            </w:r>
          </w:p>
        </w:tc>
        <w:tc>
          <w:tcPr>
            <w:tcW w:w="476" w:type="dxa"/>
            <w:gridSpan w:val="2"/>
            <w:tcBorders>
              <w:left w:val="single" w:sz="6" w:space="0" w:color="auto"/>
            </w:tcBorders>
            <w:vAlign w:val="bottom"/>
          </w:tcPr>
          <w:p w14:paraId="73648205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35344EF" w14:textId="77777777" w:rsidTr="000672F7">
        <w:tc>
          <w:tcPr>
            <w:tcW w:w="30" w:type="dxa"/>
            <w:vAlign w:val="bottom"/>
          </w:tcPr>
          <w:p w14:paraId="44B86BD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  <w:tcBorders>
              <w:top w:val="single" w:sz="6" w:space="0" w:color="auto"/>
            </w:tcBorders>
          </w:tcPr>
          <w:p w14:paraId="720DF2BD" w14:textId="77777777" w:rsidR="000672F7" w:rsidRPr="00A80C3F" w:rsidRDefault="000672F7" w:rsidP="000672F7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</w:pPr>
            <w:bookmarkStart w:id="194" w:name="_Toc217388220"/>
          </w:p>
          <w:p w14:paraId="1C26427C" w14:textId="0262FEBF" w:rsidR="000672F7" w:rsidRPr="00A80C3F" w:rsidRDefault="000672F7" w:rsidP="00D43DC8">
            <w:pPr>
              <w:rPr>
                <w:highlight w:val="green"/>
              </w:rPr>
            </w:pPr>
            <w:bookmarkStart w:id="195" w:name="_Toc219111916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</w:t>
            </w:r>
            <w:r w:rsidR="00D43DC8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2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</w:t>
            </w:r>
            <w:r w:rsidRPr="00A80C3F">
              <w:rPr>
                <w:rFonts w:ascii="Times New Roman" w:eastAsia="Calibri" w:hAnsi="Times New Roman" w:cs="Times New Roman"/>
                <w:sz w:val="28"/>
                <w:szCs w:val="28"/>
                <w:highlight w:val="green"/>
              </w:rPr>
              <w:t>– Описание типа tSpravochnikByudzhety</w:t>
            </w:r>
            <w:bookmarkEnd w:id="194"/>
            <w:bookmarkEnd w:id="195"/>
          </w:p>
        </w:tc>
        <w:tc>
          <w:tcPr>
            <w:tcW w:w="476" w:type="dxa"/>
            <w:gridSpan w:val="2"/>
            <w:vAlign w:val="center"/>
          </w:tcPr>
          <w:p w14:paraId="02D15269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7C1DC1B1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C8866E9" w14:textId="77777777" w:rsidR="000672F7" w:rsidRPr="00A80C3F" w:rsidRDefault="000672F7" w:rsidP="000672F7">
            <w:pPr>
              <w:rPr>
                <w:b/>
                <w:bCs/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0BA3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3545A9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62557A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1A0B65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D7F766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DED341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FF5247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6A849A3B" w14:textId="77777777" w:rsidR="000672F7" w:rsidRPr="00A80C3F" w:rsidRDefault="000672F7" w:rsidP="000672F7">
            <w:pPr>
              <w:jc w:val="center"/>
              <w:rPr>
                <w:b/>
                <w:bCs/>
                <w:highlight w:val="green"/>
              </w:rPr>
            </w:pPr>
          </w:p>
        </w:tc>
      </w:tr>
      <w:tr w:rsidR="000672F7" w:rsidRPr="00A80C3F" w14:paraId="23B4C6DB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C9C919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5C72" w14:textId="77777777" w:rsidR="000672F7" w:rsidRPr="00A80C3F" w:rsidRDefault="000672F7" w:rsidP="00FC0F5A">
            <w:pPr>
              <w:pStyle w:val="af7"/>
              <w:numPr>
                <w:ilvl w:val="0"/>
                <w:numId w:val="8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0094E4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Код ОКТМО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00D54A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Kod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A75A0D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DA7A67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Т(1-11)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3A9470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0178F6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02E4EF16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6026360A" w14:textId="77777777" w:rsidTr="000672F7">
        <w:tc>
          <w:tcPr>
            <w:tcW w:w="30" w:type="dxa"/>
            <w:vAlign w:val="bottom"/>
          </w:tcPr>
          <w:p w14:paraId="693D8B50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79165F0A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674" w:type="dxa"/>
            <w:vAlign w:val="bottom"/>
          </w:tcPr>
          <w:p w14:paraId="6A4900C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870" w:type="dxa"/>
            <w:vAlign w:val="bottom"/>
          </w:tcPr>
          <w:p w14:paraId="0DB100E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67" w:type="dxa"/>
            <w:vAlign w:val="bottom"/>
          </w:tcPr>
          <w:p w14:paraId="5A7C99D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276" w:type="dxa"/>
            <w:vAlign w:val="bottom"/>
          </w:tcPr>
          <w:p w14:paraId="7927044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92" w:type="dxa"/>
            <w:vAlign w:val="bottom"/>
          </w:tcPr>
          <w:p w14:paraId="68DD0272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2693" w:type="dxa"/>
            <w:vAlign w:val="bottom"/>
          </w:tcPr>
          <w:p w14:paraId="01B3AEA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653FEAF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1D0298F7" w14:textId="77777777" w:rsidTr="000672F7">
        <w:tc>
          <w:tcPr>
            <w:tcW w:w="30" w:type="dxa"/>
            <w:vAlign w:val="bottom"/>
          </w:tcPr>
          <w:p w14:paraId="34F3F77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0E69AEA2" w14:textId="2CC5A620" w:rsidR="000672F7" w:rsidRPr="00A80C3F" w:rsidRDefault="000672F7" w:rsidP="000672F7">
            <w:pPr>
              <w:rPr>
                <w:highlight w:val="green"/>
              </w:rPr>
            </w:pPr>
            <w:bookmarkStart w:id="196" w:name="_Toc217388221"/>
            <w:bookmarkStart w:id="197" w:name="_Toc219111917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="00D43DC8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</w:t>
            </w:r>
            <w:r w:rsidRPr="00A80C3F">
              <w:rPr>
                <w:rFonts w:ascii="Times New Roman" w:eastAsia="Calibri" w:hAnsi="Times New Roman" w:cs="Times New Roman"/>
                <w:sz w:val="28"/>
                <w:szCs w:val="28"/>
                <w:highlight w:val="green"/>
              </w:rPr>
              <w:t xml:space="preserve">– </w:t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Описание типа tSpravochnikKontragenty</w:t>
            </w:r>
            <w:bookmarkEnd w:id="196"/>
            <w:bookmarkEnd w:id="197"/>
          </w:p>
        </w:tc>
        <w:tc>
          <w:tcPr>
            <w:tcW w:w="476" w:type="dxa"/>
            <w:gridSpan w:val="2"/>
            <w:vAlign w:val="center"/>
          </w:tcPr>
          <w:p w14:paraId="075D2FE2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09F70AEA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7B3077D" w14:textId="77777777" w:rsidR="000672F7" w:rsidRPr="00A80C3F" w:rsidRDefault="000672F7" w:rsidP="000672F7">
            <w:pPr>
              <w:rPr>
                <w:b/>
                <w:bCs/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EC0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E95831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8D1D16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45B5F6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0676CA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ABFF6A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166DA3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71CE148B" w14:textId="77777777" w:rsidR="000672F7" w:rsidRPr="00A80C3F" w:rsidRDefault="000672F7" w:rsidP="000672F7">
            <w:pPr>
              <w:jc w:val="center"/>
              <w:rPr>
                <w:b/>
                <w:bCs/>
                <w:highlight w:val="green"/>
              </w:rPr>
            </w:pPr>
          </w:p>
        </w:tc>
      </w:tr>
      <w:tr w:rsidR="000672F7" w:rsidRPr="00A80C3F" w14:paraId="15AA289A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56A749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DC68" w14:textId="77777777" w:rsidR="000672F7" w:rsidRPr="00A80C3F" w:rsidRDefault="000672F7" w:rsidP="00FC0F5A">
            <w:pPr>
              <w:pStyle w:val="af7"/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24253A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Наименование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591022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Naimenovanie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70C074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81083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824E76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ACDD71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05C29A6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6B28448B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BE464DA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CEEB" w14:textId="77777777" w:rsidR="000672F7" w:rsidRPr="00A80C3F" w:rsidRDefault="000672F7" w:rsidP="00FC0F5A">
            <w:pPr>
              <w:pStyle w:val="af7"/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AF7F16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Вид контрагента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4F4C2B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VidKontragenta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CDE358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3B94AF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67E09C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C48D5A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Допустимые значения:</w:t>
            </w:r>
          </w:p>
          <w:p w14:paraId="313A404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ЮрЛицо - Юр. лицо</w:t>
            </w:r>
          </w:p>
          <w:p w14:paraId="22C0323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ФизЛицо - Физ. лицо</w:t>
            </w:r>
          </w:p>
        </w:tc>
        <w:tc>
          <w:tcPr>
            <w:tcW w:w="476" w:type="dxa"/>
            <w:gridSpan w:val="2"/>
            <w:vAlign w:val="bottom"/>
          </w:tcPr>
          <w:p w14:paraId="4252523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204FA4AA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2DA766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AC55" w14:textId="77777777" w:rsidR="000672F7" w:rsidRPr="00A80C3F" w:rsidRDefault="000672F7" w:rsidP="00FC0F5A">
            <w:pPr>
              <w:pStyle w:val="af7"/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BC8FAF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ИНН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850CE8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INN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F0F704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E54056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Т(1-12)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860FD1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BD9402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Обязательно если не общий контрагент</w:t>
            </w:r>
          </w:p>
        </w:tc>
        <w:tc>
          <w:tcPr>
            <w:tcW w:w="476" w:type="dxa"/>
            <w:gridSpan w:val="2"/>
            <w:vAlign w:val="bottom"/>
          </w:tcPr>
          <w:p w14:paraId="387FF7BB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33D9CDB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A6CDE8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D9E7" w14:textId="77777777" w:rsidR="000672F7" w:rsidRPr="00A80C3F" w:rsidRDefault="000672F7" w:rsidP="00FC0F5A">
            <w:pPr>
              <w:pStyle w:val="af7"/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5314C3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КПП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F46610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KPP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A0625F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8EB19F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Т(0-9)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E50237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36EA84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Обязательно если не общий контрагент и юр.лицо</w:t>
            </w:r>
          </w:p>
        </w:tc>
        <w:tc>
          <w:tcPr>
            <w:tcW w:w="476" w:type="dxa"/>
            <w:gridSpan w:val="2"/>
            <w:vAlign w:val="bottom"/>
          </w:tcPr>
          <w:p w14:paraId="0739E61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1A367BCB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7DB771D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76814" w14:textId="77777777" w:rsidR="000672F7" w:rsidRPr="00A80C3F" w:rsidRDefault="000672F7" w:rsidP="00FC0F5A">
            <w:pPr>
              <w:pStyle w:val="af7"/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8807D7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Тип контрагента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459180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TipKontragenta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8FC219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BA294C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tSpravochnikTipyKontragentov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7332D3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15BD39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3AD1B5C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974A7BE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737CF0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ED0F4" w14:textId="77777777" w:rsidR="000672F7" w:rsidRPr="00A80C3F" w:rsidRDefault="000672F7" w:rsidP="00FC0F5A">
            <w:pPr>
              <w:pStyle w:val="af7"/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A73196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Это общий контрагент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CA33CF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EtoObshchiyKontragent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D65DB4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79A9BB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boolean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155BD8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1541D3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Общий контрагент</w:t>
            </w:r>
          </w:p>
        </w:tc>
        <w:tc>
          <w:tcPr>
            <w:tcW w:w="476" w:type="dxa"/>
            <w:gridSpan w:val="2"/>
            <w:vAlign w:val="bottom"/>
          </w:tcPr>
          <w:p w14:paraId="62F26E0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39339FE7" w14:textId="77777777" w:rsidTr="000672F7">
        <w:tc>
          <w:tcPr>
            <w:tcW w:w="30" w:type="dxa"/>
            <w:vAlign w:val="bottom"/>
          </w:tcPr>
          <w:p w14:paraId="5B53CE48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391D8B1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674" w:type="dxa"/>
            <w:vAlign w:val="bottom"/>
          </w:tcPr>
          <w:p w14:paraId="3D6D5FD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870" w:type="dxa"/>
            <w:vAlign w:val="bottom"/>
          </w:tcPr>
          <w:p w14:paraId="2801E82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67" w:type="dxa"/>
            <w:vAlign w:val="bottom"/>
          </w:tcPr>
          <w:p w14:paraId="6C3443C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1276" w:type="dxa"/>
            <w:vAlign w:val="bottom"/>
          </w:tcPr>
          <w:p w14:paraId="2C1A510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92" w:type="dxa"/>
            <w:vAlign w:val="bottom"/>
          </w:tcPr>
          <w:p w14:paraId="08A2C0D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2693" w:type="dxa"/>
            <w:vAlign w:val="bottom"/>
          </w:tcPr>
          <w:p w14:paraId="66CC253C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40BD4CAF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54C04DB" w14:textId="77777777" w:rsidTr="000672F7">
        <w:tc>
          <w:tcPr>
            <w:tcW w:w="30" w:type="dxa"/>
            <w:vAlign w:val="bottom"/>
          </w:tcPr>
          <w:p w14:paraId="0C8A41F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2F10E9BC" w14:textId="27EAF915" w:rsidR="000672F7" w:rsidRPr="00A80C3F" w:rsidRDefault="000672F7" w:rsidP="000672F7">
            <w:pPr>
              <w:rPr>
                <w:highlight w:val="green"/>
              </w:rPr>
            </w:pPr>
            <w:bookmarkStart w:id="198" w:name="_Toc217388222"/>
            <w:bookmarkStart w:id="199" w:name="_Toc219111918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="00D43DC8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4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</w:t>
            </w:r>
            <w:r w:rsidRPr="00A80C3F">
              <w:rPr>
                <w:rFonts w:ascii="Times New Roman" w:eastAsia="Calibri" w:hAnsi="Times New Roman" w:cs="Times New Roman"/>
                <w:sz w:val="28"/>
                <w:szCs w:val="28"/>
                <w:highlight w:val="green"/>
              </w:rPr>
              <w:t xml:space="preserve">– </w:t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Описание типа tSpravochnikDogovory</w:t>
            </w:r>
            <w:bookmarkEnd w:id="198"/>
            <w:bookmarkEnd w:id="199"/>
          </w:p>
        </w:tc>
        <w:tc>
          <w:tcPr>
            <w:tcW w:w="476" w:type="dxa"/>
            <w:gridSpan w:val="2"/>
            <w:vAlign w:val="center"/>
          </w:tcPr>
          <w:p w14:paraId="36E39EB3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7147ABE4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0631881" w14:textId="77777777" w:rsidR="000672F7" w:rsidRPr="00A80C3F" w:rsidRDefault="000672F7" w:rsidP="000672F7">
            <w:pPr>
              <w:rPr>
                <w:b/>
                <w:bCs/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E9A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BA2740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249B5F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0D5950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CC2E30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B8CEAF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820215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33AC3A5C" w14:textId="77777777" w:rsidR="000672F7" w:rsidRPr="00A80C3F" w:rsidRDefault="000672F7" w:rsidP="000672F7">
            <w:pPr>
              <w:jc w:val="center"/>
              <w:rPr>
                <w:b/>
                <w:bCs/>
                <w:highlight w:val="green"/>
              </w:rPr>
            </w:pPr>
          </w:p>
        </w:tc>
      </w:tr>
      <w:tr w:rsidR="000672F7" w:rsidRPr="00A80C3F" w14:paraId="55CF3331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59A4D2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A138" w14:textId="77777777" w:rsidR="000672F7" w:rsidRPr="00A80C3F" w:rsidRDefault="000672F7" w:rsidP="00FC0F5A">
            <w:pPr>
              <w:pStyle w:val="af7"/>
              <w:numPr>
                <w:ilvl w:val="0"/>
                <w:numId w:val="8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028D47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Дата договора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96A802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DataDogovora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5C39CE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C683E3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628739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8E741F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Дата заключения договора (контракта), возникновения иных обязательств</w:t>
            </w:r>
          </w:p>
        </w:tc>
        <w:tc>
          <w:tcPr>
            <w:tcW w:w="476" w:type="dxa"/>
            <w:gridSpan w:val="2"/>
            <w:vAlign w:val="bottom"/>
          </w:tcPr>
          <w:p w14:paraId="7ADB9AD1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F70C875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8EBD4F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CC5D" w14:textId="77777777" w:rsidR="000672F7" w:rsidRPr="00A80C3F" w:rsidRDefault="000672F7" w:rsidP="00FC0F5A">
            <w:pPr>
              <w:pStyle w:val="af7"/>
              <w:numPr>
                <w:ilvl w:val="0"/>
                <w:numId w:val="8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88DF45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Контрагент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8E26372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Kontragent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00E0A1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5A51F7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tSpravochnikKontragenty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AB50AA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E6643C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7443932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0754B110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04C71E6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00FB" w14:textId="77777777" w:rsidR="000672F7" w:rsidRPr="00A80C3F" w:rsidRDefault="000672F7" w:rsidP="00FC0F5A">
            <w:pPr>
              <w:pStyle w:val="af7"/>
              <w:numPr>
                <w:ilvl w:val="0"/>
                <w:numId w:val="8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A1D7EA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Номер договора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89125A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NomerDogovora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35E9F6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017336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Т(1-100)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51BB43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2DE360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Номер договора (контракта)</w:t>
            </w:r>
          </w:p>
        </w:tc>
        <w:tc>
          <w:tcPr>
            <w:tcW w:w="476" w:type="dxa"/>
            <w:gridSpan w:val="2"/>
            <w:vAlign w:val="bottom"/>
          </w:tcPr>
          <w:p w14:paraId="21CB1797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771A5511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5719559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F366" w14:textId="77777777" w:rsidR="000672F7" w:rsidRPr="00A80C3F" w:rsidRDefault="000672F7" w:rsidP="00FC0F5A">
            <w:pPr>
              <w:pStyle w:val="af7"/>
              <w:numPr>
                <w:ilvl w:val="0"/>
                <w:numId w:val="8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D2A415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Уникальный идентификатор начислений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91A2DD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UIN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C5D12D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9A82FA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Т(0-25)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7439BF7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672F3D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6302A254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C13C8FC" w14:textId="77777777" w:rsidTr="000672F7">
        <w:tc>
          <w:tcPr>
            <w:tcW w:w="30" w:type="dxa"/>
            <w:vAlign w:val="bottom"/>
          </w:tcPr>
          <w:p w14:paraId="483E643D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1C9843C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vAlign w:val="bottom"/>
          </w:tcPr>
          <w:p w14:paraId="186C743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870" w:type="dxa"/>
            <w:vAlign w:val="bottom"/>
          </w:tcPr>
          <w:p w14:paraId="13B457A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67" w:type="dxa"/>
            <w:vAlign w:val="bottom"/>
          </w:tcPr>
          <w:p w14:paraId="08934F1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164D689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92" w:type="dxa"/>
            <w:vAlign w:val="bottom"/>
          </w:tcPr>
          <w:p w14:paraId="32B236C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14:paraId="79EC6CE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7E1A9003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</w:tr>
      <w:tr w:rsidR="000672F7" w:rsidRPr="00A80C3F" w14:paraId="51FBEBEA" w14:textId="77777777" w:rsidTr="000672F7">
        <w:tc>
          <w:tcPr>
            <w:tcW w:w="30" w:type="dxa"/>
            <w:vAlign w:val="bottom"/>
          </w:tcPr>
          <w:p w14:paraId="7E125C29" w14:textId="77777777" w:rsidR="000672F7" w:rsidRPr="00A80C3F" w:rsidRDefault="000672F7" w:rsidP="000672F7">
            <w:pPr>
              <w:rPr>
                <w:highlight w:val="green"/>
              </w:rPr>
            </w:pPr>
          </w:p>
        </w:tc>
        <w:tc>
          <w:tcPr>
            <w:tcW w:w="9609" w:type="dxa"/>
            <w:gridSpan w:val="7"/>
          </w:tcPr>
          <w:p w14:paraId="21669153" w14:textId="0378DAC8" w:rsidR="000672F7" w:rsidRPr="00A80C3F" w:rsidRDefault="000672F7" w:rsidP="00067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bookmarkStart w:id="200" w:name="_Toc217388223"/>
            <w:bookmarkStart w:id="201" w:name="_Toc219111919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="00134731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5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– Описание типа tSpravochnikTipyKontragentov</w:t>
            </w:r>
            <w:bookmarkEnd w:id="200"/>
            <w:bookmarkEnd w:id="201"/>
          </w:p>
        </w:tc>
        <w:tc>
          <w:tcPr>
            <w:tcW w:w="476" w:type="dxa"/>
            <w:gridSpan w:val="2"/>
            <w:vAlign w:val="center"/>
          </w:tcPr>
          <w:p w14:paraId="76E1DD83" w14:textId="77777777" w:rsidR="000672F7" w:rsidRPr="00A80C3F" w:rsidRDefault="000672F7" w:rsidP="000672F7">
            <w:pPr>
              <w:jc w:val="center"/>
              <w:rPr>
                <w:highlight w:val="green"/>
              </w:rPr>
            </w:pPr>
          </w:p>
        </w:tc>
      </w:tr>
      <w:tr w:rsidR="000672F7" w:rsidRPr="00A80C3F" w14:paraId="36171924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48965DA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2B95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6DDF06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B5BEA5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03B014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2ACAE3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5A3B73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4B886E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761C488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12C92AF6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2F2C599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A637" w14:textId="77777777" w:rsidR="000672F7" w:rsidRPr="00A80C3F" w:rsidRDefault="000672F7" w:rsidP="00FC0F5A">
            <w:pPr>
              <w:pStyle w:val="af7"/>
              <w:numPr>
                <w:ilvl w:val="0"/>
                <w:numId w:val="8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9D35F1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Тип </w:t>
            </w: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контрагента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CF3469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Naimenovanie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BE84E9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A1C167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296361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7A5AA9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398DDFA2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4D784412" w14:textId="77777777" w:rsidTr="000672F7">
        <w:tc>
          <w:tcPr>
            <w:tcW w:w="30" w:type="dxa"/>
            <w:vAlign w:val="bottom"/>
          </w:tcPr>
          <w:p w14:paraId="4A81E26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09" w:type="dxa"/>
            <w:gridSpan w:val="7"/>
          </w:tcPr>
          <w:p w14:paraId="73D85F3D" w14:textId="77777777" w:rsidR="000672F7" w:rsidRPr="00A80C3F" w:rsidRDefault="000672F7" w:rsidP="000672F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476" w:type="dxa"/>
            <w:gridSpan w:val="2"/>
            <w:vAlign w:val="center"/>
          </w:tcPr>
          <w:p w14:paraId="4ECA99B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0E047881" w14:textId="77777777" w:rsidTr="000672F7">
        <w:tc>
          <w:tcPr>
            <w:tcW w:w="30" w:type="dxa"/>
            <w:vAlign w:val="bottom"/>
          </w:tcPr>
          <w:p w14:paraId="19D835A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09" w:type="dxa"/>
            <w:gridSpan w:val="7"/>
          </w:tcPr>
          <w:p w14:paraId="168F8D68" w14:textId="3D1C168A" w:rsidR="000672F7" w:rsidRPr="00A80C3F" w:rsidRDefault="000672F7" w:rsidP="00067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bookmarkStart w:id="202" w:name="_Toc217388224"/>
            <w:bookmarkStart w:id="203" w:name="_Toc219111920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="00134731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6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– Описание типа tSpravochnikKlassifikatsionnyePriznakiSchetov</w:t>
            </w:r>
            <w:bookmarkEnd w:id="202"/>
            <w:bookmarkEnd w:id="203"/>
          </w:p>
        </w:tc>
        <w:tc>
          <w:tcPr>
            <w:tcW w:w="476" w:type="dxa"/>
            <w:gridSpan w:val="2"/>
            <w:vAlign w:val="center"/>
          </w:tcPr>
          <w:p w14:paraId="1C308FA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6A112F9C" w14:textId="77777777" w:rsidTr="000672F7">
        <w:tc>
          <w:tcPr>
            <w:tcW w:w="30" w:type="dxa"/>
            <w:vAlign w:val="bottom"/>
          </w:tcPr>
          <w:p w14:paraId="5C8F971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bottom w:val="single" w:sz="6" w:space="0" w:color="auto"/>
            </w:tcBorders>
          </w:tcPr>
          <w:p w14:paraId="0BA56B3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vAlign w:val="center"/>
          </w:tcPr>
          <w:p w14:paraId="640DCBA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870" w:type="dxa"/>
            <w:vAlign w:val="center"/>
          </w:tcPr>
          <w:p w14:paraId="0049CC5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A31BC5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113240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65B1C2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5052FF2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center"/>
          </w:tcPr>
          <w:p w14:paraId="1B14050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27B788E8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305C669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60F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568B11A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C5F0B1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539204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B9778F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D077DC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3713F6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6A99C21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41C2A452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470BE7A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B992" w14:textId="77777777" w:rsidR="000672F7" w:rsidRPr="00A80C3F" w:rsidRDefault="000672F7" w:rsidP="00FC0F5A">
            <w:pPr>
              <w:pStyle w:val="af7"/>
              <w:numPr>
                <w:ilvl w:val="0"/>
                <w:numId w:val="8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8F8E4B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Код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6B0FA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Kod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9455FD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57A04C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Т(1-17)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516526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4645340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67DA6E3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5341418A" w14:textId="77777777" w:rsidTr="000672F7">
        <w:tc>
          <w:tcPr>
            <w:tcW w:w="30" w:type="dxa"/>
            <w:vAlign w:val="bottom"/>
          </w:tcPr>
          <w:p w14:paraId="6326B90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</w:tcBorders>
          </w:tcPr>
          <w:p w14:paraId="5F960AB4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vAlign w:val="bottom"/>
          </w:tcPr>
          <w:p w14:paraId="1A25733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870" w:type="dxa"/>
            <w:vAlign w:val="bottom"/>
          </w:tcPr>
          <w:p w14:paraId="29C18D99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67" w:type="dxa"/>
            <w:vAlign w:val="bottom"/>
          </w:tcPr>
          <w:p w14:paraId="0161FC27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2713284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92" w:type="dxa"/>
            <w:vAlign w:val="bottom"/>
          </w:tcPr>
          <w:p w14:paraId="24FD09E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14:paraId="1A71CDA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1AEB62F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06BA2528" w14:textId="77777777" w:rsidTr="000672F7">
        <w:tc>
          <w:tcPr>
            <w:tcW w:w="30" w:type="dxa"/>
            <w:vAlign w:val="bottom"/>
          </w:tcPr>
          <w:p w14:paraId="097C211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bookmarkStart w:id="204" w:name="_Hlk217387725"/>
          </w:p>
        </w:tc>
        <w:tc>
          <w:tcPr>
            <w:tcW w:w="9609" w:type="dxa"/>
            <w:gridSpan w:val="7"/>
          </w:tcPr>
          <w:p w14:paraId="7A0F2CC0" w14:textId="47AF9841" w:rsidR="000672F7" w:rsidRPr="00A80C3F" w:rsidRDefault="000672F7" w:rsidP="000672F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</w:pPr>
            <w:bookmarkStart w:id="205" w:name="_Toc217388225"/>
            <w:bookmarkStart w:id="206" w:name="_Toc219111921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="00134731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7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– Описание типа tPlanSchetovEPSBU</w:t>
            </w:r>
            <w:bookmarkEnd w:id="205"/>
            <w:bookmarkEnd w:id="206"/>
          </w:p>
        </w:tc>
        <w:tc>
          <w:tcPr>
            <w:tcW w:w="476" w:type="dxa"/>
            <w:gridSpan w:val="2"/>
            <w:vAlign w:val="center"/>
          </w:tcPr>
          <w:p w14:paraId="3334AC1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52824FFB" w14:textId="77777777" w:rsidTr="000672F7">
        <w:tc>
          <w:tcPr>
            <w:tcW w:w="30" w:type="dxa"/>
            <w:vAlign w:val="bottom"/>
          </w:tcPr>
          <w:p w14:paraId="2E30114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bottom w:val="single" w:sz="6" w:space="0" w:color="auto"/>
            </w:tcBorders>
          </w:tcPr>
          <w:p w14:paraId="0512940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vAlign w:val="center"/>
          </w:tcPr>
          <w:p w14:paraId="34C67B5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870" w:type="dxa"/>
            <w:vAlign w:val="center"/>
          </w:tcPr>
          <w:p w14:paraId="3D773A9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20F4EE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051E50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0CC2ED6" w14:textId="77777777" w:rsidR="000672F7" w:rsidRPr="00A80C3F" w:rsidRDefault="000672F7" w:rsidP="000672F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2693" w:type="dxa"/>
            <w:vAlign w:val="center"/>
          </w:tcPr>
          <w:p w14:paraId="542D93C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center"/>
          </w:tcPr>
          <w:p w14:paraId="738BBA9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13B179D7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6C43264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405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№ п/п</w:t>
            </w: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B504B0D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25C139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167F72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C81333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3977B1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55AB3B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  <w:tc>
          <w:tcPr>
            <w:tcW w:w="476" w:type="dxa"/>
            <w:gridSpan w:val="2"/>
            <w:vAlign w:val="center"/>
          </w:tcPr>
          <w:p w14:paraId="43AE604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0ED43895" w14:textId="77777777" w:rsidTr="000672F7">
        <w:tc>
          <w:tcPr>
            <w:tcW w:w="30" w:type="dxa"/>
            <w:tcBorders>
              <w:right w:val="single" w:sz="6" w:space="0" w:color="auto"/>
            </w:tcBorders>
            <w:vAlign w:val="bottom"/>
          </w:tcPr>
          <w:p w14:paraId="1A9BD6FE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3965A" w14:textId="77777777" w:rsidR="000672F7" w:rsidRPr="00A80C3F" w:rsidRDefault="000672F7" w:rsidP="00FC0F5A">
            <w:pPr>
              <w:pStyle w:val="af7"/>
              <w:numPr>
                <w:ilvl w:val="0"/>
                <w:numId w:val="8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7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3FBF0D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Код</w:t>
            </w:r>
          </w:p>
        </w:tc>
        <w:tc>
          <w:tcPr>
            <w:tcW w:w="18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353EC8F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Kod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5A6EC1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FBCD6E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Т(1-6)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A8DF30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2B11E7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76" w:type="dxa"/>
            <w:gridSpan w:val="2"/>
            <w:vAlign w:val="bottom"/>
          </w:tcPr>
          <w:p w14:paraId="1FEAD403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bookmarkEnd w:id="204"/>
    </w:tbl>
    <w:p w14:paraId="7E8B5629" w14:textId="77777777" w:rsidR="000672F7" w:rsidRPr="00A80C3F" w:rsidRDefault="000672F7" w:rsidP="000672F7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highlight w:val="green"/>
          <w:lang w:eastAsia="ru-RU"/>
        </w:rPr>
      </w:pPr>
    </w:p>
    <w:tbl>
      <w:tblPr>
        <w:tblStyle w:val="TableStyle0"/>
        <w:tblW w:w="106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7"/>
        <w:gridCol w:w="1687"/>
        <w:gridCol w:w="1857"/>
        <w:gridCol w:w="567"/>
        <w:gridCol w:w="1276"/>
        <w:gridCol w:w="992"/>
        <w:gridCol w:w="2693"/>
        <w:gridCol w:w="1043"/>
      </w:tblGrid>
      <w:tr w:rsidR="000672F7" w:rsidRPr="00A80C3F" w14:paraId="2BD4EE5A" w14:textId="77777777" w:rsidTr="000672F7">
        <w:tc>
          <w:tcPr>
            <w:tcW w:w="10682" w:type="dxa"/>
            <w:gridSpan w:val="8"/>
          </w:tcPr>
          <w:p w14:paraId="42755F47" w14:textId="305FC2B6" w:rsidR="000672F7" w:rsidRPr="00A80C3F" w:rsidRDefault="000672F7" w:rsidP="000672F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</w:pPr>
            <w:bookmarkStart w:id="207" w:name="_Toc217388226"/>
            <w:bookmarkStart w:id="208" w:name="_Toc219111922"/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Таблица 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STYLEREF 1 \s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3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>.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begin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instrText xml:space="preserve"> SEQ Таблица \* ARABIC \s 1 </w:instrTex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separate"/>
            </w:r>
            <w:r w:rsidR="00134731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13</w:t>
            </w:r>
            <w:r w:rsidRPr="00A80C3F">
              <w:rPr>
                <w:rFonts w:ascii="Times New Roman" w:eastAsia="Calibri" w:hAnsi="Times New Roman" w:cs="Times New Roman"/>
                <w:iCs/>
                <w:noProof/>
                <w:sz w:val="28"/>
                <w:szCs w:val="28"/>
                <w:highlight w:val="green"/>
              </w:rPr>
              <w:t>8</w:t>
            </w:r>
            <w:r w:rsidRPr="00A80C3F"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  <w:fldChar w:fldCharType="end"/>
            </w:r>
            <w:r w:rsidRPr="00A80C3F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  <w:t xml:space="preserve"> – Описание типа tExecutor</w:t>
            </w:r>
            <w:bookmarkEnd w:id="207"/>
            <w:bookmarkEnd w:id="208"/>
          </w:p>
        </w:tc>
      </w:tr>
      <w:tr w:rsidR="000672F7" w:rsidRPr="00A80C3F" w14:paraId="5552B382" w14:textId="77777777" w:rsidTr="000672F7">
        <w:trPr>
          <w:gridAfter w:val="1"/>
          <w:wAfter w:w="1043" w:type="dxa"/>
        </w:trPr>
        <w:tc>
          <w:tcPr>
            <w:tcW w:w="567" w:type="dxa"/>
            <w:tcBorders>
              <w:bottom w:val="single" w:sz="6" w:space="0" w:color="auto"/>
            </w:tcBorders>
          </w:tcPr>
          <w:p w14:paraId="22C8B81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87" w:type="dxa"/>
            <w:vAlign w:val="center"/>
          </w:tcPr>
          <w:p w14:paraId="094AB8C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857" w:type="dxa"/>
            <w:vAlign w:val="center"/>
          </w:tcPr>
          <w:p w14:paraId="129E5D4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06DBAE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CA8BDCF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0869261" w14:textId="77777777" w:rsidR="000672F7" w:rsidRPr="00A80C3F" w:rsidRDefault="000672F7" w:rsidP="000672F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2693" w:type="dxa"/>
            <w:vAlign w:val="center"/>
          </w:tcPr>
          <w:p w14:paraId="65AA678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06B2C628" w14:textId="77777777" w:rsidTr="000672F7">
        <w:trPr>
          <w:gridAfter w:val="1"/>
          <w:wAfter w:w="1043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BD59AB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8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B25CDFC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Наименование элемента</w:t>
            </w:r>
          </w:p>
        </w:tc>
        <w:tc>
          <w:tcPr>
            <w:tcW w:w="18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45C26B8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E464971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Тип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97C63C6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Формат элемента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40C4FD0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Обязательность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75EB0D5" w14:textId="77777777" w:rsidR="000672F7" w:rsidRPr="00A80C3F" w:rsidRDefault="000672F7" w:rsidP="000672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  <w:t>Дополнительная информация</w:t>
            </w:r>
          </w:p>
        </w:tc>
      </w:tr>
      <w:tr w:rsidR="000672F7" w:rsidRPr="00A80C3F" w14:paraId="02E087E1" w14:textId="77777777" w:rsidTr="000672F7">
        <w:trPr>
          <w:gridAfter w:val="1"/>
          <w:wAfter w:w="1043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6899DE" w14:textId="77777777" w:rsidR="000672F7" w:rsidRPr="00A80C3F" w:rsidRDefault="000672F7" w:rsidP="00FC0F5A">
            <w:pPr>
              <w:pStyle w:val="af7"/>
              <w:numPr>
                <w:ilvl w:val="0"/>
                <w:numId w:val="8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8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EE38901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ФИО</w:t>
            </w:r>
          </w:p>
        </w:tc>
        <w:tc>
          <w:tcPr>
            <w:tcW w:w="18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A0BBD6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SignExecut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6E3B0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2DAC213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Т(1-300)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D542087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F70BBC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3139CE62" w14:textId="77777777" w:rsidTr="000672F7">
        <w:trPr>
          <w:gridAfter w:val="1"/>
          <w:wAfter w:w="1043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C97A42" w14:textId="77777777" w:rsidR="000672F7" w:rsidRPr="00A80C3F" w:rsidRDefault="000672F7" w:rsidP="00FC0F5A">
            <w:pPr>
              <w:pStyle w:val="af7"/>
              <w:numPr>
                <w:ilvl w:val="0"/>
                <w:numId w:val="8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8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E6426A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Должность</w:t>
            </w:r>
          </w:p>
        </w:tc>
        <w:tc>
          <w:tcPr>
            <w:tcW w:w="18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32C663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PositExecut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95AC5CA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A62C6DB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Т(1-300)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A737C5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B7561E9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75662149" w14:textId="77777777" w:rsidTr="000672F7">
        <w:trPr>
          <w:gridAfter w:val="1"/>
          <w:wAfter w:w="1043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AF5BEC" w14:textId="77777777" w:rsidR="000672F7" w:rsidRPr="00A80C3F" w:rsidRDefault="000672F7" w:rsidP="00FC0F5A">
            <w:pPr>
              <w:pStyle w:val="af7"/>
              <w:numPr>
                <w:ilvl w:val="0"/>
                <w:numId w:val="8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8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F6629C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Телефон</w:t>
            </w:r>
          </w:p>
        </w:tc>
        <w:tc>
          <w:tcPr>
            <w:tcW w:w="18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5D5E78B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Phone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0C4AA74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700269C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Т(1-50)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BD6040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C64E305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672F7" w:rsidRPr="00A80C3F" w14:paraId="6A64B246" w14:textId="77777777" w:rsidTr="000672F7">
        <w:trPr>
          <w:gridAfter w:val="1"/>
          <w:wAfter w:w="1043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17F211" w14:textId="77777777" w:rsidR="000672F7" w:rsidRPr="00A80C3F" w:rsidRDefault="000672F7" w:rsidP="00FC0F5A">
            <w:pPr>
              <w:pStyle w:val="af7"/>
              <w:numPr>
                <w:ilvl w:val="0"/>
                <w:numId w:val="8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68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33AE5C74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Дата подписания</w:t>
            </w:r>
          </w:p>
        </w:tc>
        <w:tc>
          <w:tcPr>
            <w:tcW w:w="18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31DA5A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DateExecut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6368FDDD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4DDFED56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Date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22A0E538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80C3F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О</w:t>
            </w:r>
          </w:p>
        </w:tc>
        <w:tc>
          <w:tcPr>
            <w:tcW w:w="26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bottom"/>
          </w:tcPr>
          <w:p w14:paraId="11865B2E" w14:textId="77777777" w:rsidR="000672F7" w:rsidRPr="00A80C3F" w:rsidRDefault="000672F7" w:rsidP="000672F7">
            <w:pPr>
              <w:spacing w:after="0" w:line="240" w:lineRule="auto"/>
              <w:ind w:left="145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2C746A92" w14:textId="77777777" w:rsidR="000672F7" w:rsidRPr="000672F7" w:rsidRDefault="000672F7" w:rsidP="000672F7">
      <w:pPr>
        <w:rPr>
          <w:highlight w:val="green"/>
          <w:lang w:eastAsia="ru-RU"/>
        </w:rPr>
      </w:pPr>
    </w:p>
    <w:p w14:paraId="64FA1C01" w14:textId="2AB15F26" w:rsidR="00461F03" w:rsidRPr="00A80C3F" w:rsidRDefault="00461F03" w:rsidP="00461F03">
      <w:pPr>
        <w:pStyle w:val="4"/>
        <w:ind w:left="0" w:firstLine="709"/>
        <w:rPr>
          <w:b/>
          <w:i w:val="0"/>
          <w:sz w:val="28"/>
          <w:szCs w:val="28"/>
          <w:highlight w:val="green"/>
        </w:rPr>
      </w:pPr>
      <w:bookmarkStart w:id="209" w:name="_Toc219385582"/>
      <w:bookmarkStart w:id="210" w:name="_Toc217388075"/>
      <w:r w:rsidRPr="00A80C3F">
        <w:rPr>
          <w:b/>
          <w:i w:val="0"/>
          <w:sz w:val="28"/>
          <w:szCs w:val="28"/>
          <w:highlight w:val="green"/>
        </w:rPr>
        <w:t>Пример XML</w:t>
      </w:r>
      <w:r w:rsidR="00E01623">
        <w:rPr>
          <w:b/>
          <w:i w:val="0"/>
          <w:sz w:val="28"/>
          <w:szCs w:val="28"/>
          <w:highlight w:val="green"/>
        </w:rPr>
        <w:t xml:space="preserve"> </w:t>
      </w:r>
      <w:r w:rsidR="00E01623" w:rsidRPr="00A80C3F">
        <w:rPr>
          <w:b/>
          <w:i w:val="0"/>
          <w:sz w:val="28"/>
          <w:szCs w:val="28"/>
          <w:highlight w:val="green"/>
        </w:rPr>
        <w:t>(</w:t>
      </w:r>
      <w:r w:rsidR="00E01623">
        <w:rPr>
          <w:b/>
          <w:i w:val="0"/>
          <w:sz w:val="28"/>
          <w:szCs w:val="28"/>
          <w:highlight w:val="green"/>
        </w:rPr>
        <w:t>маршрут</w:t>
      </w:r>
      <w:r w:rsidR="00E01623" w:rsidRPr="00A80C3F">
        <w:rPr>
          <w:b/>
          <w:i w:val="0"/>
          <w:sz w:val="28"/>
          <w:szCs w:val="28"/>
          <w:highlight w:val="green"/>
        </w:rPr>
        <w:t xml:space="preserve"> </w:t>
      </w:r>
      <w:r w:rsidR="00E01623">
        <w:rPr>
          <w:b/>
          <w:i w:val="0"/>
          <w:sz w:val="28"/>
          <w:szCs w:val="28"/>
          <w:highlight w:val="green"/>
        </w:rPr>
        <w:t xml:space="preserve">МВУ </w:t>
      </w:r>
      <w:r w:rsidR="00E01623" w:rsidRPr="00A80C3F">
        <w:rPr>
          <w:b/>
          <w:i w:val="0"/>
          <w:sz w:val="28"/>
          <w:szCs w:val="28"/>
          <w:highlight w:val="green"/>
        </w:rPr>
        <w:t>ПУиО</w:t>
      </w:r>
      <w:r w:rsidR="00E01623">
        <w:rPr>
          <w:b/>
          <w:i w:val="0"/>
          <w:sz w:val="28"/>
          <w:szCs w:val="28"/>
          <w:highlight w:val="green"/>
        </w:rPr>
        <w:t xml:space="preserve"> - ВИС</w:t>
      </w:r>
      <w:r w:rsidR="00E01623" w:rsidRPr="00A80C3F">
        <w:rPr>
          <w:b/>
          <w:i w:val="0"/>
          <w:sz w:val="28"/>
          <w:szCs w:val="28"/>
          <w:highlight w:val="green"/>
        </w:rPr>
        <w:t>)</w:t>
      </w:r>
      <w:bookmarkEnd w:id="209"/>
      <w:r w:rsidR="00E01623">
        <w:rPr>
          <w:b/>
          <w:i w:val="0"/>
          <w:sz w:val="28"/>
          <w:szCs w:val="28"/>
          <w:highlight w:val="green"/>
        </w:rPr>
        <w:t xml:space="preserve"> </w:t>
      </w:r>
    </w:p>
    <w:p w14:paraId="5B0006D7" w14:textId="631DBD2A" w:rsidR="00D461C9" w:rsidRPr="00D461C9" w:rsidRDefault="00D461C9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825453">
        <w:rPr>
          <w:rFonts w:ascii="Times New Roman" w:hAnsi="Times New Roman"/>
          <w:sz w:val="28"/>
          <w:szCs w:val="28"/>
          <w:highlight w:val="green"/>
        </w:rPr>
        <w:t>&lt;</w:t>
      </w:r>
      <w:r w:rsidRPr="00D461C9">
        <w:rPr>
          <w:rFonts w:ascii="Times New Roman" w:hAnsi="Times New Roman"/>
          <w:sz w:val="28"/>
          <w:szCs w:val="28"/>
          <w:highlight w:val="green"/>
        </w:rPr>
        <w:t>DokumentPRG_AktSverkiZadolzhennostiPoDokhodam&gt;</w:t>
      </w:r>
    </w:p>
    <w:p w14:paraId="3BBA7076" w14:textId="000500E5" w:rsidR="00413279" w:rsidRPr="00186BC0" w:rsidRDefault="00413279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413279">
        <w:rPr>
          <w:rFonts w:ascii="Times New Roman" w:hAnsi="Times New Roman"/>
          <w:sz w:val="28"/>
          <w:szCs w:val="28"/>
          <w:highlight w:val="green"/>
        </w:rPr>
        <w:t>&lt;Signature&gt;</w:t>
      </w:r>
      <w:r w:rsidR="00F20DA6" w:rsidRPr="00825453">
        <w:rPr>
          <w:rFonts w:ascii="Times New Roman" w:hAnsi="Times New Roman"/>
          <w:sz w:val="28"/>
          <w:szCs w:val="28"/>
          <w:highlight w:val="green"/>
        </w:rPr>
        <w:t>0</w:t>
      </w:r>
      <w:r w:rsidRPr="00413279">
        <w:rPr>
          <w:rFonts w:ascii="Times New Roman" w:hAnsi="Times New Roman"/>
          <w:sz w:val="28"/>
          <w:szCs w:val="28"/>
          <w:highlight w:val="green"/>
        </w:rPr>
        <w:t>&lt;/Signature&gt;</w:t>
      </w:r>
    </w:p>
    <w:p w14:paraId="2FD3D8D3" w14:textId="4DBBE12E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&lt;Data&gt;2025-12-24T10:26:14&lt;/Data&gt;</w:t>
      </w:r>
    </w:p>
    <w:p w14:paraId="6D31D1E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&lt;Nomer&gt;00АС-0008&lt;/Nomer&gt;</w:t>
      </w:r>
    </w:p>
    <w:p w14:paraId="2B4F183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&lt;GUID&gt;d47cf63c-e099-11f0-8564-00505683ab3f&lt;/GUID&gt;</w:t>
      </w:r>
    </w:p>
    <w:p w14:paraId="1460A29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&lt;SverkaPoSostoyaniyuNa&gt;2025-12-22T00:00:00&lt;/SverkaPoSostoyaniyuNa&gt;</w:t>
      </w:r>
    </w:p>
    <w:p w14:paraId="5A494B1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&lt;Organizatsiya&gt;</w:t>
      </w:r>
    </w:p>
    <w:p w14:paraId="48D1ECC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КАЗНАЧЕЙСТВО&lt;/Naimenovanie&gt;</w:t>
      </w:r>
    </w:p>
    <w:p w14:paraId="3876203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&lt;Byudzhet&gt;</w:t>
      </w:r>
    </w:p>
    <w:p w14:paraId="26BF544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&lt;Kod&gt;00000001&lt;/Kod&gt;</w:t>
      </w:r>
    </w:p>
    <w:p w14:paraId="1510B6E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&lt;/Byudzhet&gt;</w:t>
      </w:r>
    </w:p>
    <w:p w14:paraId="3D46967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&lt;KodPoRPBS&gt;001А6310&lt;/KodPoRPBS&gt;</w:t>
      </w:r>
    </w:p>
    <w:p w14:paraId="58070A1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&lt;/Organizatsiya&gt;</w:t>
      </w:r>
    </w:p>
    <w:p w14:paraId="211A799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&lt;PoDannymByudzhetnogoUcheta&gt;</w:t>
      </w:r>
    </w:p>
    <w:p w14:paraId="0FB80F1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2326DE4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2529771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&lt;Naimenovanie&gt;Тестовый контрагент&lt;/Naimenovanie&gt;</w:t>
      </w:r>
    </w:p>
    <w:p w14:paraId="42C9D95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54A486D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46D6FAC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4060192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1B2047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65617F5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85F75C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313694E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&lt;DataDogovora&gt;2024-09-02T00:00:00&lt;/DataDogovora&gt;</w:t>
      </w:r>
    </w:p>
    <w:p w14:paraId="15FB6FE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&lt;NomerDogovora&gt;1&lt;/NomerDogovora&gt;</w:t>
      </w:r>
    </w:p>
    <w:p w14:paraId="6A00F92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4262961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&lt;Naimenovanie&gt;Тестовый контрагент&lt;/Naimenovanie&gt;</w:t>
      </w:r>
    </w:p>
    <w:p w14:paraId="5B25038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604AEE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CB6A67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361DE9B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349B14E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3C7CAC9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5F6072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1A7E3FE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&lt;KFO&gt;Бюджет&lt;/KFO&gt;</w:t>
      </w:r>
    </w:p>
    <w:p w14:paraId="7865A89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6F0109A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15DD693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A198F4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719AC17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58FD5CF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0AE4E62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0A5EE96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&lt;Kredit&gt;70000&lt;/Kredit&gt;</w:t>
      </w:r>
    </w:p>
    <w:p w14:paraId="762D99F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4E79833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26AC663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3EDB435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7CB46E1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30F0A61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1B1FFD7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54AD06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122934D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51DDE66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48DC579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4818AD0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75B2740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&lt;DataDogovora&gt;2024-12-20T00:00:00&lt;/DataDogovora&gt;</w:t>
      </w:r>
    </w:p>
    <w:p w14:paraId="5A19266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&lt;NomerDogovora&gt;15874&lt;/NomerDogovora&gt;</w:t>
      </w:r>
    </w:p>
    <w:p w14:paraId="11E20CD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28125C8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6374A67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0D242ED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&lt;Kod&gt;11302061016000130&lt;/Kod&gt;</w:t>
      </w:r>
    </w:p>
    <w:p w14:paraId="40263D6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&lt;/KPS&gt;</w:t>
      </w:r>
    </w:p>
    <w:p w14:paraId="160F95C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6EF2C87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7300714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73060BD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4A01956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&lt;Kredit&gt;9990&lt;/Kredit&gt;</w:t>
      </w:r>
    </w:p>
    <w:p w14:paraId="39CE010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2F09B37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2235F0B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0A6036D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2825470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&lt;Naimenovanie&gt;АКБ &amp;quot;ПЕРЕСВЕТ&amp;quot; (ПАО)&lt;/Naimenovanie&gt;</w:t>
      </w:r>
    </w:p>
    <w:p w14:paraId="3921A3D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5A983F7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&lt;INN&gt;7703074601&lt;/INN&gt;</w:t>
      </w:r>
    </w:p>
    <w:p w14:paraId="1DC7541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&lt;KPP&gt;770301001&lt;/KPP&gt;</w:t>
      </w:r>
    </w:p>
    <w:p w14:paraId="02F2592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2653736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6A800E4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DB0263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79B7BC5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8C128B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454345C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&lt;DataDogovora&gt;2022-01-31T00:00:00&lt;/DataDogovora&gt;</w:t>
      </w:r>
    </w:p>
    <w:p w14:paraId="40D99D1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&lt;NomerDogovora&gt;42CC_FL&lt;/NomerDogovora&gt;</w:t>
      </w:r>
    </w:p>
    <w:p w14:paraId="776C707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62381C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&lt;Naimenovanie&gt;АКБ &amp;quot;ПЕРЕСВЕТ&amp;quot; (ПАО)&lt;/Naimenovanie&gt;</w:t>
      </w:r>
    </w:p>
    <w:p w14:paraId="6B35EB7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E97BF2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&lt;INN&gt;7703074601&lt;/INN&gt;</w:t>
      </w:r>
    </w:p>
    <w:p w14:paraId="6E8C08C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&lt;KPP&gt;770301001&lt;/KPP&gt;</w:t>
      </w:r>
    </w:p>
    <w:p w14:paraId="0D390E6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&lt;TipKontragenta&gt;</w:t>
      </w:r>
    </w:p>
    <w:p w14:paraId="60E9B50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00D25E7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217F4A1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2B4ADB3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71C846B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2B4E0DD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6C75150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62B4319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35DF408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50BA55C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17788C2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06A49E9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7465B19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7C5AF5C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&lt;Kredit&gt;66.67&lt;/Kredit&gt;</w:t>
      </w:r>
    </w:p>
    <w:p w14:paraId="489399F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6185E43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6890926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0D4E634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342473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&lt;Naimenovanie&gt;АО &amp;quot;ТАТЭНЕРГО&amp;quot;&lt;/Naimenovanie&gt;</w:t>
      </w:r>
    </w:p>
    <w:p w14:paraId="70B224C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7D3AABE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&lt;INN&gt;1657036630&lt;/INN&gt;</w:t>
      </w:r>
    </w:p>
    <w:p w14:paraId="4EE2B32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&lt;KPP&gt;165501001&lt;/KPP&gt;</w:t>
      </w:r>
    </w:p>
    <w:p w14:paraId="6A00F74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421C2E0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4E1E68F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FAE45F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5BBFEED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&lt;/Kontragent&gt;</w:t>
      </w:r>
    </w:p>
    <w:p w14:paraId="6D39EE7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627F297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&lt;DataDogovora&gt;2024-02-23T00:00:00&lt;/DataDogovora&gt;</w:t>
      </w:r>
    </w:p>
    <w:p w14:paraId="4365D3F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&lt;NomerDogovora&gt;85746&lt;/NomerDogovora&gt;</w:t>
      </w:r>
    </w:p>
    <w:p w14:paraId="348113C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56E1895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&lt;Naimenovanie&gt;АО &amp;quot;ТАТЭНЕРГО&amp;quot;&lt;/Naimenovanie&gt;</w:t>
      </w:r>
    </w:p>
    <w:p w14:paraId="255EE81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44F9614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&lt;INN&gt;1657036630&lt;/INN&gt;</w:t>
      </w:r>
    </w:p>
    <w:p w14:paraId="2E16258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&lt;KPP&gt;165501001&lt;/KPP&gt;</w:t>
      </w:r>
    </w:p>
    <w:p w14:paraId="22AB91F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2B0BF20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0451821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5F95E8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0AABA87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766AFE7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01B163F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0D54C5E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0838501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&lt;Kod&gt;10900000001000130&lt;/Kod&gt;</w:t>
      </w:r>
    </w:p>
    <w:p w14:paraId="736441E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842270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4CDFE2C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440BBEB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11A044D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&lt;Debet&gt;3840&lt;/Debet&gt;</w:t>
      </w:r>
    </w:p>
    <w:p w14:paraId="4C7D446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7CB5A63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5FB574E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4F537AB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5098B24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&lt;Kontragent&gt;</w:t>
      </w:r>
    </w:p>
    <w:p w14:paraId="0CFC0CD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&gt;Управление Федеральной почтовой связи г.Москвы - филиал Федерального государственного унитарного предприятия 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;Почта России&amp;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;&lt;/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3C8431D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678303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&lt;INN&gt;7724261610&lt;/INN&gt;</w:t>
      </w:r>
    </w:p>
    <w:p w14:paraId="3BDE692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&lt;KPP&gt;770103001&lt;/KPP&gt;</w:t>
      </w:r>
    </w:p>
    <w:p w14:paraId="5E75A9D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3020D7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60CBCFC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5EE993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2D7905B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6DBEC9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0E0FDA1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&lt;DataDogovora&gt;2017-08-02T00:00:00&lt;/DataDogovora&gt;</w:t>
      </w:r>
    </w:p>
    <w:p w14:paraId="112E3C3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&lt;NomerDogovora&gt;09-07-08/109&lt;/NomerDogovora&gt;</w:t>
      </w:r>
    </w:p>
    <w:p w14:paraId="35C7A7C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Kontragent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477C227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&gt;Управление Федеральной почтовой связи г.Москвы - филиал Федерального государственного унитарного предприятия 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;Почта России&amp;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;&lt;/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0042BFF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1BCA476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&lt;INN&gt;7724261610&lt;/INN&gt;</w:t>
      </w:r>
    </w:p>
    <w:p w14:paraId="3A2340B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&lt;KPP&gt;770103001&lt;/KPP&gt;</w:t>
      </w:r>
    </w:p>
    <w:p w14:paraId="7576C16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7E7C36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4140E91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239FB0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356125A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AEF0C6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6FBAB75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6919214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041DBCE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&lt;Kod&gt;11302991016000130&lt;/Kod&gt;</w:t>
      </w:r>
    </w:p>
    <w:p w14:paraId="03E531F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0ABB1CE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4750EF5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06FB78A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7850B5D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&lt;Debet&gt;64838.91&lt;/Debet&gt;</w:t>
      </w:r>
    </w:p>
    <w:p w14:paraId="4B5E1AF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743DE97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06329C1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5E9A6BE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652B59E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4B2602C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0C46A90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DCE2AC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94B327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14DAC3F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279D777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5EFCA65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D85FB2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37FFB1D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&lt;DataDogovora&gt;2025-01-01T00:00:00&lt;/DataDogovora&gt;</w:t>
      </w:r>
    </w:p>
    <w:p w14:paraId="6756A6A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&lt;NomerDogovora&gt;12-34&lt;/NomerDogovora&gt;</w:t>
      </w:r>
    </w:p>
    <w:p w14:paraId="02441FD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0A859C4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42C7F86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C90636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1A41CCC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695A5CF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AAC512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&lt;EtoObshchiyKontragent&gt;true&lt;/EtoObshchiyKontragent&gt;</w:t>
      </w:r>
    </w:p>
    <w:p w14:paraId="4FB3446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2B54E6F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732D2B4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26E240A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50D7E65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&lt;Kod&gt;11302061016000130&lt;/Kod&gt;</w:t>
      </w:r>
    </w:p>
    <w:p w14:paraId="05AB977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22DF0C4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61E7857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09F724F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69527E5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1CC66CB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&lt;Kredit&gt;1&lt;/Kredit&gt;</w:t>
      </w:r>
    </w:p>
    <w:p w14:paraId="03453B1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11F7B07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66390B3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3570FD6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4AB51A0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&lt;Naimenovanie&gt;Контрагент дебитор&lt;/Naimenovanie&gt;</w:t>
      </w:r>
    </w:p>
    <w:p w14:paraId="20B4435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E87BD9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7882108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30C17C8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9D37E1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11992EE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3CA8C84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32192C4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&lt;DataDogovora&gt;2023-08-10T00:00:00&lt;/DataDogovora&gt;</w:t>
      </w:r>
    </w:p>
    <w:p w14:paraId="0AC3A43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&lt;NomerDogovora&gt;1085&lt;/NomerDogovora&gt;</w:t>
      </w:r>
    </w:p>
    <w:p w14:paraId="0E807DD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72689E7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&lt;Naimenovanie&gt;Контрагент дебитор&lt;/Naimenovanie&gt;</w:t>
      </w:r>
    </w:p>
    <w:p w14:paraId="3293EA4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6F8FCF0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7B07326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5E26D15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1239208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34A126B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2558291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422DC1B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706E035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4783FE3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2DBC98D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37412D0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5A6A329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3724007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7B3353E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7B26FAB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&lt;Kredit&gt;746464.38&lt;/Kredit&gt;</w:t>
      </w:r>
    </w:p>
    <w:p w14:paraId="216C4B9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529DB4D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073001D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57C3452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794013B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&lt;Naimenovanie&gt;Банк Гпб&lt;/Naimenovanie&gt;</w:t>
      </w:r>
    </w:p>
    <w:p w14:paraId="2A4283E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54CAA54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&lt;INN&gt;7744001497&lt;/INN&gt;</w:t>
      </w:r>
    </w:p>
    <w:p w14:paraId="7D32B03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&lt;KPP&gt;997950001&lt;/KPP&gt;</w:t>
      </w:r>
    </w:p>
    <w:p w14:paraId="1C9FF72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FD8F7F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01ADC16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&lt;/TipKontragenta&gt;</w:t>
      </w:r>
    </w:p>
    <w:p w14:paraId="01E1843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439A8FE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B901BF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028D664A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&lt;DataDogovora&gt;2023-01-01T00:00:00&lt;/DataDogovora&gt;</w:t>
      </w:r>
    </w:p>
    <w:p w14:paraId="0599E80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&lt;NomerDogovora&gt;1&lt;/NomerDogovora&gt;</w:t>
      </w:r>
    </w:p>
    <w:p w14:paraId="7C66D810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07BE34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&lt;Naimenovanie&gt;Банк Гпб&lt;/Naimenovanie&gt;</w:t>
      </w:r>
    </w:p>
    <w:p w14:paraId="7BC9EC2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C74C50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&lt;INN&gt;7744001497&lt;/INN&gt;</w:t>
      </w:r>
    </w:p>
    <w:p w14:paraId="76B8180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&lt;KPP&gt;997950001&lt;/KPP&gt;</w:t>
      </w:r>
    </w:p>
    <w:p w14:paraId="0F7EA701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08D9788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19F292F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9FDBE9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66866A8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4DB24AB6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4BE8F764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436797E9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783BA4A7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&lt;Kod&gt;11301020016000130&lt;/Kod&gt;</w:t>
      </w:r>
    </w:p>
    <w:p w14:paraId="232880C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3E1DBC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6AB8B6E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4B4CDD48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5ED2038C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&lt;Debet&gt;17600&lt;/Debet&gt;</w:t>
      </w:r>
    </w:p>
    <w:p w14:paraId="39DEFD62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3AAB652E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5C55619D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&lt;ProsrochennayaDebitorskayaZadolzhennost&gt;17600&lt;/ProsrochennayaDebitorskayaZadolzhennost&gt;</w:t>
      </w:r>
    </w:p>
    <w:p w14:paraId="528E9DF3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&lt;PredelnayaDataIspolneniyaZadolzhennosti&gt;2023-11-27T00:00:00&lt;/PredelnayaDataIspolneniyaZadolzhennosti&gt;</w:t>
      </w:r>
    </w:p>
    <w:p w14:paraId="444E4BEB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0AC34BA5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&lt;/PoDannymByudzhetnogoUcheta&gt;</w:t>
      </w:r>
    </w:p>
    <w:p w14:paraId="0139A12F" w14:textId="77777777" w:rsidR="00461F03" w:rsidRPr="00A80C3F" w:rsidRDefault="00461F03" w:rsidP="009E440E">
      <w:pPr>
        <w:pStyle w:val="EBScript"/>
        <w:widowControl w:val="0"/>
        <w:pBdr>
          <w:top w:val="single" w:sz="4" w:space="0" w:color="000000"/>
        </w:pBdr>
        <w:spacing w:before="60" w:after="120"/>
        <w:ind w:left="142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&lt;/DokumentPRG_AktSverkiZadolzhennostiPoDokhodam&gt;</w:t>
      </w:r>
    </w:p>
    <w:p w14:paraId="5995DBBC" w14:textId="50535983" w:rsidR="00461F03" w:rsidRPr="00A80C3F" w:rsidRDefault="00461F03" w:rsidP="00461F03">
      <w:pPr>
        <w:pStyle w:val="4"/>
        <w:ind w:left="0" w:firstLine="709"/>
        <w:rPr>
          <w:b/>
          <w:i w:val="0"/>
          <w:sz w:val="28"/>
          <w:szCs w:val="28"/>
          <w:highlight w:val="green"/>
        </w:rPr>
      </w:pPr>
      <w:bookmarkStart w:id="211" w:name="_Toc219385583"/>
      <w:bookmarkEnd w:id="210"/>
      <w:r w:rsidRPr="00A80C3F">
        <w:rPr>
          <w:b/>
          <w:i w:val="0"/>
          <w:sz w:val="28"/>
          <w:szCs w:val="28"/>
          <w:highlight w:val="green"/>
        </w:rPr>
        <w:t>Пример XML</w:t>
      </w:r>
      <w:r w:rsidR="000672F7">
        <w:rPr>
          <w:b/>
          <w:i w:val="0"/>
          <w:sz w:val="28"/>
          <w:szCs w:val="28"/>
          <w:highlight w:val="green"/>
        </w:rPr>
        <w:t xml:space="preserve"> </w:t>
      </w:r>
      <w:r w:rsidR="000672F7" w:rsidRPr="00A80C3F">
        <w:rPr>
          <w:b/>
          <w:i w:val="0"/>
          <w:sz w:val="28"/>
          <w:szCs w:val="28"/>
          <w:highlight w:val="green"/>
        </w:rPr>
        <w:t>(</w:t>
      </w:r>
      <w:r w:rsidR="000672F7">
        <w:rPr>
          <w:b/>
          <w:i w:val="0"/>
          <w:sz w:val="28"/>
          <w:szCs w:val="28"/>
          <w:highlight w:val="green"/>
        </w:rPr>
        <w:t>маршрут</w:t>
      </w:r>
      <w:r w:rsidR="000672F7" w:rsidRPr="00A80C3F">
        <w:rPr>
          <w:b/>
          <w:i w:val="0"/>
          <w:sz w:val="28"/>
          <w:szCs w:val="28"/>
          <w:highlight w:val="green"/>
        </w:rPr>
        <w:t xml:space="preserve"> </w:t>
      </w:r>
      <w:r w:rsidR="000672F7">
        <w:rPr>
          <w:b/>
          <w:i w:val="0"/>
          <w:sz w:val="28"/>
          <w:szCs w:val="28"/>
          <w:highlight w:val="green"/>
        </w:rPr>
        <w:t xml:space="preserve">ВИС - МВУ </w:t>
      </w:r>
      <w:r w:rsidR="000672F7" w:rsidRPr="00A80C3F">
        <w:rPr>
          <w:b/>
          <w:i w:val="0"/>
          <w:sz w:val="28"/>
          <w:szCs w:val="28"/>
          <w:highlight w:val="green"/>
        </w:rPr>
        <w:t>ПУиО)</w:t>
      </w:r>
      <w:bookmarkEnd w:id="211"/>
    </w:p>
    <w:p w14:paraId="651B918A" w14:textId="77777777" w:rsidR="00461F03" w:rsidRPr="00825453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&lt;DokumentPRG_AktSverkiZadolzhennostiPoDokhodam&gt;</w:t>
      </w:r>
    </w:p>
    <w:p w14:paraId="49E53CF8" w14:textId="2E447FC4" w:rsidR="00413279" w:rsidRPr="00413279" w:rsidRDefault="00413279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413279">
        <w:rPr>
          <w:rFonts w:ascii="Times New Roman" w:hAnsi="Times New Roman"/>
          <w:sz w:val="28"/>
          <w:szCs w:val="28"/>
          <w:highlight w:val="green"/>
        </w:rPr>
        <w:t>&lt;Signature&gt;</w:t>
      </w:r>
      <w:r w:rsidR="00186BC0" w:rsidRPr="00186BC0">
        <w:rPr>
          <w:rFonts w:ascii="Times New Roman" w:hAnsi="Times New Roman"/>
          <w:sz w:val="28"/>
          <w:szCs w:val="28"/>
          <w:highlight w:val="green"/>
        </w:rPr>
        <w:t xml:space="preserve"> </w:t>
      </w:r>
      <w:r w:rsidR="00F20DA6" w:rsidRPr="00825453">
        <w:rPr>
          <w:rFonts w:ascii="Times New Roman" w:hAnsi="Times New Roman"/>
          <w:sz w:val="28"/>
          <w:szCs w:val="28"/>
          <w:highlight w:val="green"/>
        </w:rPr>
        <w:t>0</w:t>
      </w:r>
      <w:r w:rsidR="00186BC0" w:rsidRPr="00413279">
        <w:rPr>
          <w:rFonts w:ascii="Times New Roman" w:hAnsi="Times New Roman"/>
          <w:sz w:val="28"/>
          <w:szCs w:val="28"/>
          <w:highlight w:val="green"/>
        </w:rPr>
        <w:t xml:space="preserve"> </w:t>
      </w:r>
      <w:r w:rsidRPr="00413279">
        <w:rPr>
          <w:rFonts w:ascii="Times New Roman" w:hAnsi="Times New Roman"/>
          <w:sz w:val="28"/>
          <w:szCs w:val="28"/>
          <w:highlight w:val="green"/>
        </w:rPr>
        <w:t>&lt;/Signature&gt;</w:t>
      </w:r>
    </w:p>
    <w:p w14:paraId="6DAB379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&lt;Data&gt;2025-12-24T10:26:14&lt;/Data&gt;</w:t>
      </w:r>
    </w:p>
    <w:p w14:paraId="5C80A19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&lt;Nomer&gt;00АС-0008&lt;/Nomer&gt;</w:t>
      </w:r>
    </w:p>
    <w:p w14:paraId="4DC473A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&lt;GUID&gt;d47cf63c-e099-11f0-8564-00505683ab3f&lt;/GUID&gt;</w:t>
      </w:r>
    </w:p>
    <w:p w14:paraId="0494A36F" w14:textId="7581ACEB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&lt;SverkaPoSostoyaniyuNa&gt;2025-12-2</w:t>
      </w:r>
      <w:r w:rsidR="00EA0DE5" w:rsidRPr="00A80C3F">
        <w:rPr>
          <w:rFonts w:ascii="Times New Roman" w:hAnsi="Times New Roman"/>
          <w:sz w:val="28"/>
          <w:szCs w:val="28"/>
          <w:highlight w:val="green"/>
        </w:rPr>
        <w:t>4</w:t>
      </w:r>
      <w:r w:rsidRPr="00A80C3F">
        <w:rPr>
          <w:rFonts w:ascii="Times New Roman" w:hAnsi="Times New Roman"/>
          <w:sz w:val="28"/>
          <w:szCs w:val="28"/>
          <w:highlight w:val="green"/>
        </w:rPr>
        <w:t>T00:00:00&lt;/SverkaPoSostoyaniyuNa&gt;</w:t>
      </w:r>
    </w:p>
    <w:p w14:paraId="554E98C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&lt;Organizatsiya&gt;</w:t>
      </w:r>
    </w:p>
    <w:p w14:paraId="4348517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КАЗНАЧЕЙСТВО&lt;/Naimenovanie&gt;</w:t>
      </w:r>
    </w:p>
    <w:p w14:paraId="4869A15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&lt;Byudzhet&gt;</w:t>
      </w:r>
    </w:p>
    <w:p w14:paraId="175F440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&lt;Kod&gt;00000001&lt;/Kod&gt;</w:t>
      </w:r>
    </w:p>
    <w:p w14:paraId="3CC2581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&lt;/Byudzhet&gt;</w:t>
      </w:r>
    </w:p>
    <w:p w14:paraId="06BAABD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&lt;KodPoRPBS&gt;001А6310&lt;/KodPoRPBS&gt;</w:t>
      </w:r>
    </w:p>
    <w:p w14:paraId="425E70F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&lt;/Organizatsiya&gt;</w:t>
      </w:r>
    </w:p>
    <w:p w14:paraId="3C2110E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&lt;PoDannymOperatsionnogoUcheta&gt;</w:t>
      </w:r>
    </w:p>
    <w:p w14:paraId="5B92E90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2E0198D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0E5142E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&lt;Naimenovanie&gt;Тестовый контрагент&lt;/Naimenovanie&gt;</w:t>
      </w:r>
    </w:p>
    <w:p w14:paraId="5E8066B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7EF2642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3F94A4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7DA2F6B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&lt;/TipKontragenta&gt;</w:t>
      </w:r>
    </w:p>
    <w:p w14:paraId="6FE0509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0B80264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4E49CDB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0065770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&lt;DataDogovora&gt;2024-09-02T00:00:00&lt;/DataDogovora&gt;</w:t>
      </w:r>
    </w:p>
    <w:p w14:paraId="4F939B4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&lt;NomerDogovora&gt;1&lt;/NomerDogovora&gt;</w:t>
      </w:r>
    </w:p>
    <w:p w14:paraId="6CB825C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6F8DC2E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&lt;Naimenovanie&gt;Тестовый контрагент&lt;/Naimenovanie&gt;</w:t>
      </w:r>
    </w:p>
    <w:p w14:paraId="2C7B8EC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1B22622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111C72E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0B70974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96861B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3478E0E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C57CAE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6F104F2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5FBA0E7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7FCAEAE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26A3D9F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76EED92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440EE03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09BBF5B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0ACF657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5174989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&lt;Kredit&gt;3000&lt;/Kredit&gt;</w:t>
      </w:r>
    </w:p>
    <w:p w14:paraId="010DC2B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07F3269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161B64D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33F85B1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&lt;Kontragent&gt;</w:t>
      </w:r>
    </w:p>
    <w:p w14:paraId="59CC694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11EF7CA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2B8F041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289BC66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7B167F0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29134EA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64BD88A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562F5D2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7215AB1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&lt;DataDogovora&gt;2024-12-20T00:00:00&lt;/DataDogovora&gt;</w:t>
      </w:r>
    </w:p>
    <w:p w14:paraId="44523A5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&lt;NomerDogovora&gt;15874&lt;/NomerDogovora&gt;</w:t>
      </w:r>
    </w:p>
    <w:p w14:paraId="2196294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18B954D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18F7A43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6F6417C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&lt;Kod&gt;11302061016000130&lt;/Kod&gt;</w:t>
      </w:r>
    </w:p>
    <w:p w14:paraId="6DF18E9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6F88B4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6803FAD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7BBAA7A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42BD94B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7DFE35F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&lt;Kredit&gt;9500&lt;/Kredit&gt;</w:t>
      </w:r>
    </w:p>
    <w:p w14:paraId="1C696BF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135FF31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62FEA08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5D6285E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27B80E1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&lt;Naimenovanie&gt;АКБ &amp;quot;ПЕРЕСВЕТ&amp;quot; (ПАО)&lt;/Naimenovanie&gt;</w:t>
      </w:r>
    </w:p>
    <w:p w14:paraId="5B00748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B83040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&lt;INN&gt;7703074601&lt;/INN&gt;</w:t>
      </w:r>
    </w:p>
    <w:p w14:paraId="2C3F82F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&lt;KPP&gt;770301001&lt;/KPP&gt;</w:t>
      </w:r>
    </w:p>
    <w:p w14:paraId="1B8F736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94B091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7EA7920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D9B553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4B20098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27193F1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0E96ACD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&lt;DataDogovora&gt;2022-01-31T00:00:00&lt;/DataDogovora&gt;</w:t>
      </w:r>
    </w:p>
    <w:p w14:paraId="4571E9F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&lt;NomerDogovora&gt;42CC_FL&lt;/NomerDogovora&gt;</w:t>
      </w:r>
    </w:p>
    <w:p w14:paraId="3E292FC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4D1A9B9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&lt;Naimenovanie&gt;АКБ &amp;quot;ПЕРЕСВЕТ&amp;quot; (ПАО)&lt;/Naimenovanie&gt;</w:t>
      </w:r>
    </w:p>
    <w:p w14:paraId="10D0CA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4EEA86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&lt;INN&gt;7703074601&lt;/INN&gt;</w:t>
      </w:r>
    </w:p>
    <w:p w14:paraId="42BF072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&lt;KPP&gt;770301001&lt;/KPP&gt;</w:t>
      </w:r>
    </w:p>
    <w:p w14:paraId="3582428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13FFDD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6EF9895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6172BA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71F22CC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72ACFEB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71B5DC9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68DCB31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75D0887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5C1160F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21C245F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3501F05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266DFF8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&lt;/Schet&gt;</w:t>
      </w:r>
    </w:p>
    <w:p w14:paraId="64F0307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6D80F47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&lt;Kredit&gt;66.67&lt;/Kredit&gt;</w:t>
      </w:r>
    </w:p>
    <w:p w14:paraId="072F56E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3E2544C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36CBE82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4796B91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7C46E69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&lt;Naimenovanie&gt;АО &amp;quot;ТАТЭНЕРГО&amp;quot;&lt;/Naimenovanie&gt;</w:t>
      </w:r>
    </w:p>
    <w:p w14:paraId="470A17A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693992C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&lt;INN&gt;1657036630&lt;/INN&gt;</w:t>
      </w:r>
    </w:p>
    <w:p w14:paraId="60C05F2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&lt;KPP&gt;165501001&lt;/KPP&gt;</w:t>
      </w:r>
    </w:p>
    <w:p w14:paraId="4F0EBE2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03A26C8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09299ED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1CBFF30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0ADC1C1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392EFE3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5ADC607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&lt;DataDogovora&gt;2024-02-23T00:00:00&lt;/DataDogovora&gt;</w:t>
      </w:r>
    </w:p>
    <w:p w14:paraId="536DD48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&lt;NomerDogovora&gt;85746&lt;/NomerDogovora&gt;</w:t>
      </w:r>
    </w:p>
    <w:p w14:paraId="377F1F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22E19CA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&lt;Naimenovanie&gt;АО &amp;quot;ТАТЭНЕРГО&amp;quot;&lt;/Naimenovanie&gt;</w:t>
      </w:r>
    </w:p>
    <w:p w14:paraId="444382E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6D02397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&lt;INN&gt;1657036630&lt;/INN&gt;</w:t>
      </w:r>
    </w:p>
    <w:p w14:paraId="0962E6F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&lt;KPP&gt;165501001&lt;/KPP&gt;</w:t>
      </w:r>
    </w:p>
    <w:p w14:paraId="3242704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9D9837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6895773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90B9D5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&lt;EtoObshchiyKontragent&gt;false&lt;/EtoObshchiyKontragent&gt;</w:t>
      </w:r>
    </w:p>
    <w:p w14:paraId="5DA1334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0C392EF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08CBA37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074A7E4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4FDBE5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&lt;Kod&gt;10900000001000130&lt;/Kod&gt;</w:t>
      </w:r>
    </w:p>
    <w:p w14:paraId="41F9987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1F59E11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561E335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5FA4323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39288A1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&lt;Debet&gt;3840&lt;/Debet&gt;</w:t>
      </w:r>
    </w:p>
    <w:p w14:paraId="6346106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11EF67C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286C1D0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56A234B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27CD198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02597A6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&gt;Управление Федеральной почтовой связи г.Москвы - филиал Федерального государственного унитарного предприятия 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;Почта России&amp;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;&lt;/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3DBAA9C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D0EF1C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&lt;INN&gt;7724261610&lt;/INN&gt;</w:t>
      </w:r>
    </w:p>
    <w:p w14:paraId="015E7DF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&lt;KPP&gt;770103001&lt;/KPP&gt;</w:t>
      </w:r>
    </w:p>
    <w:p w14:paraId="2114482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2221A41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7FA0DF1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599C01B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50FA7EC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34DD919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3326779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&lt;DataDogovora&gt;2017-08-02T00:00:00&lt;/DataDogovora&gt;</w:t>
      </w:r>
    </w:p>
    <w:p w14:paraId="65C7994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&lt;NomerDogovora&gt;09-07-08/109&lt;/NomerDogovora&gt;</w:t>
      </w:r>
    </w:p>
    <w:p w14:paraId="354F169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Kontragent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3621D59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&gt;Управление Федеральной почтовой связи г.Москвы - филиал Федерального государственного унитарного предприятия 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;Почта России&amp;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;&lt;/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4B0B4FE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C043EA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&lt;INN&gt;7724261610&lt;/INN&gt;</w:t>
      </w:r>
    </w:p>
    <w:p w14:paraId="19E49DA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&lt;KPP&gt;770103001&lt;/KPP&gt;</w:t>
      </w:r>
    </w:p>
    <w:p w14:paraId="7280FBB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5945727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5845617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8B85C4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53B9186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7EE96CE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5C0392B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1020445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40EA402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75ABF8B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172BCC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09C0449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3014B7E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25DF678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&lt;Debet&gt;64838.91&lt;/Debet&gt;</w:t>
      </w:r>
    </w:p>
    <w:p w14:paraId="0693FE7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7694D85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473C70A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74BA71A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2FA6522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AAB922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43124A5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2FBACE9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&lt;TipKontragenta&gt;</w:t>
      </w:r>
    </w:p>
    <w:p w14:paraId="2C94284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4ADB340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56685F9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7D2701C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5C7C5A2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299A833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&lt;DataDogovora&gt;2025-01-01T00:00:00&lt;/DataDogovora&gt;</w:t>
      </w:r>
    </w:p>
    <w:p w14:paraId="27A8F66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&lt;NomerDogovora&gt;12-34&lt;/NomerDogovora&gt;</w:t>
      </w:r>
    </w:p>
    <w:p w14:paraId="1800A47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6BB1DF5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21D1E75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CA4F39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2F227CF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591FF82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3A7FB86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50D1FEC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23286E2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61161DF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2889549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378005D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&lt;Kod&gt;11302061016000130&lt;/Kod&gt;</w:t>
      </w:r>
    </w:p>
    <w:p w14:paraId="456CFE2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015EA0A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26458D3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554673E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0ADA62B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7709E23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&lt;Kredit&gt;1&lt;/Kredit&gt;</w:t>
      </w:r>
    </w:p>
    <w:p w14:paraId="5137583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53408E9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&lt;/DokumentPRG_AktSverkiZadolzhennostiPoDokhodam_PoDannymOperatsionnogoUcheta_item&gt;</w:t>
      </w:r>
    </w:p>
    <w:p w14:paraId="6EAB622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3FE0E1C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3141B1D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&lt;Naimenovanie&gt;Контрагент дебитор&lt;/Naimenovanie&gt;</w:t>
      </w:r>
    </w:p>
    <w:p w14:paraId="40510B5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002D720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A7B894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204F08E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13150AB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2948D9E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ADD7C4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4DF6144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&lt;DataDogovora&gt;2023-08-10T00:00:00&lt;/DataDogovora&gt;</w:t>
      </w:r>
    </w:p>
    <w:p w14:paraId="7473AE5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&lt;NomerDogovora&gt;1085&lt;/NomerDogovora&gt;</w:t>
      </w:r>
    </w:p>
    <w:p w14:paraId="14F450A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7BC77CC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&lt;Naimenovanie&gt;Контрагент дебитор&lt;/Naimenovanie&gt;</w:t>
      </w:r>
    </w:p>
    <w:p w14:paraId="2F0A8AC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427BB06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1E2BB97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0E76AD6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9E5F69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0632F4D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BE70C0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19C47BE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21D1F20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0E3E0D3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7D8D022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2598FEA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796DBD4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&lt;Kod&gt;209.34&lt;/Kod&gt;</w:t>
      </w:r>
    </w:p>
    <w:p w14:paraId="0204507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7A90049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020D6F3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&lt;Kredit&gt;746464.38&lt;/Kredit&gt;</w:t>
      </w:r>
    </w:p>
    <w:p w14:paraId="586FCD9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54301B4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5493BE2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&lt;DokumentPRG_AktSverkiZadolzhennostiPoDokhodam_PoDannymOperatsionnogoUcheta_item&gt;</w:t>
      </w:r>
    </w:p>
    <w:p w14:paraId="42F2909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6EA1FA6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&lt;Naimenovanie&gt;Банк Гпб&lt;/Naimenovanie&gt;</w:t>
      </w:r>
    </w:p>
    <w:p w14:paraId="5710EDF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F85990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&lt;INN&gt;7744001497&lt;/INN&gt;</w:t>
      </w:r>
    </w:p>
    <w:p w14:paraId="034DB21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&lt;KPP&gt;997950001&lt;/KPP&gt;</w:t>
      </w:r>
    </w:p>
    <w:p w14:paraId="56B6B7F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ABC1F6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5E0D846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79CBF3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6360F82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A1DA39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7E1A08D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&lt;DataDogovora&gt;2023-01-01T00:00:00&lt;/DataDogovora&gt;</w:t>
      </w:r>
    </w:p>
    <w:p w14:paraId="47D1D4E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&lt;NomerDogovora&gt;1&lt;/NomerDogovora&gt;</w:t>
      </w:r>
    </w:p>
    <w:p w14:paraId="57E28A8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28E9FFC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&lt;Naimenovanie&gt;Банк Гпб&lt;/Naimenovanie&gt;</w:t>
      </w:r>
    </w:p>
    <w:p w14:paraId="3405D30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5E7E732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&lt;INN&gt;7744001497&lt;/INN&gt;</w:t>
      </w:r>
    </w:p>
    <w:p w14:paraId="3415CDA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&lt;KPP&gt;997950001&lt;/KPP&gt;</w:t>
      </w:r>
    </w:p>
    <w:p w14:paraId="437E877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8206C6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3EEB626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&lt;/TipKontragenta&gt;</w:t>
      </w:r>
    </w:p>
    <w:p w14:paraId="672B62C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0679908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00AAB79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3052750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665F439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6FB1AF5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&lt;Kod&gt;11301020016000130&lt;/Kod&gt;</w:t>
      </w:r>
    </w:p>
    <w:p w14:paraId="0EA19CB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904E95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7C79CEC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67FDBBD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0C1D3A4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&lt;Debet&gt;17600&lt;/Debet&gt;</w:t>
      </w:r>
    </w:p>
    <w:p w14:paraId="585238B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6557C7A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7392804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&lt;ProsrochennayaDebitorskayaZadolzhennost&gt;17600&lt;/ProsrochennayaDebitorskayaZadolzhennost&gt;</w:t>
      </w:r>
    </w:p>
    <w:p w14:paraId="5650B36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&lt;PredelnayaDataIspolneniyaZadolzhennosti&gt;2023-11-27T00:00:00&lt;/PredelnayaDataIspolneniyaZadolzhennosti&gt;</w:t>
      </w:r>
    </w:p>
    <w:p w14:paraId="70FF87D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&lt;/DokumentPRG_AktSverkiZadolzhennostiPoDokhodam_PoDannymOperatsionnogoUcheta_item&gt;</w:t>
      </w:r>
    </w:p>
    <w:p w14:paraId="160BA5B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&lt;/PoDannymOperatsionnogoUcheta&gt;</w:t>
      </w:r>
    </w:p>
    <w:p w14:paraId="57E0359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&lt;PoDannymByudzhetnogoUcheta&gt;</w:t>
      </w:r>
    </w:p>
    <w:p w14:paraId="4F73D35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297F9E6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FEBA6B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&lt;Naimenovanie&gt;Тестовый контрагент&lt;/Naimenovanie&gt;</w:t>
      </w:r>
    </w:p>
    <w:p w14:paraId="2E66714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2B1555C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6C87FBE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37D85DA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28DD67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1669644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&lt;/Kontragent&gt;</w:t>
      </w:r>
    </w:p>
    <w:p w14:paraId="6439CC5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18612BC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&lt;DataDogovora&gt;2024-09-02T00:00:00&lt;/DataDogovora&gt;</w:t>
      </w:r>
    </w:p>
    <w:p w14:paraId="62DA3D8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&lt;NomerDogovora&gt;1&lt;/NomerDogovora&gt;</w:t>
      </w:r>
    </w:p>
    <w:p w14:paraId="697726A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B12C0D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&lt;Naimenovanie&gt;Тестовый контрагент&lt;/Naimenovanie&gt;</w:t>
      </w:r>
    </w:p>
    <w:p w14:paraId="397DC33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28B6E22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0B0EF5D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57F9323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E09037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0AD598C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3F531A3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722220A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224B6AA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424672B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23AC84B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2C6D3CD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75C32F4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5BF9EC0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1DE14AD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6700388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&lt;Kredit&gt;70000&lt;/Kredit&gt;</w:t>
      </w:r>
    </w:p>
    <w:p w14:paraId="0E86400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4F533F5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47B1843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0029C76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5DD3DF0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2420389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&lt;VidKontragenta&gt;ЮрЛицо&lt;/VidKontragenta&gt;</w:t>
      </w:r>
    </w:p>
    <w:p w14:paraId="03278BF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1F31426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3FCDEBD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59DDC0A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2B353BF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344B008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3C60D81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&lt;DataDogovora&gt;2024-12-20T00:00:00&lt;/DataDogovora&gt;</w:t>
      </w:r>
    </w:p>
    <w:p w14:paraId="6A4E02E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&lt;NomerDogovora&gt;15874&lt;/NomerDogovora&gt;</w:t>
      </w:r>
    </w:p>
    <w:p w14:paraId="4DD1517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7230543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431BD57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1DD8158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&lt;Kod&gt;11302061016000130&lt;/Kod&gt;</w:t>
      </w:r>
    </w:p>
    <w:p w14:paraId="05BE04A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65C642A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01F6F5E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7A44697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2D8F168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65604C9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&lt;Kredit&gt;9990&lt;/Kredit&gt;</w:t>
      </w:r>
    </w:p>
    <w:p w14:paraId="3A66963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0C9CBA2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739D662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786471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405CA64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&lt;Naimenovanie&gt;АКБ &amp;quot;ПЕРЕСВЕТ&amp;quot; (ПАО)&lt;/Naimenovanie&gt;</w:t>
      </w:r>
    </w:p>
    <w:p w14:paraId="3D63573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2714E07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&lt;INN&gt;7703074601&lt;/INN&gt;</w:t>
      </w:r>
    </w:p>
    <w:p w14:paraId="66F53EF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&lt;KPP&gt;770301001&lt;/KPP&gt;</w:t>
      </w:r>
    </w:p>
    <w:p w14:paraId="697DEAA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&lt;TipKontragenta&gt;</w:t>
      </w:r>
    </w:p>
    <w:p w14:paraId="1EA0608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09A44D6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F391B0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4CCF2D3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430593A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47FD77B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&lt;DataDogovora&gt;2022-01-31T00:00:00&lt;/DataDogovora&gt;</w:t>
      </w:r>
    </w:p>
    <w:p w14:paraId="61E71E8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&lt;NomerDogovora&gt;42CC_FL&lt;/NomerDogovora&gt;</w:t>
      </w:r>
    </w:p>
    <w:p w14:paraId="7A8AA92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34876ED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&lt;Naimenovanie&gt;АКБ &amp;quot;ПЕРЕСВЕТ&amp;quot; (ПАО)&lt;/Naimenovanie&gt;</w:t>
      </w:r>
    </w:p>
    <w:p w14:paraId="4AB51BA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20F3C4A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&lt;INN&gt;7703074601&lt;/INN&gt;</w:t>
      </w:r>
    </w:p>
    <w:p w14:paraId="42CCA18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&lt;KPP&gt;770301001&lt;/KPP&gt;</w:t>
      </w:r>
    </w:p>
    <w:p w14:paraId="3F5D5D8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7BD9172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525ACFB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0E0A76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4584070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750E1F6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39D7E73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2ACE34B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43C96DD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218748F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5E0600B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275765E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5EECD91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3F51D59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417D156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&lt;Kredit&gt;66.67&lt;/Kredit&gt;</w:t>
      </w:r>
    </w:p>
    <w:p w14:paraId="76AB8FD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2EBA59D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3E15570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53B9BF0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7E15A1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&lt;Naimenovanie&gt;АО &amp;quot;ТАТЭНЕРГО&amp;quot;&lt;/Naimenovanie&gt;</w:t>
      </w:r>
    </w:p>
    <w:p w14:paraId="3B48E35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76465E0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&lt;INN&gt;1657036630&lt;/INN&gt;</w:t>
      </w:r>
    </w:p>
    <w:p w14:paraId="049292E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&lt;KPP&gt;165501001&lt;/KPP&gt;</w:t>
      </w:r>
    </w:p>
    <w:p w14:paraId="0619954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1E80D94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501D394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0C2A947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588E338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25BB8E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73D06CB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&lt;DataDogovora&gt;2024-02-23T00:00:00&lt;/DataDogovora&gt;</w:t>
      </w:r>
    </w:p>
    <w:p w14:paraId="1DE7DF0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&lt;NomerDogovora&gt;85746&lt;/NomerDogovora&gt;</w:t>
      </w:r>
    </w:p>
    <w:p w14:paraId="6363157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6B3C140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&lt;Naimenovanie&gt;АО &amp;quot;ТАТЭНЕРГО&amp;quot;&lt;/Naimenovanie&gt;</w:t>
      </w:r>
    </w:p>
    <w:p w14:paraId="7AD8620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5A355D2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&lt;INN&gt;1657036630&lt;/INN&gt;</w:t>
      </w:r>
    </w:p>
    <w:p w14:paraId="4C43FE2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&lt;KPP&gt;165501001&lt;/KPP&gt;</w:t>
      </w:r>
    </w:p>
    <w:p w14:paraId="67792B1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2E76781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11EA757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6AA9C91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0E93AC2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523F39B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&lt;/Dogovor&gt;</w:t>
      </w:r>
    </w:p>
    <w:p w14:paraId="5E96FA0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6101B2E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19385CA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&lt;Kod&gt;10900000001000130&lt;/Kod&gt;</w:t>
      </w:r>
    </w:p>
    <w:p w14:paraId="2246156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75B001D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7C442EE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5EC880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4CEFEEB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&lt;Debet&gt;3840&lt;/Debet&gt;</w:t>
      </w:r>
    </w:p>
    <w:p w14:paraId="2BA5679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038359B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611620E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28F9A3E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0C108D5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7209EDB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&gt;Управление Федеральной почтовой связи г.Москвы - филиал Федерального государственного унитарного предприятия 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;Почта России&amp;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;&lt;/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01F21D9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4064F64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&lt;INN&gt;7724261610&lt;/INN&gt;</w:t>
      </w:r>
    </w:p>
    <w:p w14:paraId="7C47E66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&lt;KPP&gt;770103001&lt;/KPP&gt;</w:t>
      </w:r>
    </w:p>
    <w:p w14:paraId="6D5E85C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5E403D3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6179AA9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1393535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15F1896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E2FEE0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3FCA9D2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&lt;DataDogovora&gt;2017-08-02T00:00:00&lt;/DataDogovora&gt;</w:t>
      </w:r>
    </w:p>
    <w:p w14:paraId="5AFC376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&lt;NomerDogovora&gt;09-07-08/109&lt;/NomerDogovora&gt;</w:t>
      </w:r>
    </w:p>
    <w:p w14:paraId="18E5B6B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Kontragent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3F9F7DF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  <w:lang w:val="ru-RU"/>
        </w:rPr>
      </w:pP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lastRenderedPageBreak/>
        <w:t>&lt;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&gt;Управление Федеральной почтовой связи г.Москвы - филиал Федерального государственного унитарного предприятия 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;Почта России&amp;</w:t>
      </w:r>
      <w:r w:rsidRPr="00A80C3F">
        <w:rPr>
          <w:rFonts w:ascii="Times New Roman" w:hAnsi="Times New Roman"/>
          <w:sz w:val="28"/>
          <w:szCs w:val="28"/>
          <w:highlight w:val="green"/>
        </w:rPr>
        <w:t>quot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;&lt;/</w:t>
      </w:r>
      <w:r w:rsidRPr="00A80C3F">
        <w:rPr>
          <w:rFonts w:ascii="Times New Roman" w:hAnsi="Times New Roman"/>
          <w:sz w:val="28"/>
          <w:szCs w:val="28"/>
          <w:highlight w:val="green"/>
        </w:rPr>
        <w:t>Naimenovanie</w:t>
      </w:r>
      <w:r w:rsidRPr="00A80C3F">
        <w:rPr>
          <w:rFonts w:ascii="Times New Roman" w:hAnsi="Times New Roman"/>
          <w:sz w:val="28"/>
          <w:szCs w:val="28"/>
          <w:highlight w:val="green"/>
          <w:lang w:val="ru-RU"/>
        </w:rPr>
        <w:t>&gt;</w:t>
      </w:r>
    </w:p>
    <w:p w14:paraId="64AF833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C4A51D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&lt;INN&gt;7724261610&lt;/INN&gt;</w:t>
      </w:r>
    </w:p>
    <w:p w14:paraId="0A33668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&lt;KPP&gt;770103001&lt;/KPP&gt;</w:t>
      </w:r>
    </w:p>
    <w:p w14:paraId="70F1EBD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0BF16EE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&lt;Kod&gt;4&lt;/Kod&gt;</w:t>
      </w:r>
    </w:p>
    <w:p w14:paraId="4839291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53E9B9D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488B0AD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192C2B4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4E862E9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0CB56BB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26F1E25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2884C01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07C99A0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5C25F0E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3698A8C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198F139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&lt;Debet&gt;64838.91&lt;/Debet&gt;</w:t>
      </w:r>
    </w:p>
    <w:p w14:paraId="20EE432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6F93A9E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0EE8EDB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18F52CC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10C37BD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36731E7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7964342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1432EC6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00A50D7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5701FEA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&lt;/TipKontragenta&gt;</w:t>
      </w:r>
    </w:p>
    <w:p w14:paraId="0292E22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57FB9C4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AA852D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5680337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&lt;DataDogovora&gt;2025-01-01T00:00:00&lt;/DataDogovora&gt;</w:t>
      </w:r>
    </w:p>
    <w:p w14:paraId="0F4433A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&lt;NomerDogovora&gt;12-34&lt;/NomerDogovora&gt;</w:t>
      </w:r>
    </w:p>
    <w:p w14:paraId="467D6C9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54BB090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&lt;Naimenovanie&gt;ФЕДЕРАЛЬНОЕ КАЗНАЧЕЙСТВО (бюджет ФСС)&lt;/Naimenovanie&gt;</w:t>
      </w:r>
    </w:p>
    <w:p w14:paraId="2655881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3A539A1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44AA71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&lt;Kod&gt;1&lt;/Kod&gt;</w:t>
      </w:r>
    </w:p>
    <w:p w14:paraId="2EF7FAB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7A58FEA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432E999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DC754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12FAFAE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41772DA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141E538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&lt;Kod&gt;11302061016000130&lt;/Kod&gt;</w:t>
      </w:r>
    </w:p>
    <w:p w14:paraId="6A782EC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1FA83B8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13FF6CD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&lt;Kod&gt;209.36&lt;/Kod&gt;</w:t>
      </w:r>
    </w:p>
    <w:p w14:paraId="48FFA86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12EB927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&lt;Debet&gt;0&lt;/Debet&gt;</w:t>
      </w:r>
    </w:p>
    <w:p w14:paraId="725FABE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&lt;Kredit&gt;1&lt;/Kredit&gt;</w:t>
      </w:r>
    </w:p>
    <w:p w14:paraId="5B52F61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18B6BDB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359929F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4FECA93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&lt;Kontragent&gt;</w:t>
      </w:r>
    </w:p>
    <w:p w14:paraId="4523DEA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&lt;Naimenovanie&gt;Контрагент дебитор&lt;/Naimenovanie&gt;</w:t>
      </w:r>
    </w:p>
    <w:p w14:paraId="0C2146F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73AC689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8345FA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4C46C04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514AE3C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4111BC9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607C982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26E65CA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&lt;DataDogovora&gt;2023-08-10T00:00:00&lt;/DataDogovora&gt;</w:t>
      </w:r>
    </w:p>
    <w:p w14:paraId="6E7D1A8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&lt;NomerDogovora&gt;1085&lt;/NomerDogovora&gt;</w:t>
      </w:r>
    </w:p>
    <w:p w14:paraId="506F9F2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6539B3F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&lt;Naimenovanie&gt;Контрагент дебитор&lt;/Naimenovanie&gt;</w:t>
      </w:r>
    </w:p>
    <w:p w14:paraId="71B932C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68DD599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0EC33F0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&lt;Kod&gt;0&lt;/Kod&gt;</w:t>
      </w:r>
    </w:p>
    <w:p w14:paraId="7356312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CA8B32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&lt;EtoObshchiyKontragent&gt;true&lt;/EtoObshchiyKontragent&gt;</w:t>
      </w:r>
    </w:p>
    <w:p w14:paraId="7EEDE77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07D5833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2517BDC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1AD9661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212E93E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&lt;Kod&gt;11302991016000130&lt;/Kod&gt;</w:t>
      </w:r>
    </w:p>
    <w:p w14:paraId="12EC5E4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10E8C7F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4D4B4AB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5C7DD9A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63136B4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&lt;Debet&gt;0&lt;/Debet&gt;</w:t>
      </w:r>
    </w:p>
    <w:p w14:paraId="7B066E0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&lt;Kredit&gt;746464.38&lt;/Kredit&gt;</w:t>
      </w:r>
    </w:p>
    <w:p w14:paraId="40B9204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1918DE5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6A16D4E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&lt;DokumentPRG_AktSverkiZadolzhennostiPoDokhodam_PoDannymByudzhetnogoUcheta_item&gt;</w:t>
      </w:r>
    </w:p>
    <w:p w14:paraId="08F249D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5208294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&lt;Naimenovanie&gt;Банк Гпб&lt;/Naimenovanie&gt;</w:t>
      </w:r>
    </w:p>
    <w:p w14:paraId="1E24770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77F68F5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&lt;INN&gt;7744001497&lt;/INN&gt;</w:t>
      </w:r>
    </w:p>
    <w:p w14:paraId="48E61A5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&lt;KPP&gt;997950001&lt;/KPP&gt;</w:t>
      </w:r>
    </w:p>
    <w:p w14:paraId="3E8CEFF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FDFB73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0483BD6D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4D06C44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17A4D52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&lt;/Kontragent&gt;</w:t>
      </w:r>
    </w:p>
    <w:p w14:paraId="2991E83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&lt;Dogovor&gt;</w:t>
      </w:r>
    </w:p>
    <w:p w14:paraId="5D86AF3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&lt;DataDogovora&gt;2023-01-01T00:00:00&lt;/DataDogovora&gt;</w:t>
      </w:r>
    </w:p>
    <w:p w14:paraId="12FDC3E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&lt;NomerDogovora&gt;1&lt;/NomerDogovora&gt;</w:t>
      </w:r>
    </w:p>
    <w:p w14:paraId="2C5046D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&lt;Kontragent&gt;</w:t>
      </w:r>
    </w:p>
    <w:p w14:paraId="1EBB41A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&lt;Naimenovanie&gt;Банк Гпб&lt;/Naimenovanie&gt;</w:t>
      </w:r>
    </w:p>
    <w:p w14:paraId="10D1CA4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&lt;VidKontragenta&gt;ЮрЛицо&lt;/VidKontragenta&gt;</w:t>
      </w:r>
    </w:p>
    <w:p w14:paraId="5B49EB3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&lt;INN&gt;7744001497&lt;/INN&gt;</w:t>
      </w:r>
    </w:p>
    <w:p w14:paraId="3DD2A77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&lt;KPP&gt;997950001&lt;/KPP&gt;</w:t>
      </w:r>
    </w:p>
    <w:p w14:paraId="556FDA1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&lt;TipKontragenta&gt;</w:t>
      </w:r>
    </w:p>
    <w:p w14:paraId="3F0FB93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&lt;Kod&gt;5&lt;/Kod&gt;</w:t>
      </w:r>
    </w:p>
    <w:p w14:paraId="5940762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&lt;/TipKontragenta&gt;</w:t>
      </w:r>
    </w:p>
    <w:p w14:paraId="1901787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&lt;EtoObshchiyKontragent&gt;false&lt;/EtoObshchiyKontragent&gt;</w:t>
      </w:r>
    </w:p>
    <w:p w14:paraId="6877D70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lastRenderedPageBreak/>
        <w:t>&lt;/Kontragent&gt;</w:t>
      </w:r>
    </w:p>
    <w:p w14:paraId="588036C6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&lt;/Dogovor&gt;</w:t>
      </w:r>
    </w:p>
    <w:p w14:paraId="49C23BF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&lt;KFO&gt;Бюджет&lt;/KFO&gt;</w:t>
      </w:r>
    </w:p>
    <w:p w14:paraId="3B838477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&lt;KPS&gt;</w:t>
      </w:r>
    </w:p>
    <w:p w14:paraId="3F7DAE3C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&lt;Kod&gt;11301020016000130&lt;/Kod&gt;</w:t>
      </w:r>
    </w:p>
    <w:p w14:paraId="539207F1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&lt;/KPS&gt;</w:t>
      </w:r>
    </w:p>
    <w:p w14:paraId="244781B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&lt;Schet&gt;</w:t>
      </w:r>
    </w:p>
    <w:p w14:paraId="66482929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&lt;Kod&gt;209.34&lt;/Kod&gt;</w:t>
      </w:r>
    </w:p>
    <w:p w14:paraId="7960085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&lt;/Schet&gt;</w:t>
      </w:r>
    </w:p>
    <w:p w14:paraId="742E15BA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&lt;Debet&gt;17600&lt;/Debet&gt;</w:t>
      </w:r>
    </w:p>
    <w:p w14:paraId="27046C1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&lt;Kredit&gt;0&lt;/Kredit&gt;</w:t>
      </w:r>
    </w:p>
    <w:p w14:paraId="6FB3A15E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&lt;DokhodyBudushchikhPeriodov&gt;0&lt;/DokhodyBudushchikhPeriodov&gt;</w:t>
      </w:r>
    </w:p>
    <w:p w14:paraId="59428C6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&lt;ProsrochennayaDebitorskayaZadolzhennost&gt;17600&lt;/ProsrochennayaDebitorskayaZadolzhennost&gt;</w:t>
      </w:r>
    </w:p>
    <w:p w14:paraId="6910618B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&lt;PredelnayaDataIspolneniyaZadolzhennosti&gt;2023-11-27T00:00:00&lt;/PredelnayaDataIspolneniyaZadolzhennosti&gt;</w:t>
      </w:r>
    </w:p>
    <w:p w14:paraId="347AF87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&lt;/DokumentPRG_AktSverkiZadolzhennostiPoDokhodam_PoDannymByudzhetnogoUcheta_item&gt;</w:t>
      </w:r>
    </w:p>
    <w:p w14:paraId="6C9A1D48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&lt;/PoDannymByudzhetnogoUcheta&gt;</w:t>
      </w:r>
    </w:p>
    <w:p w14:paraId="6F623443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&lt;OtvetstvennyyIspolnitel&gt;</w:t>
      </w:r>
    </w:p>
    <w:p w14:paraId="257BD7C4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  <w:t>&lt;SignExecut&gt;Иван Иванович Иванов&lt;/SignExecut&gt;</w:t>
      </w:r>
    </w:p>
    <w:p w14:paraId="1B11438F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  <w:t>&lt;PositExecut&gt;Специалист&lt;/PositExecut&gt;</w:t>
      </w:r>
    </w:p>
    <w:p w14:paraId="00599820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  <w:t>&lt;Phone&gt;+79998888888&lt;/Phone&gt;</w:t>
      </w:r>
    </w:p>
    <w:p w14:paraId="082DA892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  <w:t>&lt;DateExecut&gt;2025-12-19&lt;/DateExecut&gt;</w:t>
      </w:r>
    </w:p>
    <w:p w14:paraId="5AA88B35" w14:textId="77777777" w:rsidR="00461F03" w:rsidRPr="00A80C3F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  <w:highlight w:val="green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</w:r>
      <w:r w:rsidRPr="00A80C3F">
        <w:rPr>
          <w:rFonts w:ascii="Times New Roman" w:hAnsi="Times New Roman"/>
          <w:sz w:val="28"/>
          <w:szCs w:val="28"/>
          <w:highlight w:val="green"/>
        </w:rPr>
        <w:tab/>
        <w:t>&lt;/OtvetstvennyyIspolnitel&gt;</w:t>
      </w:r>
    </w:p>
    <w:p w14:paraId="0EF151E1" w14:textId="77777777" w:rsidR="00461F03" w:rsidRPr="006A6479" w:rsidRDefault="00461F03" w:rsidP="00261EF3">
      <w:pPr>
        <w:pStyle w:val="EBScript"/>
        <w:widowControl w:val="0"/>
        <w:pBdr>
          <w:top w:val="single" w:sz="4" w:space="0" w:color="000000"/>
        </w:pBdr>
        <w:spacing w:before="60" w:after="120"/>
        <w:ind w:left="0"/>
        <w:rPr>
          <w:rFonts w:ascii="Times New Roman" w:hAnsi="Times New Roman"/>
          <w:sz w:val="28"/>
          <w:szCs w:val="28"/>
        </w:rPr>
      </w:pPr>
      <w:r w:rsidRPr="00A80C3F">
        <w:rPr>
          <w:rFonts w:ascii="Times New Roman" w:hAnsi="Times New Roman"/>
          <w:sz w:val="28"/>
          <w:szCs w:val="28"/>
          <w:highlight w:val="green"/>
        </w:rPr>
        <w:t>&lt;/DokumentPRG_AktSverkiZadolzhennostiPoDokhodam&gt;</w:t>
      </w:r>
    </w:p>
    <w:p w14:paraId="5C3A189B" w14:textId="77777777" w:rsidR="008A3497" w:rsidRPr="00147686" w:rsidRDefault="008A3497">
      <w:pPr>
        <w:rPr>
          <w:rFonts w:ascii="Times New Roman" w:hAnsi="Times New Roman"/>
          <w:sz w:val="28"/>
          <w:szCs w:val="28"/>
          <w:lang w:val="en-US" w:eastAsia="ru-RU"/>
        </w:rPr>
      </w:pPr>
    </w:p>
    <w:p w14:paraId="3BCEDF08" w14:textId="77777777" w:rsidR="008A3497" w:rsidRPr="00147686" w:rsidRDefault="00CB4C5E">
      <w:pPr>
        <w:pStyle w:val="1"/>
        <w:numPr>
          <w:ilvl w:val="0"/>
          <w:numId w:val="0"/>
        </w:numPr>
        <w:ind w:firstLine="709"/>
        <w:jc w:val="left"/>
      </w:pPr>
      <w:bookmarkStart w:id="212" w:name="_Toc219385584"/>
      <w:r w:rsidRPr="00147686">
        <w:lastRenderedPageBreak/>
        <w:t>Согласовано</w:t>
      </w:r>
      <w:bookmarkEnd w:id="212"/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A0" w:firstRow="1" w:lastRow="0" w:firstColumn="1" w:lastColumn="0" w:noHBand="0" w:noVBand="0"/>
      </w:tblPr>
      <w:tblGrid>
        <w:gridCol w:w="2040"/>
        <w:gridCol w:w="2125"/>
        <w:gridCol w:w="2125"/>
        <w:gridCol w:w="1984"/>
        <w:gridCol w:w="1416"/>
      </w:tblGrid>
      <w:tr w:rsidR="008A3497" w:rsidRPr="00147686" w14:paraId="16016D61" w14:textId="77777777">
        <w:trPr>
          <w:tblHeader/>
        </w:trPr>
        <w:tc>
          <w:tcPr>
            <w:tcW w:w="2040" w:type="dxa"/>
            <w:shd w:val="clear" w:color="auto" w:fill="E6E6E6"/>
            <w:vAlign w:val="center"/>
          </w:tcPr>
          <w:p w14:paraId="0A4EFEE4" w14:textId="77777777" w:rsidR="008A3497" w:rsidRPr="00147686" w:rsidRDefault="00CB4C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13952129" w14:textId="77777777" w:rsidR="008A3497" w:rsidRPr="00147686" w:rsidRDefault="00CB4C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организации, предприятия</w:t>
            </w:r>
          </w:p>
        </w:tc>
        <w:tc>
          <w:tcPr>
            <w:tcW w:w="2125" w:type="dxa"/>
            <w:shd w:val="clear" w:color="auto" w:fill="E6E6E6"/>
            <w:vAlign w:val="center"/>
          </w:tcPr>
          <w:p w14:paraId="5B25DB70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  <w:r w:rsidRPr="00147686">
              <w:rPr>
                <w:rFonts w:ascii="Times New Roman" w:hAnsi="Times New Roman"/>
                <w:b/>
                <w:sz w:val="24"/>
                <w:szCs w:val="24"/>
              </w:rPr>
              <w:br/>
              <w:t>исполнителя</w:t>
            </w:r>
          </w:p>
        </w:tc>
        <w:tc>
          <w:tcPr>
            <w:tcW w:w="2125" w:type="dxa"/>
            <w:shd w:val="clear" w:color="auto" w:fill="E6E6E6"/>
            <w:vAlign w:val="center"/>
          </w:tcPr>
          <w:p w14:paraId="566044B5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Фамилия,</w:t>
            </w:r>
          </w:p>
          <w:p w14:paraId="4638B89B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имя, отчество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090EFEE2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416" w:type="dxa"/>
            <w:shd w:val="clear" w:color="auto" w:fill="E6E6E6"/>
            <w:vAlign w:val="center"/>
          </w:tcPr>
          <w:p w14:paraId="1F54DF26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8A3497" w:rsidRPr="00147686" w14:paraId="359BC1C8" w14:textId="77777777">
        <w:tc>
          <w:tcPr>
            <w:tcW w:w="2040" w:type="dxa"/>
          </w:tcPr>
          <w:p w14:paraId="4FCDDB09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2758B5F9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1149D2CC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289E92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2958254D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</w:tr>
      <w:tr w:rsidR="008A3497" w:rsidRPr="00147686" w14:paraId="366D4052" w14:textId="77777777">
        <w:tc>
          <w:tcPr>
            <w:tcW w:w="2040" w:type="dxa"/>
          </w:tcPr>
          <w:p w14:paraId="3365E216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669F23F5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0233502A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970CCA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0ED25756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</w:tr>
      <w:tr w:rsidR="008A3497" w:rsidRPr="00147686" w14:paraId="40A285FE" w14:textId="77777777">
        <w:tc>
          <w:tcPr>
            <w:tcW w:w="2040" w:type="dxa"/>
          </w:tcPr>
          <w:p w14:paraId="18495C53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5167A5BB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104DDF03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713508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100C3D90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</w:tr>
      <w:tr w:rsidR="008A3497" w:rsidRPr="00147686" w14:paraId="1BA90FFC" w14:textId="77777777">
        <w:tc>
          <w:tcPr>
            <w:tcW w:w="2040" w:type="dxa"/>
          </w:tcPr>
          <w:p w14:paraId="35FB4275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03314C89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1551E8EE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61BF0B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7AEAC589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</w:tr>
      <w:tr w:rsidR="008A3497" w:rsidRPr="00147686" w14:paraId="49EBB20C" w14:textId="77777777">
        <w:tc>
          <w:tcPr>
            <w:tcW w:w="2040" w:type="dxa"/>
          </w:tcPr>
          <w:p w14:paraId="3FD700A7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3640D2CC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14:paraId="6FE3A490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2D1AF5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5C6FD92E" w14:textId="77777777" w:rsidR="008A3497" w:rsidRPr="00147686" w:rsidRDefault="008A3497">
            <w:pPr>
              <w:pStyle w:val="afc"/>
              <w:keepNext/>
              <w:rPr>
                <w:b/>
                <w:sz w:val="24"/>
                <w:szCs w:val="24"/>
              </w:rPr>
            </w:pPr>
          </w:p>
        </w:tc>
      </w:tr>
    </w:tbl>
    <w:p w14:paraId="721A4542" w14:textId="77777777" w:rsidR="008A3497" w:rsidRPr="00147686" w:rsidRDefault="008A3497">
      <w:pPr>
        <w:tabs>
          <w:tab w:val="left" w:pos="2769"/>
        </w:tabs>
        <w:rPr>
          <w:rFonts w:ascii="Times New Roman" w:hAnsi="Times New Roman"/>
          <w:sz w:val="28"/>
          <w:szCs w:val="28"/>
          <w:lang w:val="en-US" w:eastAsia="ru-RU"/>
        </w:rPr>
      </w:pPr>
    </w:p>
    <w:p w14:paraId="74DFD914" w14:textId="77777777" w:rsidR="008A3497" w:rsidRPr="00147686" w:rsidRDefault="008A3497">
      <w:pPr>
        <w:tabs>
          <w:tab w:val="left" w:pos="2769"/>
        </w:tabs>
        <w:rPr>
          <w:rFonts w:ascii="Times New Roman" w:hAnsi="Times New Roman"/>
          <w:sz w:val="28"/>
          <w:szCs w:val="28"/>
          <w:lang w:val="en-US" w:eastAsia="ru-RU"/>
        </w:rPr>
      </w:pPr>
    </w:p>
    <w:p w14:paraId="4A97C7E1" w14:textId="77777777" w:rsidR="008A3497" w:rsidRPr="00147686" w:rsidRDefault="00CB4C5E">
      <w:pPr>
        <w:pStyle w:val="1"/>
        <w:numPr>
          <w:ilvl w:val="0"/>
          <w:numId w:val="0"/>
        </w:numPr>
        <w:ind w:firstLine="709"/>
        <w:jc w:val="left"/>
      </w:pPr>
      <w:bookmarkStart w:id="213" w:name="_Toc219385585"/>
      <w:r w:rsidRPr="00147686">
        <w:lastRenderedPageBreak/>
        <w:t>Лист регистрации изменений</w:t>
      </w:r>
      <w:bookmarkEnd w:id="213"/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451"/>
        <w:gridCol w:w="1473"/>
        <w:gridCol w:w="2044"/>
        <w:gridCol w:w="4866"/>
      </w:tblGrid>
      <w:tr w:rsidR="008A3497" w:rsidRPr="00147686" w14:paraId="44B1BAAF" w14:textId="77777777">
        <w:trPr>
          <w:trHeight w:val="544"/>
          <w:tblHeader/>
        </w:trPr>
        <w:tc>
          <w:tcPr>
            <w:tcW w:w="738" w:type="pct"/>
            <w:shd w:val="clear" w:color="auto" w:fill="E6E6E6"/>
            <w:vAlign w:val="center"/>
          </w:tcPr>
          <w:p w14:paraId="3BDBE711" w14:textId="77777777" w:rsidR="008A3497" w:rsidRPr="00147686" w:rsidRDefault="00CB4C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147686">
              <w:rPr>
                <w:rFonts w:ascii="Times New Roman" w:hAnsi="Times New Roman"/>
                <w:b/>
                <w:sz w:val="24"/>
                <w:szCs w:val="24"/>
              </w:rPr>
              <w:br/>
              <w:t>версии</w:t>
            </w:r>
          </w:p>
          <w:p w14:paraId="7E3C5954" w14:textId="77777777" w:rsidR="008A3497" w:rsidRPr="00147686" w:rsidRDefault="00CB4C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док-та</w:t>
            </w:r>
          </w:p>
        </w:tc>
        <w:tc>
          <w:tcPr>
            <w:tcW w:w="749" w:type="pct"/>
            <w:shd w:val="clear" w:color="auto" w:fill="E6E6E6"/>
            <w:vAlign w:val="center"/>
          </w:tcPr>
          <w:p w14:paraId="6C3BE9C4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147686">
              <w:rPr>
                <w:rFonts w:ascii="Times New Roman" w:hAnsi="Times New Roman"/>
                <w:b/>
                <w:sz w:val="24"/>
                <w:szCs w:val="24"/>
              </w:rPr>
              <w:br/>
              <w:t>изменения</w:t>
            </w:r>
          </w:p>
        </w:tc>
        <w:tc>
          <w:tcPr>
            <w:tcW w:w="1039" w:type="pct"/>
            <w:shd w:val="clear" w:color="auto" w:fill="E6E6E6"/>
            <w:vAlign w:val="center"/>
          </w:tcPr>
          <w:p w14:paraId="518406F4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 w:rsidRPr="00147686">
              <w:rPr>
                <w:rFonts w:ascii="Times New Roman" w:hAnsi="Times New Roman"/>
                <w:b/>
                <w:sz w:val="24"/>
                <w:szCs w:val="24"/>
              </w:rPr>
              <w:br/>
              <w:t>изменений</w:t>
            </w:r>
          </w:p>
        </w:tc>
        <w:tc>
          <w:tcPr>
            <w:tcW w:w="2474" w:type="pct"/>
            <w:shd w:val="clear" w:color="auto" w:fill="E6E6E6"/>
            <w:vAlign w:val="center"/>
          </w:tcPr>
          <w:p w14:paraId="510B9721" w14:textId="77777777" w:rsidR="008A3497" w:rsidRPr="00147686" w:rsidRDefault="00CB4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686">
              <w:rPr>
                <w:rFonts w:ascii="Times New Roman" w:hAnsi="Times New Roman"/>
                <w:b/>
                <w:sz w:val="24"/>
                <w:szCs w:val="24"/>
              </w:rPr>
              <w:t>Изменения</w:t>
            </w:r>
          </w:p>
        </w:tc>
      </w:tr>
      <w:tr w:rsidR="008A3497" w:rsidRPr="00147686" w14:paraId="72D72D41" w14:textId="77777777">
        <w:tc>
          <w:tcPr>
            <w:tcW w:w="738" w:type="pct"/>
            <w:vAlign w:val="center"/>
          </w:tcPr>
          <w:p w14:paraId="7153A26A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1.01</w:t>
            </w:r>
          </w:p>
        </w:tc>
        <w:tc>
          <w:tcPr>
            <w:tcW w:w="749" w:type="pct"/>
            <w:vAlign w:val="center"/>
          </w:tcPr>
          <w:p w14:paraId="308AAA5B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21.12.2023</w:t>
            </w:r>
          </w:p>
        </w:tc>
        <w:tc>
          <w:tcPr>
            <w:tcW w:w="1039" w:type="pct"/>
            <w:vAlign w:val="center"/>
          </w:tcPr>
          <w:p w14:paraId="52B6239F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Орловский ДА</w:t>
            </w:r>
          </w:p>
        </w:tc>
        <w:tc>
          <w:tcPr>
            <w:tcW w:w="2474" w:type="pct"/>
            <w:vAlign w:val="center"/>
          </w:tcPr>
          <w:p w14:paraId="30817E4D" w14:textId="77777777" w:rsidR="008A3497" w:rsidRPr="00147686" w:rsidRDefault="00CB4C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Изменена размерность реквизита Номер реестровой записи</w:t>
            </w:r>
          </w:p>
        </w:tc>
      </w:tr>
      <w:tr w:rsidR="008A3497" w:rsidRPr="00147686" w14:paraId="6F083014" w14:textId="77777777">
        <w:tc>
          <w:tcPr>
            <w:tcW w:w="738" w:type="pct"/>
            <w:vAlign w:val="center"/>
          </w:tcPr>
          <w:p w14:paraId="43F01C49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749" w:type="pct"/>
            <w:vAlign w:val="center"/>
          </w:tcPr>
          <w:p w14:paraId="6D79F828" w14:textId="389FFB65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07</w:t>
            </w:r>
            <w:r w:rsidR="00682C75" w:rsidRPr="00147686">
              <w:rPr>
                <w:rFonts w:ascii="Times New Roman" w:hAnsi="Times New Roman"/>
                <w:sz w:val="24"/>
                <w:szCs w:val="24"/>
              </w:rPr>
              <w:t>.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06.2024</w:t>
            </w:r>
          </w:p>
        </w:tc>
        <w:tc>
          <w:tcPr>
            <w:tcW w:w="1039" w:type="pct"/>
            <w:vAlign w:val="center"/>
          </w:tcPr>
          <w:p w14:paraId="7B31F5FD" w14:textId="77777777" w:rsidR="008A3497" w:rsidRPr="00147686" w:rsidRDefault="00CB4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Дробин ЕВ</w:t>
            </w:r>
          </w:p>
        </w:tc>
        <w:tc>
          <w:tcPr>
            <w:tcW w:w="2474" w:type="pct"/>
            <w:vAlign w:val="center"/>
          </w:tcPr>
          <w:p w14:paraId="46B6D4A2" w14:textId="77777777" w:rsidR="008A3497" w:rsidRPr="00147686" w:rsidRDefault="00CB4C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Актуализированы коды и наименования статусов операций начисления доходов в таблицах 3.18 и 3.123</w:t>
            </w:r>
          </w:p>
        </w:tc>
      </w:tr>
      <w:tr w:rsidR="00352106" w:rsidRPr="00147686" w14:paraId="3829E7E4" w14:textId="77777777">
        <w:tc>
          <w:tcPr>
            <w:tcW w:w="738" w:type="pct"/>
            <w:vMerge w:val="restart"/>
            <w:vAlign w:val="center"/>
          </w:tcPr>
          <w:p w14:paraId="5CEDF6FF" w14:textId="69F20D20" w:rsidR="00352106" w:rsidRPr="00147686" w:rsidRDefault="00352106" w:rsidP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749" w:type="pct"/>
            <w:vAlign w:val="center"/>
          </w:tcPr>
          <w:p w14:paraId="302981A9" w14:textId="336A0B59" w:rsidR="00352106" w:rsidRPr="00147686" w:rsidRDefault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02.07.2024</w:t>
            </w:r>
          </w:p>
        </w:tc>
        <w:tc>
          <w:tcPr>
            <w:tcW w:w="1039" w:type="pct"/>
            <w:vAlign w:val="center"/>
          </w:tcPr>
          <w:p w14:paraId="435FEEE3" w14:textId="647F10A9" w:rsidR="00352106" w:rsidRPr="00147686" w:rsidRDefault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Дашкова ЕА</w:t>
            </w:r>
          </w:p>
        </w:tc>
        <w:tc>
          <w:tcPr>
            <w:tcW w:w="2474" w:type="pct"/>
            <w:vAlign w:val="center"/>
          </w:tcPr>
          <w:p w14:paraId="39BA2418" w14:textId="77777777" w:rsidR="00352106" w:rsidRPr="00147686" w:rsidRDefault="0035210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Изменены:</w:t>
            </w:r>
          </w:p>
          <w:p w14:paraId="0A2BBDDA" w14:textId="39C646D8" w:rsidR="00352106" w:rsidRPr="00147686" w:rsidRDefault="00352106" w:rsidP="007D2841">
            <w:pPr>
              <w:pStyle w:val="af7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Обязательность элемента «Глобальный уникальный идентификатор» и формат элемента «КПП» во всех таблицах описания типа tSpravochnikKontragenty;</w:t>
            </w:r>
          </w:p>
          <w:p w14:paraId="51321064" w14:textId="29B8104B" w:rsidR="00352106" w:rsidRPr="00147686" w:rsidRDefault="00352106" w:rsidP="007D2841">
            <w:pPr>
              <w:pStyle w:val="af7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Обязательность и формат элемента «Номер» в таблице 3.48;</w:t>
            </w:r>
          </w:p>
          <w:p w14:paraId="4170DECE" w14:textId="1B35ECAD" w:rsidR="00352106" w:rsidRPr="00147686" w:rsidRDefault="00352106" w:rsidP="007D2841">
            <w:pPr>
              <w:pStyle w:val="af7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 Формат элемента «ИНН» и «СНИЛС» в таблице 3.91;</w:t>
            </w:r>
          </w:p>
          <w:p w14:paraId="525C40AC" w14:textId="1F6251D7" w:rsidR="00352106" w:rsidRPr="00147686" w:rsidRDefault="00352106" w:rsidP="007D2841">
            <w:pPr>
              <w:pStyle w:val="af7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  <w:r w:rsidRPr="00147686">
              <w:rPr>
                <w:rFonts w:ascii="Times New Roman" w:hAnsi="Times New Roman"/>
                <w:sz w:val="24"/>
                <w:szCs w:val="24"/>
                <w:lang w:val="en-US"/>
              </w:rPr>
              <w:t>XML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352106" w:rsidRPr="00147686" w14:paraId="7251151F" w14:textId="77777777">
        <w:tc>
          <w:tcPr>
            <w:tcW w:w="738" w:type="pct"/>
            <w:vMerge/>
            <w:vAlign w:val="center"/>
          </w:tcPr>
          <w:p w14:paraId="583CCB5F" w14:textId="028E741D" w:rsidR="00352106" w:rsidRPr="00147686" w:rsidRDefault="00352106" w:rsidP="008F7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14:paraId="2F52CEFC" w14:textId="0F33D20A" w:rsidR="00352106" w:rsidRPr="00147686" w:rsidRDefault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04.07.2024</w:t>
            </w:r>
          </w:p>
        </w:tc>
        <w:tc>
          <w:tcPr>
            <w:tcW w:w="1039" w:type="pct"/>
            <w:vAlign w:val="center"/>
          </w:tcPr>
          <w:p w14:paraId="16DB5A5D" w14:textId="5724C439" w:rsidR="00352106" w:rsidRPr="00147686" w:rsidRDefault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Дашкова ЕА</w:t>
            </w:r>
          </w:p>
        </w:tc>
        <w:tc>
          <w:tcPr>
            <w:tcW w:w="2474" w:type="pct"/>
            <w:vAlign w:val="center"/>
          </w:tcPr>
          <w:p w14:paraId="782659D4" w14:textId="4EFEE8B8" w:rsidR="00352106" w:rsidRPr="00147686" w:rsidRDefault="0035210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Изменено примечание к элементу ИНН для таблицы tSpravochnikKontragenty.</w:t>
            </w:r>
          </w:p>
        </w:tc>
      </w:tr>
      <w:tr w:rsidR="00981145" w:rsidRPr="00147686" w14:paraId="52653733" w14:textId="77777777">
        <w:tc>
          <w:tcPr>
            <w:tcW w:w="738" w:type="pct"/>
            <w:vAlign w:val="center"/>
          </w:tcPr>
          <w:p w14:paraId="27B26FD6" w14:textId="765F2F28" w:rsidR="00981145" w:rsidRPr="00147686" w:rsidRDefault="00981145" w:rsidP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1.0</w:t>
            </w:r>
            <w:r w:rsidR="00352106" w:rsidRPr="001476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  <w:vAlign w:val="center"/>
          </w:tcPr>
          <w:p w14:paraId="037930CC" w14:textId="3C27DA21" w:rsidR="00981145" w:rsidRPr="00147686" w:rsidRDefault="009811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01.10.2025</w:t>
            </w:r>
          </w:p>
        </w:tc>
        <w:tc>
          <w:tcPr>
            <w:tcW w:w="1039" w:type="pct"/>
            <w:vAlign w:val="center"/>
          </w:tcPr>
          <w:p w14:paraId="5B51C398" w14:textId="1870F536" w:rsidR="00981145" w:rsidRPr="00147686" w:rsidRDefault="009811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Гудков</w:t>
            </w:r>
            <w:r w:rsidR="00F424DB" w:rsidRPr="00147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7686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2474" w:type="pct"/>
            <w:vAlign w:val="center"/>
          </w:tcPr>
          <w:p w14:paraId="6AC994FA" w14:textId="09F474CC" w:rsidR="00981145" w:rsidRPr="00147686" w:rsidRDefault="00F25BA1" w:rsidP="00F25BA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Актуализировано примечание в Таблицах 3.3, 3.4. </w:t>
            </w:r>
            <w:r w:rsidR="00573C64" w:rsidRPr="00147686">
              <w:rPr>
                <w:rFonts w:ascii="Times New Roman" w:hAnsi="Times New Roman"/>
                <w:sz w:val="24"/>
                <w:szCs w:val="24"/>
              </w:rPr>
              <w:t>Актуализированы коды и наименования статусов операций начисления доходов в таблицах 3.18 и 3.123</w:t>
            </w:r>
          </w:p>
        </w:tc>
      </w:tr>
      <w:tr w:rsidR="0084394D" w:rsidRPr="00EE5FCC" w14:paraId="36075D20" w14:textId="77777777">
        <w:tc>
          <w:tcPr>
            <w:tcW w:w="738" w:type="pct"/>
            <w:vAlign w:val="center"/>
          </w:tcPr>
          <w:p w14:paraId="21CF4072" w14:textId="703F272F" w:rsidR="0084394D" w:rsidRPr="00147686" w:rsidRDefault="0084394D" w:rsidP="0035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749" w:type="pct"/>
            <w:vAlign w:val="center"/>
          </w:tcPr>
          <w:p w14:paraId="26E80AC4" w14:textId="445560E6" w:rsidR="0084394D" w:rsidRPr="00147686" w:rsidRDefault="008439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15.10.2025</w:t>
            </w:r>
          </w:p>
        </w:tc>
        <w:tc>
          <w:tcPr>
            <w:tcW w:w="1039" w:type="pct"/>
            <w:vAlign w:val="center"/>
          </w:tcPr>
          <w:p w14:paraId="2EF1C145" w14:textId="0D28047D" w:rsidR="0084394D" w:rsidRPr="00147686" w:rsidRDefault="00054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 xml:space="preserve">Павлюченков </w:t>
            </w:r>
            <w:r w:rsidR="00444CF5" w:rsidRPr="00147686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2474" w:type="pct"/>
            <w:vAlign w:val="center"/>
          </w:tcPr>
          <w:p w14:paraId="0575888C" w14:textId="05C4D6B4" w:rsidR="0084394D" w:rsidRDefault="0023393F" w:rsidP="00F25BA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47686">
              <w:rPr>
                <w:rFonts w:ascii="Times New Roman" w:hAnsi="Times New Roman"/>
                <w:sz w:val="24"/>
                <w:szCs w:val="24"/>
              </w:rPr>
              <w:t>Актуализировано описание требований к составу информации при инфор</w:t>
            </w:r>
            <w:r w:rsidR="00805832" w:rsidRPr="00147686">
              <w:rPr>
                <w:rFonts w:ascii="Times New Roman" w:hAnsi="Times New Roman"/>
                <w:sz w:val="24"/>
                <w:szCs w:val="24"/>
              </w:rPr>
              <w:t xml:space="preserve">мационном взаимодействии пп 3.4. </w:t>
            </w:r>
            <w:r w:rsidR="006D178B" w:rsidRPr="00147686">
              <w:rPr>
                <w:rFonts w:ascii="Times New Roman" w:hAnsi="Times New Roman"/>
                <w:sz w:val="24"/>
                <w:szCs w:val="24"/>
              </w:rPr>
              <w:t>Внесены изменения в</w:t>
            </w:r>
            <w:r w:rsidR="00805832" w:rsidRPr="00147686">
              <w:rPr>
                <w:rFonts w:ascii="Times New Roman" w:hAnsi="Times New Roman"/>
                <w:sz w:val="24"/>
                <w:szCs w:val="24"/>
              </w:rPr>
              <w:t xml:space="preserve"> Таблицах </w:t>
            </w:r>
            <w:r w:rsidR="006D178B" w:rsidRPr="00147686">
              <w:rPr>
                <w:rFonts w:ascii="Times New Roman" w:hAnsi="Times New Roman"/>
                <w:sz w:val="24"/>
                <w:szCs w:val="24"/>
              </w:rPr>
              <w:t xml:space="preserve">3.6, </w:t>
            </w:r>
            <w:r w:rsidR="00805832" w:rsidRPr="00147686">
              <w:rPr>
                <w:rFonts w:ascii="Times New Roman" w:hAnsi="Times New Roman"/>
                <w:sz w:val="24"/>
                <w:szCs w:val="24"/>
              </w:rPr>
              <w:t>3.21, 3.36.</w:t>
            </w:r>
          </w:p>
          <w:p w14:paraId="0B903329" w14:textId="542AB52E" w:rsidR="00805832" w:rsidRPr="00EE5FCC" w:rsidRDefault="00805832" w:rsidP="006D17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C18" w:rsidRPr="00EE5FCC" w14:paraId="73463D79" w14:textId="77777777">
        <w:tc>
          <w:tcPr>
            <w:tcW w:w="738" w:type="pct"/>
            <w:vMerge w:val="restart"/>
            <w:vAlign w:val="center"/>
          </w:tcPr>
          <w:p w14:paraId="7984557B" w14:textId="5B6BC36C" w:rsidR="005A1C18" w:rsidRPr="009754B3" w:rsidRDefault="005A1C18" w:rsidP="002B0F76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1.06</w:t>
            </w:r>
          </w:p>
        </w:tc>
        <w:tc>
          <w:tcPr>
            <w:tcW w:w="749" w:type="pct"/>
            <w:vAlign w:val="center"/>
          </w:tcPr>
          <w:p w14:paraId="64D03E5A" w14:textId="5034E3AB" w:rsidR="005A1C18" w:rsidRPr="009754B3" w:rsidRDefault="005A1C18" w:rsidP="005A1C18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30.12.2025</w:t>
            </w:r>
          </w:p>
        </w:tc>
        <w:tc>
          <w:tcPr>
            <w:tcW w:w="1039" w:type="pct"/>
            <w:vAlign w:val="center"/>
          </w:tcPr>
          <w:p w14:paraId="23F4E77A" w14:textId="67E247FF" w:rsidR="005A1C18" w:rsidRPr="009754B3" w:rsidRDefault="005A1C18" w:rsidP="005A1C18">
            <w:pPr>
              <w:ind w:left="36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Гудков С</w:t>
            </w:r>
            <w:r w:rsidR="000D7825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С</w:t>
            </w:r>
          </w:p>
        </w:tc>
        <w:tc>
          <w:tcPr>
            <w:tcW w:w="2474" w:type="pct"/>
            <w:vAlign w:val="center"/>
          </w:tcPr>
          <w:p w14:paraId="13275D8C" w14:textId="02C78302" w:rsidR="005A1C18" w:rsidRPr="009754B3" w:rsidRDefault="005A1C18" w:rsidP="005A1C18">
            <w:pPr>
              <w:ind w:left="36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В таблицах 3.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10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, 3.2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6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, 3.4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4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, 3.6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, 3.8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9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, 3.1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0 исключена информация из Дополнительного описания в части </w:t>
            </w: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>заполнения СНИЛС – «Обязателен для заполнения при значении VidKontragenta «ФизЛицо»».</w:t>
            </w:r>
          </w:p>
          <w:p w14:paraId="0560F290" w14:textId="13897ECF" w:rsidR="005A1C18" w:rsidRPr="009754B3" w:rsidRDefault="005A1C18" w:rsidP="005A1C18">
            <w:pPr>
              <w:ind w:left="36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Изменена обязательность реквизита СНИЛС в Таблице 3.9</w:t>
            </w:r>
            <w:r w:rsidR="009754B3" w:rsidRPr="009754B3">
              <w:rPr>
                <w:rFonts w:ascii="Times New Roman" w:hAnsi="Times New Roman"/>
                <w:sz w:val="24"/>
                <w:szCs w:val="24"/>
                <w:highlight w:val="green"/>
              </w:rPr>
              <w:t>3</w:t>
            </w:r>
          </w:p>
        </w:tc>
      </w:tr>
      <w:tr w:rsidR="005A1C18" w:rsidRPr="00EE5FCC" w14:paraId="1FD60E8A" w14:textId="77777777">
        <w:tc>
          <w:tcPr>
            <w:tcW w:w="738" w:type="pct"/>
            <w:vMerge/>
            <w:vAlign w:val="center"/>
          </w:tcPr>
          <w:p w14:paraId="1DEEA274" w14:textId="77777777" w:rsidR="005A1C18" w:rsidRPr="006313D7" w:rsidRDefault="005A1C18" w:rsidP="005A1C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66DAFD2D" w14:textId="686329D3" w:rsidR="005A1C18" w:rsidRPr="002B0F76" w:rsidRDefault="002B0F76" w:rsidP="005A1C18">
            <w:pPr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13.01.2026</w:t>
            </w:r>
          </w:p>
        </w:tc>
        <w:tc>
          <w:tcPr>
            <w:tcW w:w="1039" w:type="pct"/>
            <w:vAlign w:val="center"/>
          </w:tcPr>
          <w:p w14:paraId="7A2F9AA9" w14:textId="4C9F7D3F" w:rsidR="005A1C18" w:rsidRPr="002B0F76" w:rsidRDefault="005A1C18" w:rsidP="005A1C18">
            <w:pPr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Богомазова С</w:t>
            </w:r>
            <w:r w:rsidR="000D7825"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С</w:t>
            </w:r>
          </w:p>
        </w:tc>
        <w:tc>
          <w:tcPr>
            <w:tcW w:w="2474" w:type="pct"/>
            <w:vAlign w:val="center"/>
          </w:tcPr>
          <w:p w14:paraId="0F4D3424" w14:textId="6915D96B" w:rsidR="005A1C18" w:rsidRPr="002B0F76" w:rsidRDefault="005A1C18" w:rsidP="005A1C18">
            <w:pPr>
              <w:ind w:left="36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Добавлен раздел 3.4.7 Описание документа «Акт сверки дебиторской и кредиторской задолженности по администрируемым доходам». Актуализирован</w:t>
            </w:r>
            <w:r w:rsidR="00F916CB"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о описание</w:t>
            </w:r>
            <w:r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раздел</w:t>
            </w:r>
            <w:r w:rsidR="00F916CB"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ов</w:t>
            </w:r>
            <w:r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  <w:r w:rsidR="00F916CB" w:rsidRPr="002B0F76">
              <w:rPr>
                <w:rFonts w:ascii="Times New Roman" w:hAnsi="Times New Roman"/>
                <w:sz w:val="24"/>
                <w:szCs w:val="24"/>
                <w:highlight w:val="green"/>
              </w:rPr>
              <w:t>с учетом добавления нового документа «Акт сверки дебиторской и кредиторской задолженности по администрируемым доходам»</w:t>
            </w:r>
          </w:p>
        </w:tc>
      </w:tr>
    </w:tbl>
    <w:p w14:paraId="28295851" w14:textId="77777777" w:rsidR="008A3497" w:rsidRPr="0042039C" w:rsidRDefault="008A3497">
      <w:pPr>
        <w:tabs>
          <w:tab w:val="left" w:pos="2769"/>
        </w:tabs>
        <w:rPr>
          <w:rFonts w:ascii="Times New Roman" w:hAnsi="Times New Roman"/>
          <w:sz w:val="28"/>
          <w:szCs w:val="28"/>
          <w:lang w:eastAsia="ru-RU"/>
        </w:rPr>
      </w:pPr>
    </w:p>
    <w:sectPr w:rsidR="008A3497" w:rsidRPr="0042039C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8081A" w14:textId="77777777" w:rsidR="00A02C33" w:rsidRDefault="00A02C33">
      <w:pPr>
        <w:spacing w:after="0" w:line="240" w:lineRule="auto"/>
      </w:pPr>
      <w:r>
        <w:separator/>
      </w:r>
    </w:p>
  </w:endnote>
  <w:endnote w:type="continuationSeparator" w:id="0">
    <w:p w14:paraId="201E3631" w14:textId="77777777" w:rsidR="00A02C33" w:rsidRDefault="00A02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BFCB8" w14:textId="77777777" w:rsidR="000672F7" w:rsidRDefault="000672F7">
    <w:pPr>
      <w:pStyle w:val="af5"/>
    </w:pPr>
    <w:r>
      <w:t xml:space="preserve">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847D9" w14:textId="77777777" w:rsidR="00A02C33" w:rsidRDefault="00A02C33">
      <w:pPr>
        <w:spacing w:after="0" w:line="240" w:lineRule="auto"/>
      </w:pPr>
      <w:r>
        <w:separator/>
      </w:r>
    </w:p>
  </w:footnote>
  <w:footnote w:type="continuationSeparator" w:id="0">
    <w:p w14:paraId="5AC33197" w14:textId="77777777" w:rsidR="00A02C33" w:rsidRDefault="00A02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96"/>
      <w:gridCol w:w="6177"/>
      <w:gridCol w:w="1066"/>
    </w:tblGrid>
    <w:tr w:rsidR="000672F7" w14:paraId="08EB8652" w14:textId="77777777">
      <w:trPr>
        <w:cantSplit/>
        <w:trHeight w:val="20"/>
      </w:trPr>
      <w:tc>
        <w:tcPr>
          <w:tcW w:w="1243" w:type="pct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522CA2AC" w14:textId="77777777" w:rsidR="000672F7" w:rsidRDefault="000672F7">
          <w:pPr>
            <w:pStyle w:val="GOSThead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>Наименование ИС:</w:t>
          </w:r>
        </w:p>
      </w:tc>
      <w:tc>
        <w:tcPr>
          <w:tcW w:w="3757" w:type="pct"/>
          <w:gridSpan w:val="2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15696F9D" w14:textId="77777777" w:rsidR="000672F7" w:rsidRDefault="000672F7">
          <w:pPr>
            <w:pStyle w:val="GOSThead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>ГИИС «Электронный бюджет». Модуль ведения бюджетного (бухгалтерского) учета учреждений подсистемы учета и отчетности</w:t>
          </w:r>
        </w:p>
      </w:tc>
    </w:tr>
    <w:tr w:rsidR="000672F7" w14:paraId="13B043B2" w14:textId="77777777">
      <w:trPr>
        <w:cantSplit/>
        <w:trHeight w:val="20"/>
      </w:trPr>
      <w:tc>
        <w:tcPr>
          <w:tcW w:w="1243" w:type="pct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4E8CB8AD" w14:textId="77777777" w:rsidR="000672F7" w:rsidRDefault="000672F7">
          <w:pPr>
            <w:pStyle w:val="GOSThead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0795AA3B" w14:textId="77777777" w:rsidR="000672F7" w:rsidRDefault="000672F7">
          <w:pPr>
            <w:pStyle w:val="-"/>
            <w:jc w:val="both"/>
            <w:rPr>
              <w:b/>
              <w:color w:val="auto"/>
              <w:sz w:val="24"/>
              <w:szCs w:val="24"/>
            </w:rPr>
          </w:pPr>
          <w:r>
            <w:rPr>
              <w:color w:val="auto"/>
              <w:sz w:val="24"/>
              <w:szCs w:val="24"/>
            </w:rPr>
            <w:t>Требования к форматам обмена, используемым при информационном взаимодействии Модуля ведения бюджетного (бухгалтерского)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 и Ведомственных информационных систем</w:t>
          </w:r>
        </w:p>
      </w:tc>
    </w:tr>
    <w:tr w:rsidR="000672F7" w14:paraId="5C931D46" w14:textId="77777777">
      <w:trPr>
        <w:cantSplit/>
        <w:trHeight w:val="20"/>
      </w:trPr>
      <w:tc>
        <w:tcPr>
          <w:tcW w:w="1243" w:type="pct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6C21C839" w14:textId="77777777" w:rsidR="000672F7" w:rsidRDefault="000672F7">
          <w:pPr>
            <w:pStyle w:val="GOSThead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>Версия документа:</w:t>
          </w:r>
        </w:p>
      </w:tc>
      <w:tc>
        <w:tcPr>
          <w:tcW w:w="3204" w:type="pct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670B1443" w14:textId="28BF1C27" w:rsidR="000672F7" w:rsidRDefault="000672F7" w:rsidP="00352106">
          <w:pPr>
            <w:pStyle w:val="GOSThead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>1.06</w:t>
          </w:r>
        </w:p>
      </w:tc>
      <w:tc>
        <w:tcPr>
          <w:tcW w:w="553" w:type="pct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</w:tcPr>
        <w:p w14:paraId="2F153B5D" w14:textId="60B2CA8B" w:rsidR="000672F7" w:rsidRDefault="000672F7">
          <w:pPr>
            <w:pStyle w:val="GOSThead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Стр. 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fldChar w:fldCharType="begin"/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instrText>PAGE   \* MERGEFORMAT</w:instrTex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fldChar w:fldCharType="separate"/>
          </w:r>
          <w:r w:rsidR="00D95DF1">
            <w:rPr>
              <w:rFonts w:ascii="Times New Roman" w:hAnsi="Times New Roman"/>
              <w:b w:val="0"/>
              <w:noProof/>
              <w:color w:val="auto"/>
              <w:sz w:val="24"/>
              <w:szCs w:val="24"/>
            </w:rPr>
            <w:t>5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fldChar w:fldCharType="end"/>
          </w:r>
        </w:p>
      </w:tc>
    </w:tr>
  </w:tbl>
  <w:p w14:paraId="12D6F301" w14:textId="77777777" w:rsidR="000672F7" w:rsidRDefault="000672F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D14"/>
    <w:multiLevelType w:val="hybridMultilevel"/>
    <w:tmpl w:val="712E79EE"/>
    <w:lvl w:ilvl="0" w:tplc="43C8E18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7A6E293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69A3B5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F04248C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8DFC7F9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3D692AE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90BCEC1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116CDDD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FDAF1EE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2ED5E91"/>
    <w:multiLevelType w:val="hybridMultilevel"/>
    <w:tmpl w:val="5A7C9E1A"/>
    <w:lvl w:ilvl="0" w:tplc="C444F9D2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BAEEADEC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D7F8086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DFF43DFA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83C0ACC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7D7CA57E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6B46BB84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28E2B4C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36C2FEEA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035E61A9"/>
    <w:multiLevelType w:val="hybridMultilevel"/>
    <w:tmpl w:val="311C8DB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3684DDF"/>
    <w:multiLevelType w:val="hybridMultilevel"/>
    <w:tmpl w:val="362A3952"/>
    <w:lvl w:ilvl="0" w:tplc="7EE0BAD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39210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9899C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D400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6046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EE720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AE35D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9A96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D6595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3DA5FBE"/>
    <w:multiLevelType w:val="hybridMultilevel"/>
    <w:tmpl w:val="A704C3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467081"/>
    <w:multiLevelType w:val="hybridMultilevel"/>
    <w:tmpl w:val="A704C394"/>
    <w:lvl w:ilvl="0" w:tplc="B9686B5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9A6DD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A0E2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04E7B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50AB2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DC1D6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DC98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6E1E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F2BE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61461F6"/>
    <w:multiLevelType w:val="hybridMultilevel"/>
    <w:tmpl w:val="C1FA1164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08E14E01"/>
    <w:multiLevelType w:val="hybridMultilevel"/>
    <w:tmpl w:val="628E4036"/>
    <w:lvl w:ilvl="0" w:tplc="71EA8C82">
      <w:start w:val="1"/>
      <w:numFmt w:val="decimal"/>
      <w:lvlText w:val="%1."/>
      <w:lvlJc w:val="left"/>
      <w:pPr>
        <w:ind w:left="2880" w:hanging="27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FE2948"/>
    <w:multiLevelType w:val="hybridMultilevel"/>
    <w:tmpl w:val="311C8DB4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09D0175A"/>
    <w:multiLevelType w:val="hybridMultilevel"/>
    <w:tmpl w:val="01B6E1D0"/>
    <w:lvl w:ilvl="0" w:tplc="91B08A6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208BD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F246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DCE833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F6F5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2CD8B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B4E96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24353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B85A7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D60F33"/>
    <w:multiLevelType w:val="hybridMultilevel"/>
    <w:tmpl w:val="8AB84BA4"/>
    <w:lvl w:ilvl="0" w:tplc="5D3AF86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DE78281A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B712D52E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270567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93BAEB0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8ECE0076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28A219C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BE9CE090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73B8C014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0D192AFC"/>
    <w:multiLevelType w:val="hybridMultilevel"/>
    <w:tmpl w:val="97A620A2"/>
    <w:lvl w:ilvl="0" w:tplc="519AD6A2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94B2E1D4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A06D23A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A70C1EFE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487E91AE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32F40BBA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3796F780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AA3C53C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49744B92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0E6B58E9"/>
    <w:multiLevelType w:val="hybridMultilevel"/>
    <w:tmpl w:val="245E6C52"/>
    <w:lvl w:ilvl="0" w:tplc="895E3D9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0FFD017E"/>
    <w:multiLevelType w:val="hybridMultilevel"/>
    <w:tmpl w:val="B9E072F0"/>
    <w:lvl w:ilvl="0" w:tplc="BA2C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1226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D44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EE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844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926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C85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A63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CEED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3A0252"/>
    <w:multiLevelType w:val="hybridMultilevel"/>
    <w:tmpl w:val="580E6DE0"/>
    <w:lvl w:ilvl="0" w:tplc="5758404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553E9"/>
    <w:multiLevelType w:val="hybridMultilevel"/>
    <w:tmpl w:val="C1FA1164"/>
    <w:lvl w:ilvl="0" w:tplc="AAAAE6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FA468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2EFA6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7BC26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678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12F6A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D2D9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AC01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C42C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1C72975"/>
    <w:multiLevelType w:val="hybridMultilevel"/>
    <w:tmpl w:val="6728DD18"/>
    <w:lvl w:ilvl="0" w:tplc="9D844FF2">
      <w:start w:val="1"/>
      <w:numFmt w:val="none"/>
      <w:pStyle w:val="GOSTNameTabl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4AF4EE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F49C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80F9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A2AF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BA043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6CE2F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DCCA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AB8B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2563375"/>
    <w:multiLevelType w:val="hybridMultilevel"/>
    <w:tmpl w:val="2594209C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CD46D0"/>
    <w:multiLevelType w:val="hybridMultilevel"/>
    <w:tmpl w:val="A9828E0A"/>
    <w:lvl w:ilvl="0" w:tplc="931C056E">
      <w:start w:val="1"/>
      <w:numFmt w:val="bullet"/>
      <w:pStyle w:val="ASFK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1" w:tplc="CC0A31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4E60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45A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819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585C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CF0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0AF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72DF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625763"/>
    <w:multiLevelType w:val="hybridMultilevel"/>
    <w:tmpl w:val="8F123076"/>
    <w:lvl w:ilvl="0" w:tplc="7892002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5D0BB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CCDC9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17AB5E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3A89F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763C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2E639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2C4B3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C8A2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6B12FE6"/>
    <w:multiLevelType w:val="hybridMultilevel"/>
    <w:tmpl w:val="7D3AAA0A"/>
    <w:lvl w:ilvl="0" w:tplc="E2AEEFE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A9AAD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AEE6BE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A32576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3AD0A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54A5C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B032E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6AAF7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1E654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77E7F7D"/>
    <w:multiLevelType w:val="hybridMultilevel"/>
    <w:tmpl w:val="47B08386"/>
    <w:lvl w:ilvl="0" w:tplc="27DC7ED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B752332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BEEAA798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4AD93C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DEA227E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AF04BDD8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7A8CCE9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DE482CF0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46F4826A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17D0301D"/>
    <w:multiLevelType w:val="hybridMultilevel"/>
    <w:tmpl w:val="25F0DE72"/>
    <w:lvl w:ilvl="0" w:tplc="7592D31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EF6F6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C304D6A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4A62ECF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8CB21B8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1FADDD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09264A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B370750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444D68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8135957"/>
    <w:multiLevelType w:val="hybridMultilevel"/>
    <w:tmpl w:val="6AC21DEA"/>
    <w:lvl w:ilvl="0" w:tplc="D95E917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B1C2A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5AC76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345BF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E88F7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8AD1E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247A5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A8523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1CEA3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19E637B8"/>
    <w:multiLevelType w:val="hybridMultilevel"/>
    <w:tmpl w:val="74FA1AFE"/>
    <w:lvl w:ilvl="0" w:tplc="09FA046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4104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050C9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FCACC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6C8FC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8BC32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E0EF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7BA4B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AA47A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380B9F"/>
    <w:multiLevelType w:val="hybridMultilevel"/>
    <w:tmpl w:val="29F889B0"/>
    <w:lvl w:ilvl="0" w:tplc="BE1271C0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64AA3EDC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D1D67618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2EEA6A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768F5EA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97AE65B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3FCFE6A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4221C7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B58A85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BCA5041"/>
    <w:multiLevelType w:val="hybridMultilevel"/>
    <w:tmpl w:val="1892F178"/>
    <w:lvl w:ilvl="0" w:tplc="275C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A48C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EC6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5A1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B0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C85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28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C27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0EB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602F"/>
    <w:multiLevelType w:val="hybridMultilevel"/>
    <w:tmpl w:val="6242EC7E"/>
    <w:lvl w:ilvl="0" w:tplc="1F8A60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A961AB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879AA26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1A4395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A83A3F3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BFAA56F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18A42D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DD6E551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6A42D96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1E514F2B"/>
    <w:multiLevelType w:val="hybridMultilevel"/>
    <w:tmpl w:val="DB9EEFDE"/>
    <w:lvl w:ilvl="0" w:tplc="A8CE57D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77002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92C09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CC21E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BEBC7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D006A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B48A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AA77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3CE1A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E986755"/>
    <w:multiLevelType w:val="hybridMultilevel"/>
    <w:tmpl w:val="7D3AAA0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EB23994"/>
    <w:multiLevelType w:val="hybridMultilevel"/>
    <w:tmpl w:val="5BF416D2"/>
    <w:lvl w:ilvl="0" w:tplc="BDD8BE6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C36E9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3306DFB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2677F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1A0D35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A34454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E70A2C8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08C3CE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656D1C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1F262154"/>
    <w:multiLevelType w:val="hybridMultilevel"/>
    <w:tmpl w:val="A94EA372"/>
    <w:lvl w:ilvl="0" w:tplc="C9C29DF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24E0B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04336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FEC62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7CC4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58D18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340F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7889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0C44C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1F8A3A48"/>
    <w:multiLevelType w:val="hybridMultilevel"/>
    <w:tmpl w:val="37FAE07A"/>
    <w:lvl w:ilvl="0" w:tplc="3DD46FC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F76F5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9AE9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F0E782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18F08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36CCF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DA73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4AAF1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263FB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56848FC"/>
    <w:multiLevelType w:val="hybridMultilevel"/>
    <w:tmpl w:val="3F588906"/>
    <w:lvl w:ilvl="0" w:tplc="12046E2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80FC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CCCB2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A0E2CD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822FF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E3A84B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88226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5245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62538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6431D5B"/>
    <w:multiLevelType w:val="hybridMultilevel"/>
    <w:tmpl w:val="B9101672"/>
    <w:lvl w:ilvl="0" w:tplc="6B4CBB6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73AAB116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33BAB9E4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21668C4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9160721A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16E9B40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742AE9DC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3D3C9BEC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58E6FA3E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 w15:restartNumberingAfterBreak="0">
    <w:nsid w:val="29013E09"/>
    <w:multiLevelType w:val="hybridMultilevel"/>
    <w:tmpl w:val="8C52C7E6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F45F3D"/>
    <w:multiLevelType w:val="hybridMultilevel"/>
    <w:tmpl w:val="9ABCC406"/>
    <w:lvl w:ilvl="0" w:tplc="EB4A17AC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8238F3"/>
    <w:multiLevelType w:val="hybridMultilevel"/>
    <w:tmpl w:val="F3325350"/>
    <w:lvl w:ilvl="0" w:tplc="921809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63E37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92E8B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021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2E246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9C923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0208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A38518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9AC5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1BB0042"/>
    <w:multiLevelType w:val="hybridMultilevel"/>
    <w:tmpl w:val="23A01BE6"/>
    <w:lvl w:ilvl="0" w:tplc="98C42D4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D44AD912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36A486A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4D9491D6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966722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5D9CA05C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6BC6EE9E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A6103364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C58FC7E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9" w15:restartNumberingAfterBreak="0">
    <w:nsid w:val="33E756C8"/>
    <w:multiLevelType w:val="hybridMultilevel"/>
    <w:tmpl w:val="1EBC7A56"/>
    <w:lvl w:ilvl="0" w:tplc="D7009E1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45C65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56E8ED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D0A658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E65CF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7291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709B3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E056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1C256E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4864412"/>
    <w:multiLevelType w:val="hybridMultilevel"/>
    <w:tmpl w:val="8F12307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5077D11"/>
    <w:multiLevelType w:val="hybridMultilevel"/>
    <w:tmpl w:val="D8782BB6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35456650"/>
    <w:multiLevelType w:val="hybridMultilevel"/>
    <w:tmpl w:val="B37660A4"/>
    <w:lvl w:ilvl="0" w:tplc="F17CE6B6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92FC5FA6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D4704CBE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9446E66E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8CB202B0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96CCA3A2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110A230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ACE2FF42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51D25E02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3" w15:restartNumberingAfterBreak="0">
    <w:nsid w:val="3723786F"/>
    <w:multiLevelType w:val="hybridMultilevel"/>
    <w:tmpl w:val="E9D41D0A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BC39D3"/>
    <w:multiLevelType w:val="hybridMultilevel"/>
    <w:tmpl w:val="0C14C296"/>
    <w:lvl w:ilvl="0" w:tplc="96BAE30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18BAE41E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99688FC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9620BEA4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51187FD0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BBF66E60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E2A20304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AEC6BB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3920F62C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5" w15:restartNumberingAfterBreak="0">
    <w:nsid w:val="3A97774B"/>
    <w:multiLevelType w:val="hybridMultilevel"/>
    <w:tmpl w:val="74F6A30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3C8B6F51"/>
    <w:multiLevelType w:val="hybridMultilevel"/>
    <w:tmpl w:val="74F6A306"/>
    <w:lvl w:ilvl="0" w:tplc="B6A8FBD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BAA62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4C9AA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522502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A0B8F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EC8FD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FC326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2038A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DA257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DD544B6"/>
    <w:multiLevelType w:val="hybridMultilevel"/>
    <w:tmpl w:val="7AD6E30E"/>
    <w:lvl w:ilvl="0" w:tplc="510CD41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A6709D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0EAE5F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9EED7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5307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CBA4DE8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3A72940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8EC2128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444B56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40F96377"/>
    <w:multiLevelType w:val="hybridMultilevel"/>
    <w:tmpl w:val="175C6B32"/>
    <w:lvl w:ilvl="0" w:tplc="C62874A4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1E5C01E8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5B0893FC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CF64D8AC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EF482568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63E83602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31E68AD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C5D4CFCC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58EA7EF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9" w15:restartNumberingAfterBreak="0">
    <w:nsid w:val="42626E6E"/>
    <w:multiLevelType w:val="hybridMultilevel"/>
    <w:tmpl w:val="A0F667D2"/>
    <w:lvl w:ilvl="0" w:tplc="56543872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D8B42C0A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E5E627C6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465C9C2A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8A2E8648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73AA9E6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709801B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700D4C8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73029AC6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0" w15:restartNumberingAfterBreak="0">
    <w:nsid w:val="438D3DD1"/>
    <w:multiLevelType w:val="hybridMultilevel"/>
    <w:tmpl w:val="8CB214CE"/>
    <w:lvl w:ilvl="0" w:tplc="967C9CE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368EC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D83D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9CEB48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98876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90B2B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52F3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70727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AA3AF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453844D6"/>
    <w:multiLevelType w:val="hybridMultilevel"/>
    <w:tmpl w:val="C9A66014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56E5C91"/>
    <w:multiLevelType w:val="hybridMultilevel"/>
    <w:tmpl w:val="F5E02834"/>
    <w:lvl w:ilvl="0" w:tplc="CE92344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FB20BB94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B2D628A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3EC803EA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26C2EF2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73144FDC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3A7614CE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9BDA6C3E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88899D6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3" w15:restartNumberingAfterBreak="0">
    <w:nsid w:val="466F60C8"/>
    <w:multiLevelType w:val="hybridMultilevel"/>
    <w:tmpl w:val="68423134"/>
    <w:lvl w:ilvl="0" w:tplc="184219E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2A1CFCE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C37C16BA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5864651A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1E1C6588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9ADC6A9A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331C4ACC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E7EDEE2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1DCC8BAC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4" w15:restartNumberingAfterBreak="0">
    <w:nsid w:val="46BB3361"/>
    <w:multiLevelType w:val="hybridMultilevel"/>
    <w:tmpl w:val="7BDAF418"/>
    <w:lvl w:ilvl="0" w:tplc="DDC4621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8B681A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9EA0EDF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D62CF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33078A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E43CA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2D9046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774DF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4E78D40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5" w15:restartNumberingAfterBreak="0">
    <w:nsid w:val="47320ED8"/>
    <w:multiLevelType w:val="hybridMultilevel"/>
    <w:tmpl w:val="47B08386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6" w15:restartNumberingAfterBreak="0">
    <w:nsid w:val="477469DA"/>
    <w:multiLevelType w:val="hybridMultilevel"/>
    <w:tmpl w:val="61C66824"/>
    <w:lvl w:ilvl="0" w:tplc="83AE37F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80C8A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66BA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2B0CC2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CA7A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5211D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D2FB2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44D70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8AB84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4DF57DAD"/>
    <w:multiLevelType w:val="hybridMultilevel"/>
    <w:tmpl w:val="41189F46"/>
    <w:lvl w:ilvl="0" w:tplc="D78EE752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D128683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7C0A1C1E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2E5E1BC4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94CE0C6C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DC3CA23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110E90FA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709214D4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887EE2D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8" w15:restartNumberingAfterBreak="0">
    <w:nsid w:val="523749C3"/>
    <w:multiLevelType w:val="multilevel"/>
    <w:tmpl w:val="23806D0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401"/>
        </w:tabs>
        <w:ind w:left="8535" w:hanging="738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9" w15:restartNumberingAfterBreak="0">
    <w:nsid w:val="53436A13"/>
    <w:multiLevelType w:val="hybridMultilevel"/>
    <w:tmpl w:val="65468E46"/>
    <w:lvl w:ilvl="0" w:tplc="B9A6B2C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1249C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B62C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A822D7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7604F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941E1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BEA96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D00D2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8CA34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5822D3A"/>
    <w:multiLevelType w:val="hybridMultilevel"/>
    <w:tmpl w:val="74541C54"/>
    <w:lvl w:ilvl="0" w:tplc="1A96381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CC52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A6898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28AF1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24848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64DA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F0CBD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C62A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9A0B4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567919C4"/>
    <w:multiLevelType w:val="hybridMultilevel"/>
    <w:tmpl w:val="4F06EEAE"/>
    <w:lvl w:ilvl="0" w:tplc="0A28EC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C4E38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7C271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D0CDBE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5067D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5E7F8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CC25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9045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4C8D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572B44D5"/>
    <w:multiLevelType w:val="hybridMultilevel"/>
    <w:tmpl w:val="CF3825AC"/>
    <w:lvl w:ilvl="0" w:tplc="BB8C71F6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71DA56A4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6D1EB2AE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84824B2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B265F2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6A0CE15C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BBEFC6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9BC439A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9654AC7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3" w15:restartNumberingAfterBreak="0">
    <w:nsid w:val="59AF5842"/>
    <w:multiLevelType w:val="hybridMultilevel"/>
    <w:tmpl w:val="2C68F9FA"/>
    <w:lvl w:ilvl="0" w:tplc="AD541A3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C32EB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878D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7E05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78875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B2F68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06AD7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B24D0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58BA1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9C35AAD"/>
    <w:multiLevelType w:val="hybridMultilevel"/>
    <w:tmpl w:val="5B62418E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CD3A11"/>
    <w:multiLevelType w:val="hybridMultilevel"/>
    <w:tmpl w:val="DF58BC5A"/>
    <w:lvl w:ilvl="0" w:tplc="76FAE5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B868F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6CBD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9DCD8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2EC07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04FF1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0CA4B3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8A190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02A8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FE1F35"/>
    <w:multiLevelType w:val="hybridMultilevel"/>
    <w:tmpl w:val="D986AAB4"/>
    <w:lvl w:ilvl="0" w:tplc="3528AAB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89E0E20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AEE63AB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28C6AD76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3296FB1C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E9AE5AFA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BE684C5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14BCC09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B366F54A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7" w15:restartNumberingAfterBreak="0">
    <w:nsid w:val="5ED30C05"/>
    <w:multiLevelType w:val="hybridMultilevel"/>
    <w:tmpl w:val="9DA43BA6"/>
    <w:lvl w:ilvl="0" w:tplc="9E3293A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AE02A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0CB28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524794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3CE7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3A482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1C7A5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4EB7B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7A38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F3E15EE"/>
    <w:multiLevelType w:val="hybridMultilevel"/>
    <w:tmpl w:val="DEF4F70A"/>
    <w:lvl w:ilvl="0" w:tplc="EAE6097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9A254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2AA6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504C69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88D8E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9AA27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6CAB7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DC09D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7C81C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345075D"/>
    <w:multiLevelType w:val="hybridMultilevel"/>
    <w:tmpl w:val="53AA203C"/>
    <w:lvl w:ilvl="0" w:tplc="EE249F0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7624E5B8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30A91D8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918E706A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312F1B2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C38C6F78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D7F8F060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4CC0CD2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8482D084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0" w15:restartNumberingAfterBreak="0">
    <w:nsid w:val="644047FF"/>
    <w:multiLevelType w:val="hybridMultilevel"/>
    <w:tmpl w:val="E6E6C0D2"/>
    <w:lvl w:ilvl="0" w:tplc="C2FE297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4537EEE"/>
    <w:multiLevelType w:val="hybridMultilevel"/>
    <w:tmpl w:val="177074A6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1773B4"/>
    <w:multiLevelType w:val="hybridMultilevel"/>
    <w:tmpl w:val="058E90E2"/>
    <w:lvl w:ilvl="0" w:tplc="D576C8E4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85DA7B08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5642BD6C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4FBAE7C8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FF4386A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B1B4F932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AE0F1CC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D2349E4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4C9E9A9E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3" w15:restartNumberingAfterBreak="0">
    <w:nsid w:val="660E6810"/>
    <w:multiLevelType w:val="hybridMultilevel"/>
    <w:tmpl w:val="10B6948A"/>
    <w:lvl w:ilvl="0" w:tplc="DAB6262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E976EE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D0F267F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716DA6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F50AE1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4A26E9F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7B4E07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230248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38E9FA2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4" w15:restartNumberingAfterBreak="0">
    <w:nsid w:val="661F7D8C"/>
    <w:multiLevelType w:val="hybridMultilevel"/>
    <w:tmpl w:val="437A2286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1025D4"/>
    <w:multiLevelType w:val="hybridMultilevel"/>
    <w:tmpl w:val="628E4036"/>
    <w:lvl w:ilvl="0" w:tplc="FFFFFFFF">
      <w:start w:val="1"/>
      <w:numFmt w:val="decimal"/>
      <w:lvlText w:val="%1."/>
      <w:lvlJc w:val="left"/>
      <w:pPr>
        <w:ind w:left="2880" w:hanging="27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1150C1"/>
    <w:multiLevelType w:val="hybridMultilevel"/>
    <w:tmpl w:val="6590A396"/>
    <w:lvl w:ilvl="0" w:tplc="37EE2756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0FE4FC8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34BA310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36BAD664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699E46E8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8A7E678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909AF6C0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ECB0AA34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6A0088C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7" w15:restartNumberingAfterBreak="0">
    <w:nsid w:val="6B392DA9"/>
    <w:multiLevelType w:val="hybridMultilevel"/>
    <w:tmpl w:val="EFE81CB0"/>
    <w:lvl w:ilvl="0" w:tplc="E22E7CB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DBAAA172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3808DF4C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57C8602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86BA2E00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16282FA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1B24B11C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1F78B11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E2756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8" w15:restartNumberingAfterBreak="0">
    <w:nsid w:val="6CF36F3C"/>
    <w:multiLevelType w:val="hybridMultilevel"/>
    <w:tmpl w:val="469C6272"/>
    <w:lvl w:ilvl="0" w:tplc="3618C2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D500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E89C7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8402E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16F2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5E9CE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3E099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CA427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3C95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EFB62ED"/>
    <w:multiLevelType w:val="hybridMultilevel"/>
    <w:tmpl w:val="C4F6C826"/>
    <w:lvl w:ilvl="0" w:tplc="D9AC54B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11BA7AA8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DA36ECBE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802EBAE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EEF24BF8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DE2AAC3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D18A453C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80E41F0E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BC2A3AF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0" w15:restartNumberingAfterBreak="0">
    <w:nsid w:val="6F0B41BC"/>
    <w:multiLevelType w:val="hybridMultilevel"/>
    <w:tmpl w:val="08AC289A"/>
    <w:lvl w:ilvl="0" w:tplc="FFFFFFFF">
      <w:start w:val="1"/>
      <w:numFmt w:val="decimal"/>
      <w:lvlText w:val="%1."/>
      <w:lvlJc w:val="left"/>
      <w:pPr>
        <w:ind w:left="170" w:firstLine="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083A8E"/>
    <w:multiLevelType w:val="hybridMultilevel"/>
    <w:tmpl w:val="16C257CE"/>
    <w:lvl w:ilvl="0" w:tplc="FB28C1B0">
      <w:start w:val="1"/>
      <w:numFmt w:val="decimal"/>
      <w:pStyle w:val="30"/>
      <w:lvlText w:val="%1."/>
      <w:lvlJc w:val="left"/>
      <w:pPr>
        <w:ind w:left="644" w:hanging="360"/>
      </w:pPr>
      <w:rPr>
        <w:rFonts w:cs="Times New Roman"/>
      </w:rPr>
    </w:lvl>
    <w:lvl w:ilvl="1" w:tplc="F5520650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75A8427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7BA296F4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99FCFEE8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AA10B6CE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A2228752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EE8B2D4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E8D82812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2" w15:restartNumberingAfterBreak="0">
    <w:nsid w:val="71FD544C"/>
    <w:multiLevelType w:val="hybridMultilevel"/>
    <w:tmpl w:val="5A48F36A"/>
    <w:lvl w:ilvl="0" w:tplc="CEB0DA5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C0A08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24C868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16A422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F632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70AE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2A6B1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0C605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B2925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3932F21"/>
    <w:multiLevelType w:val="hybridMultilevel"/>
    <w:tmpl w:val="5EA43A48"/>
    <w:lvl w:ilvl="0" w:tplc="2C6A442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27D46B26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8F00B7C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48C52FE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430C40C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8520B9D6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C9487EA0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55B0D72A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23A8575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4" w15:restartNumberingAfterBreak="0">
    <w:nsid w:val="75AC2A1A"/>
    <w:multiLevelType w:val="hybridMultilevel"/>
    <w:tmpl w:val="AA70FEF8"/>
    <w:lvl w:ilvl="0" w:tplc="F452ACB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4C4CA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BE26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2A61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6E6A5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1430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0C04A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488729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EE0F1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8145663"/>
    <w:multiLevelType w:val="hybridMultilevel"/>
    <w:tmpl w:val="D53ABA16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C93BAA"/>
    <w:multiLevelType w:val="hybridMultilevel"/>
    <w:tmpl w:val="311C8DB4"/>
    <w:lvl w:ilvl="0" w:tplc="D102B0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F20A3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16EAE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C3421D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20E6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40D29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C669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B6B6A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9E979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F000023"/>
    <w:multiLevelType w:val="hybridMultilevel"/>
    <w:tmpl w:val="C748C0A2"/>
    <w:lvl w:ilvl="0" w:tplc="827AE87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B6EB7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BE6F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CA02F9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0E29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FAC50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D0B3D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EAC56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465D5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F0C38AE"/>
    <w:multiLevelType w:val="hybridMultilevel"/>
    <w:tmpl w:val="346A3076"/>
    <w:lvl w:ilvl="0" w:tplc="A2C63372">
      <w:start w:val="1"/>
      <w:numFmt w:val="bullet"/>
      <w:pStyle w:val="ASFK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1E66AD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7633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5A5D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9E677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EE81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C2F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0E61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D038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16"/>
  </w:num>
  <w:num w:numId="3">
    <w:abstractNumId w:val="24"/>
  </w:num>
  <w:num w:numId="4">
    <w:abstractNumId w:val="88"/>
  </w:num>
  <w:num w:numId="5">
    <w:abstractNumId w:val="25"/>
  </w:num>
  <w:num w:numId="6">
    <w:abstractNumId w:val="26"/>
  </w:num>
  <w:num w:numId="7">
    <w:abstractNumId w:val="13"/>
  </w:num>
  <w:num w:numId="8">
    <w:abstractNumId w:val="18"/>
  </w:num>
  <w:num w:numId="9">
    <w:abstractNumId w:val="9"/>
  </w:num>
  <w:num w:numId="10">
    <w:abstractNumId w:val="78"/>
  </w:num>
  <w:num w:numId="11">
    <w:abstractNumId w:val="81"/>
  </w:num>
  <w:num w:numId="12">
    <w:abstractNumId w:val="20"/>
  </w:num>
  <w:num w:numId="13">
    <w:abstractNumId w:val="46"/>
  </w:num>
  <w:num w:numId="14">
    <w:abstractNumId w:val="82"/>
  </w:num>
  <w:num w:numId="15">
    <w:abstractNumId w:val="5"/>
  </w:num>
  <w:num w:numId="16">
    <w:abstractNumId w:val="19"/>
  </w:num>
  <w:num w:numId="17">
    <w:abstractNumId w:val="68"/>
  </w:num>
  <w:num w:numId="18">
    <w:abstractNumId w:val="63"/>
  </w:num>
  <w:num w:numId="19">
    <w:abstractNumId w:val="33"/>
  </w:num>
  <w:num w:numId="20">
    <w:abstractNumId w:val="37"/>
  </w:num>
  <w:num w:numId="21">
    <w:abstractNumId w:val="76"/>
  </w:num>
  <w:num w:numId="22">
    <w:abstractNumId w:val="52"/>
  </w:num>
  <w:num w:numId="23">
    <w:abstractNumId w:val="34"/>
  </w:num>
  <w:num w:numId="24">
    <w:abstractNumId w:val="72"/>
  </w:num>
  <w:num w:numId="25">
    <w:abstractNumId w:val="62"/>
  </w:num>
  <w:num w:numId="26">
    <w:abstractNumId w:val="42"/>
  </w:num>
  <w:num w:numId="27">
    <w:abstractNumId w:val="57"/>
  </w:num>
  <w:num w:numId="28">
    <w:abstractNumId w:val="44"/>
  </w:num>
  <w:num w:numId="29">
    <w:abstractNumId w:val="11"/>
  </w:num>
  <w:num w:numId="30">
    <w:abstractNumId w:val="87"/>
  </w:num>
  <w:num w:numId="31">
    <w:abstractNumId w:val="56"/>
  </w:num>
  <w:num w:numId="32">
    <w:abstractNumId w:val="84"/>
  </w:num>
  <w:num w:numId="33">
    <w:abstractNumId w:val="61"/>
  </w:num>
  <w:num w:numId="34">
    <w:abstractNumId w:val="59"/>
  </w:num>
  <w:num w:numId="35">
    <w:abstractNumId w:val="28"/>
  </w:num>
  <w:num w:numId="36">
    <w:abstractNumId w:val="3"/>
  </w:num>
  <w:num w:numId="37">
    <w:abstractNumId w:val="31"/>
  </w:num>
  <w:num w:numId="38">
    <w:abstractNumId w:val="21"/>
  </w:num>
  <w:num w:numId="39">
    <w:abstractNumId w:val="48"/>
  </w:num>
  <w:num w:numId="40">
    <w:abstractNumId w:val="49"/>
  </w:num>
  <w:num w:numId="41">
    <w:abstractNumId w:val="83"/>
  </w:num>
  <w:num w:numId="42">
    <w:abstractNumId w:val="77"/>
  </w:num>
  <w:num w:numId="43">
    <w:abstractNumId w:val="1"/>
  </w:num>
  <w:num w:numId="44">
    <w:abstractNumId w:val="66"/>
  </w:num>
  <w:num w:numId="45">
    <w:abstractNumId w:val="69"/>
  </w:num>
  <w:num w:numId="46">
    <w:abstractNumId w:val="38"/>
  </w:num>
  <w:num w:numId="47">
    <w:abstractNumId w:val="53"/>
  </w:num>
  <w:num w:numId="48">
    <w:abstractNumId w:val="0"/>
  </w:num>
  <w:num w:numId="49">
    <w:abstractNumId w:val="86"/>
  </w:num>
  <w:num w:numId="50">
    <w:abstractNumId w:val="60"/>
  </w:num>
  <w:num w:numId="51">
    <w:abstractNumId w:val="15"/>
  </w:num>
  <w:num w:numId="52">
    <w:abstractNumId w:val="65"/>
  </w:num>
  <w:num w:numId="53">
    <w:abstractNumId w:val="32"/>
  </w:num>
  <w:num w:numId="54">
    <w:abstractNumId w:val="39"/>
  </w:num>
  <w:num w:numId="55">
    <w:abstractNumId w:val="50"/>
  </w:num>
  <w:num w:numId="56">
    <w:abstractNumId w:val="10"/>
  </w:num>
  <w:num w:numId="57">
    <w:abstractNumId w:val="79"/>
  </w:num>
  <w:num w:numId="58">
    <w:abstractNumId w:val="23"/>
  </w:num>
  <w:num w:numId="59">
    <w:abstractNumId w:val="67"/>
  </w:num>
  <w:num w:numId="60">
    <w:abstractNumId w:val="30"/>
  </w:num>
  <w:num w:numId="61">
    <w:abstractNumId w:val="47"/>
  </w:num>
  <w:num w:numId="62">
    <w:abstractNumId w:val="73"/>
  </w:num>
  <w:num w:numId="63">
    <w:abstractNumId w:val="54"/>
  </w:num>
  <w:num w:numId="64">
    <w:abstractNumId w:val="22"/>
  </w:num>
  <w:num w:numId="65">
    <w:abstractNumId w:val="27"/>
  </w:num>
  <w:num w:numId="66">
    <w:abstractNumId w:val="41"/>
  </w:num>
  <w:num w:numId="67">
    <w:abstractNumId w:val="12"/>
  </w:num>
  <w:num w:numId="68">
    <w:abstractNumId w:val="55"/>
  </w:num>
  <w:num w:numId="69">
    <w:abstractNumId w:val="70"/>
  </w:num>
  <w:num w:numId="70">
    <w:abstractNumId w:val="2"/>
  </w:num>
  <w:num w:numId="71">
    <w:abstractNumId w:val="8"/>
  </w:num>
  <w:num w:numId="72">
    <w:abstractNumId w:val="29"/>
  </w:num>
  <w:num w:numId="73">
    <w:abstractNumId w:val="45"/>
  </w:num>
  <w:num w:numId="74">
    <w:abstractNumId w:val="4"/>
  </w:num>
  <w:num w:numId="75">
    <w:abstractNumId w:val="6"/>
  </w:num>
  <w:num w:numId="76">
    <w:abstractNumId w:val="40"/>
  </w:num>
  <w:num w:numId="77">
    <w:abstractNumId w:val="80"/>
  </w:num>
  <w:num w:numId="78">
    <w:abstractNumId w:val="7"/>
  </w:num>
  <w:num w:numId="79">
    <w:abstractNumId w:val="43"/>
  </w:num>
  <w:num w:numId="80">
    <w:abstractNumId w:val="85"/>
  </w:num>
  <w:num w:numId="81">
    <w:abstractNumId w:val="74"/>
  </w:num>
  <w:num w:numId="82">
    <w:abstractNumId w:val="71"/>
  </w:num>
  <w:num w:numId="83">
    <w:abstractNumId w:val="51"/>
  </w:num>
  <w:num w:numId="84">
    <w:abstractNumId w:val="35"/>
  </w:num>
  <w:num w:numId="85">
    <w:abstractNumId w:val="64"/>
  </w:num>
  <w:num w:numId="86">
    <w:abstractNumId w:val="36"/>
  </w:num>
  <w:num w:numId="87">
    <w:abstractNumId w:val="75"/>
  </w:num>
  <w:num w:numId="88">
    <w:abstractNumId w:val="17"/>
  </w:num>
  <w:num w:numId="89">
    <w:abstractNumId w:val="1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97"/>
    <w:rsid w:val="0000488D"/>
    <w:rsid w:val="0003070D"/>
    <w:rsid w:val="00032C16"/>
    <w:rsid w:val="00034F24"/>
    <w:rsid w:val="000414D5"/>
    <w:rsid w:val="00044BEF"/>
    <w:rsid w:val="00047CCE"/>
    <w:rsid w:val="000542E3"/>
    <w:rsid w:val="00054332"/>
    <w:rsid w:val="0005641F"/>
    <w:rsid w:val="00064C18"/>
    <w:rsid w:val="00066277"/>
    <w:rsid w:val="000672F7"/>
    <w:rsid w:val="00074B52"/>
    <w:rsid w:val="00075794"/>
    <w:rsid w:val="00082563"/>
    <w:rsid w:val="00087F5A"/>
    <w:rsid w:val="000A563A"/>
    <w:rsid w:val="000B351C"/>
    <w:rsid w:val="000C7F4F"/>
    <w:rsid w:val="000D7825"/>
    <w:rsid w:val="000E12AB"/>
    <w:rsid w:val="000F1E3B"/>
    <w:rsid w:val="001132CD"/>
    <w:rsid w:val="00113E36"/>
    <w:rsid w:val="00134731"/>
    <w:rsid w:val="0013495C"/>
    <w:rsid w:val="001405F1"/>
    <w:rsid w:val="00147686"/>
    <w:rsid w:val="00160541"/>
    <w:rsid w:val="00164126"/>
    <w:rsid w:val="00171BCF"/>
    <w:rsid w:val="001723C6"/>
    <w:rsid w:val="00177056"/>
    <w:rsid w:val="001807E9"/>
    <w:rsid w:val="00182824"/>
    <w:rsid w:val="00186BC0"/>
    <w:rsid w:val="001942C6"/>
    <w:rsid w:val="00197F5C"/>
    <w:rsid w:val="001A3A4B"/>
    <w:rsid w:val="001B4441"/>
    <w:rsid w:val="001C6492"/>
    <w:rsid w:val="001D5BB9"/>
    <w:rsid w:val="001E5C8D"/>
    <w:rsid w:val="001F7ECA"/>
    <w:rsid w:val="00207BC4"/>
    <w:rsid w:val="002139E3"/>
    <w:rsid w:val="00215A5C"/>
    <w:rsid w:val="00231ECB"/>
    <w:rsid w:val="0023393F"/>
    <w:rsid w:val="00243036"/>
    <w:rsid w:val="00251764"/>
    <w:rsid w:val="00252DBA"/>
    <w:rsid w:val="002534F7"/>
    <w:rsid w:val="00253929"/>
    <w:rsid w:val="00261EF3"/>
    <w:rsid w:val="00267B15"/>
    <w:rsid w:val="002721D8"/>
    <w:rsid w:val="00273534"/>
    <w:rsid w:val="00297A6C"/>
    <w:rsid w:val="002B0F76"/>
    <w:rsid w:val="002D4E2D"/>
    <w:rsid w:val="002F5299"/>
    <w:rsid w:val="00323F4E"/>
    <w:rsid w:val="0033520F"/>
    <w:rsid w:val="00335A35"/>
    <w:rsid w:val="00346286"/>
    <w:rsid w:val="00352106"/>
    <w:rsid w:val="003602D2"/>
    <w:rsid w:val="003620FE"/>
    <w:rsid w:val="0036268A"/>
    <w:rsid w:val="00383596"/>
    <w:rsid w:val="0039351B"/>
    <w:rsid w:val="0039576D"/>
    <w:rsid w:val="003A68E7"/>
    <w:rsid w:val="003B03A0"/>
    <w:rsid w:val="003B214D"/>
    <w:rsid w:val="003B35E2"/>
    <w:rsid w:val="003B3F71"/>
    <w:rsid w:val="003C49B0"/>
    <w:rsid w:val="003D09F0"/>
    <w:rsid w:val="003D42BC"/>
    <w:rsid w:val="003E5CD2"/>
    <w:rsid w:val="004079E1"/>
    <w:rsid w:val="00413279"/>
    <w:rsid w:val="0042039C"/>
    <w:rsid w:val="00421D39"/>
    <w:rsid w:val="004228AA"/>
    <w:rsid w:val="00434730"/>
    <w:rsid w:val="004407E7"/>
    <w:rsid w:val="00440AFC"/>
    <w:rsid w:val="00444CF5"/>
    <w:rsid w:val="0044752E"/>
    <w:rsid w:val="00457582"/>
    <w:rsid w:val="00461AB2"/>
    <w:rsid w:val="00461F03"/>
    <w:rsid w:val="004753A5"/>
    <w:rsid w:val="004758AC"/>
    <w:rsid w:val="00492FB8"/>
    <w:rsid w:val="004A18F8"/>
    <w:rsid w:val="004C07BE"/>
    <w:rsid w:val="004C198B"/>
    <w:rsid w:val="004C6063"/>
    <w:rsid w:val="004F0A10"/>
    <w:rsid w:val="004F0CE7"/>
    <w:rsid w:val="00537EE1"/>
    <w:rsid w:val="00547316"/>
    <w:rsid w:val="0056334C"/>
    <w:rsid w:val="00566961"/>
    <w:rsid w:val="00573C64"/>
    <w:rsid w:val="005741C8"/>
    <w:rsid w:val="0059212A"/>
    <w:rsid w:val="005A1C18"/>
    <w:rsid w:val="005A279D"/>
    <w:rsid w:val="005B0E1F"/>
    <w:rsid w:val="005B3F98"/>
    <w:rsid w:val="005B7312"/>
    <w:rsid w:val="005B7830"/>
    <w:rsid w:val="005E55BD"/>
    <w:rsid w:val="005E6B12"/>
    <w:rsid w:val="005F1AC3"/>
    <w:rsid w:val="005F1C4A"/>
    <w:rsid w:val="005F629F"/>
    <w:rsid w:val="006007D4"/>
    <w:rsid w:val="00614526"/>
    <w:rsid w:val="00614F62"/>
    <w:rsid w:val="00622F59"/>
    <w:rsid w:val="00630BB2"/>
    <w:rsid w:val="00630FB4"/>
    <w:rsid w:val="00642AA1"/>
    <w:rsid w:val="006523FC"/>
    <w:rsid w:val="006534CD"/>
    <w:rsid w:val="00653A88"/>
    <w:rsid w:val="00663CC1"/>
    <w:rsid w:val="00670EA3"/>
    <w:rsid w:val="0068274D"/>
    <w:rsid w:val="00682C75"/>
    <w:rsid w:val="00696CDB"/>
    <w:rsid w:val="006B0E75"/>
    <w:rsid w:val="006B5A1C"/>
    <w:rsid w:val="006C11CF"/>
    <w:rsid w:val="006D178B"/>
    <w:rsid w:val="006D33AF"/>
    <w:rsid w:val="006D4851"/>
    <w:rsid w:val="006E221C"/>
    <w:rsid w:val="006E7CF3"/>
    <w:rsid w:val="006F2BA4"/>
    <w:rsid w:val="00712B35"/>
    <w:rsid w:val="00716642"/>
    <w:rsid w:val="00723BBA"/>
    <w:rsid w:val="00726EF6"/>
    <w:rsid w:val="0072757F"/>
    <w:rsid w:val="00732A66"/>
    <w:rsid w:val="00733537"/>
    <w:rsid w:val="007464A3"/>
    <w:rsid w:val="00746D9A"/>
    <w:rsid w:val="00780C06"/>
    <w:rsid w:val="00780D62"/>
    <w:rsid w:val="00781DE4"/>
    <w:rsid w:val="00786111"/>
    <w:rsid w:val="007A6090"/>
    <w:rsid w:val="007A6A82"/>
    <w:rsid w:val="007B16C8"/>
    <w:rsid w:val="007B2C3B"/>
    <w:rsid w:val="007B364C"/>
    <w:rsid w:val="007D2841"/>
    <w:rsid w:val="007D7AFE"/>
    <w:rsid w:val="007D7D4D"/>
    <w:rsid w:val="007F4690"/>
    <w:rsid w:val="007F69BA"/>
    <w:rsid w:val="00805832"/>
    <w:rsid w:val="00805EA0"/>
    <w:rsid w:val="00820823"/>
    <w:rsid w:val="00822A54"/>
    <w:rsid w:val="00824F93"/>
    <w:rsid w:val="00825453"/>
    <w:rsid w:val="00825B3B"/>
    <w:rsid w:val="00827BB4"/>
    <w:rsid w:val="00827C92"/>
    <w:rsid w:val="008304EC"/>
    <w:rsid w:val="008407E8"/>
    <w:rsid w:val="0084394D"/>
    <w:rsid w:val="00873533"/>
    <w:rsid w:val="00873984"/>
    <w:rsid w:val="008755E4"/>
    <w:rsid w:val="00885647"/>
    <w:rsid w:val="008A3497"/>
    <w:rsid w:val="008A404A"/>
    <w:rsid w:val="008B5DC5"/>
    <w:rsid w:val="008C5AED"/>
    <w:rsid w:val="008D52AF"/>
    <w:rsid w:val="008E3AE3"/>
    <w:rsid w:val="008F2873"/>
    <w:rsid w:val="008F5020"/>
    <w:rsid w:val="008F540A"/>
    <w:rsid w:val="008F7538"/>
    <w:rsid w:val="009044A8"/>
    <w:rsid w:val="009111A1"/>
    <w:rsid w:val="00911A8C"/>
    <w:rsid w:val="0092380B"/>
    <w:rsid w:val="00943847"/>
    <w:rsid w:val="00947D0B"/>
    <w:rsid w:val="00957970"/>
    <w:rsid w:val="00967D28"/>
    <w:rsid w:val="009736B7"/>
    <w:rsid w:val="009754B3"/>
    <w:rsid w:val="00981145"/>
    <w:rsid w:val="009821EA"/>
    <w:rsid w:val="009859A1"/>
    <w:rsid w:val="00990817"/>
    <w:rsid w:val="009911F1"/>
    <w:rsid w:val="009939B1"/>
    <w:rsid w:val="00994269"/>
    <w:rsid w:val="009952B7"/>
    <w:rsid w:val="009B79C7"/>
    <w:rsid w:val="009C1CC7"/>
    <w:rsid w:val="009C6A59"/>
    <w:rsid w:val="009D64EE"/>
    <w:rsid w:val="009D77CF"/>
    <w:rsid w:val="009E2282"/>
    <w:rsid w:val="009E40B4"/>
    <w:rsid w:val="009E440E"/>
    <w:rsid w:val="00A02BBC"/>
    <w:rsid w:val="00A02C33"/>
    <w:rsid w:val="00A153CA"/>
    <w:rsid w:val="00A20C63"/>
    <w:rsid w:val="00A277E1"/>
    <w:rsid w:val="00A41BAD"/>
    <w:rsid w:val="00A45403"/>
    <w:rsid w:val="00A503AC"/>
    <w:rsid w:val="00A73DBC"/>
    <w:rsid w:val="00A73E1E"/>
    <w:rsid w:val="00A801D8"/>
    <w:rsid w:val="00A80C3F"/>
    <w:rsid w:val="00A86C3E"/>
    <w:rsid w:val="00AB1B00"/>
    <w:rsid w:val="00AB4CEB"/>
    <w:rsid w:val="00AB7B2F"/>
    <w:rsid w:val="00AC2BA1"/>
    <w:rsid w:val="00AC5204"/>
    <w:rsid w:val="00AC6569"/>
    <w:rsid w:val="00AE29F9"/>
    <w:rsid w:val="00AE5018"/>
    <w:rsid w:val="00AF3F53"/>
    <w:rsid w:val="00B1407B"/>
    <w:rsid w:val="00B17BF3"/>
    <w:rsid w:val="00B27E90"/>
    <w:rsid w:val="00B450D4"/>
    <w:rsid w:val="00B5308F"/>
    <w:rsid w:val="00B57B52"/>
    <w:rsid w:val="00BA4077"/>
    <w:rsid w:val="00BA74BD"/>
    <w:rsid w:val="00BB15E3"/>
    <w:rsid w:val="00BD6FDD"/>
    <w:rsid w:val="00BE1489"/>
    <w:rsid w:val="00BF2CF6"/>
    <w:rsid w:val="00C15C13"/>
    <w:rsid w:val="00C30799"/>
    <w:rsid w:val="00C42D14"/>
    <w:rsid w:val="00C44550"/>
    <w:rsid w:val="00C44D6C"/>
    <w:rsid w:val="00C60301"/>
    <w:rsid w:val="00CB2D59"/>
    <w:rsid w:val="00CB4C5E"/>
    <w:rsid w:val="00CC3A91"/>
    <w:rsid w:val="00CF153D"/>
    <w:rsid w:val="00CF3800"/>
    <w:rsid w:val="00CF480C"/>
    <w:rsid w:val="00D07709"/>
    <w:rsid w:val="00D13998"/>
    <w:rsid w:val="00D244B2"/>
    <w:rsid w:val="00D27EA1"/>
    <w:rsid w:val="00D35FCD"/>
    <w:rsid w:val="00D43DC8"/>
    <w:rsid w:val="00D461C9"/>
    <w:rsid w:val="00D53A8D"/>
    <w:rsid w:val="00D53D1D"/>
    <w:rsid w:val="00D61B96"/>
    <w:rsid w:val="00D95DF1"/>
    <w:rsid w:val="00DB0F81"/>
    <w:rsid w:val="00DB35EA"/>
    <w:rsid w:val="00DC35F6"/>
    <w:rsid w:val="00DD29A8"/>
    <w:rsid w:val="00DD2BC3"/>
    <w:rsid w:val="00DE0561"/>
    <w:rsid w:val="00DE5B8F"/>
    <w:rsid w:val="00DF37D3"/>
    <w:rsid w:val="00DF46C7"/>
    <w:rsid w:val="00E01623"/>
    <w:rsid w:val="00E033DA"/>
    <w:rsid w:val="00E07B46"/>
    <w:rsid w:val="00E1046E"/>
    <w:rsid w:val="00E22BD9"/>
    <w:rsid w:val="00E3462C"/>
    <w:rsid w:val="00E514DA"/>
    <w:rsid w:val="00E55574"/>
    <w:rsid w:val="00E60CC3"/>
    <w:rsid w:val="00E72CD4"/>
    <w:rsid w:val="00E81767"/>
    <w:rsid w:val="00E97103"/>
    <w:rsid w:val="00EA0DE5"/>
    <w:rsid w:val="00EE5FCC"/>
    <w:rsid w:val="00F02994"/>
    <w:rsid w:val="00F102F4"/>
    <w:rsid w:val="00F20DA6"/>
    <w:rsid w:val="00F25BA1"/>
    <w:rsid w:val="00F31621"/>
    <w:rsid w:val="00F424DB"/>
    <w:rsid w:val="00F43DFE"/>
    <w:rsid w:val="00F54695"/>
    <w:rsid w:val="00F60EB8"/>
    <w:rsid w:val="00F659AB"/>
    <w:rsid w:val="00F7680B"/>
    <w:rsid w:val="00F81DC1"/>
    <w:rsid w:val="00F916CB"/>
    <w:rsid w:val="00FB119F"/>
    <w:rsid w:val="00FC0F5A"/>
    <w:rsid w:val="00FC76D9"/>
    <w:rsid w:val="00FD49A2"/>
    <w:rsid w:val="00FD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3A599"/>
  <w15:docId w15:val="{D960EDB7-E0B7-486F-90FE-DD4A55CB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pPr>
      <w:keepNext/>
      <w:pageBreakBefore/>
      <w:numPr>
        <w:numId w:val="1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pPr>
      <w:keepNext/>
      <w:numPr>
        <w:ilvl w:val="1"/>
        <w:numId w:val="1"/>
      </w:numPr>
      <w:spacing w:before="24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1"/>
    <w:uiPriority w:val="99"/>
    <w:qFormat/>
    <w:pPr>
      <w:keepNext/>
      <w:numPr>
        <w:ilvl w:val="2"/>
        <w:numId w:val="1"/>
      </w:numPr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pPr>
      <w:keepNext/>
      <w:numPr>
        <w:ilvl w:val="3"/>
        <w:numId w:val="1"/>
      </w:numPr>
      <w:tabs>
        <w:tab w:val="clear" w:pos="1769"/>
      </w:tabs>
      <w:spacing w:before="240" w:after="120" w:line="240" w:lineRule="auto"/>
      <w:ind w:left="272" w:hanging="272"/>
      <w:jc w:val="both"/>
      <w:outlineLvl w:val="3"/>
    </w:pPr>
    <w:rPr>
      <w:rFonts w:ascii="Times New Roman" w:eastAsia="Times New Roman" w:hAnsi="Times New Roman"/>
      <w:i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6">
    <w:name w:val="heading 6"/>
    <w:basedOn w:val="a0"/>
    <w:next w:val="a0"/>
    <w:link w:val="60"/>
    <w:uiPriority w:val="99"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styleId="ab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0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1"/>
    <w:uiPriority w:val="99"/>
    <w:unhideWhenUsed/>
    <w:rPr>
      <w:vertAlign w:val="superscript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sz w:val="32"/>
      <w:szCs w:val="32"/>
    </w:rPr>
  </w:style>
  <w:style w:type="character" w:customStyle="1" w:styleId="20">
    <w:name w:val="Заголовок 2 Знак"/>
    <w:link w:val="2"/>
    <w:uiPriority w:val="99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Heading3Char">
    <w:name w:val="Heading 3 Char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rPr>
      <w:rFonts w:ascii="Times New Roman" w:eastAsia="Times New Roman" w:hAnsi="Times New Roman"/>
      <w:i/>
      <w:sz w:val="24"/>
    </w:rPr>
  </w:style>
  <w:style w:type="character" w:customStyle="1" w:styleId="50">
    <w:name w:val="Заголовок 5 Знак"/>
    <w:link w:val="5"/>
    <w:uiPriority w:val="99"/>
    <w:rPr>
      <w:rFonts w:ascii="Calibri Light" w:hAnsi="Calibri Light" w:cs="Times New Roman"/>
      <w:color w:val="2E74B5"/>
    </w:rPr>
  </w:style>
  <w:style w:type="character" w:customStyle="1" w:styleId="60">
    <w:name w:val="Заголовок 6 Знак"/>
    <w:link w:val="6"/>
    <w:uiPriority w:val="99"/>
    <w:rPr>
      <w:rFonts w:ascii="Calibri Light" w:hAnsi="Calibri Light" w:cs="Times New Roman"/>
      <w:color w:val="1F4D78"/>
    </w:rPr>
  </w:style>
  <w:style w:type="character" w:customStyle="1" w:styleId="31">
    <w:name w:val="Заголовок 3 Знак"/>
    <w:link w:val="3"/>
    <w:uiPriority w:val="99"/>
    <w:rPr>
      <w:rFonts w:ascii="Times New Roman" w:eastAsia="Times New Roman" w:hAnsi="Times New Roman" w:cs="Arial"/>
      <w:b/>
      <w:bCs/>
      <w:sz w:val="26"/>
      <w:szCs w:val="26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customStyle="1" w:styleId="GOSTNameTable">
    <w:name w:val="_GOST_Name_Table"/>
    <w:uiPriority w:val="99"/>
    <w:pPr>
      <w:keepNext/>
      <w:numPr>
        <w:numId w:val="2"/>
      </w:numPr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Tablenorm">
    <w:name w:val="_GOST_Table_norm"/>
    <w:link w:val="GOSTTablenorm0"/>
    <w:uiPriority w:val="99"/>
    <w:pPr>
      <w:ind w:left="57" w:right="57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GOSTTablenorm0">
    <w:name w:val="_GOST_Table_norm Знак"/>
    <w:link w:val="GOSTTablenorm"/>
    <w:uiPriority w:val="99"/>
    <w:rPr>
      <w:rFonts w:ascii="Times New Roman" w:hAnsi="Times New Roman"/>
      <w:sz w:val="22"/>
      <w:lang w:eastAsia="ru-RU"/>
    </w:rPr>
  </w:style>
  <w:style w:type="paragraph" w:customStyle="1" w:styleId="GOSTTableHead">
    <w:name w:val="_GOST_Table_Head"/>
    <w:basedOn w:val="GOSTTablenorm"/>
    <w:link w:val="GOSTTableHead0"/>
    <w:uiPriority w:val="99"/>
    <w:pPr>
      <w:keepNext/>
      <w:ind w:left="0" w:right="0"/>
      <w:jc w:val="center"/>
    </w:pPr>
    <w:rPr>
      <w:b/>
      <w:bCs/>
      <w:sz w:val="20"/>
    </w:rPr>
  </w:style>
  <w:style w:type="character" w:customStyle="1" w:styleId="GOSTTableHead0">
    <w:name w:val="_GOST_Table_Head Знак"/>
    <w:link w:val="GOSTTableHead"/>
    <w:uiPriority w:val="99"/>
    <w:rPr>
      <w:rFonts w:ascii="Times New Roman" w:hAnsi="Times New Roman"/>
      <w:b/>
      <w:sz w:val="20"/>
      <w:lang w:eastAsia="ru-RU"/>
    </w:rPr>
  </w:style>
  <w:style w:type="paragraph" w:styleId="af3">
    <w:name w:val="header"/>
    <w:basedOn w:val="a0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link w:val="af3"/>
    <w:uiPriority w:val="99"/>
    <w:rPr>
      <w:rFonts w:cs="Times New Roman"/>
    </w:rPr>
  </w:style>
  <w:style w:type="paragraph" w:styleId="af5">
    <w:name w:val="footer"/>
    <w:basedOn w:val="a0"/>
    <w:link w:val="af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link w:val="af5"/>
    <w:uiPriority w:val="99"/>
    <w:rPr>
      <w:rFonts w:cs="Times New Roman"/>
    </w:rPr>
  </w:style>
  <w:style w:type="paragraph" w:customStyle="1" w:styleId="GOSTheader">
    <w:name w:val="_GOST_header"/>
    <w:uiPriority w:val="99"/>
    <w:rPr>
      <w:rFonts w:ascii="Arial" w:eastAsia="Times New Roman" w:hAnsi="Arial"/>
      <w:b/>
      <w:color w:val="333333"/>
    </w:rPr>
  </w:style>
  <w:style w:type="paragraph" w:styleId="af7">
    <w:name w:val="List Paragraph"/>
    <w:basedOn w:val="a0"/>
    <w:uiPriority w:val="99"/>
    <w:qFormat/>
    <w:pPr>
      <w:ind w:left="720"/>
      <w:contextualSpacing/>
    </w:pPr>
  </w:style>
  <w:style w:type="paragraph" w:customStyle="1" w:styleId="-">
    <w:name w:val="Титульный лист - название документа"/>
    <w:basedOn w:val="a0"/>
    <w:link w:val="-0"/>
    <w:uiPriority w:val="99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36"/>
      <w:szCs w:val="20"/>
      <w:lang w:eastAsia="ru-RU"/>
    </w:rPr>
  </w:style>
  <w:style w:type="character" w:customStyle="1" w:styleId="-0">
    <w:name w:val="Титульный лист - название документа Знак"/>
    <w:link w:val="-"/>
    <w:uiPriority w:val="99"/>
    <w:rPr>
      <w:rFonts w:ascii="Times New Roman" w:hAnsi="Times New Roman"/>
      <w:color w:val="000000"/>
      <w:sz w:val="20"/>
      <w:lang w:eastAsia="ru-RU"/>
    </w:rPr>
  </w:style>
  <w:style w:type="paragraph" w:styleId="af8">
    <w:name w:val="Body Text"/>
    <w:basedOn w:val="a0"/>
    <w:link w:val="af9"/>
    <w:uiPriority w:val="99"/>
    <w:pPr>
      <w:spacing w:after="12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9">
    <w:name w:val="Основной текст Знак"/>
    <w:link w:val="af8"/>
    <w:uiPriority w:val="99"/>
    <w:rPr>
      <w:rFonts w:ascii="Times New Roman" w:hAnsi="Times New Roman" w:cs="Times New Roman"/>
      <w:sz w:val="28"/>
    </w:rPr>
  </w:style>
  <w:style w:type="paragraph" w:customStyle="1" w:styleId="afa">
    <w:name w:val="Обычный (ф)"/>
    <w:basedOn w:val="a0"/>
    <w:link w:val="afb"/>
    <w:uiPriority w:val="9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бычный (ф) Знак Знак"/>
    <w:link w:val="afa"/>
    <w:uiPriority w:val="99"/>
    <w:rPr>
      <w:rFonts w:ascii="Times New Roman" w:hAnsi="Times New Roman"/>
      <w:sz w:val="24"/>
      <w:lang w:eastAsia="ru-RU"/>
    </w:rPr>
  </w:style>
  <w:style w:type="paragraph" w:customStyle="1" w:styleId="ASFKListmark1">
    <w:name w:val="_ASFK_List_mark1"/>
    <w:link w:val="ASFKListmark10"/>
    <w:uiPriority w:val="99"/>
    <w:pPr>
      <w:numPr>
        <w:numId w:val="4"/>
      </w:numPr>
    </w:pPr>
    <w:rPr>
      <w:rFonts w:ascii="Times New Roman" w:eastAsia="Times New Roman" w:hAnsi="Times New Roman"/>
      <w:sz w:val="24"/>
      <w:szCs w:val="22"/>
    </w:rPr>
  </w:style>
  <w:style w:type="paragraph" w:customStyle="1" w:styleId="a">
    <w:name w:val="маркированный (ф)"/>
    <w:basedOn w:val="a0"/>
    <w:uiPriority w:val="99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TRNormal">
    <w:name w:val="OTR_Normal"/>
    <w:basedOn w:val="a0"/>
    <w:link w:val="OTRNormal0"/>
    <w:qFormat/>
    <w:pPr>
      <w:spacing w:before="60" w:after="12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OTRNormal0">
    <w:name w:val="OTR_Normal Знак"/>
    <w:link w:val="OTRNormal"/>
    <w:rPr>
      <w:rFonts w:ascii="Times New Roman" w:eastAsia="Times New Roman" w:hAnsi="Times New Roman"/>
      <w:sz w:val="20"/>
    </w:rPr>
  </w:style>
  <w:style w:type="paragraph" w:customStyle="1" w:styleId="ASFKNameTable">
    <w:name w:val="_ASFK_Name_Table"/>
    <w:uiPriority w:val="99"/>
    <w:pPr>
      <w:keepNext/>
      <w:tabs>
        <w:tab w:val="num" w:pos="993"/>
      </w:tabs>
      <w:spacing w:before="240" w:after="120"/>
      <w:ind w:left="426" w:firstLine="567"/>
    </w:pPr>
    <w:rPr>
      <w:rFonts w:ascii="Times New Roman" w:eastAsia="Times New Roman" w:hAnsi="Times New Roman"/>
      <w:b/>
      <w:sz w:val="24"/>
    </w:rPr>
  </w:style>
  <w:style w:type="paragraph" w:customStyle="1" w:styleId="OTRNameTable">
    <w:name w:val="OTR_Name_Table"/>
    <w:basedOn w:val="a0"/>
    <w:link w:val="OTRNameTable0"/>
    <w:uiPriority w:val="99"/>
    <w:pPr>
      <w:keepNext/>
      <w:tabs>
        <w:tab w:val="num" w:pos="360"/>
      </w:tabs>
      <w:spacing w:before="120" w:after="0" w:line="240" w:lineRule="auto"/>
      <w:ind w:left="360" w:hanging="36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OTRNameTable0">
    <w:name w:val="OTR_Name_Table Знак"/>
    <w:link w:val="OTRNameTable"/>
    <w:uiPriority w:val="99"/>
    <w:rPr>
      <w:rFonts w:ascii="Times New Roman" w:hAnsi="Times New Roman"/>
      <w:b/>
      <w:sz w:val="20"/>
    </w:rPr>
  </w:style>
  <w:style w:type="paragraph" w:customStyle="1" w:styleId="EBTablenorm">
    <w:name w:val="_EB_Table_norm"/>
    <w:uiPriority w:val="99"/>
    <w:pPr>
      <w:spacing w:before="60" w:after="60"/>
      <w:ind w:left="113" w:right="113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015">
    <w:name w:val="0 Таблица Текст_1.5"/>
    <w:uiPriority w:val="99"/>
    <w:pPr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c">
    <w:name w:val="caption"/>
    <w:basedOn w:val="a0"/>
    <w:next w:val="a0"/>
    <w:link w:val="afd"/>
    <w:uiPriority w:val="99"/>
    <w:qFormat/>
    <w:pPr>
      <w:spacing w:after="200" w:line="240" w:lineRule="auto"/>
    </w:pPr>
    <w:rPr>
      <w:rFonts w:ascii="Times New Roman" w:hAnsi="Times New Roman"/>
      <w:iCs/>
      <w:color w:val="44546A"/>
      <w:sz w:val="28"/>
      <w:szCs w:val="18"/>
    </w:rPr>
  </w:style>
  <w:style w:type="paragraph" w:styleId="afe">
    <w:name w:val="TOC Heading"/>
    <w:basedOn w:val="1"/>
    <w:next w:val="a0"/>
    <w:uiPriority w:val="99"/>
    <w:qFormat/>
    <w:pPr>
      <w:keepLines/>
      <w:pageBreakBefore w:val="0"/>
      <w:numPr>
        <w:numId w:val="0"/>
      </w:numPr>
      <w:spacing w:after="0" w:line="259" w:lineRule="auto"/>
      <w:jc w:val="left"/>
      <w:outlineLvl w:val="9"/>
    </w:pPr>
    <w:rPr>
      <w:rFonts w:ascii="Calibri Light" w:hAnsi="Calibri Light"/>
      <w:b w:val="0"/>
      <w:color w:val="2E74B5"/>
    </w:rPr>
  </w:style>
  <w:style w:type="paragraph" w:styleId="12">
    <w:name w:val="toc 1"/>
    <w:basedOn w:val="a0"/>
    <w:next w:val="a0"/>
    <w:uiPriority w:val="39"/>
    <w:pPr>
      <w:spacing w:after="100"/>
    </w:pPr>
  </w:style>
  <w:style w:type="paragraph" w:styleId="23">
    <w:name w:val="toc 2"/>
    <w:basedOn w:val="a0"/>
    <w:next w:val="a0"/>
    <w:uiPriority w:val="39"/>
    <w:pPr>
      <w:spacing w:after="100"/>
      <w:ind w:left="220"/>
    </w:pPr>
  </w:style>
  <w:style w:type="paragraph" w:styleId="32">
    <w:name w:val="toc 3"/>
    <w:basedOn w:val="a0"/>
    <w:next w:val="a0"/>
    <w:uiPriority w:val="39"/>
    <w:pPr>
      <w:spacing w:after="100"/>
      <w:ind w:left="440"/>
    </w:pPr>
  </w:style>
  <w:style w:type="character" w:styleId="aff">
    <w:name w:val="Emphasis"/>
    <w:uiPriority w:val="99"/>
    <w:qFormat/>
    <w:rPr>
      <w:rFonts w:cs="Times New Roman"/>
      <w:i/>
      <w:iCs/>
    </w:rPr>
  </w:style>
  <w:style w:type="character" w:styleId="aff0">
    <w:name w:val="annotation reference"/>
    <w:uiPriority w:val="99"/>
    <w:semiHidden/>
    <w:rPr>
      <w:rFonts w:cs="Times New Roman"/>
      <w:sz w:val="16"/>
      <w:szCs w:val="16"/>
    </w:rPr>
  </w:style>
  <w:style w:type="paragraph" w:styleId="aff1">
    <w:name w:val="annotation text"/>
    <w:basedOn w:val="a0"/>
    <w:link w:val="aff2"/>
    <w:uiPriority w:val="99"/>
    <w:semiHidden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link w:val="aff1"/>
    <w:uiPriority w:val="99"/>
    <w:semiHidden/>
    <w:rPr>
      <w:rFonts w:cs="Times New Roman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Pr>
      <w:rFonts w:cs="Times New Roman"/>
      <w:b/>
      <w:bCs/>
      <w:sz w:val="20"/>
      <w:szCs w:val="20"/>
    </w:rPr>
  </w:style>
  <w:style w:type="paragraph" w:styleId="aff5">
    <w:name w:val="Balloon Text"/>
    <w:basedOn w:val="a0"/>
    <w:link w:val="aff6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6">
    <w:name w:val="Текст выноски Знак"/>
    <w:link w:val="aff5"/>
    <w:uiPriority w:val="99"/>
    <w:semiHidden/>
    <w:rPr>
      <w:rFonts w:ascii="Segoe UI" w:hAnsi="Segoe UI" w:cs="Segoe UI"/>
      <w:sz w:val="18"/>
      <w:szCs w:val="18"/>
    </w:rPr>
  </w:style>
  <w:style w:type="paragraph" w:styleId="aff7">
    <w:name w:val="table of figures"/>
    <w:basedOn w:val="a0"/>
    <w:next w:val="a0"/>
    <w:uiPriority w:val="99"/>
    <w:pPr>
      <w:spacing w:after="0"/>
    </w:pPr>
  </w:style>
  <w:style w:type="paragraph" w:customStyle="1" w:styleId="ASFKListmark2">
    <w:name w:val="_ASFK_List_mark2"/>
    <w:uiPriority w:val="99"/>
    <w:pPr>
      <w:numPr>
        <w:numId w:val="8"/>
      </w:numPr>
      <w:spacing w:before="120" w:after="60"/>
      <w:ind w:right="57"/>
    </w:pPr>
    <w:rPr>
      <w:rFonts w:ascii="Times New Roman" w:eastAsia="Times New Roman" w:hAnsi="Times New Roman"/>
      <w:sz w:val="24"/>
    </w:rPr>
  </w:style>
  <w:style w:type="character" w:customStyle="1" w:styleId="ASFKListmark10">
    <w:name w:val="_ASFK_List_mark1 Знак Знак"/>
    <w:link w:val="ASFKListmark1"/>
    <w:uiPriority w:val="99"/>
    <w:rPr>
      <w:rFonts w:ascii="Times New Roman" w:eastAsia="Times New Roman" w:hAnsi="Times New Roman"/>
      <w:sz w:val="24"/>
      <w:szCs w:val="22"/>
    </w:rPr>
  </w:style>
  <w:style w:type="paragraph" w:customStyle="1" w:styleId="GOSTListmark1">
    <w:name w:val="_GOST_List_mark1"/>
    <w:uiPriority w:val="99"/>
    <w:pPr>
      <w:tabs>
        <w:tab w:val="num" w:pos="851"/>
      </w:tabs>
      <w:ind w:left="851" w:hanging="284"/>
    </w:pPr>
    <w:rPr>
      <w:rFonts w:ascii="Times New Roman" w:eastAsia="Times New Roman" w:hAnsi="Times New Roman"/>
      <w:sz w:val="24"/>
    </w:rPr>
  </w:style>
  <w:style w:type="paragraph" w:customStyle="1" w:styleId="GOSTListmark2">
    <w:name w:val="_GOST_List_mark2"/>
    <w:uiPriority w:val="99"/>
    <w:pPr>
      <w:tabs>
        <w:tab w:val="num" w:pos="1134"/>
      </w:tabs>
      <w:ind w:left="1134" w:hanging="283"/>
    </w:pPr>
    <w:rPr>
      <w:rFonts w:ascii="Times New Roman" w:eastAsia="Times New Roman" w:hAnsi="Times New Roman"/>
      <w:sz w:val="24"/>
    </w:rPr>
  </w:style>
  <w:style w:type="paragraph" w:customStyle="1" w:styleId="GOSTNormal">
    <w:name w:val="_GOST_Normal"/>
    <w:link w:val="GOSTNormal0"/>
    <w:uiPriority w:val="99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  <w:szCs w:val="22"/>
    </w:rPr>
  </w:style>
  <w:style w:type="character" w:customStyle="1" w:styleId="GOSTNormal0">
    <w:name w:val="_GOST_Normal Знак"/>
    <w:link w:val="GOSTNormal"/>
    <w:uiPriority w:val="99"/>
    <w:rPr>
      <w:rFonts w:ascii="Times New Roman" w:hAnsi="Times New Roman"/>
      <w:sz w:val="22"/>
      <w:lang w:eastAsia="ru-RU"/>
    </w:rPr>
  </w:style>
  <w:style w:type="paragraph" w:styleId="30">
    <w:name w:val="List Bullet 3"/>
    <w:basedOn w:val="a0"/>
    <w:uiPriority w:val="99"/>
    <w:semiHidden/>
    <w:pPr>
      <w:widowControl w:val="0"/>
      <w:numPr>
        <w:numId w:val="11"/>
      </w:numPr>
      <w:tabs>
        <w:tab w:val="num" w:pos="926"/>
        <w:tab w:val="left" w:pos="1985"/>
        <w:tab w:val="left" w:pos="2127"/>
      </w:tabs>
      <w:spacing w:after="0" w:line="360" w:lineRule="auto"/>
      <w:ind w:left="92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muxgbd">
    <w:name w:val="muxgbd"/>
    <w:uiPriority w:val="99"/>
    <w:rPr>
      <w:rFonts w:cs="Times New Roman"/>
    </w:rPr>
  </w:style>
  <w:style w:type="paragraph" w:customStyle="1" w:styleId="ASFKTableHead">
    <w:name w:val="_ASFK_Table_Head"/>
    <w:basedOn w:val="a0"/>
    <w:uiPriority w:val="99"/>
    <w:pPr>
      <w:keepNext/>
      <w:spacing w:before="60" w:after="60" w:line="240" w:lineRule="auto"/>
      <w:contextualSpacing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SFKTablenorm">
    <w:name w:val="_ASFK_Table_norm"/>
    <w:link w:val="ASFKTablenorm0"/>
    <w:uiPriority w:val="99"/>
    <w:pPr>
      <w:spacing w:before="60" w:after="60"/>
      <w:contextualSpacing/>
      <w:jc w:val="both"/>
    </w:pPr>
    <w:rPr>
      <w:sz w:val="28"/>
      <w:szCs w:val="22"/>
    </w:rPr>
  </w:style>
  <w:style w:type="character" w:customStyle="1" w:styleId="ASFKTablenorm0">
    <w:name w:val="_ASFK_Table_norm Знак"/>
    <w:link w:val="ASFKTablenorm"/>
    <w:uiPriority w:val="99"/>
    <w:rPr>
      <w:rFonts w:ascii="Calibri" w:eastAsia="Times New Roman" w:hAnsi="Calibri"/>
      <w:sz w:val="22"/>
      <w:lang w:eastAsia="ru-RU"/>
    </w:rPr>
  </w:style>
  <w:style w:type="paragraph" w:customStyle="1" w:styleId="OTRTableHead">
    <w:name w:val="OTR_Table_Head"/>
    <w:basedOn w:val="a0"/>
    <w:link w:val="OTRTableHead0"/>
    <w:uiPriority w:val="99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OTRTableHead0">
    <w:name w:val="OTR_Table_Head Знак"/>
    <w:link w:val="OTRTableHead"/>
    <w:uiPriority w:val="99"/>
    <w:rPr>
      <w:rFonts w:ascii="Times New Roman" w:hAnsi="Times New Roman"/>
      <w:b/>
      <w:sz w:val="20"/>
    </w:rPr>
  </w:style>
  <w:style w:type="table" w:customStyle="1" w:styleId="GOSTTable">
    <w:name w:val="_GOST_Table"/>
    <w:uiPriority w:val="99"/>
    <w:pPr>
      <w:jc w:val="both"/>
    </w:pPr>
    <w:rPr>
      <w:rFonts w:ascii="Times New Roman" w:eastAsia="Times New Roman" w:hAnsi="Times New Roman"/>
    </w:rPr>
    <w:tblPr>
      <w:tblStyleRow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styleId="42">
    <w:name w:val="toc 4"/>
    <w:basedOn w:val="a0"/>
    <w:next w:val="a0"/>
    <w:uiPriority w:val="39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0"/>
    <w:next w:val="a0"/>
    <w:uiPriority w:val="99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0"/>
    <w:next w:val="a0"/>
    <w:uiPriority w:val="99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uiPriority w:val="99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uiPriority w:val="99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uiPriority w:val="99"/>
    <w:pPr>
      <w:spacing w:after="100"/>
      <w:ind w:left="1760"/>
    </w:pPr>
    <w:rPr>
      <w:rFonts w:eastAsia="Times New Roman"/>
      <w:lang w:eastAsia="ru-RU"/>
    </w:rPr>
  </w:style>
  <w:style w:type="paragraph" w:customStyle="1" w:styleId="EBScript">
    <w:name w:val="_EB_Script"/>
    <w:basedOn w:val="a0"/>
    <w:uiPriority w:val="99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120" w:after="60" w:line="240" w:lineRule="auto"/>
      <w:ind w:left="567" w:right="29"/>
    </w:pPr>
    <w:rPr>
      <w:rFonts w:ascii="Courier New" w:eastAsia="Times New Roman" w:hAnsi="Courier New"/>
      <w:spacing w:val="-20"/>
      <w:szCs w:val="20"/>
      <w:lang w:val="en-US" w:eastAsia="ru-RU"/>
    </w:rPr>
  </w:style>
  <w:style w:type="paragraph" w:customStyle="1" w:styleId="EBReg">
    <w:name w:val="_EB_Reg"/>
    <w:uiPriority w:val="99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styleId="aff8">
    <w:name w:val="Document Map"/>
    <w:basedOn w:val="a0"/>
    <w:link w:val="aff9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uiPriority w:val="99"/>
    <w:semiHidden/>
    <w:rPr>
      <w:rFonts w:ascii="Tahoma" w:hAnsi="Tahoma" w:cs="Tahoma"/>
      <w:lang w:val="ru-RU" w:eastAsia="en-US" w:bidi="ar-SA"/>
    </w:rPr>
  </w:style>
  <w:style w:type="character" w:customStyle="1" w:styleId="Heading3Char1">
    <w:name w:val="Heading 3 Char1"/>
    <w:uiPriority w:val="99"/>
    <w:rPr>
      <w:rFonts w:eastAsia="Times New Roman" w:cs="Arial"/>
      <w:b/>
      <w:bCs/>
      <w:sz w:val="26"/>
      <w:szCs w:val="26"/>
      <w:lang w:val="ru-RU" w:eastAsia="ru-RU" w:bidi="ar-SA"/>
    </w:rPr>
  </w:style>
  <w:style w:type="character" w:customStyle="1" w:styleId="issschhlactive">
    <w:name w:val="iss_sch_hl active"/>
    <w:uiPriority w:val="99"/>
    <w:rPr>
      <w:rFonts w:cs="Times New Roman"/>
    </w:rPr>
  </w:style>
  <w:style w:type="paragraph" w:styleId="affa">
    <w:name w:val="Revision"/>
    <w:hidden/>
    <w:uiPriority w:val="99"/>
    <w:semiHidden/>
    <w:rsid w:val="006523FC"/>
    <w:rPr>
      <w:sz w:val="22"/>
      <w:szCs w:val="22"/>
      <w:lang w:eastAsia="en-US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044BEF"/>
    <w:rPr>
      <w:color w:val="605E5C"/>
      <w:shd w:val="clear" w:color="auto" w:fill="E1DFDD"/>
    </w:rPr>
  </w:style>
  <w:style w:type="character" w:customStyle="1" w:styleId="afd">
    <w:name w:val="Название объекта Знак"/>
    <w:link w:val="afc"/>
    <w:uiPriority w:val="99"/>
    <w:rsid w:val="00827BB4"/>
    <w:rPr>
      <w:rFonts w:ascii="Times New Roman" w:hAnsi="Times New Roman"/>
      <w:iCs/>
      <w:color w:val="44546A"/>
      <w:sz w:val="28"/>
      <w:szCs w:val="18"/>
      <w:lang w:eastAsia="en-US"/>
    </w:rPr>
  </w:style>
  <w:style w:type="table" w:styleId="14">
    <w:name w:val="Plain Table 1"/>
    <w:basedOn w:val="a2"/>
    <w:uiPriority w:val="59"/>
    <w:rsid w:val="00461F0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rsid w:val="00461F0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2"/>
    <w:uiPriority w:val="99"/>
    <w:rsid w:val="00461F0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2"/>
    <w:uiPriority w:val="99"/>
    <w:rsid w:val="00461F03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2"/>
    <w:uiPriority w:val="99"/>
    <w:rsid w:val="00461F03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461F03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2"/>
    <w:uiPriority w:val="99"/>
    <w:rsid w:val="00461F0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2"/>
    <w:uiPriority w:val="99"/>
    <w:rsid w:val="00461F0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2"/>
    <w:uiPriority w:val="59"/>
    <w:rsid w:val="00461F03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2"/>
    <w:uiPriority w:val="99"/>
    <w:rsid w:val="00461F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2"/>
    <w:uiPriority w:val="99"/>
    <w:rsid w:val="00461F03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2"/>
    <w:uiPriority w:val="99"/>
    <w:rsid w:val="00461F03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2"/>
    <w:uiPriority w:val="99"/>
    <w:rsid w:val="00461F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2"/>
    <w:uiPriority w:val="99"/>
    <w:rsid w:val="00461F03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2"/>
    <w:uiPriority w:val="99"/>
    <w:rsid w:val="00461F0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2"/>
    <w:uiPriority w:val="99"/>
    <w:rsid w:val="00461F0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2"/>
    <w:uiPriority w:val="99"/>
    <w:rsid w:val="00461F03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2"/>
    <w:uiPriority w:val="99"/>
    <w:rsid w:val="00461F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2"/>
    <w:uiPriority w:val="99"/>
    <w:rsid w:val="00461F03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25">
    <w:name w:val="Неразрешенное упоминание2"/>
    <w:basedOn w:val="a1"/>
    <w:uiPriority w:val="99"/>
    <w:semiHidden/>
    <w:unhideWhenUsed/>
    <w:rsid w:val="00461F03"/>
    <w:rPr>
      <w:color w:val="605E5C"/>
      <w:shd w:val="clear" w:color="auto" w:fill="E1DFDD"/>
    </w:rPr>
  </w:style>
  <w:style w:type="table" w:customStyle="1" w:styleId="TableStyle0">
    <w:name w:val="TableStyle0"/>
    <w:rsid w:val="00461F03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9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72FC1-591A-4CC7-A33D-50BB35FD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206</Pages>
  <Words>36089</Words>
  <Characters>205713</Characters>
  <Application>Microsoft Office Word</Application>
  <DocSecurity>0</DocSecurity>
  <Lines>1714</Lines>
  <Paragraphs>482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Карпова</dc:creator>
  <cp:keywords/>
  <dc:description/>
  <cp:lastModifiedBy>Тарасова Наталья Владимировна</cp:lastModifiedBy>
  <cp:revision>152</cp:revision>
  <dcterms:created xsi:type="dcterms:W3CDTF">2025-10-15T15:30:00Z</dcterms:created>
  <dcterms:modified xsi:type="dcterms:W3CDTF">2026-01-22T10:58:00Z</dcterms:modified>
</cp:coreProperties>
</file>