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tbl>
      <w:tblPr>
        <w:tblStyle w:val="T0"/>
        <w:tblInd w:w="0" w:type="dxa"/>
        <w:tblBorders>
          <w:insideH w:val="none" w:sz="0" w:space="0" w:shadow="0" w:frame="0" w:color="auto"/>
          <w:insideV w:val="none" w:sz="0" w:space="0" w:shadow="0" w:frame="0" w:color="auto"/>
        </w:tblBorders>
        <w:tblLayout w:type="autofit"/>
        <w:tblW w:w="10695" w:type="auto"/>
        <w:tblBorders>
          <w:insideH w:val="none" w:sz="0" w:space="0" w:shadow="0" w:frame="0" w:color="auto"/>
          <w:insideV w:val="none" w:sz="0" w:space="0" w:shadow="0" w:fram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/>
      <w:tr>
        <w:trPr>
          <w:trHeight w:hRule="atLeast" w:val="9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Информация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покупки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продажи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18.08.2026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22026144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Размещение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используемый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99 000 000 000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18.08.2026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19.08.2026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Режим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Аукцион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ЦК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1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день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FIXED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13,37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Ввод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c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заявки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12:30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использованный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единиц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99 000 000 000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13,7531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13,7500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13,7533</w:t>
            </w:r>
          </w:p>
        </w:tc>
      </w:tr>
    </w:tbl>
    <w:p>
      <w:pPr>
        <w:widowControl w:val="1"/>
        <w:jc w:val="left"/>
        <w:spacing w:lineRule="auto" w:line="240"/>
        <w:pStyle w:val="P0"/>
        <w:rPr>
          <w:rFonts w:ascii="DejaVu Sans" w:hAnsi="DejaVu Sans"/>
          <w:b w:val="0"/>
          <w:i w:val="0"/>
          <w:caps w:val="0"/>
          <w:small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</w:pPr>
    </w:p>
    <w:sectPr>
      <w:type w:val="nextPage"/>
      <w:pgSz w:w="11907" w:h="16839"/>
      <w:pgMar w:left="908" w:right="908" w:top="1021" w:bottom="1021" w:header="171" w:footer="171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rPr/>
  </w:style>
  <w:style w:type="character" w:styleId="C1">
    <w:name w:val="Hyperlink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2026-08-18T12:47:59Z</dcterms:created>
  <dcterms:modified xsi:type="dcterms:W3CDTF">2026-08-18T12:47:59Z</dcterms:modified>
</cp:coreProperties>
</file>