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D51F6B" w:rsidP="00184A57">
            <w:pPr>
              <w:ind w:firstLine="34"/>
              <w:jc w:val="center"/>
            </w:pPr>
            <w:r>
              <w:t>28.12.2021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D51F6B" w:rsidP="00184A57">
            <w:pPr>
              <w:ind w:firstLine="34"/>
              <w:jc w:val="center"/>
            </w:pPr>
            <w:r>
              <w:t>12021235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D51F6B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D51F6B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D51F6B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D51F6B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D51F6B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D51F6B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D51F6B" w:rsidP="003C4A59">
            <w:pPr>
              <w:ind w:firstLine="0"/>
              <w:jc w:val="center"/>
            </w:pPr>
            <w:r>
              <w:t>99 982 023 840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D51F6B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D51F6B" w:rsidP="003C4A59">
            <w:pPr>
              <w:ind w:firstLine="0"/>
              <w:jc w:val="center"/>
            </w:pPr>
            <w:r>
              <w:t>28.12.2021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D51F6B" w:rsidP="003C4A59">
            <w:pPr>
              <w:ind w:firstLine="0"/>
              <w:jc w:val="center"/>
            </w:pPr>
            <w:r>
              <w:t>29.12.2021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6B" w:rsidRDefault="00D51F6B" w:rsidP="00B905A2">
      <w:r>
        <w:separator/>
      </w:r>
    </w:p>
  </w:endnote>
  <w:endnote w:type="continuationSeparator" w:id="0">
    <w:p w:rsidR="00D51F6B" w:rsidRDefault="00D51F6B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6B" w:rsidRDefault="00D51F6B" w:rsidP="00B905A2">
      <w:r>
        <w:separator/>
      </w:r>
    </w:p>
  </w:footnote>
  <w:footnote w:type="continuationSeparator" w:id="0">
    <w:p w:rsidR="00D51F6B" w:rsidRDefault="00D51F6B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6B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51F6B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2021-12-28T12:49:00Z</dcterms:created>
  <dcterms:modified xsi:type="dcterms:W3CDTF">2021-12-28T12:50:00Z</dcterms:modified>
</cp:coreProperties>
</file>